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607635" w14:textId="682CBFC8" w:rsidR="00392623" w:rsidRPr="00D32B61" w:rsidRDefault="007B76B8" w:rsidP="007B76B8">
      <w:pPr>
        <w:jc w:val="center"/>
        <w:rPr>
          <w:rFonts w:cstheme="minorHAnsi"/>
          <w:color w:val="000000"/>
          <w:sz w:val="27"/>
          <w:szCs w:val="27"/>
        </w:rPr>
      </w:pPr>
      <w:r w:rsidRPr="00D32B61">
        <w:rPr>
          <w:rFonts w:cstheme="minorHAnsi"/>
          <w:color w:val="000000"/>
          <w:sz w:val="27"/>
          <w:szCs w:val="27"/>
        </w:rPr>
        <w:t>ECOLE PRATIQUE DES HAUTES ETUDES COMMERCIALES</w:t>
      </w:r>
    </w:p>
    <w:p w14:paraId="17C63AD1" w14:textId="41FBE5D1" w:rsidR="007B76B8" w:rsidRPr="00D32B61" w:rsidRDefault="00D32B61" w:rsidP="00D32B61">
      <w:pPr>
        <w:jc w:val="center"/>
        <w:rPr>
          <w:rFonts w:cstheme="minorHAnsi"/>
        </w:rPr>
      </w:pPr>
      <w:r w:rsidRPr="00D32B61">
        <w:rPr>
          <w:rFonts w:cstheme="minorHAnsi"/>
          <w:noProof/>
          <w:color w:val="000000"/>
          <w:sz w:val="27"/>
          <w:szCs w:val="27"/>
        </w:rPr>
        <w:drawing>
          <wp:inline distT="0" distB="0" distL="0" distR="0" wp14:anchorId="4906B6D5" wp14:editId="51BAD76F">
            <wp:extent cx="2137410" cy="664845"/>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7410" cy="664845"/>
                    </a:xfrm>
                    <a:prstGeom prst="rect">
                      <a:avLst/>
                    </a:prstGeom>
                    <a:noFill/>
                    <a:ln>
                      <a:noFill/>
                    </a:ln>
                  </pic:spPr>
                </pic:pic>
              </a:graphicData>
            </a:graphic>
          </wp:inline>
        </w:drawing>
      </w:r>
    </w:p>
    <w:p w14:paraId="5B286587" w14:textId="77777777" w:rsidR="00D32B61" w:rsidRPr="00D32B61" w:rsidRDefault="00D32B61" w:rsidP="00D32B61">
      <w:pPr>
        <w:jc w:val="center"/>
        <w:rPr>
          <w:rFonts w:cstheme="minorHAnsi"/>
          <w:color w:val="000000"/>
          <w:sz w:val="27"/>
          <w:szCs w:val="27"/>
        </w:rPr>
      </w:pPr>
      <w:r w:rsidRPr="00D32B61">
        <w:rPr>
          <w:rFonts w:cstheme="minorHAnsi"/>
          <w:color w:val="000000"/>
          <w:sz w:val="27"/>
          <w:szCs w:val="27"/>
        </w:rPr>
        <w:t>Avenue du Ciseau, 15</w:t>
      </w:r>
    </w:p>
    <w:p w14:paraId="77AC50C6" w14:textId="21140E06" w:rsidR="00D32B61" w:rsidRPr="00D32B61" w:rsidRDefault="00D32B61" w:rsidP="00D32B61">
      <w:pPr>
        <w:jc w:val="center"/>
        <w:rPr>
          <w:rFonts w:cstheme="minorHAnsi"/>
          <w:color w:val="000000"/>
          <w:sz w:val="27"/>
          <w:szCs w:val="27"/>
        </w:rPr>
      </w:pPr>
      <w:r w:rsidRPr="00D32B61">
        <w:rPr>
          <w:rFonts w:cstheme="minorHAnsi"/>
          <w:color w:val="000000"/>
          <w:sz w:val="27"/>
          <w:szCs w:val="27"/>
        </w:rPr>
        <w:t>1348 Louvain-la-Neuve</w:t>
      </w:r>
    </w:p>
    <w:p w14:paraId="48A8C6B6" w14:textId="2CDAF559" w:rsidR="00D32B61" w:rsidRDefault="00D32B61" w:rsidP="00D32B61">
      <w:pPr>
        <w:jc w:val="center"/>
        <w:rPr>
          <w:rFonts w:cstheme="minorHAnsi"/>
          <w:color w:val="000000"/>
          <w:sz w:val="27"/>
          <w:szCs w:val="27"/>
        </w:rPr>
      </w:pPr>
    </w:p>
    <w:p w14:paraId="67031E10" w14:textId="77777777" w:rsidR="00D32B61" w:rsidRPr="00D32B61" w:rsidRDefault="00D32B61" w:rsidP="00D32B61">
      <w:pPr>
        <w:jc w:val="center"/>
        <w:rPr>
          <w:rFonts w:cstheme="minorHAnsi"/>
          <w:color w:val="000000"/>
          <w:sz w:val="27"/>
          <w:szCs w:val="27"/>
        </w:rPr>
      </w:pPr>
    </w:p>
    <w:p w14:paraId="4CABD1B6" w14:textId="4F899CA6" w:rsidR="00D32B61" w:rsidRPr="00D32B61" w:rsidRDefault="00D32B61" w:rsidP="00D32B61">
      <w:pPr>
        <w:pBdr>
          <w:bottom w:val="single" w:sz="6" w:space="1" w:color="auto"/>
        </w:pBdr>
        <w:jc w:val="center"/>
        <w:rPr>
          <w:rFonts w:cstheme="minorHAnsi"/>
          <w:b/>
          <w:bCs/>
          <w:color w:val="212121"/>
          <w:sz w:val="32"/>
          <w:szCs w:val="32"/>
          <w:shd w:val="clear" w:color="auto" w:fill="FFFFFF"/>
        </w:rPr>
      </w:pPr>
      <w:r w:rsidRPr="00D32B61">
        <w:rPr>
          <w:rFonts w:cstheme="minorHAnsi"/>
          <w:b/>
          <w:bCs/>
          <w:color w:val="212121"/>
          <w:sz w:val="32"/>
          <w:szCs w:val="32"/>
          <w:shd w:val="clear" w:color="auto" w:fill="FFFFFF"/>
        </w:rPr>
        <w:t>Réalisation d’un site web d'administration de serveur de jeu et de gestion d'utilisateurs avec Spring boot et le Framework Angular</w:t>
      </w:r>
    </w:p>
    <w:p w14:paraId="25E7ADE8" w14:textId="10D6047A" w:rsidR="00D32B61" w:rsidRPr="00D32B61" w:rsidRDefault="00D32B61" w:rsidP="00D32B61">
      <w:pPr>
        <w:pStyle w:val="NormalWeb"/>
        <w:jc w:val="center"/>
        <w:rPr>
          <w:rFonts w:asciiTheme="minorHAnsi" w:hAnsiTheme="minorHAnsi" w:cstheme="minorHAnsi"/>
          <w:color w:val="000000"/>
        </w:rPr>
      </w:pPr>
      <w:r w:rsidRPr="00D32B61">
        <w:rPr>
          <w:rFonts w:asciiTheme="minorHAnsi" w:hAnsiTheme="minorHAnsi" w:cstheme="minorHAnsi"/>
          <w:color w:val="000000"/>
        </w:rPr>
        <w:t>Travail de fin d’études présenté en vue de l’obtention du diplôme de bachelier en Informatique et Systèmes orientation Technologie de l’Informatique</w:t>
      </w:r>
    </w:p>
    <w:p w14:paraId="42F1FBC4" w14:textId="4E8823A9" w:rsidR="00D32B61" w:rsidRDefault="00D32B61" w:rsidP="00D32B61">
      <w:pPr>
        <w:pStyle w:val="NormalWeb"/>
        <w:jc w:val="center"/>
        <w:rPr>
          <w:rFonts w:asciiTheme="minorHAnsi" w:hAnsiTheme="minorHAnsi" w:cstheme="minorHAnsi"/>
          <w:color w:val="000000"/>
          <w:sz w:val="52"/>
          <w:szCs w:val="52"/>
        </w:rPr>
      </w:pPr>
      <w:r w:rsidRPr="00D32B61">
        <w:rPr>
          <w:rFonts w:asciiTheme="minorHAnsi" w:hAnsiTheme="minorHAnsi" w:cstheme="minorHAnsi"/>
          <w:color w:val="000000"/>
          <w:sz w:val="52"/>
          <w:szCs w:val="52"/>
        </w:rPr>
        <w:t>Goossens Jonathan</w:t>
      </w:r>
    </w:p>
    <w:p w14:paraId="71F7AAA1" w14:textId="7D766D18" w:rsidR="00722470" w:rsidRPr="00750645" w:rsidRDefault="00750645" w:rsidP="00750645">
      <w:pPr>
        <w:pStyle w:val="NormalWeb"/>
        <w:jc w:val="center"/>
        <w:rPr>
          <w:rFonts w:asciiTheme="minorHAnsi" w:hAnsiTheme="minorHAnsi" w:cstheme="minorHAnsi"/>
          <w:color w:val="000000"/>
        </w:rPr>
      </w:pPr>
      <w:r>
        <w:rPr>
          <w:rFonts w:asciiTheme="minorHAnsi" w:hAnsiTheme="minorHAnsi" w:cstheme="minorHAnsi"/>
          <w:noProof/>
          <w:color w:val="000000"/>
        </w:rPr>
        <w:drawing>
          <wp:inline distT="0" distB="0" distL="0" distR="0" wp14:anchorId="44B8DDE6" wp14:editId="7EDB2159">
            <wp:extent cx="4922874" cy="3730603"/>
            <wp:effectExtent l="0" t="0" r="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8741" cy="3803252"/>
                    </a:xfrm>
                    <a:prstGeom prst="rect">
                      <a:avLst/>
                    </a:prstGeom>
                    <a:noFill/>
                    <a:ln>
                      <a:noFill/>
                    </a:ln>
                  </pic:spPr>
                </pic:pic>
              </a:graphicData>
            </a:graphic>
          </wp:inline>
        </w:drawing>
      </w:r>
    </w:p>
    <w:p w14:paraId="164C095E" w14:textId="56AD1573" w:rsidR="00D32B61" w:rsidRDefault="00D32B61" w:rsidP="00722470">
      <w:pPr>
        <w:pStyle w:val="NormalWeb"/>
        <w:rPr>
          <w:b/>
          <w:bCs/>
          <w:sz w:val="32"/>
          <w:szCs w:val="32"/>
        </w:rPr>
      </w:pPr>
      <w:r>
        <w:rPr>
          <w:rFonts w:asciiTheme="minorHAnsi" w:hAnsiTheme="minorHAnsi" w:cstheme="minorHAnsi"/>
          <w:color w:val="000000"/>
          <w:sz w:val="28"/>
          <w:szCs w:val="28"/>
        </w:rPr>
        <w:t xml:space="preserve">Rapporteur : </w:t>
      </w:r>
      <w:r w:rsidRPr="00D32B61">
        <w:rPr>
          <w:rFonts w:ascii="Calibri" w:hAnsi="Calibri" w:cs="Calibri"/>
          <w:color w:val="212121"/>
          <w:sz w:val="28"/>
          <w:szCs w:val="28"/>
          <w:shd w:val="clear" w:color="auto" w:fill="FFFFFF"/>
        </w:rPr>
        <w:t>VAN DORMAEL Louis</w:t>
      </w:r>
    </w:p>
    <w:p w14:paraId="51D523BA" w14:textId="77777777" w:rsidR="00521825" w:rsidRDefault="00D32B61" w:rsidP="00521825">
      <w:pPr>
        <w:jc w:val="center"/>
        <w:rPr>
          <w:b/>
          <w:bCs/>
          <w:color w:val="000000"/>
          <w:sz w:val="36"/>
          <w:szCs w:val="36"/>
        </w:rPr>
        <w:sectPr w:rsidR="00521825" w:rsidSect="00521825">
          <w:footerReference w:type="default" r:id="rId10"/>
          <w:pgSz w:w="11906" w:h="16838"/>
          <w:pgMar w:top="1417" w:right="1417" w:bottom="1417" w:left="1417" w:header="708" w:footer="708" w:gutter="0"/>
          <w:pgNumType w:start="1"/>
          <w:cols w:space="708"/>
          <w:docGrid w:linePitch="360"/>
        </w:sectPr>
      </w:pPr>
      <w:r w:rsidRPr="00D32B61">
        <w:rPr>
          <w:b/>
          <w:bCs/>
          <w:color w:val="000000"/>
          <w:sz w:val="36"/>
          <w:szCs w:val="36"/>
        </w:rPr>
        <w:t>Année Académique 2018 – 2</w:t>
      </w:r>
      <w:r>
        <w:rPr>
          <w:b/>
          <w:bCs/>
          <w:color w:val="000000"/>
          <w:sz w:val="36"/>
          <w:szCs w:val="36"/>
        </w:rPr>
        <w:t>019</w:t>
      </w:r>
    </w:p>
    <w:p w14:paraId="0A8A6624" w14:textId="7F3FE8DB" w:rsidR="00375B7E" w:rsidRDefault="00375B7E" w:rsidP="00521825">
      <w:pPr>
        <w:jc w:val="center"/>
        <w:rPr>
          <w:b/>
          <w:bCs/>
          <w:color w:val="000000"/>
          <w:sz w:val="36"/>
          <w:szCs w:val="36"/>
        </w:rPr>
      </w:pPr>
      <w:r>
        <w:rPr>
          <w:b/>
          <w:bCs/>
          <w:color w:val="000000"/>
          <w:sz w:val="36"/>
          <w:szCs w:val="36"/>
        </w:rPr>
        <w:lastRenderedPageBreak/>
        <w:br w:type="page"/>
      </w:r>
    </w:p>
    <w:sdt>
      <w:sdtPr>
        <w:rPr>
          <w:rFonts w:asciiTheme="minorHAnsi" w:eastAsiaTheme="minorHAnsi" w:hAnsiTheme="minorHAnsi" w:cstheme="minorBidi"/>
          <w:color w:val="auto"/>
          <w:sz w:val="22"/>
          <w:szCs w:val="22"/>
          <w:lang w:val="fr-FR" w:eastAsia="en-US"/>
        </w:rPr>
        <w:id w:val="911731998"/>
        <w:docPartObj>
          <w:docPartGallery w:val="Table of Contents"/>
          <w:docPartUnique/>
        </w:docPartObj>
      </w:sdtPr>
      <w:sdtEndPr>
        <w:rPr>
          <w:b/>
          <w:bCs/>
          <w:sz w:val="24"/>
        </w:rPr>
      </w:sdtEndPr>
      <w:sdtContent>
        <w:p w14:paraId="5B1BB4D5" w14:textId="5E165E47" w:rsidR="00521825" w:rsidRPr="004E6F7B" w:rsidRDefault="00521825" w:rsidP="004E6F7B">
          <w:pPr>
            <w:pStyle w:val="En-ttedetabledesmatires"/>
            <w:spacing w:after="120"/>
            <w:rPr>
              <w:color w:val="FF0000"/>
              <w:sz w:val="44"/>
              <w:szCs w:val="44"/>
            </w:rPr>
          </w:pPr>
          <w:r w:rsidRPr="004E6F7B">
            <w:rPr>
              <w:color w:val="FF0000"/>
              <w:sz w:val="44"/>
              <w:szCs w:val="44"/>
              <w:lang w:val="fr-FR"/>
            </w:rPr>
            <w:t>Table des matières</w:t>
          </w:r>
        </w:p>
        <w:p w14:paraId="6A5B9C16" w14:textId="75711E53" w:rsidR="000B4F83" w:rsidRDefault="00521825">
          <w:pPr>
            <w:pStyle w:val="TM1"/>
            <w:tabs>
              <w:tab w:val="left" w:pos="440"/>
              <w:tab w:val="right" w:leader="dot" w:pos="9062"/>
            </w:tabs>
            <w:rPr>
              <w:rFonts w:eastAsiaTheme="minorEastAsia"/>
              <w:noProof/>
              <w:lang w:eastAsia="fr-BE"/>
            </w:rPr>
          </w:pPr>
          <w:r>
            <w:fldChar w:fldCharType="begin"/>
          </w:r>
          <w:r>
            <w:instrText xml:space="preserve"> TOC \o "1-3" \h \z \u </w:instrText>
          </w:r>
          <w:r>
            <w:fldChar w:fldCharType="separate"/>
          </w:r>
          <w:hyperlink w:anchor="_Toc17191925" w:history="1">
            <w:r w:rsidR="000B4F83" w:rsidRPr="00DD2D8F">
              <w:rPr>
                <w:rStyle w:val="Lienhypertexte"/>
                <w:b/>
                <w:bCs/>
                <w:noProof/>
              </w:rPr>
              <w:t>1.</w:t>
            </w:r>
            <w:r w:rsidR="000B4F83">
              <w:rPr>
                <w:rFonts w:eastAsiaTheme="minorEastAsia"/>
                <w:noProof/>
                <w:lang w:eastAsia="fr-BE"/>
              </w:rPr>
              <w:tab/>
            </w:r>
            <w:r w:rsidR="000B4F83" w:rsidRPr="00DD2D8F">
              <w:rPr>
                <w:rStyle w:val="Lienhypertexte"/>
                <w:b/>
                <w:bCs/>
                <w:noProof/>
              </w:rPr>
              <w:t>Introduction</w:t>
            </w:r>
            <w:r w:rsidR="000B4F83">
              <w:rPr>
                <w:noProof/>
                <w:webHidden/>
              </w:rPr>
              <w:tab/>
            </w:r>
            <w:r w:rsidR="000B4F83">
              <w:rPr>
                <w:noProof/>
                <w:webHidden/>
              </w:rPr>
              <w:fldChar w:fldCharType="begin"/>
            </w:r>
            <w:r w:rsidR="000B4F83">
              <w:rPr>
                <w:noProof/>
                <w:webHidden/>
              </w:rPr>
              <w:instrText xml:space="preserve"> PAGEREF _Toc17191925 \h </w:instrText>
            </w:r>
            <w:r w:rsidR="000B4F83">
              <w:rPr>
                <w:noProof/>
                <w:webHidden/>
              </w:rPr>
            </w:r>
            <w:r w:rsidR="000B4F83">
              <w:rPr>
                <w:noProof/>
                <w:webHidden/>
              </w:rPr>
              <w:fldChar w:fldCharType="separate"/>
            </w:r>
            <w:r w:rsidR="006F5B0D">
              <w:rPr>
                <w:noProof/>
                <w:webHidden/>
              </w:rPr>
              <w:t>3</w:t>
            </w:r>
            <w:r w:rsidR="000B4F83">
              <w:rPr>
                <w:noProof/>
                <w:webHidden/>
              </w:rPr>
              <w:fldChar w:fldCharType="end"/>
            </w:r>
          </w:hyperlink>
        </w:p>
        <w:p w14:paraId="577FEDC7" w14:textId="2D1827C9" w:rsidR="000B4F83" w:rsidRDefault="00E638B3">
          <w:pPr>
            <w:pStyle w:val="TM2"/>
            <w:tabs>
              <w:tab w:val="left" w:pos="880"/>
              <w:tab w:val="right" w:leader="dot" w:pos="9062"/>
            </w:tabs>
            <w:rPr>
              <w:rFonts w:cstheme="minorBidi"/>
              <w:noProof/>
            </w:rPr>
          </w:pPr>
          <w:hyperlink w:anchor="_Toc17191926" w:history="1">
            <w:r w:rsidR="000B4F83" w:rsidRPr="00DD2D8F">
              <w:rPr>
                <w:rStyle w:val="Lienhypertexte"/>
                <w:b/>
                <w:bCs/>
                <w:noProof/>
              </w:rPr>
              <w:t>1.1.</w:t>
            </w:r>
            <w:r w:rsidR="000B4F83">
              <w:rPr>
                <w:rFonts w:cstheme="minorBidi"/>
                <w:noProof/>
              </w:rPr>
              <w:tab/>
            </w:r>
            <w:r w:rsidR="000B4F83" w:rsidRPr="00DD2D8F">
              <w:rPr>
                <w:rStyle w:val="Lienhypertexte"/>
                <w:b/>
                <w:bCs/>
                <w:noProof/>
              </w:rPr>
              <w:t>Présentation du client/projet</w:t>
            </w:r>
            <w:r w:rsidR="000B4F83">
              <w:rPr>
                <w:noProof/>
                <w:webHidden/>
              </w:rPr>
              <w:tab/>
            </w:r>
            <w:r w:rsidR="000B4F83">
              <w:rPr>
                <w:noProof/>
                <w:webHidden/>
              </w:rPr>
              <w:fldChar w:fldCharType="begin"/>
            </w:r>
            <w:r w:rsidR="000B4F83">
              <w:rPr>
                <w:noProof/>
                <w:webHidden/>
              </w:rPr>
              <w:instrText xml:space="preserve"> PAGEREF _Toc17191926 \h </w:instrText>
            </w:r>
            <w:r w:rsidR="000B4F83">
              <w:rPr>
                <w:noProof/>
                <w:webHidden/>
              </w:rPr>
            </w:r>
            <w:r w:rsidR="000B4F83">
              <w:rPr>
                <w:noProof/>
                <w:webHidden/>
              </w:rPr>
              <w:fldChar w:fldCharType="separate"/>
            </w:r>
            <w:r w:rsidR="006F5B0D">
              <w:rPr>
                <w:noProof/>
                <w:webHidden/>
              </w:rPr>
              <w:t>3</w:t>
            </w:r>
            <w:r w:rsidR="000B4F83">
              <w:rPr>
                <w:noProof/>
                <w:webHidden/>
              </w:rPr>
              <w:fldChar w:fldCharType="end"/>
            </w:r>
          </w:hyperlink>
        </w:p>
        <w:p w14:paraId="61D1D9CF" w14:textId="2B95D78F" w:rsidR="000B4F83" w:rsidRDefault="00E638B3">
          <w:pPr>
            <w:pStyle w:val="TM2"/>
            <w:tabs>
              <w:tab w:val="left" w:pos="880"/>
              <w:tab w:val="right" w:leader="dot" w:pos="9062"/>
            </w:tabs>
            <w:rPr>
              <w:rFonts w:cstheme="minorBidi"/>
              <w:noProof/>
            </w:rPr>
          </w:pPr>
          <w:hyperlink w:anchor="_Toc17191927" w:history="1">
            <w:r w:rsidR="000B4F83" w:rsidRPr="00DD2D8F">
              <w:rPr>
                <w:rStyle w:val="Lienhypertexte"/>
                <w:b/>
                <w:bCs/>
                <w:noProof/>
              </w:rPr>
              <w:t>1.2.</w:t>
            </w:r>
            <w:r w:rsidR="000B4F83">
              <w:rPr>
                <w:rFonts w:cstheme="minorBidi"/>
                <w:noProof/>
              </w:rPr>
              <w:tab/>
            </w:r>
            <w:r w:rsidR="000B4F83" w:rsidRPr="00DD2D8F">
              <w:rPr>
                <w:rStyle w:val="Lienhypertexte"/>
                <w:b/>
                <w:bCs/>
                <w:noProof/>
              </w:rPr>
              <w:t>Mise en situation</w:t>
            </w:r>
            <w:r w:rsidR="000B4F83">
              <w:rPr>
                <w:noProof/>
                <w:webHidden/>
              </w:rPr>
              <w:tab/>
            </w:r>
            <w:r w:rsidR="000B4F83">
              <w:rPr>
                <w:noProof/>
                <w:webHidden/>
              </w:rPr>
              <w:fldChar w:fldCharType="begin"/>
            </w:r>
            <w:r w:rsidR="000B4F83">
              <w:rPr>
                <w:noProof/>
                <w:webHidden/>
              </w:rPr>
              <w:instrText xml:space="preserve"> PAGEREF _Toc17191927 \h </w:instrText>
            </w:r>
            <w:r w:rsidR="000B4F83">
              <w:rPr>
                <w:noProof/>
                <w:webHidden/>
              </w:rPr>
            </w:r>
            <w:r w:rsidR="000B4F83">
              <w:rPr>
                <w:noProof/>
                <w:webHidden/>
              </w:rPr>
              <w:fldChar w:fldCharType="separate"/>
            </w:r>
            <w:r w:rsidR="006F5B0D">
              <w:rPr>
                <w:noProof/>
                <w:webHidden/>
              </w:rPr>
              <w:t>3</w:t>
            </w:r>
            <w:r w:rsidR="000B4F83">
              <w:rPr>
                <w:noProof/>
                <w:webHidden/>
              </w:rPr>
              <w:fldChar w:fldCharType="end"/>
            </w:r>
          </w:hyperlink>
        </w:p>
        <w:p w14:paraId="4A9DD754" w14:textId="4C7BA8B9" w:rsidR="000B4F83" w:rsidRDefault="00E638B3">
          <w:pPr>
            <w:pStyle w:val="TM2"/>
            <w:tabs>
              <w:tab w:val="left" w:pos="880"/>
              <w:tab w:val="right" w:leader="dot" w:pos="9062"/>
            </w:tabs>
            <w:rPr>
              <w:rFonts w:cstheme="minorBidi"/>
              <w:noProof/>
            </w:rPr>
          </w:pPr>
          <w:hyperlink w:anchor="_Toc17191928" w:history="1">
            <w:r w:rsidR="000B4F83" w:rsidRPr="00DD2D8F">
              <w:rPr>
                <w:rStyle w:val="Lienhypertexte"/>
                <w:b/>
                <w:bCs/>
                <w:noProof/>
              </w:rPr>
              <w:t>1.3.</w:t>
            </w:r>
            <w:r w:rsidR="000B4F83">
              <w:rPr>
                <w:rFonts w:cstheme="minorBidi"/>
                <w:noProof/>
              </w:rPr>
              <w:tab/>
            </w:r>
            <w:r w:rsidR="000B4F83" w:rsidRPr="00DD2D8F">
              <w:rPr>
                <w:rStyle w:val="Lienhypertexte"/>
                <w:b/>
                <w:bCs/>
                <w:noProof/>
              </w:rPr>
              <w:t>Problématique</w:t>
            </w:r>
            <w:r w:rsidR="000B4F83">
              <w:rPr>
                <w:noProof/>
                <w:webHidden/>
              </w:rPr>
              <w:tab/>
            </w:r>
            <w:r w:rsidR="000B4F83">
              <w:rPr>
                <w:noProof/>
                <w:webHidden/>
              </w:rPr>
              <w:fldChar w:fldCharType="begin"/>
            </w:r>
            <w:r w:rsidR="000B4F83">
              <w:rPr>
                <w:noProof/>
                <w:webHidden/>
              </w:rPr>
              <w:instrText xml:space="preserve"> PAGEREF _Toc17191928 \h </w:instrText>
            </w:r>
            <w:r w:rsidR="000B4F83">
              <w:rPr>
                <w:noProof/>
                <w:webHidden/>
              </w:rPr>
            </w:r>
            <w:r w:rsidR="000B4F83">
              <w:rPr>
                <w:noProof/>
                <w:webHidden/>
              </w:rPr>
              <w:fldChar w:fldCharType="separate"/>
            </w:r>
            <w:r w:rsidR="006F5B0D">
              <w:rPr>
                <w:noProof/>
                <w:webHidden/>
              </w:rPr>
              <w:t>3</w:t>
            </w:r>
            <w:r w:rsidR="000B4F83">
              <w:rPr>
                <w:noProof/>
                <w:webHidden/>
              </w:rPr>
              <w:fldChar w:fldCharType="end"/>
            </w:r>
          </w:hyperlink>
        </w:p>
        <w:p w14:paraId="245A9865" w14:textId="2CB4A471" w:rsidR="000B4F83" w:rsidRDefault="00E638B3">
          <w:pPr>
            <w:pStyle w:val="TM2"/>
            <w:tabs>
              <w:tab w:val="left" w:pos="880"/>
              <w:tab w:val="right" w:leader="dot" w:pos="9062"/>
            </w:tabs>
            <w:rPr>
              <w:rFonts w:cstheme="minorBidi"/>
              <w:noProof/>
            </w:rPr>
          </w:pPr>
          <w:hyperlink w:anchor="_Toc17191929" w:history="1">
            <w:r w:rsidR="000B4F83" w:rsidRPr="00DD2D8F">
              <w:rPr>
                <w:rStyle w:val="Lienhypertexte"/>
                <w:b/>
                <w:bCs/>
                <w:noProof/>
              </w:rPr>
              <w:t>1.4.</w:t>
            </w:r>
            <w:r w:rsidR="000B4F83">
              <w:rPr>
                <w:rFonts w:cstheme="minorBidi"/>
                <w:noProof/>
              </w:rPr>
              <w:tab/>
            </w:r>
            <w:r w:rsidR="000B4F83" w:rsidRPr="00DD2D8F">
              <w:rPr>
                <w:rStyle w:val="Lienhypertexte"/>
                <w:b/>
                <w:bCs/>
                <w:noProof/>
              </w:rPr>
              <w:t>Méthodologie</w:t>
            </w:r>
            <w:r w:rsidR="000B4F83">
              <w:rPr>
                <w:noProof/>
                <w:webHidden/>
              </w:rPr>
              <w:tab/>
            </w:r>
            <w:r w:rsidR="000B4F83">
              <w:rPr>
                <w:noProof/>
                <w:webHidden/>
              </w:rPr>
              <w:fldChar w:fldCharType="begin"/>
            </w:r>
            <w:r w:rsidR="000B4F83">
              <w:rPr>
                <w:noProof/>
                <w:webHidden/>
              </w:rPr>
              <w:instrText xml:space="preserve"> PAGEREF _Toc17191929 \h </w:instrText>
            </w:r>
            <w:r w:rsidR="000B4F83">
              <w:rPr>
                <w:noProof/>
                <w:webHidden/>
              </w:rPr>
            </w:r>
            <w:r w:rsidR="000B4F83">
              <w:rPr>
                <w:noProof/>
                <w:webHidden/>
              </w:rPr>
              <w:fldChar w:fldCharType="separate"/>
            </w:r>
            <w:r w:rsidR="006F5B0D">
              <w:rPr>
                <w:noProof/>
                <w:webHidden/>
              </w:rPr>
              <w:t>4</w:t>
            </w:r>
            <w:r w:rsidR="000B4F83">
              <w:rPr>
                <w:noProof/>
                <w:webHidden/>
              </w:rPr>
              <w:fldChar w:fldCharType="end"/>
            </w:r>
          </w:hyperlink>
        </w:p>
        <w:p w14:paraId="42951D3A" w14:textId="3054EE23" w:rsidR="000B4F83" w:rsidRDefault="00E638B3">
          <w:pPr>
            <w:pStyle w:val="TM1"/>
            <w:tabs>
              <w:tab w:val="left" w:pos="440"/>
              <w:tab w:val="right" w:leader="dot" w:pos="9062"/>
            </w:tabs>
            <w:rPr>
              <w:rFonts w:eastAsiaTheme="minorEastAsia"/>
              <w:noProof/>
              <w:lang w:eastAsia="fr-BE"/>
            </w:rPr>
          </w:pPr>
          <w:hyperlink w:anchor="_Toc17191930" w:history="1">
            <w:r w:rsidR="000B4F83" w:rsidRPr="00DD2D8F">
              <w:rPr>
                <w:rStyle w:val="Lienhypertexte"/>
                <w:b/>
                <w:bCs/>
                <w:noProof/>
              </w:rPr>
              <w:t>2.</w:t>
            </w:r>
            <w:r w:rsidR="000B4F83">
              <w:rPr>
                <w:rFonts w:eastAsiaTheme="minorEastAsia"/>
                <w:noProof/>
                <w:lang w:eastAsia="fr-BE"/>
              </w:rPr>
              <w:tab/>
            </w:r>
            <w:r w:rsidR="000B4F83" w:rsidRPr="00DD2D8F">
              <w:rPr>
                <w:rStyle w:val="Lienhypertexte"/>
                <w:b/>
                <w:bCs/>
                <w:noProof/>
              </w:rPr>
              <w:t>Processus de candidature/recrutement</w:t>
            </w:r>
            <w:r w:rsidR="000B4F83">
              <w:rPr>
                <w:noProof/>
                <w:webHidden/>
              </w:rPr>
              <w:tab/>
            </w:r>
            <w:r w:rsidR="000B4F83">
              <w:rPr>
                <w:noProof/>
                <w:webHidden/>
              </w:rPr>
              <w:fldChar w:fldCharType="begin"/>
            </w:r>
            <w:r w:rsidR="000B4F83">
              <w:rPr>
                <w:noProof/>
                <w:webHidden/>
              </w:rPr>
              <w:instrText xml:space="preserve"> PAGEREF _Toc17191930 \h </w:instrText>
            </w:r>
            <w:r w:rsidR="000B4F83">
              <w:rPr>
                <w:noProof/>
                <w:webHidden/>
              </w:rPr>
            </w:r>
            <w:r w:rsidR="000B4F83">
              <w:rPr>
                <w:noProof/>
                <w:webHidden/>
              </w:rPr>
              <w:fldChar w:fldCharType="separate"/>
            </w:r>
            <w:r w:rsidR="006F5B0D">
              <w:rPr>
                <w:noProof/>
                <w:webHidden/>
              </w:rPr>
              <w:t>5</w:t>
            </w:r>
            <w:r w:rsidR="000B4F83">
              <w:rPr>
                <w:noProof/>
                <w:webHidden/>
              </w:rPr>
              <w:fldChar w:fldCharType="end"/>
            </w:r>
          </w:hyperlink>
        </w:p>
        <w:p w14:paraId="6D8F1F4C" w14:textId="5457010C" w:rsidR="000B4F83" w:rsidRDefault="00E638B3">
          <w:pPr>
            <w:pStyle w:val="TM2"/>
            <w:tabs>
              <w:tab w:val="left" w:pos="880"/>
              <w:tab w:val="right" w:leader="dot" w:pos="9062"/>
            </w:tabs>
            <w:rPr>
              <w:rFonts w:cstheme="minorBidi"/>
              <w:noProof/>
            </w:rPr>
          </w:pPr>
          <w:hyperlink w:anchor="_Toc17191931" w:history="1">
            <w:r w:rsidR="000B4F83" w:rsidRPr="00DD2D8F">
              <w:rPr>
                <w:rStyle w:val="Lienhypertexte"/>
                <w:b/>
                <w:bCs/>
                <w:noProof/>
              </w:rPr>
              <w:t>2.1.</w:t>
            </w:r>
            <w:r w:rsidR="000B4F83">
              <w:rPr>
                <w:rFonts w:cstheme="minorBidi"/>
                <w:noProof/>
              </w:rPr>
              <w:tab/>
            </w:r>
            <w:r w:rsidR="000B4F83" w:rsidRPr="00DD2D8F">
              <w:rPr>
                <w:rStyle w:val="Lienhypertexte"/>
                <w:b/>
                <w:bCs/>
                <w:noProof/>
              </w:rPr>
              <w:t>Objectif</w:t>
            </w:r>
            <w:r w:rsidR="000B4F83">
              <w:rPr>
                <w:noProof/>
                <w:webHidden/>
              </w:rPr>
              <w:tab/>
            </w:r>
            <w:r w:rsidR="000B4F83">
              <w:rPr>
                <w:noProof/>
                <w:webHidden/>
              </w:rPr>
              <w:fldChar w:fldCharType="begin"/>
            </w:r>
            <w:r w:rsidR="000B4F83">
              <w:rPr>
                <w:noProof/>
                <w:webHidden/>
              </w:rPr>
              <w:instrText xml:space="preserve"> PAGEREF _Toc17191931 \h </w:instrText>
            </w:r>
            <w:r w:rsidR="000B4F83">
              <w:rPr>
                <w:noProof/>
                <w:webHidden/>
              </w:rPr>
            </w:r>
            <w:r w:rsidR="000B4F83">
              <w:rPr>
                <w:noProof/>
                <w:webHidden/>
              </w:rPr>
              <w:fldChar w:fldCharType="separate"/>
            </w:r>
            <w:r w:rsidR="006F5B0D">
              <w:rPr>
                <w:noProof/>
                <w:webHidden/>
              </w:rPr>
              <w:t>5</w:t>
            </w:r>
            <w:r w:rsidR="000B4F83">
              <w:rPr>
                <w:noProof/>
                <w:webHidden/>
              </w:rPr>
              <w:fldChar w:fldCharType="end"/>
            </w:r>
          </w:hyperlink>
        </w:p>
        <w:p w14:paraId="26B08FA9" w14:textId="5114564F" w:rsidR="000B4F83" w:rsidRDefault="00E638B3">
          <w:pPr>
            <w:pStyle w:val="TM2"/>
            <w:tabs>
              <w:tab w:val="left" w:pos="880"/>
              <w:tab w:val="right" w:leader="dot" w:pos="9062"/>
            </w:tabs>
            <w:rPr>
              <w:rFonts w:cstheme="minorBidi"/>
              <w:noProof/>
            </w:rPr>
          </w:pPr>
          <w:hyperlink w:anchor="_Toc17191932" w:history="1">
            <w:r w:rsidR="000B4F83" w:rsidRPr="00DD2D8F">
              <w:rPr>
                <w:rStyle w:val="Lienhypertexte"/>
                <w:b/>
                <w:bCs/>
                <w:noProof/>
              </w:rPr>
              <w:t>2.2.</w:t>
            </w:r>
            <w:r w:rsidR="000B4F83">
              <w:rPr>
                <w:rFonts w:cstheme="minorBidi"/>
                <w:noProof/>
              </w:rPr>
              <w:tab/>
            </w:r>
            <w:r w:rsidR="000B4F83" w:rsidRPr="00DD2D8F">
              <w:rPr>
                <w:rStyle w:val="Lienhypertexte"/>
                <w:b/>
                <w:bCs/>
                <w:noProof/>
              </w:rPr>
              <w:t>Cahier des charges</w:t>
            </w:r>
            <w:r w:rsidR="000B4F83">
              <w:rPr>
                <w:noProof/>
                <w:webHidden/>
              </w:rPr>
              <w:tab/>
            </w:r>
            <w:r w:rsidR="000B4F83">
              <w:rPr>
                <w:noProof/>
                <w:webHidden/>
              </w:rPr>
              <w:fldChar w:fldCharType="begin"/>
            </w:r>
            <w:r w:rsidR="000B4F83">
              <w:rPr>
                <w:noProof/>
                <w:webHidden/>
              </w:rPr>
              <w:instrText xml:space="preserve"> PAGEREF _Toc17191932 \h </w:instrText>
            </w:r>
            <w:r w:rsidR="000B4F83">
              <w:rPr>
                <w:noProof/>
                <w:webHidden/>
              </w:rPr>
            </w:r>
            <w:r w:rsidR="000B4F83">
              <w:rPr>
                <w:noProof/>
                <w:webHidden/>
              </w:rPr>
              <w:fldChar w:fldCharType="separate"/>
            </w:r>
            <w:r w:rsidR="006F5B0D">
              <w:rPr>
                <w:noProof/>
                <w:webHidden/>
              </w:rPr>
              <w:t>5</w:t>
            </w:r>
            <w:r w:rsidR="000B4F83">
              <w:rPr>
                <w:noProof/>
                <w:webHidden/>
              </w:rPr>
              <w:fldChar w:fldCharType="end"/>
            </w:r>
          </w:hyperlink>
        </w:p>
        <w:p w14:paraId="5E841358" w14:textId="7389977C" w:rsidR="000B4F83" w:rsidRDefault="00E638B3">
          <w:pPr>
            <w:pStyle w:val="TM3"/>
            <w:tabs>
              <w:tab w:val="left" w:pos="1320"/>
              <w:tab w:val="right" w:leader="dot" w:pos="9062"/>
            </w:tabs>
            <w:rPr>
              <w:rFonts w:cstheme="minorBidi"/>
              <w:noProof/>
            </w:rPr>
          </w:pPr>
          <w:hyperlink w:anchor="_Toc17191933" w:history="1">
            <w:r w:rsidR="000B4F83" w:rsidRPr="00DD2D8F">
              <w:rPr>
                <w:rStyle w:val="Lienhypertexte"/>
                <w:b/>
                <w:bCs/>
                <w:noProof/>
              </w:rPr>
              <w:t>2.2.1.</w:t>
            </w:r>
            <w:r w:rsidR="000B4F83">
              <w:rPr>
                <w:rFonts w:cstheme="minorBidi"/>
                <w:noProof/>
              </w:rPr>
              <w:tab/>
            </w:r>
            <w:r w:rsidR="000B4F83" w:rsidRPr="00DD2D8F">
              <w:rPr>
                <w:rStyle w:val="Lienhypertexte"/>
                <w:b/>
                <w:bCs/>
                <w:noProof/>
              </w:rPr>
              <w:t>Etape 1 : s’inscrire</w:t>
            </w:r>
            <w:r w:rsidR="000B4F83">
              <w:rPr>
                <w:noProof/>
                <w:webHidden/>
              </w:rPr>
              <w:tab/>
            </w:r>
            <w:r w:rsidR="000B4F83">
              <w:rPr>
                <w:noProof/>
                <w:webHidden/>
              </w:rPr>
              <w:fldChar w:fldCharType="begin"/>
            </w:r>
            <w:r w:rsidR="000B4F83">
              <w:rPr>
                <w:noProof/>
                <w:webHidden/>
              </w:rPr>
              <w:instrText xml:space="preserve"> PAGEREF _Toc17191933 \h </w:instrText>
            </w:r>
            <w:r w:rsidR="000B4F83">
              <w:rPr>
                <w:noProof/>
                <w:webHidden/>
              </w:rPr>
            </w:r>
            <w:r w:rsidR="000B4F83">
              <w:rPr>
                <w:noProof/>
                <w:webHidden/>
              </w:rPr>
              <w:fldChar w:fldCharType="separate"/>
            </w:r>
            <w:r w:rsidR="006F5B0D">
              <w:rPr>
                <w:noProof/>
                <w:webHidden/>
              </w:rPr>
              <w:t>5</w:t>
            </w:r>
            <w:r w:rsidR="000B4F83">
              <w:rPr>
                <w:noProof/>
                <w:webHidden/>
              </w:rPr>
              <w:fldChar w:fldCharType="end"/>
            </w:r>
          </w:hyperlink>
        </w:p>
        <w:p w14:paraId="0BE705B7" w14:textId="16A6A1AA" w:rsidR="000B4F83" w:rsidRDefault="00E638B3">
          <w:pPr>
            <w:pStyle w:val="TM3"/>
            <w:tabs>
              <w:tab w:val="left" w:pos="1320"/>
              <w:tab w:val="right" w:leader="dot" w:pos="9062"/>
            </w:tabs>
            <w:rPr>
              <w:rFonts w:cstheme="minorBidi"/>
              <w:noProof/>
            </w:rPr>
          </w:pPr>
          <w:hyperlink w:anchor="_Toc17191934" w:history="1">
            <w:r w:rsidR="000B4F83" w:rsidRPr="00DD2D8F">
              <w:rPr>
                <w:rStyle w:val="Lienhypertexte"/>
                <w:b/>
                <w:bCs/>
                <w:noProof/>
              </w:rPr>
              <w:t>2.2.2.</w:t>
            </w:r>
            <w:r w:rsidR="000B4F83">
              <w:rPr>
                <w:rFonts w:cstheme="minorBidi"/>
                <w:noProof/>
              </w:rPr>
              <w:tab/>
            </w:r>
            <w:r w:rsidR="000B4F83" w:rsidRPr="00DD2D8F">
              <w:rPr>
                <w:rStyle w:val="Lienhypertexte"/>
                <w:b/>
                <w:bCs/>
                <w:noProof/>
              </w:rPr>
              <w:t>Etape 2 : Déposer sa candidature</w:t>
            </w:r>
            <w:r w:rsidR="000B4F83">
              <w:rPr>
                <w:noProof/>
                <w:webHidden/>
              </w:rPr>
              <w:tab/>
            </w:r>
            <w:r w:rsidR="000B4F83">
              <w:rPr>
                <w:noProof/>
                <w:webHidden/>
              </w:rPr>
              <w:fldChar w:fldCharType="begin"/>
            </w:r>
            <w:r w:rsidR="000B4F83">
              <w:rPr>
                <w:noProof/>
                <w:webHidden/>
              </w:rPr>
              <w:instrText xml:space="preserve"> PAGEREF _Toc17191934 \h </w:instrText>
            </w:r>
            <w:r w:rsidR="000B4F83">
              <w:rPr>
                <w:noProof/>
                <w:webHidden/>
              </w:rPr>
            </w:r>
            <w:r w:rsidR="000B4F83">
              <w:rPr>
                <w:noProof/>
                <w:webHidden/>
              </w:rPr>
              <w:fldChar w:fldCharType="separate"/>
            </w:r>
            <w:r w:rsidR="006F5B0D">
              <w:rPr>
                <w:noProof/>
                <w:webHidden/>
              </w:rPr>
              <w:t>6</w:t>
            </w:r>
            <w:r w:rsidR="000B4F83">
              <w:rPr>
                <w:noProof/>
                <w:webHidden/>
              </w:rPr>
              <w:fldChar w:fldCharType="end"/>
            </w:r>
          </w:hyperlink>
        </w:p>
        <w:p w14:paraId="38D302CA" w14:textId="0E53C87C" w:rsidR="000B4F83" w:rsidRDefault="00E638B3">
          <w:pPr>
            <w:pStyle w:val="TM3"/>
            <w:tabs>
              <w:tab w:val="left" w:pos="1320"/>
              <w:tab w:val="right" w:leader="dot" w:pos="9062"/>
            </w:tabs>
            <w:rPr>
              <w:rFonts w:cstheme="minorBidi"/>
              <w:noProof/>
            </w:rPr>
          </w:pPr>
          <w:hyperlink w:anchor="_Toc17191935" w:history="1">
            <w:r w:rsidR="000B4F83" w:rsidRPr="00DD2D8F">
              <w:rPr>
                <w:rStyle w:val="Lienhypertexte"/>
                <w:b/>
                <w:bCs/>
                <w:noProof/>
              </w:rPr>
              <w:t>2.2.3.</w:t>
            </w:r>
            <w:r w:rsidR="000B4F83">
              <w:rPr>
                <w:rFonts w:cstheme="minorBidi"/>
                <w:noProof/>
              </w:rPr>
              <w:tab/>
            </w:r>
            <w:r w:rsidR="000B4F83" w:rsidRPr="00DD2D8F">
              <w:rPr>
                <w:rStyle w:val="Lienhypertexte"/>
                <w:b/>
                <w:bCs/>
                <w:noProof/>
              </w:rPr>
              <w:t>Etape 3 : Valider une candidature</w:t>
            </w:r>
            <w:r w:rsidR="000B4F83">
              <w:rPr>
                <w:noProof/>
                <w:webHidden/>
              </w:rPr>
              <w:tab/>
            </w:r>
            <w:r w:rsidR="000B4F83">
              <w:rPr>
                <w:noProof/>
                <w:webHidden/>
              </w:rPr>
              <w:fldChar w:fldCharType="begin"/>
            </w:r>
            <w:r w:rsidR="000B4F83">
              <w:rPr>
                <w:noProof/>
                <w:webHidden/>
              </w:rPr>
              <w:instrText xml:space="preserve"> PAGEREF _Toc17191935 \h </w:instrText>
            </w:r>
            <w:r w:rsidR="000B4F83">
              <w:rPr>
                <w:noProof/>
                <w:webHidden/>
              </w:rPr>
            </w:r>
            <w:r w:rsidR="000B4F83">
              <w:rPr>
                <w:noProof/>
                <w:webHidden/>
              </w:rPr>
              <w:fldChar w:fldCharType="separate"/>
            </w:r>
            <w:r w:rsidR="006F5B0D">
              <w:rPr>
                <w:noProof/>
                <w:webHidden/>
              </w:rPr>
              <w:t>6</w:t>
            </w:r>
            <w:r w:rsidR="000B4F83">
              <w:rPr>
                <w:noProof/>
                <w:webHidden/>
              </w:rPr>
              <w:fldChar w:fldCharType="end"/>
            </w:r>
          </w:hyperlink>
        </w:p>
        <w:p w14:paraId="121ED9E6" w14:textId="6C380AF1" w:rsidR="000B4F83" w:rsidRDefault="00E638B3">
          <w:pPr>
            <w:pStyle w:val="TM3"/>
            <w:tabs>
              <w:tab w:val="left" w:pos="1320"/>
              <w:tab w:val="right" w:leader="dot" w:pos="9062"/>
            </w:tabs>
            <w:rPr>
              <w:rFonts w:cstheme="minorBidi"/>
              <w:noProof/>
            </w:rPr>
          </w:pPr>
          <w:hyperlink w:anchor="_Toc17191936" w:history="1">
            <w:r w:rsidR="000B4F83" w:rsidRPr="00DD2D8F">
              <w:rPr>
                <w:rStyle w:val="Lienhypertexte"/>
                <w:b/>
                <w:bCs/>
                <w:noProof/>
              </w:rPr>
              <w:t>2.2.4.</w:t>
            </w:r>
            <w:r w:rsidR="000B4F83">
              <w:rPr>
                <w:rFonts w:cstheme="minorBidi"/>
                <w:noProof/>
              </w:rPr>
              <w:tab/>
            </w:r>
            <w:r w:rsidR="000B4F83" w:rsidRPr="00DD2D8F">
              <w:rPr>
                <w:rStyle w:val="Lienhypertexte"/>
                <w:b/>
                <w:bCs/>
                <w:noProof/>
              </w:rPr>
              <w:t>Etape 4 : l’entretien oral</w:t>
            </w:r>
            <w:r w:rsidR="000B4F83">
              <w:rPr>
                <w:noProof/>
                <w:webHidden/>
              </w:rPr>
              <w:tab/>
            </w:r>
            <w:r w:rsidR="000B4F83">
              <w:rPr>
                <w:noProof/>
                <w:webHidden/>
              </w:rPr>
              <w:fldChar w:fldCharType="begin"/>
            </w:r>
            <w:r w:rsidR="000B4F83">
              <w:rPr>
                <w:noProof/>
                <w:webHidden/>
              </w:rPr>
              <w:instrText xml:space="preserve"> PAGEREF _Toc17191936 \h </w:instrText>
            </w:r>
            <w:r w:rsidR="000B4F83">
              <w:rPr>
                <w:noProof/>
                <w:webHidden/>
              </w:rPr>
            </w:r>
            <w:r w:rsidR="000B4F83">
              <w:rPr>
                <w:noProof/>
                <w:webHidden/>
              </w:rPr>
              <w:fldChar w:fldCharType="separate"/>
            </w:r>
            <w:r w:rsidR="006F5B0D">
              <w:rPr>
                <w:noProof/>
                <w:webHidden/>
              </w:rPr>
              <w:t>6</w:t>
            </w:r>
            <w:r w:rsidR="000B4F83">
              <w:rPr>
                <w:noProof/>
                <w:webHidden/>
              </w:rPr>
              <w:fldChar w:fldCharType="end"/>
            </w:r>
          </w:hyperlink>
        </w:p>
        <w:p w14:paraId="449A1037" w14:textId="0FAEEF1C" w:rsidR="000B4F83" w:rsidRDefault="00E638B3">
          <w:pPr>
            <w:pStyle w:val="TM2"/>
            <w:tabs>
              <w:tab w:val="left" w:pos="880"/>
              <w:tab w:val="right" w:leader="dot" w:pos="9062"/>
            </w:tabs>
            <w:rPr>
              <w:rFonts w:cstheme="minorBidi"/>
              <w:noProof/>
            </w:rPr>
          </w:pPr>
          <w:hyperlink w:anchor="_Toc17191937" w:history="1">
            <w:r w:rsidR="000B4F83" w:rsidRPr="00DD2D8F">
              <w:rPr>
                <w:rStyle w:val="Lienhypertexte"/>
                <w:b/>
                <w:bCs/>
                <w:noProof/>
              </w:rPr>
              <w:t>2.3.</w:t>
            </w:r>
            <w:r w:rsidR="000B4F83">
              <w:rPr>
                <w:rFonts w:cstheme="minorBidi"/>
                <w:noProof/>
              </w:rPr>
              <w:tab/>
            </w:r>
            <w:r w:rsidR="000B4F83" w:rsidRPr="00DD2D8F">
              <w:rPr>
                <w:rStyle w:val="Lienhypertexte"/>
                <w:b/>
                <w:bCs/>
                <w:noProof/>
              </w:rPr>
              <w:t>Analyse fonctionnelle</w:t>
            </w:r>
            <w:r w:rsidR="000B4F83">
              <w:rPr>
                <w:noProof/>
                <w:webHidden/>
              </w:rPr>
              <w:tab/>
            </w:r>
            <w:r w:rsidR="000B4F83">
              <w:rPr>
                <w:noProof/>
                <w:webHidden/>
              </w:rPr>
              <w:fldChar w:fldCharType="begin"/>
            </w:r>
            <w:r w:rsidR="000B4F83">
              <w:rPr>
                <w:noProof/>
                <w:webHidden/>
              </w:rPr>
              <w:instrText xml:space="preserve"> PAGEREF _Toc17191937 \h </w:instrText>
            </w:r>
            <w:r w:rsidR="000B4F83">
              <w:rPr>
                <w:noProof/>
                <w:webHidden/>
              </w:rPr>
            </w:r>
            <w:r w:rsidR="000B4F83">
              <w:rPr>
                <w:noProof/>
                <w:webHidden/>
              </w:rPr>
              <w:fldChar w:fldCharType="separate"/>
            </w:r>
            <w:r w:rsidR="006F5B0D">
              <w:rPr>
                <w:noProof/>
                <w:webHidden/>
              </w:rPr>
              <w:t>6</w:t>
            </w:r>
            <w:r w:rsidR="000B4F83">
              <w:rPr>
                <w:noProof/>
                <w:webHidden/>
              </w:rPr>
              <w:fldChar w:fldCharType="end"/>
            </w:r>
          </w:hyperlink>
        </w:p>
        <w:p w14:paraId="656CE8A4" w14:textId="385BBDC4" w:rsidR="000B4F83" w:rsidRDefault="00E638B3">
          <w:pPr>
            <w:pStyle w:val="TM2"/>
            <w:tabs>
              <w:tab w:val="left" w:pos="1100"/>
              <w:tab w:val="right" w:leader="dot" w:pos="9062"/>
            </w:tabs>
            <w:rPr>
              <w:rFonts w:cstheme="minorBidi"/>
              <w:noProof/>
            </w:rPr>
          </w:pPr>
          <w:hyperlink w:anchor="_Toc17191938" w:history="1">
            <w:r w:rsidR="000B4F83" w:rsidRPr="00DD2D8F">
              <w:rPr>
                <w:rStyle w:val="Lienhypertexte"/>
                <w:b/>
                <w:bCs/>
                <w:noProof/>
              </w:rPr>
              <w:t>2.3.1.</w:t>
            </w:r>
            <w:r w:rsidR="000B4F83">
              <w:rPr>
                <w:rFonts w:cstheme="minorBidi"/>
                <w:noProof/>
              </w:rPr>
              <w:tab/>
            </w:r>
            <w:r w:rsidR="000B4F83" w:rsidRPr="00DD2D8F">
              <w:rPr>
                <w:rStyle w:val="Lienhypertexte"/>
                <w:b/>
                <w:bCs/>
                <w:noProof/>
              </w:rPr>
              <w:t>Inscription/Connexion</w:t>
            </w:r>
            <w:r w:rsidR="000B4F83">
              <w:rPr>
                <w:noProof/>
                <w:webHidden/>
              </w:rPr>
              <w:tab/>
            </w:r>
            <w:r w:rsidR="000B4F83">
              <w:rPr>
                <w:noProof/>
                <w:webHidden/>
              </w:rPr>
              <w:fldChar w:fldCharType="begin"/>
            </w:r>
            <w:r w:rsidR="000B4F83">
              <w:rPr>
                <w:noProof/>
                <w:webHidden/>
              </w:rPr>
              <w:instrText xml:space="preserve"> PAGEREF _Toc17191938 \h </w:instrText>
            </w:r>
            <w:r w:rsidR="000B4F83">
              <w:rPr>
                <w:noProof/>
                <w:webHidden/>
              </w:rPr>
            </w:r>
            <w:r w:rsidR="000B4F83">
              <w:rPr>
                <w:noProof/>
                <w:webHidden/>
              </w:rPr>
              <w:fldChar w:fldCharType="separate"/>
            </w:r>
            <w:r w:rsidR="006F5B0D">
              <w:rPr>
                <w:noProof/>
                <w:webHidden/>
              </w:rPr>
              <w:t>6</w:t>
            </w:r>
            <w:r w:rsidR="000B4F83">
              <w:rPr>
                <w:noProof/>
                <w:webHidden/>
              </w:rPr>
              <w:fldChar w:fldCharType="end"/>
            </w:r>
          </w:hyperlink>
        </w:p>
        <w:p w14:paraId="1E25D38A" w14:textId="381B97D2" w:rsidR="000B4F83" w:rsidRDefault="00E638B3">
          <w:pPr>
            <w:pStyle w:val="TM2"/>
            <w:tabs>
              <w:tab w:val="left" w:pos="1100"/>
              <w:tab w:val="right" w:leader="dot" w:pos="9062"/>
            </w:tabs>
            <w:rPr>
              <w:rFonts w:cstheme="minorBidi"/>
              <w:noProof/>
            </w:rPr>
          </w:pPr>
          <w:hyperlink w:anchor="_Toc17191939" w:history="1">
            <w:r w:rsidR="000B4F83" w:rsidRPr="00DD2D8F">
              <w:rPr>
                <w:rStyle w:val="Lienhypertexte"/>
                <w:b/>
                <w:bCs/>
                <w:noProof/>
              </w:rPr>
              <w:t>2.3.2.</w:t>
            </w:r>
            <w:r w:rsidR="000B4F83">
              <w:rPr>
                <w:rFonts w:cstheme="minorBidi"/>
                <w:noProof/>
              </w:rPr>
              <w:tab/>
            </w:r>
            <w:r w:rsidR="000B4F83" w:rsidRPr="00DD2D8F">
              <w:rPr>
                <w:rStyle w:val="Lienhypertexte"/>
                <w:b/>
                <w:bCs/>
                <w:noProof/>
              </w:rPr>
              <w:t>Candidature Whitelist</w:t>
            </w:r>
            <w:r w:rsidR="000B4F83">
              <w:rPr>
                <w:noProof/>
                <w:webHidden/>
              </w:rPr>
              <w:tab/>
            </w:r>
            <w:r w:rsidR="000B4F83">
              <w:rPr>
                <w:noProof/>
                <w:webHidden/>
              </w:rPr>
              <w:fldChar w:fldCharType="begin"/>
            </w:r>
            <w:r w:rsidR="000B4F83">
              <w:rPr>
                <w:noProof/>
                <w:webHidden/>
              </w:rPr>
              <w:instrText xml:space="preserve"> PAGEREF _Toc17191939 \h </w:instrText>
            </w:r>
            <w:r w:rsidR="000B4F83">
              <w:rPr>
                <w:noProof/>
                <w:webHidden/>
              </w:rPr>
            </w:r>
            <w:r w:rsidR="000B4F83">
              <w:rPr>
                <w:noProof/>
                <w:webHidden/>
              </w:rPr>
              <w:fldChar w:fldCharType="separate"/>
            </w:r>
            <w:r w:rsidR="006F5B0D">
              <w:rPr>
                <w:noProof/>
                <w:webHidden/>
              </w:rPr>
              <w:t>7</w:t>
            </w:r>
            <w:r w:rsidR="000B4F83">
              <w:rPr>
                <w:noProof/>
                <w:webHidden/>
              </w:rPr>
              <w:fldChar w:fldCharType="end"/>
            </w:r>
          </w:hyperlink>
        </w:p>
        <w:p w14:paraId="2C31278E" w14:textId="21A1D200" w:rsidR="000B4F83" w:rsidRDefault="00E638B3">
          <w:pPr>
            <w:pStyle w:val="TM2"/>
            <w:tabs>
              <w:tab w:val="left" w:pos="880"/>
              <w:tab w:val="right" w:leader="dot" w:pos="9062"/>
            </w:tabs>
            <w:rPr>
              <w:rFonts w:cstheme="minorBidi"/>
              <w:noProof/>
            </w:rPr>
          </w:pPr>
          <w:hyperlink w:anchor="_Toc17191940" w:history="1">
            <w:r w:rsidR="000B4F83" w:rsidRPr="00DD2D8F">
              <w:rPr>
                <w:rStyle w:val="Lienhypertexte"/>
                <w:b/>
                <w:bCs/>
                <w:noProof/>
              </w:rPr>
              <w:t>2.4.</w:t>
            </w:r>
            <w:r w:rsidR="000B4F83">
              <w:rPr>
                <w:rFonts w:cstheme="minorBidi"/>
                <w:noProof/>
              </w:rPr>
              <w:tab/>
            </w:r>
            <w:r w:rsidR="000B4F83" w:rsidRPr="00DD2D8F">
              <w:rPr>
                <w:rStyle w:val="Lienhypertexte"/>
                <w:b/>
                <w:bCs/>
                <w:noProof/>
              </w:rPr>
              <w:t>Solution implémentée</w:t>
            </w:r>
            <w:r w:rsidR="000B4F83">
              <w:rPr>
                <w:noProof/>
                <w:webHidden/>
              </w:rPr>
              <w:tab/>
            </w:r>
            <w:r w:rsidR="000B4F83">
              <w:rPr>
                <w:noProof/>
                <w:webHidden/>
              </w:rPr>
              <w:fldChar w:fldCharType="begin"/>
            </w:r>
            <w:r w:rsidR="000B4F83">
              <w:rPr>
                <w:noProof/>
                <w:webHidden/>
              </w:rPr>
              <w:instrText xml:space="preserve"> PAGEREF _Toc17191940 \h </w:instrText>
            </w:r>
            <w:r w:rsidR="000B4F83">
              <w:rPr>
                <w:noProof/>
                <w:webHidden/>
              </w:rPr>
            </w:r>
            <w:r w:rsidR="000B4F83">
              <w:rPr>
                <w:noProof/>
                <w:webHidden/>
              </w:rPr>
              <w:fldChar w:fldCharType="separate"/>
            </w:r>
            <w:r w:rsidR="006F5B0D">
              <w:rPr>
                <w:noProof/>
                <w:webHidden/>
              </w:rPr>
              <w:t>8</w:t>
            </w:r>
            <w:r w:rsidR="000B4F83">
              <w:rPr>
                <w:noProof/>
                <w:webHidden/>
              </w:rPr>
              <w:fldChar w:fldCharType="end"/>
            </w:r>
          </w:hyperlink>
        </w:p>
        <w:p w14:paraId="74C744EE" w14:textId="637F33C9" w:rsidR="000B4F83" w:rsidRDefault="00E638B3">
          <w:pPr>
            <w:pStyle w:val="TM3"/>
            <w:tabs>
              <w:tab w:val="left" w:pos="1320"/>
              <w:tab w:val="right" w:leader="dot" w:pos="9062"/>
            </w:tabs>
            <w:rPr>
              <w:rFonts w:cstheme="minorBidi"/>
              <w:noProof/>
            </w:rPr>
          </w:pPr>
          <w:hyperlink w:anchor="_Toc17191941" w:history="1">
            <w:r w:rsidR="000B4F83" w:rsidRPr="00DD2D8F">
              <w:rPr>
                <w:rStyle w:val="Lienhypertexte"/>
                <w:b/>
                <w:bCs/>
                <w:noProof/>
              </w:rPr>
              <w:t>2.4.1.</w:t>
            </w:r>
            <w:r w:rsidR="000B4F83">
              <w:rPr>
                <w:rFonts w:cstheme="minorBidi"/>
                <w:noProof/>
              </w:rPr>
              <w:tab/>
            </w:r>
            <w:r w:rsidR="000B4F83" w:rsidRPr="00DD2D8F">
              <w:rPr>
                <w:rStyle w:val="Lienhypertexte"/>
                <w:b/>
                <w:bCs/>
                <w:noProof/>
              </w:rPr>
              <w:t>Structure du code</w:t>
            </w:r>
            <w:r w:rsidR="000B4F83">
              <w:rPr>
                <w:noProof/>
                <w:webHidden/>
              </w:rPr>
              <w:tab/>
            </w:r>
            <w:r w:rsidR="000B4F83">
              <w:rPr>
                <w:noProof/>
                <w:webHidden/>
              </w:rPr>
              <w:fldChar w:fldCharType="begin"/>
            </w:r>
            <w:r w:rsidR="000B4F83">
              <w:rPr>
                <w:noProof/>
                <w:webHidden/>
              </w:rPr>
              <w:instrText xml:space="preserve"> PAGEREF _Toc17191941 \h </w:instrText>
            </w:r>
            <w:r w:rsidR="000B4F83">
              <w:rPr>
                <w:noProof/>
                <w:webHidden/>
              </w:rPr>
            </w:r>
            <w:r w:rsidR="000B4F83">
              <w:rPr>
                <w:noProof/>
                <w:webHidden/>
              </w:rPr>
              <w:fldChar w:fldCharType="separate"/>
            </w:r>
            <w:r w:rsidR="006F5B0D">
              <w:rPr>
                <w:noProof/>
                <w:webHidden/>
              </w:rPr>
              <w:t>8</w:t>
            </w:r>
            <w:r w:rsidR="000B4F83">
              <w:rPr>
                <w:noProof/>
                <w:webHidden/>
              </w:rPr>
              <w:fldChar w:fldCharType="end"/>
            </w:r>
          </w:hyperlink>
        </w:p>
        <w:p w14:paraId="1BAC5034" w14:textId="739AD8FD" w:rsidR="000B4F83" w:rsidRDefault="00E638B3">
          <w:pPr>
            <w:pStyle w:val="TM3"/>
            <w:tabs>
              <w:tab w:val="left" w:pos="1320"/>
              <w:tab w:val="right" w:leader="dot" w:pos="9062"/>
            </w:tabs>
            <w:rPr>
              <w:rFonts w:cstheme="minorBidi"/>
              <w:noProof/>
            </w:rPr>
          </w:pPr>
          <w:hyperlink w:anchor="_Toc17191942" w:history="1">
            <w:r w:rsidR="000B4F83" w:rsidRPr="00DD2D8F">
              <w:rPr>
                <w:rStyle w:val="Lienhypertexte"/>
                <w:b/>
                <w:bCs/>
                <w:noProof/>
              </w:rPr>
              <w:t>2.4.2.</w:t>
            </w:r>
            <w:r w:rsidR="000B4F83">
              <w:rPr>
                <w:rFonts w:cstheme="minorBidi"/>
                <w:noProof/>
              </w:rPr>
              <w:tab/>
            </w:r>
            <w:r w:rsidR="000B4F83" w:rsidRPr="00DD2D8F">
              <w:rPr>
                <w:rStyle w:val="Lienhypertexte"/>
                <w:b/>
                <w:bCs/>
                <w:noProof/>
              </w:rPr>
              <w:t>Design</w:t>
            </w:r>
            <w:r w:rsidR="000B4F83">
              <w:rPr>
                <w:noProof/>
                <w:webHidden/>
              </w:rPr>
              <w:tab/>
            </w:r>
            <w:r w:rsidR="000B4F83">
              <w:rPr>
                <w:noProof/>
                <w:webHidden/>
              </w:rPr>
              <w:fldChar w:fldCharType="begin"/>
            </w:r>
            <w:r w:rsidR="000B4F83">
              <w:rPr>
                <w:noProof/>
                <w:webHidden/>
              </w:rPr>
              <w:instrText xml:space="preserve"> PAGEREF _Toc17191942 \h </w:instrText>
            </w:r>
            <w:r w:rsidR="000B4F83">
              <w:rPr>
                <w:noProof/>
                <w:webHidden/>
              </w:rPr>
            </w:r>
            <w:r w:rsidR="000B4F83">
              <w:rPr>
                <w:noProof/>
                <w:webHidden/>
              </w:rPr>
              <w:fldChar w:fldCharType="separate"/>
            </w:r>
            <w:r w:rsidR="006F5B0D">
              <w:rPr>
                <w:noProof/>
                <w:webHidden/>
              </w:rPr>
              <w:t>8</w:t>
            </w:r>
            <w:r w:rsidR="000B4F83">
              <w:rPr>
                <w:noProof/>
                <w:webHidden/>
              </w:rPr>
              <w:fldChar w:fldCharType="end"/>
            </w:r>
          </w:hyperlink>
        </w:p>
        <w:p w14:paraId="3C8DAA8A" w14:textId="4A129BCD" w:rsidR="000B4F83" w:rsidRDefault="00E638B3">
          <w:pPr>
            <w:pStyle w:val="TM3"/>
            <w:tabs>
              <w:tab w:val="left" w:pos="1320"/>
              <w:tab w:val="right" w:leader="dot" w:pos="9062"/>
            </w:tabs>
            <w:rPr>
              <w:rFonts w:cstheme="minorBidi"/>
              <w:noProof/>
            </w:rPr>
          </w:pPr>
          <w:hyperlink w:anchor="_Toc17191943" w:history="1">
            <w:r w:rsidR="000B4F83" w:rsidRPr="00DD2D8F">
              <w:rPr>
                <w:rStyle w:val="Lienhypertexte"/>
                <w:b/>
                <w:bCs/>
                <w:noProof/>
              </w:rPr>
              <w:t>2.4.3.</w:t>
            </w:r>
            <w:r w:rsidR="000B4F83">
              <w:rPr>
                <w:rFonts w:cstheme="minorBidi"/>
                <w:noProof/>
              </w:rPr>
              <w:tab/>
            </w:r>
            <w:r w:rsidR="000B4F83" w:rsidRPr="00DD2D8F">
              <w:rPr>
                <w:rStyle w:val="Lienhypertexte"/>
                <w:b/>
                <w:bCs/>
                <w:noProof/>
              </w:rPr>
              <w:t>Etape 1</w:t>
            </w:r>
            <w:r w:rsidR="000B4F83">
              <w:rPr>
                <w:noProof/>
                <w:webHidden/>
              </w:rPr>
              <w:tab/>
            </w:r>
            <w:r w:rsidR="000B4F83">
              <w:rPr>
                <w:noProof/>
                <w:webHidden/>
              </w:rPr>
              <w:fldChar w:fldCharType="begin"/>
            </w:r>
            <w:r w:rsidR="000B4F83">
              <w:rPr>
                <w:noProof/>
                <w:webHidden/>
              </w:rPr>
              <w:instrText xml:space="preserve"> PAGEREF _Toc17191943 \h </w:instrText>
            </w:r>
            <w:r w:rsidR="000B4F83">
              <w:rPr>
                <w:noProof/>
                <w:webHidden/>
              </w:rPr>
            </w:r>
            <w:r w:rsidR="000B4F83">
              <w:rPr>
                <w:noProof/>
                <w:webHidden/>
              </w:rPr>
              <w:fldChar w:fldCharType="separate"/>
            </w:r>
            <w:r w:rsidR="006F5B0D">
              <w:rPr>
                <w:noProof/>
                <w:webHidden/>
              </w:rPr>
              <w:t>8</w:t>
            </w:r>
            <w:r w:rsidR="000B4F83">
              <w:rPr>
                <w:noProof/>
                <w:webHidden/>
              </w:rPr>
              <w:fldChar w:fldCharType="end"/>
            </w:r>
          </w:hyperlink>
        </w:p>
        <w:p w14:paraId="21D44D32" w14:textId="7BAC2B58" w:rsidR="000B4F83" w:rsidRDefault="00E638B3">
          <w:pPr>
            <w:pStyle w:val="TM3"/>
            <w:tabs>
              <w:tab w:val="left" w:pos="1320"/>
              <w:tab w:val="right" w:leader="dot" w:pos="9062"/>
            </w:tabs>
            <w:rPr>
              <w:rFonts w:cstheme="minorBidi"/>
              <w:noProof/>
            </w:rPr>
          </w:pPr>
          <w:hyperlink w:anchor="_Toc17191944" w:history="1">
            <w:r w:rsidR="000B4F83" w:rsidRPr="00DD2D8F">
              <w:rPr>
                <w:rStyle w:val="Lienhypertexte"/>
                <w:b/>
                <w:bCs/>
                <w:noProof/>
              </w:rPr>
              <w:t>2.4.4.</w:t>
            </w:r>
            <w:r w:rsidR="000B4F83">
              <w:rPr>
                <w:rFonts w:cstheme="minorBidi"/>
                <w:noProof/>
              </w:rPr>
              <w:tab/>
            </w:r>
            <w:r w:rsidR="000B4F83" w:rsidRPr="00DD2D8F">
              <w:rPr>
                <w:rStyle w:val="Lienhypertexte"/>
                <w:b/>
                <w:bCs/>
                <w:noProof/>
              </w:rPr>
              <w:t>Etape 2</w:t>
            </w:r>
            <w:r w:rsidR="000B4F83">
              <w:rPr>
                <w:noProof/>
                <w:webHidden/>
              </w:rPr>
              <w:tab/>
            </w:r>
            <w:r w:rsidR="000B4F83">
              <w:rPr>
                <w:noProof/>
                <w:webHidden/>
              </w:rPr>
              <w:fldChar w:fldCharType="begin"/>
            </w:r>
            <w:r w:rsidR="000B4F83">
              <w:rPr>
                <w:noProof/>
                <w:webHidden/>
              </w:rPr>
              <w:instrText xml:space="preserve"> PAGEREF _Toc17191944 \h </w:instrText>
            </w:r>
            <w:r w:rsidR="000B4F83">
              <w:rPr>
                <w:noProof/>
                <w:webHidden/>
              </w:rPr>
            </w:r>
            <w:r w:rsidR="000B4F83">
              <w:rPr>
                <w:noProof/>
                <w:webHidden/>
              </w:rPr>
              <w:fldChar w:fldCharType="separate"/>
            </w:r>
            <w:r w:rsidR="006F5B0D">
              <w:rPr>
                <w:noProof/>
                <w:webHidden/>
              </w:rPr>
              <w:t>10</w:t>
            </w:r>
            <w:r w:rsidR="000B4F83">
              <w:rPr>
                <w:noProof/>
                <w:webHidden/>
              </w:rPr>
              <w:fldChar w:fldCharType="end"/>
            </w:r>
          </w:hyperlink>
        </w:p>
        <w:p w14:paraId="68A24191" w14:textId="1FB812C6" w:rsidR="000B4F83" w:rsidRDefault="00E638B3">
          <w:pPr>
            <w:pStyle w:val="TM3"/>
            <w:tabs>
              <w:tab w:val="left" w:pos="1320"/>
              <w:tab w:val="right" w:leader="dot" w:pos="9062"/>
            </w:tabs>
            <w:rPr>
              <w:rFonts w:cstheme="minorBidi"/>
              <w:noProof/>
            </w:rPr>
          </w:pPr>
          <w:hyperlink w:anchor="_Toc17191945" w:history="1">
            <w:r w:rsidR="000B4F83" w:rsidRPr="00DD2D8F">
              <w:rPr>
                <w:rStyle w:val="Lienhypertexte"/>
                <w:b/>
                <w:bCs/>
                <w:noProof/>
              </w:rPr>
              <w:t>2.4.5.</w:t>
            </w:r>
            <w:r w:rsidR="000B4F83">
              <w:rPr>
                <w:rFonts w:cstheme="minorBidi"/>
                <w:noProof/>
              </w:rPr>
              <w:tab/>
            </w:r>
            <w:r w:rsidR="000B4F83" w:rsidRPr="00DD2D8F">
              <w:rPr>
                <w:rStyle w:val="Lienhypertexte"/>
                <w:b/>
                <w:bCs/>
                <w:noProof/>
              </w:rPr>
              <w:t>Etape 3</w:t>
            </w:r>
            <w:r w:rsidR="000B4F83">
              <w:rPr>
                <w:noProof/>
                <w:webHidden/>
              </w:rPr>
              <w:tab/>
            </w:r>
            <w:r w:rsidR="000B4F83">
              <w:rPr>
                <w:noProof/>
                <w:webHidden/>
              </w:rPr>
              <w:fldChar w:fldCharType="begin"/>
            </w:r>
            <w:r w:rsidR="000B4F83">
              <w:rPr>
                <w:noProof/>
                <w:webHidden/>
              </w:rPr>
              <w:instrText xml:space="preserve"> PAGEREF _Toc17191945 \h </w:instrText>
            </w:r>
            <w:r w:rsidR="000B4F83">
              <w:rPr>
                <w:noProof/>
                <w:webHidden/>
              </w:rPr>
            </w:r>
            <w:r w:rsidR="000B4F83">
              <w:rPr>
                <w:noProof/>
                <w:webHidden/>
              </w:rPr>
              <w:fldChar w:fldCharType="separate"/>
            </w:r>
            <w:r w:rsidR="006F5B0D">
              <w:rPr>
                <w:noProof/>
                <w:webHidden/>
              </w:rPr>
              <w:t>11</w:t>
            </w:r>
            <w:r w:rsidR="000B4F83">
              <w:rPr>
                <w:noProof/>
                <w:webHidden/>
              </w:rPr>
              <w:fldChar w:fldCharType="end"/>
            </w:r>
          </w:hyperlink>
        </w:p>
        <w:p w14:paraId="33BA3FAD" w14:textId="007914CA" w:rsidR="000B4F83" w:rsidRDefault="00E638B3">
          <w:pPr>
            <w:pStyle w:val="TM2"/>
            <w:tabs>
              <w:tab w:val="left" w:pos="880"/>
              <w:tab w:val="right" w:leader="dot" w:pos="9062"/>
            </w:tabs>
            <w:rPr>
              <w:rFonts w:cstheme="minorBidi"/>
              <w:noProof/>
            </w:rPr>
          </w:pPr>
          <w:hyperlink w:anchor="_Toc17191946" w:history="1">
            <w:r w:rsidR="000B4F83" w:rsidRPr="00DD2D8F">
              <w:rPr>
                <w:rStyle w:val="Lienhypertexte"/>
                <w:b/>
                <w:bCs/>
                <w:noProof/>
              </w:rPr>
              <w:t>2.5.</w:t>
            </w:r>
            <w:r w:rsidR="000B4F83">
              <w:rPr>
                <w:rFonts w:cstheme="minorBidi"/>
                <w:noProof/>
              </w:rPr>
              <w:tab/>
            </w:r>
            <w:r w:rsidR="000B4F83" w:rsidRPr="00DD2D8F">
              <w:rPr>
                <w:rStyle w:val="Lienhypertexte"/>
                <w:b/>
                <w:bCs/>
                <w:noProof/>
              </w:rPr>
              <w:t>Difficultés rencontrées</w:t>
            </w:r>
            <w:r w:rsidR="000B4F83">
              <w:rPr>
                <w:noProof/>
                <w:webHidden/>
              </w:rPr>
              <w:tab/>
            </w:r>
            <w:r w:rsidR="000B4F83">
              <w:rPr>
                <w:noProof/>
                <w:webHidden/>
              </w:rPr>
              <w:fldChar w:fldCharType="begin"/>
            </w:r>
            <w:r w:rsidR="000B4F83">
              <w:rPr>
                <w:noProof/>
                <w:webHidden/>
              </w:rPr>
              <w:instrText xml:space="preserve"> PAGEREF _Toc17191946 \h </w:instrText>
            </w:r>
            <w:r w:rsidR="000B4F83">
              <w:rPr>
                <w:noProof/>
                <w:webHidden/>
              </w:rPr>
            </w:r>
            <w:r w:rsidR="000B4F83">
              <w:rPr>
                <w:noProof/>
                <w:webHidden/>
              </w:rPr>
              <w:fldChar w:fldCharType="separate"/>
            </w:r>
            <w:r w:rsidR="006F5B0D">
              <w:rPr>
                <w:noProof/>
                <w:webHidden/>
              </w:rPr>
              <w:t>12</w:t>
            </w:r>
            <w:r w:rsidR="000B4F83">
              <w:rPr>
                <w:noProof/>
                <w:webHidden/>
              </w:rPr>
              <w:fldChar w:fldCharType="end"/>
            </w:r>
          </w:hyperlink>
        </w:p>
        <w:p w14:paraId="0B29AE30" w14:textId="0B573F9D" w:rsidR="000B4F83" w:rsidRDefault="00E638B3">
          <w:pPr>
            <w:pStyle w:val="TM2"/>
            <w:tabs>
              <w:tab w:val="left" w:pos="880"/>
              <w:tab w:val="right" w:leader="dot" w:pos="9062"/>
            </w:tabs>
            <w:rPr>
              <w:rFonts w:cstheme="minorBidi"/>
              <w:noProof/>
            </w:rPr>
          </w:pPr>
          <w:hyperlink w:anchor="_Toc17191947" w:history="1">
            <w:r w:rsidR="000B4F83" w:rsidRPr="00DD2D8F">
              <w:rPr>
                <w:rStyle w:val="Lienhypertexte"/>
                <w:b/>
                <w:bCs/>
                <w:noProof/>
              </w:rPr>
              <w:t>2.6.</w:t>
            </w:r>
            <w:r w:rsidR="000B4F83">
              <w:rPr>
                <w:rFonts w:cstheme="minorBidi"/>
                <w:noProof/>
              </w:rPr>
              <w:tab/>
            </w:r>
            <w:r w:rsidR="000B4F83" w:rsidRPr="00DD2D8F">
              <w:rPr>
                <w:rStyle w:val="Lienhypertexte"/>
                <w:b/>
                <w:bCs/>
                <w:noProof/>
              </w:rPr>
              <w:t>Améliorations futures</w:t>
            </w:r>
            <w:r w:rsidR="000B4F83">
              <w:rPr>
                <w:noProof/>
                <w:webHidden/>
              </w:rPr>
              <w:tab/>
            </w:r>
            <w:r w:rsidR="000B4F83">
              <w:rPr>
                <w:noProof/>
                <w:webHidden/>
              </w:rPr>
              <w:fldChar w:fldCharType="begin"/>
            </w:r>
            <w:r w:rsidR="000B4F83">
              <w:rPr>
                <w:noProof/>
                <w:webHidden/>
              </w:rPr>
              <w:instrText xml:space="preserve"> PAGEREF _Toc17191947 \h </w:instrText>
            </w:r>
            <w:r w:rsidR="000B4F83">
              <w:rPr>
                <w:noProof/>
                <w:webHidden/>
              </w:rPr>
            </w:r>
            <w:r w:rsidR="000B4F83">
              <w:rPr>
                <w:noProof/>
                <w:webHidden/>
              </w:rPr>
              <w:fldChar w:fldCharType="separate"/>
            </w:r>
            <w:r w:rsidR="006F5B0D">
              <w:rPr>
                <w:noProof/>
                <w:webHidden/>
              </w:rPr>
              <w:t>12</w:t>
            </w:r>
            <w:r w:rsidR="000B4F83">
              <w:rPr>
                <w:noProof/>
                <w:webHidden/>
              </w:rPr>
              <w:fldChar w:fldCharType="end"/>
            </w:r>
          </w:hyperlink>
        </w:p>
        <w:p w14:paraId="590C0ED9" w14:textId="2A0E5A95" w:rsidR="000B4F83" w:rsidRDefault="00E638B3">
          <w:pPr>
            <w:pStyle w:val="TM1"/>
            <w:tabs>
              <w:tab w:val="left" w:pos="440"/>
              <w:tab w:val="right" w:leader="dot" w:pos="9062"/>
            </w:tabs>
            <w:rPr>
              <w:rFonts w:eastAsiaTheme="minorEastAsia"/>
              <w:noProof/>
              <w:lang w:eastAsia="fr-BE"/>
            </w:rPr>
          </w:pPr>
          <w:hyperlink w:anchor="_Toc17191948" w:history="1">
            <w:r w:rsidR="000B4F83" w:rsidRPr="00DD2D8F">
              <w:rPr>
                <w:rStyle w:val="Lienhypertexte"/>
                <w:b/>
                <w:bCs/>
                <w:noProof/>
              </w:rPr>
              <w:t>3.</w:t>
            </w:r>
            <w:r w:rsidR="000B4F83">
              <w:rPr>
                <w:rFonts w:eastAsiaTheme="minorEastAsia"/>
                <w:noProof/>
                <w:lang w:eastAsia="fr-BE"/>
              </w:rPr>
              <w:tab/>
            </w:r>
            <w:r w:rsidR="000B4F83" w:rsidRPr="00DD2D8F">
              <w:rPr>
                <w:rStyle w:val="Lienhypertexte"/>
                <w:b/>
                <w:bCs/>
                <w:noProof/>
              </w:rPr>
              <w:t>Communication et visibilité</w:t>
            </w:r>
            <w:r w:rsidR="000B4F83">
              <w:rPr>
                <w:noProof/>
                <w:webHidden/>
              </w:rPr>
              <w:tab/>
            </w:r>
            <w:r w:rsidR="000B4F83">
              <w:rPr>
                <w:noProof/>
                <w:webHidden/>
              </w:rPr>
              <w:fldChar w:fldCharType="begin"/>
            </w:r>
            <w:r w:rsidR="000B4F83">
              <w:rPr>
                <w:noProof/>
                <w:webHidden/>
              </w:rPr>
              <w:instrText xml:space="preserve"> PAGEREF _Toc17191948 \h </w:instrText>
            </w:r>
            <w:r w:rsidR="000B4F83">
              <w:rPr>
                <w:noProof/>
                <w:webHidden/>
              </w:rPr>
            </w:r>
            <w:r w:rsidR="000B4F83">
              <w:rPr>
                <w:noProof/>
                <w:webHidden/>
              </w:rPr>
              <w:fldChar w:fldCharType="separate"/>
            </w:r>
            <w:r w:rsidR="006F5B0D">
              <w:rPr>
                <w:noProof/>
                <w:webHidden/>
              </w:rPr>
              <w:t>13</w:t>
            </w:r>
            <w:r w:rsidR="000B4F83">
              <w:rPr>
                <w:noProof/>
                <w:webHidden/>
              </w:rPr>
              <w:fldChar w:fldCharType="end"/>
            </w:r>
          </w:hyperlink>
        </w:p>
        <w:p w14:paraId="3EA28980" w14:textId="710539CB" w:rsidR="000B4F83" w:rsidRDefault="00E638B3">
          <w:pPr>
            <w:pStyle w:val="TM2"/>
            <w:tabs>
              <w:tab w:val="left" w:pos="880"/>
              <w:tab w:val="right" w:leader="dot" w:pos="9062"/>
            </w:tabs>
            <w:rPr>
              <w:rFonts w:cstheme="minorBidi"/>
              <w:noProof/>
            </w:rPr>
          </w:pPr>
          <w:hyperlink w:anchor="_Toc17191949" w:history="1">
            <w:r w:rsidR="000B4F83" w:rsidRPr="00DD2D8F">
              <w:rPr>
                <w:rStyle w:val="Lienhypertexte"/>
                <w:b/>
                <w:bCs/>
                <w:noProof/>
              </w:rPr>
              <w:t>3.1.</w:t>
            </w:r>
            <w:r w:rsidR="000B4F83">
              <w:rPr>
                <w:rFonts w:cstheme="minorBidi"/>
                <w:noProof/>
              </w:rPr>
              <w:tab/>
            </w:r>
            <w:r w:rsidR="000B4F83" w:rsidRPr="00DD2D8F">
              <w:rPr>
                <w:rStyle w:val="Lienhypertexte"/>
                <w:b/>
                <w:bCs/>
                <w:noProof/>
              </w:rPr>
              <w:t>Objectifs</w:t>
            </w:r>
            <w:r w:rsidR="000B4F83">
              <w:rPr>
                <w:noProof/>
                <w:webHidden/>
              </w:rPr>
              <w:tab/>
            </w:r>
            <w:r w:rsidR="000B4F83">
              <w:rPr>
                <w:noProof/>
                <w:webHidden/>
              </w:rPr>
              <w:fldChar w:fldCharType="begin"/>
            </w:r>
            <w:r w:rsidR="000B4F83">
              <w:rPr>
                <w:noProof/>
                <w:webHidden/>
              </w:rPr>
              <w:instrText xml:space="preserve"> PAGEREF _Toc17191949 \h </w:instrText>
            </w:r>
            <w:r w:rsidR="000B4F83">
              <w:rPr>
                <w:noProof/>
                <w:webHidden/>
              </w:rPr>
            </w:r>
            <w:r w:rsidR="000B4F83">
              <w:rPr>
                <w:noProof/>
                <w:webHidden/>
              </w:rPr>
              <w:fldChar w:fldCharType="separate"/>
            </w:r>
            <w:r w:rsidR="006F5B0D">
              <w:rPr>
                <w:noProof/>
                <w:webHidden/>
              </w:rPr>
              <w:t>13</w:t>
            </w:r>
            <w:r w:rsidR="000B4F83">
              <w:rPr>
                <w:noProof/>
                <w:webHidden/>
              </w:rPr>
              <w:fldChar w:fldCharType="end"/>
            </w:r>
          </w:hyperlink>
        </w:p>
        <w:p w14:paraId="7C81D833" w14:textId="07CEE112" w:rsidR="000B4F83" w:rsidRDefault="00E638B3">
          <w:pPr>
            <w:pStyle w:val="TM2"/>
            <w:tabs>
              <w:tab w:val="left" w:pos="880"/>
              <w:tab w:val="right" w:leader="dot" w:pos="9062"/>
            </w:tabs>
            <w:rPr>
              <w:rFonts w:cstheme="minorBidi"/>
              <w:noProof/>
            </w:rPr>
          </w:pPr>
          <w:hyperlink w:anchor="_Toc17191950" w:history="1">
            <w:r w:rsidR="000B4F83" w:rsidRPr="00DD2D8F">
              <w:rPr>
                <w:rStyle w:val="Lienhypertexte"/>
                <w:b/>
                <w:bCs/>
                <w:noProof/>
              </w:rPr>
              <w:t>3.2.</w:t>
            </w:r>
            <w:r w:rsidR="000B4F83">
              <w:rPr>
                <w:rFonts w:cstheme="minorBidi"/>
                <w:noProof/>
              </w:rPr>
              <w:tab/>
            </w:r>
            <w:r w:rsidR="000B4F83" w:rsidRPr="00DD2D8F">
              <w:rPr>
                <w:rStyle w:val="Lienhypertexte"/>
                <w:b/>
                <w:bCs/>
                <w:noProof/>
              </w:rPr>
              <w:t>Cahier des charges</w:t>
            </w:r>
            <w:r w:rsidR="000B4F83">
              <w:rPr>
                <w:noProof/>
                <w:webHidden/>
              </w:rPr>
              <w:tab/>
            </w:r>
            <w:r w:rsidR="000B4F83">
              <w:rPr>
                <w:noProof/>
                <w:webHidden/>
              </w:rPr>
              <w:fldChar w:fldCharType="begin"/>
            </w:r>
            <w:r w:rsidR="000B4F83">
              <w:rPr>
                <w:noProof/>
                <w:webHidden/>
              </w:rPr>
              <w:instrText xml:space="preserve"> PAGEREF _Toc17191950 \h </w:instrText>
            </w:r>
            <w:r w:rsidR="000B4F83">
              <w:rPr>
                <w:noProof/>
                <w:webHidden/>
              </w:rPr>
            </w:r>
            <w:r w:rsidR="000B4F83">
              <w:rPr>
                <w:noProof/>
                <w:webHidden/>
              </w:rPr>
              <w:fldChar w:fldCharType="separate"/>
            </w:r>
            <w:r w:rsidR="006F5B0D">
              <w:rPr>
                <w:noProof/>
                <w:webHidden/>
              </w:rPr>
              <w:t>13</w:t>
            </w:r>
            <w:r w:rsidR="000B4F83">
              <w:rPr>
                <w:noProof/>
                <w:webHidden/>
              </w:rPr>
              <w:fldChar w:fldCharType="end"/>
            </w:r>
          </w:hyperlink>
        </w:p>
        <w:p w14:paraId="1C502187" w14:textId="744CAE05" w:rsidR="000B4F83" w:rsidRDefault="00E638B3">
          <w:pPr>
            <w:pStyle w:val="TM2"/>
            <w:tabs>
              <w:tab w:val="left" w:pos="880"/>
              <w:tab w:val="right" w:leader="dot" w:pos="9062"/>
            </w:tabs>
            <w:rPr>
              <w:rFonts w:cstheme="minorBidi"/>
              <w:noProof/>
            </w:rPr>
          </w:pPr>
          <w:hyperlink w:anchor="_Toc17191951" w:history="1">
            <w:r w:rsidR="000B4F83" w:rsidRPr="00DD2D8F">
              <w:rPr>
                <w:rStyle w:val="Lienhypertexte"/>
                <w:b/>
                <w:bCs/>
                <w:noProof/>
              </w:rPr>
              <w:t>3.3.</w:t>
            </w:r>
            <w:r w:rsidR="000B4F83">
              <w:rPr>
                <w:rFonts w:cstheme="minorBidi"/>
                <w:noProof/>
              </w:rPr>
              <w:tab/>
            </w:r>
            <w:r w:rsidR="000B4F83" w:rsidRPr="00DD2D8F">
              <w:rPr>
                <w:rStyle w:val="Lienhypertexte"/>
                <w:b/>
                <w:bCs/>
                <w:noProof/>
              </w:rPr>
              <w:t>Analyse fonctionnelle</w:t>
            </w:r>
            <w:r w:rsidR="000B4F83">
              <w:rPr>
                <w:noProof/>
                <w:webHidden/>
              </w:rPr>
              <w:tab/>
            </w:r>
            <w:r w:rsidR="000B4F83">
              <w:rPr>
                <w:noProof/>
                <w:webHidden/>
              </w:rPr>
              <w:fldChar w:fldCharType="begin"/>
            </w:r>
            <w:r w:rsidR="000B4F83">
              <w:rPr>
                <w:noProof/>
                <w:webHidden/>
              </w:rPr>
              <w:instrText xml:space="preserve"> PAGEREF _Toc17191951 \h </w:instrText>
            </w:r>
            <w:r w:rsidR="000B4F83">
              <w:rPr>
                <w:noProof/>
                <w:webHidden/>
              </w:rPr>
            </w:r>
            <w:r w:rsidR="000B4F83">
              <w:rPr>
                <w:noProof/>
                <w:webHidden/>
              </w:rPr>
              <w:fldChar w:fldCharType="separate"/>
            </w:r>
            <w:r w:rsidR="006F5B0D">
              <w:rPr>
                <w:noProof/>
                <w:webHidden/>
              </w:rPr>
              <w:t>13</w:t>
            </w:r>
            <w:r w:rsidR="000B4F83">
              <w:rPr>
                <w:noProof/>
                <w:webHidden/>
              </w:rPr>
              <w:fldChar w:fldCharType="end"/>
            </w:r>
          </w:hyperlink>
        </w:p>
        <w:p w14:paraId="4922FB67" w14:textId="37793819" w:rsidR="000B4F83" w:rsidRDefault="00E638B3">
          <w:pPr>
            <w:pStyle w:val="TM2"/>
            <w:tabs>
              <w:tab w:val="left" w:pos="880"/>
              <w:tab w:val="right" w:leader="dot" w:pos="9062"/>
            </w:tabs>
            <w:rPr>
              <w:rFonts w:cstheme="minorBidi"/>
              <w:noProof/>
            </w:rPr>
          </w:pPr>
          <w:hyperlink w:anchor="_Toc17191952" w:history="1">
            <w:r w:rsidR="000B4F83" w:rsidRPr="00DD2D8F">
              <w:rPr>
                <w:rStyle w:val="Lienhypertexte"/>
                <w:b/>
                <w:bCs/>
                <w:noProof/>
              </w:rPr>
              <w:t>3.4.</w:t>
            </w:r>
            <w:r w:rsidR="000B4F83">
              <w:rPr>
                <w:rFonts w:cstheme="minorBidi"/>
                <w:noProof/>
              </w:rPr>
              <w:tab/>
            </w:r>
            <w:r w:rsidR="000B4F83" w:rsidRPr="00DD2D8F">
              <w:rPr>
                <w:rStyle w:val="Lienhypertexte"/>
                <w:b/>
                <w:bCs/>
                <w:noProof/>
              </w:rPr>
              <w:t>Solution implémentée</w:t>
            </w:r>
            <w:r w:rsidR="000B4F83">
              <w:rPr>
                <w:noProof/>
                <w:webHidden/>
              </w:rPr>
              <w:tab/>
            </w:r>
            <w:r w:rsidR="000B4F83">
              <w:rPr>
                <w:noProof/>
                <w:webHidden/>
              </w:rPr>
              <w:fldChar w:fldCharType="begin"/>
            </w:r>
            <w:r w:rsidR="000B4F83">
              <w:rPr>
                <w:noProof/>
                <w:webHidden/>
              </w:rPr>
              <w:instrText xml:space="preserve"> PAGEREF _Toc17191952 \h </w:instrText>
            </w:r>
            <w:r w:rsidR="000B4F83">
              <w:rPr>
                <w:noProof/>
                <w:webHidden/>
              </w:rPr>
            </w:r>
            <w:r w:rsidR="000B4F83">
              <w:rPr>
                <w:noProof/>
                <w:webHidden/>
              </w:rPr>
              <w:fldChar w:fldCharType="separate"/>
            </w:r>
            <w:r w:rsidR="006F5B0D">
              <w:rPr>
                <w:noProof/>
                <w:webHidden/>
              </w:rPr>
              <w:t>14</w:t>
            </w:r>
            <w:r w:rsidR="000B4F83">
              <w:rPr>
                <w:noProof/>
                <w:webHidden/>
              </w:rPr>
              <w:fldChar w:fldCharType="end"/>
            </w:r>
          </w:hyperlink>
        </w:p>
        <w:p w14:paraId="5E138392" w14:textId="3CCAAE35" w:rsidR="000B4F83" w:rsidRDefault="00E638B3">
          <w:pPr>
            <w:pStyle w:val="TM2"/>
            <w:tabs>
              <w:tab w:val="left" w:pos="880"/>
              <w:tab w:val="right" w:leader="dot" w:pos="9062"/>
            </w:tabs>
            <w:rPr>
              <w:rFonts w:cstheme="minorBidi"/>
              <w:noProof/>
            </w:rPr>
          </w:pPr>
          <w:hyperlink w:anchor="_Toc17191953" w:history="1">
            <w:r w:rsidR="000B4F83" w:rsidRPr="00DD2D8F">
              <w:rPr>
                <w:rStyle w:val="Lienhypertexte"/>
                <w:b/>
                <w:bCs/>
                <w:noProof/>
              </w:rPr>
              <w:t>3.5.</w:t>
            </w:r>
            <w:r w:rsidR="000B4F83">
              <w:rPr>
                <w:rFonts w:cstheme="minorBidi"/>
                <w:noProof/>
              </w:rPr>
              <w:tab/>
            </w:r>
            <w:r w:rsidR="000B4F83" w:rsidRPr="00DD2D8F">
              <w:rPr>
                <w:rStyle w:val="Lienhypertexte"/>
                <w:b/>
                <w:bCs/>
                <w:noProof/>
              </w:rPr>
              <w:t>Difficultés rencontrées</w:t>
            </w:r>
            <w:r w:rsidR="000B4F83">
              <w:rPr>
                <w:noProof/>
                <w:webHidden/>
              </w:rPr>
              <w:tab/>
            </w:r>
            <w:r w:rsidR="000B4F83">
              <w:rPr>
                <w:noProof/>
                <w:webHidden/>
              </w:rPr>
              <w:fldChar w:fldCharType="begin"/>
            </w:r>
            <w:r w:rsidR="000B4F83">
              <w:rPr>
                <w:noProof/>
                <w:webHidden/>
              </w:rPr>
              <w:instrText xml:space="preserve"> PAGEREF _Toc17191953 \h </w:instrText>
            </w:r>
            <w:r w:rsidR="000B4F83">
              <w:rPr>
                <w:noProof/>
                <w:webHidden/>
              </w:rPr>
            </w:r>
            <w:r w:rsidR="000B4F83">
              <w:rPr>
                <w:noProof/>
                <w:webHidden/>
              </w:rPr>
              <w:fldChar w:fldCharType="separate"/>
            </w:r>
            <w:r w:rsidR="006F5B0D">
              <w:rPr>
                <w:noProof/>
                <w:webHidden/>
              </w:rPr>
              <w:t>15</w:t>
            </w:r>
            <w:r w:rsidR="000B4F83">
              <w:rPr>
                <w:noProof/>
                <w:webHidden/>
              </w:rPr>
              <w:fldChar w:fldCharType="end"/>
            </w:r>
          </w:hyperlink>
        </w:p>
        <w:p w14:paraId="2DAB5A1F" w14:textId="35A0FB2E" w:rsidR="000B4F83" w:rsidRDefault="00E638B3">
          <w:pPr>
            <w:pStyle w:val="TM2"/>
            <w:tabs>
              <w:tab w:val="left" w:pos="880"/>
              <w:tab w:val="right" w:leader="dot" w:pos="9062"/>
            </w:tabs>
            <w:rPr>
              <w:rFonts w:cstheme="minorBidi"/>
              <w:noProof/>
            </w:rPr>
          </w:pPr>
          <w:hyperlink w:anchor="_Toc17191954" w:history="1">
            <w:r w:rsidR="000B4F83" w:rsidRPr="00DD2D8F">
              <w:rPr>
                <w:rStyle w:val="Lienhypertexte"/>
                <w:b/>
                <w:bCs/>
                <w:noProof/>
              </w:rPr>
              <w:t>3.6.</w:t>
            </w:r>
            <w:r w:rsidR="000B4F83">
              <w:rPr>
                <w:rFonts w:cstheme="minorBidi"/>
                <w:noProof/>
              </w:rPr>
              <w:tab/>
            </w:r>
            <w:r w:rsidR="000B4F83" w:rsidRPr="00DD2D8F">
              <w:rPr>
                <w:rStyle w:val="Lienhypertexte"/>
                <w:b/>
                <w:bCs/>
                <w:noProof/>
              </w:rPr>
              <w:t>Améliorations futures</w:t>
            </w:r>
            <w:r w:rsidR="000B4F83">
              <w:rPr>
                <w:noProof/>
                <w:webHidden/>
              </w:rPr>
              <w:tab/>
            </w:r>
            <w:r w:rsidR="000B4F83">
              <w:rPr>
                <w:noProof/>
                <w:webHidden/>
              </w:rPr>
              <w:fldChar w:fldCharType="begin"/>
            </w:r>
            <w:r w:rsidR="000B4F83">
              <w:rPr>
                <w:noProof/>
                <w:webHidden/>
              </w:rPr>
              <w:instrText xml:space="preserve"> PAGEREF _Toc17191954 \h </w:instrText>
            </w:r>
            <w:r w:rsidR="000B4F83">
              <w:rPr>
                <w:noProof/>
                <w:webHidden/>
              </w:rPr>
            </w:r>
            <w:r w:rsidR="000B4F83">
              <w:rPr>
                <w:noProof/>
                <w:webHidden/>
              </w:rPr>
              <w:fldChar w:fldCharType="separate"/>
            </w:r>
            <w:r w:rsidR="006F5B0D">
              <w:rPr>
                <w:noProof/>
                <w:webHidden/>
              </w:rPr>
              <w:t>15</w:t>
            </w:r>
            <w:r w:rsidR="000B4F83">
              <w:rPr>
                <w:noProof/>
                <w:webHidden/>
              </w:rPr>
              <w:fldChar w:fldCharType="end"/>
            </w:r>
          </w:hyperlink>
        </w:p>
        <w:p w14:paraId="21AD2830" w14:textId="15E6120C" w:rsidR="000B4F83" w:rsidRDefault="00E638B3">
          <w:pPr>
            <w:pStyle w:val="TM1"/>
            <w:tabs>
              <w:tab w:val="left" w:pos="440"/>
              <w:tab w:val="right" w:leader="dot" w:pos="9062"/>
            </w:tabs>
            <w:rPr>
              <w:rFonts w:eastAsiaTheme="minorEastAsia"/>
              <w:noProof/>
              <w:lang w:eastAsia="fr-BE"/>
            </w:rPr>
          </w:pPr>
          <w:hyperlink w:anchor="_Toc17191955" w:history="1">
            <w:r w:rsidR="000B4F83" w:rsidRPr="00DD2D8F">
              <w:rPr>
                <w:rStyle w:val="Lienhypertexte"/>
                <w:b/>
                <w:bCs/>
                <w:noProof/>
              </w:rPr>
              <w:t>4.</w:t>
            </w:r>
            <w:r w:rsidR="000B4F83">
              <w:rPr>
                <w:rFonts w:eastAsiaTheme="minorEastAsia"/>
                <w:noProof/>
                <w:lang w:eastAsia="fr-BE"/>
              </w:rPr>
              <w:tab/>
            </w:r>
            <w:r w:rsidR="000B4F83" w:rsidRPr="00DD2D8F">
              <w:rPr>
                <w:rStyle w:val="Lienhypertexte"/>
                <w:b/>
                <w:bCs/>
                <w:noProof/>
              </w:rPr>
              <w:t>Monitoring du serveur de jeu</w:t>
            </w:r>
            <w:r w:rsidR="000B4F83">
              <w:rPr>
                <w:noProof/>
                <w:webHidden/>
              </w:rPr>
              <w:tab/>
            </w:r>
            <w:r w:rsidR="000B4F83">
              <w:rPr>
                <w:noProof/>
                <w:webHidden/>
              </w:rPr>
              <w:fldChar w:fldCharType="begin"/>
            </w:r>
            <w:r w:rsidR="000B4F83">
              <w:rPr>
                <w:noProof/>
                <w:webHidden/>
              </w:rPr>
              <w:instrText xml:space="preserve"> PAGEREF _Toc17191955 \h </w:instrText>
            </w:r>
            <w:r w:rsidR="000B4F83">
              <w:rPr>
                <w:noProof/>
                <w:webHidden/>
              </w:rPr>
            </w:r>
            <w:r w:rsidR="000B4F83">
              <w:rPr>
                <w:noProof/>
                <w:webHidden/>
              </w:rPr>
              <w:fldChar w:fldCharType="separate"/>
            </w:r>
            <w:r w:rsidR="006F5B0D">
              <w:rPr>
                <w:noProof/>
                <w:webHidden/>
              </w:rPr>
              <w:t>16</w:t>
            </w:r>
            <w:r w:rsidR="000B4F83">
              <w:rPr>
                <w:noProof/>
                <w:webHidden/>
              </w:rPr>
              <w:fldChar w:fldCharType="end"/>
            </w:r>
          </w:hyperlink>
        </w:p>
        <w:p w14:paraId="0AEB7383" w14:textId="15217B69" w:rsidR="000B4F83" w:rsidRDefault="00E638B3">
          <w:pPr>
            <w:pStyle w:val="TM2"/>
            <w:tabs>
              <w:tab w:val="left" w:pos="880"/>
              <w:tab w:val="right" w:leader="dot" w:pos="9062"/>
            </w:tabs>
            <w:rPr>
              <w:rFonts w:cstheme="minorBidi"/>
              <w:noProof/>
            </w:rPr>
          </w:pPr>
          <w:hyperlink w:anchor="_Toc17191956" w:history="1">
            <w:r w:rsidR="000B4F83" w:rsidRPr="00DD2D8F">
              <w:rPr>
                <w:rStyle w:val="Lienhypertexte"/>
                <w:b/>
                <w:bCs/>
                <w:noProof/>
              </w:rPr>
              <w:t>4.1.</w:t>
            </w:r>
            <w:r w:rsidR="000B4F83">
              <w:rPr>
                <w:rFonts w:cstheme="minorBidi"/>
                <w:noProof/>
              </w:rPr>
              <w:tab/>
            </w:r>
            <w:r w:rsidR="000B4F83" w:rsidRPr="00DD2D8F">
              <w:rPr>
                <w:rStyle w:val="Lienhypertexte"/>
                <w:b/>
                <w:bCs/>
                <w:noProof/>
              </w:rPr>
              <w:t>Objectifs</w:t>
            </w:r>
            <w:r w:rsidR="000B4F83">
              <w:rPr>
                <w:noProof/>
                <w:webHidden/>
              </w:rPr>
              <w:tab/>
            </w:r>
            <w:r w:rsidR="000B4F83">
              <w:rPr>
                <w:noProof/>
                <w:webHidden/>
              </w:rPr>
              <w:fldChar w:fldCharType="begin"/>
            </w:r>
            <w:r w:rsidR="000B4F83">
              <w:rPr>
                <w:noProof/>
                <w:webHidden/>
              </w:rPr>
              <w:instrText xml:space="preserve"> PAGEREF _Toc17191956 \h </w:instrText>
            </w:r>
            <w:r w:rsidR="000B4F83">
              <w:rPr>
                <w:noProof/>
                <w:webHidden/>
              </w:rPr>
            </w:r>
            <w:r w:rsidR="000B4F83">
              <w:rPr>
                <w:noProof/>
                <w:webHidden/>
              </w:rPr>
              <w:fldChar w:fldCharType="separate"/>
            </w:r>
            <w:r w:rsidR="006F5B0D">
              <w:rPr>
                <w:noProof/>
                <w:webHidden/>
              </w:rPr>
              <w:t>16</w:t>
            </w:r>
            <w:r w:rsidR="000B4F83">
              <w:rPr>
                <w:noProof/>
                <w:webHidden/>
              </w:rPr>
              <w:fldChar w:fldCharType="end"/>
            </w:r>
          </w:hyperlink>
        </w:p>
        <w:p w14:paraId="05BB134E" w14:textId="4486A358" w:rsidR="000B4F83" w:rsidRDefault="00E638B3">
          <w:pPr>
            <w:pStyle w:val="TM2"/>
            <w:tabs>
              <w:tab w:val="left" w:pos="880"/>
              <w:tab w:val="right" w:leader="dot" w:pos="9062"/>
            </w:tabs>
            <w:rPr>
              <w:rFonts w:cstheme="minorBidi"/>
              <w:noProof/>
            </w:rPr>
          </w:pPr>
          <w:hyperlink w:anchor="_Toc17191957" w:history="1">
            <w:r w:rsidR="000B4F83" w:rsidRPr="00DD2D8F">
              <w:rPr>
                <w:rStyle w:val="Lienhypertexte"/>
                <w:b/>
                <w:bCs/>
                <w:noProof/>
              </w:rPr>
              <w:t>4.2.</w:t>
            </w:r>
            <w:r w:rsidR="000B4F83">
              <w:rPr>
                <w:rFonts w:cstheme="minorBidi"/>
                <w:noProof/>
              </w:rPr>
              <w:tab/>
            </w:r>
            <w:r w:rsidR="000B4F83" w:rsidRPr="00DD2D8F">
              <w:rPr>
                <w:rStyle w:val="Lienhypertexte"/>
                <w:b/>
                <w:bCs/>
                <w:noProof/>
              </w:rPr>
              <w:t>Cahier des charges</w:t>
            </w:r>
            <w:r w:rsidR="000B4F83">
              <w:rPr>
                <w:noProof/>
                <w:webHidden/>
              </w:rPr>
              <w:tab/>
            </w:r>
            <w:r w:rsidR="000B4F83">
              <w:rPr>
                <w:noProof/>
                <w:webHidden/>
              </w:rPr>
              <w:fldChar w:fldCharType="begin"/>
            </w:r>
            <w:r w:rsidR="000B4F83">
              <w:rPr>
                <w:noProof/>
                <w:webHidden/>
              </w:rPr>
              <w:instrText xml:space="preserve"> PAGEREF _Toc17191957 \h </w:instrText>
            </w:r>
            <w:r w:rsidR="000B4F83">
              <w:rPr>
                <w:noProof/>
                <w:webHidden/>
              </w:rPr>
            </w:r>
            <w:r w:rsidR="000B4F83">
              <w:rPr>
                <w:noProof/>
                <w:webHidden/>
              </w:rPr>
              <w:fldChar w:fldCharType="separate"/>
            </w:r>
            <w:r w:rsidR="006F5B0D">
              <w:rPr>
                <w:noProof/>
                <w:webHidden/>
              </w:rPr>
              <w:t>16</w:t>
            </w:r>
            <w:r w:rsidR="000B4F83">
              <w:rPr>
                <w:noProof/>
                <w:webHidden/>
              </w:rPr>
              <w:fldChar w:fldCharType="end"/>
            </w:r>
          </w:hyperlink>
        </w:p>
        <w:p w14:paraId="74E038FA" w14:textId="20382B91" w:rsidR="000B4F83" w:rsidRDefault="00E638B3">
          <w:pPr>
            <w:pStyle w:val="TM2"/>
            <w:tabs>
              <w:tab w:val="left" w:pos="880"/>
              <w:tab w:val="right" w:leader="dot" w:pos="9062"/>
            </w:tabs>
            <w:rPr>
              <w:rFonts w:cstheme="minorBidi"/>
              <w:noProof/>
            </w:rPr>
          </w:pPr>
          <w:hyperlink w:anchor="_Toc17191958" w:history="1">
            <w:r w:rsidR="000B4F83" w:rsidRPr="00DD2D8F">
              <w:rPr>
                <w:rStyle w:val="Lienhypertexte"/>
                <w:b/>
                <w:bCs/>
                <w:noProof/>
              </w:rPr>
              <w:t>4.3.</w:t>
            </w:r>
            <w:r w:rsidR="000B4F83">
              <w:rPr>
                <w:rFonts w:cstheme="minorBidi"/>
                <w:noProof/>
              </w:rPr>
              <w:tab/>
            </w:r>
            <w:r w:rsidR="000B4F83" w:rsidRPr="00DD2D8F">
              <w:rPr>
                <w:rStyle w:val="Lienhypertexte"/>
                <w:b/>
                <w:bCs/>
                <w:noProof/>
              </w:rPr>
              <w:t>Analyse fonctionnelle</w:t>
            </w:r>
            <w:r w:rsidR="000B4F83">
              <w:rPr>
                <w:noProof/>
                <w:webHidden/>
              </w:rPr>
              <w:tab/>
            </w:r>
            <w:r w:rsidR="000B4F83">
              <w:rPr>
                <w:noProof/>
                <w:webHidden/>
              </w:rPr>
              <w:fldChar w:fldCharType="begin"/>
            </w:r>
            <w:r w:rsidR="000B4F83">
              <w:rPr>
                <w:noProof/>
                <w:webHidden/>
              </w:rPr>
              <w:instrText xml:space="preserve"> PAGEREF _Toc17191958 \h </w:instrText>
            </w:r>
            <w:r w:rsidR="000B4F83">
              <w:rPr>
                <w:noProof/>
                <w:webHidden/>
              </w:rPr>
            </w:r>
            <w:r w:rsidR="000B4F83">
              <w:rPr>
                <w:noProof/>
                <w:webHidden/>
              </w:rPr>
              <w:fldChar w:fldCharType="separate"/>
            </w:r>
            <w:r w:rsidR="006F5B0D">
              <w:rPr>
                <w:noProof/>
                <w:webHidden/>
              </w:rPr>
              <w:t>16</w:t>
            </w:r>
            <w:r w:rsidR="000B4F83">
              <w:rPr>
                <w:noProof/>
                <w:webHidden/>
              </w:rPr>
              <w:fldChar w:fldCharType="end"/>
            </w:r>
          </w:hyperlink>
        </w:p>
        <w:p w14:paraId="58F6BE03" w14:textId="6CC9D6F0" w:rsidR="000B4F83" w:rsidRDefault="00E638B3">
          <w:pPr>
            <w:pStyle w:val="TM3"/>
            <w:tabs>
              <w:tab w:val="left" w:pos="1320"/>
              <w:tab w:val="right" w:leader="dot" w:pos="9062"/>
            </w:tabs>
            <w:rPr>
              <w:rFonts w:cstheme="minorBidi"/>
              <w:noProof/>
            </w:rPr>
          </w:pPr>
          <w:hyperlink w:anchor="_Toc17191959" w:history="1">
            <w:r w:rsidR="000B4F83" w:rsidRPr="00DD2D8F">
              <w:rPr>
                <w:rStyle w:val="Lienhypertexte"/>
                <w:b/>
                <w:bCs/>
                <w:noProof/>
              </w:rPr>
              <w:t>4.3.1.</w:t>
            </w:r>
            <w:r w:rsidR="000B4F83">
              <w:rPr>
                <w:rFonts w:cstheme="minorBidi"/>
                <w:noProof/>
              </w:rPr>
              <w:tab/>
            </w:r>
            <w:r w:rsidR="000B4F83" w:rsidRPr="00DD2D8F">
              <w:rPr>
                <w:rStyle w:val="Lienhypertexte"/>
                <w:b/>
                <w:bCs/>
                <w:noProof/>
              </w:rPr>
              <w:t>Démarrage/Arrêt du serveur</w:t>
            </w:r>
            <w:r w:rsidR="000B4F83">
              <w:rPr>
                <w:noProof/>
                <w:webHidden/>
              </w:rPr>
              <w:tab/>
            </w:r>
            <w:r w:rsidR="000B4F83">
              <w:rPr>
                <w:noProof/>
                <w:webHidden/>
              </w:rPr>
              <w:fldChar w:fldCharType="begin"/>
            </w:r>
            <w:r w:rsidR="000B4F83">
              <w:rPr>
                <w:noProof/>
                <w:webHidden/>
              </w:rPr>
              <w:instrText xml:space="preserve"> PAGEREF _Toc17191959 \h </w:instrText>
            </w:r>
            <w:r w:rsidR="000B4F83">
              <w:rPr>
                <w:noProof/>
                <w:webHidden/>
              </w:rPr>
            </w:r>
            <w:r w:rsidR="000B4F83">
              <w:rPr>
                <w:noProof/>
                <w:webHidden/>
              </w:rPr>
              <w:fldChar w:fldCharType="separate"/>
            </w:r>
            <w:r w:rsidR="006F5B0D">
              <w:rPr>
                <w:noProof/>
                <w:webHidden/>
              </w:rPr>
              <w:t>16</w:t>
            </w:r>
            <w:r w:rsidR="000B4F83">
              <w:rPr>
                <w:noProof/>
                <w:webHidden/>
              </w:rPr>
              <w:fldChar w:fldCharType="end"/>
            </w:r>
          </w:hyperlink>
        </w:p>
        <w:p w14:paraId="0CE46836" w14:textId="58A1C817" w:rsidR="000B4F83" w:rsidRDefault="00E638B3">
          <w:pPr>
            <w:pStyle w:val="TM3"/>
            <w:tabs>
              <w:tab w:val="left" w:pos="1320"/>
              <w:tab w:val="right" w:leader="dot" w:pos="9062"/>
            </w:tabs>
            <w:rPr>
              <w:rFonts w:cstheme="minorBidi"/>
              <w:noProof/>
            </w:rPr>
          </w:pPr>
          <w:hyperlink w:anchor="_Toc17191960" w:history="1">
            <w:r w:rsidR="000B4F83" w:rsidRPr="00DD2D8F">
              <w:rPr>
                <w:rStyle w:val="Lienhypertexte"/>
                <w:b/>
                <w:bCs/>
                <w:noProof/>
              </w:rPr>
              <w:t>4.3.2.</w:t>
            </w:r>
            <w:r w:rsidR="000B4F83">
              <w:rPr>
                <w:rFonts w:cstheme="minorBidi"/>
                <w:noProof/>
              </w:rPr>
              <w:tab/>
            </w:r>
            <w:r w:rsidR="000B4F83" w:rsidRPr="00DD2D8F">
              <w:rPr>
                <w:rStyle w:val="Lienhypertexte"/>
                <w:b/>
                <w:bCs/>
                <w:noProof/>
              </w:rPr>
              <w:t>Commandes de manipulations en jeu</w:t>
            </w:r>
            <w:r w:rsidR="000B4F83">
              <w:rPr>
                <w:noProof/>
                <w:webHidden/>
              </w:rPr>
              <w:tab/>
            </w:r>
            <w:r w:rsidR="000B4F83">
              <w:rPr>
                <w:noProof/>
                <w:webHidden/>
              </w:rPr>
              <w:fldChar w:fldCharType="begin"/>
            </w:r>
            <w:r w:rsidR="000B4F83">
              <w:rPr>
                <w:noProof/>
                <w:webHidden/>
              </w:rPr>
              <w:instrText xml:space="preserve"> PAGEREF _Toc17191960 \h </w:instrText>
            </w:r>
            <w:r w:rsidR="000B4F83">
              <w:rPr>
                <w:noProof/>
                <w:webHidden/>
              </w:rPr>
            </w:r>
            <w:r w:rsidR="000B4F83">
              <w:rPr>
                <w:noProof/>
                <w:webHidden/>
              </w:rPr>
              <w:fldChar w:fldCharType="separate"/>
            </w:r>
            <w:r w:rsidR="006F5B0D">
              <w:rPr>
                <w:noProof/>
                <w:webHidden/>
              </w:rPr>
              <w:t>16</w:t>
            </w:r>
            <w:r w:rsidR="000B4F83">
              <w:rPr>
                <w:noProof/>
                <w:webHidden/>
              </w:rPr>
              <w:fldChar w:fldCharType="end"/>
            </w:r>
          </w:hyperlink>
        </w:p>
        <w:p w14:paraId="317EA168" w14:textId="1D153B65" w:rsidR="000B4F83" w:rsidRDefault="00E638B3">
          <w:pPr>
            <w:pStyle w:val="TM3"/>
            <w:tabs>
              <w:tab w:val="left" w:pos="1320"/>
              <w:tab w:val="right" w:leader="dot" w:pos="9062"/>
            </w:tabs>
            <w:rPr>
              <w:rFonts w:cstheme="minorBidi"/>
              <w:noProof/>
            </w:rPr>
          </w:pPr>
          <w:hyperlink w:anchor="_Toc17191961" w:history="1">
            <w:r w:rsidR="000B4F83" w:rsidRPr="00DD2D8F">
              <w:rPr>
                <w:rStyle w:val="Lienhypertexte"/>
                <w:b/>
                <w:bCs/>
                <w:noProof/>
              </w:rPr>
              <w:t>4.3.3.</w:t>
            </w:r>
            <w:r w:rsidR="000B4F83">
              <w:rPr>
                <w:rFonts w:cstheme="minorBidi"/>
                <w:noProof/>
              </w:rPr>
              <w:tab/>
            </w:r>
            <w:r w:rsidR="000B4F83" w:rsidRPr="00DD2D8F">
              <w:rPr>
                <w:rStyle w:val="Lienhypertexte"/>
                <w:b/>
                <w:bCs/>
                <w:noProof/>
              </w:rPr>
              <w:t>Liste des utilisateurs et édition de grade</w:t>
            </w:r>
            <w:r w:rsidR="000B4F83">
              <w:rPr>
                <w:noProof/>
                <w:webHidden/>
              </w:rPr>
              <w:tab/>
            </w:r>
            <w:r w:rsidR="000B4F83">
              <w:rPr>
                <w:noProof/>
                <w:webHidden/>
              </w:rPr>
              <w:fldChar w:fldCharType="begin"/>
            </w:r>
            <w:r w:rsidR="000B4F83">
              <w:rPr>
                <w:noProof/>
                <w:webHidden/>
              </w:rPr>
              <w:instrText xml:space="preserve"> PAGEREF _Toc17191961 \h </w:instrText>
            </w:r>
            <w:r w:rsidR="000B4F83">
              <w:rPr>
                <w:noProof/>
                <w:webHidden/>
              </w:rPr>
            </w:r>
            <w:r w:rsidR="000B4F83">
              <w:rPr>
                <w:noProof/>
                <w:webHidden/>
              </w:rPr>
              <w:fldChar w:fldCharType="separate"/>
            </w:r>
            <w:r w:rsidR="006F5B0D">
              <w:rPr>
                <w:noProof/>
                <w:webHidden/>
              </w:rPr>
              <w:t>17</w:t>
            </w:r>
            <w:r w:rsidR="000B4F83">
              <w:rPr>
                <w:noProof/>
                <w:webHidden/>
              </w:rPr>
              <w:fldChar w:fldCharType="end"/>
            </w:r>
          </w:hyperlink>
        </w:p>
        <w:p w14:paraId="6202D8B0" w14:textId="211F46E7" w:rsidR="000B4F83" w:rsidRDefault="00E638B3">
          <w:pPr>
            <w:pStyle w:val="TM2"/>
            <w:tabs>
              <w:tab w:val="left" w:pos="880"/>
              <w:tab w:val="right" w:leader="dot" w:pos="9062"/>
            </w:tabs>
            <w:rPr>
              <w:rFonts w:cstheme="minorBidi"/>
              <w:noProof/>
            </w:rPr>
          </w:pPr>
          <w:hyperlink w:anchor="_Toc17191962" w:history="1">
            <w:r w:rsidR="000B4F83" w:rsidRPr="00DD2D8F">
              <w:rPr>
                <w:rStyle w:val="Lienhypertexte"/>
                <w:b/>
                <w:bCs/>
                <w:noProof/>
              </w:rPr>
              <w:t>4.4.</w:t>
            </w:r>
            <w:r w:rsidR="000B4F83">
              <w:rPr>
                <w:rFonts w:cstheme="minorBidi"/>
                <w:noProof/>
              </w:rPr>
              <w:tab/>
            </w:r>
            <w:r w:rsidR="000B4F83" w:rsidRPr="00DD2D8F">
              <w:rPr>
                <w:rStyle w:val="Lienhypertexte"/>
                <w:b/>
                <w:bCs/>
                <w:noProof/>
              </w:rPr>
              <w:t>Solution Implémentée</w:t>
            </w:r>
            <w:r w:rsidR="000B4F83">
              <w:rPr>
                <w:noProof/>
                <w:webHidden/>
              </w:rPr>
              <w:tab/>
            </w:r>
            <w:r w:rsidR="000B4F83">
              <w:rPr>
                <w:noProof/>
                <w:webHidden/>
              </w:rPr>
              <w:fldChar w:fldCharType="begin"/>
            </w:r>
            <w:r w:rsidR="000B4F83">
              <w:rPr>
                <w:noProof/>
                <w:webHidden/>
              </w:rPr>
              <w:instrText xml:space="preserve"> PAGEREF _Toc17191962 \h </w:instrText>
            </w:r>
            <w:r w:rsidR="000B4F83">
              <w:rPr>
                <w:noProof/>
                <w:webHidden/>
              </w:rPr>
            </w:r>
            <w:r w:rsidR="000B4F83">
              <w:rPr>
                <w:noProof/>
                <w:webHidden/>
              </w:rPr>
              <w:fldChar w:fldCharType="separate"/>
            </w:r>
            <w:r w:rsidR="006F5B0D">
              <w:rPr>
                <w:noProof/>
                <w:webHidden/>
              </w:rPr>
              <w:t>17</w:t>
            </w:r>
            <w:r w:rsidR="000B4F83">
              <w:rPr>
                <w:noProof/>
                <w:webHidden/>
              </w:rPr>
              <w:fldChar w:fldCharType="end"/>
            </w:r>
          </w:hyperlink>
        </w:p>
        <w:p w14:paraId="223FC3D6" w14:textId="552F249C" w:rsidR="000B4F83" w:rsidRDefault="00E638B3">
          <w:pPr>
            <w:pStyle w:val="TM3"/>
            <w:tabs>
              <w:tab w:val="left" w:pos="1320"/>
              <w:tab w:val="right" w:leader="dot" w:pos="9062"/>
            </w:tabs>
            <w:rPr>
              <w:rFonts w:cstheme="minorBidi"/>
              <w:noProof/>
            </w:rPr>
          </w:pPr>
          <w:hyperlink w:anchor="_Toc17191963" w:history="1">
            <w:r w:rsidR="000B4F83" w:rsidRPr="00DD2D8F">
              <w:rPr>
                <w:rStyle w:val="Lienhypertexte"/>
                <w:b/>
                <w:bCs/>
                <w:noProof/>
              </w:rPr>
              <w:t>4.4.1.</w:t>
            </w:r>
            <w:r w:rsidR="000B4F83">
              <w:rPr>
                <w:rFonts w:cstheme="minorBidi"/>
                <w:noProof/>
              </w:rPr>
              <w:tab/>
            </w:r>
            <w:r w:rsidR="000B4F83" w:rsidRPr="00DD2D8F">
              <w:rPr>
                <w:rStyle w:val="Lienhypertexte"/>
                <w:b/>
                <w:bCs/>
                <w:noProof/>
              </w:rPr>
              <w:t>Utilisation des Shell Script</w:t>
            </w:r>
            <w:r w:rsidR="000B4F83">
              <w:rPr>
                <w:noProof/>
                <w:webHidden/>
              </w:rPr>
              <w:tab/>
            </w:r>
            <w:r w:rsidR="000B4F83">
              <w:rPr>
                <w:noProof/>
                <w:webHidden/>
              </w:rPr>
              <w:fldChar w:fldCharType="begin"/>
            </w:r>
            <w:r w:rsidR="000B4F83">
              <w:rPr>
                <w:noProof/>
                <w:webHidden/>
              </w:rPr>
              <w:instrText xml:space="preserve"> PAGEREF _Toc17191963 \h </w:instrText>
            </w:r>
            <w:r w:rsidR="000B4F83">
              <w:rPr>
                <w:noProof/>
                <w:webHidden/>
              </w:rPr>
            </w:r>
            <w:r w:rsidR="000B4F83">
              <w:rPr>
                <w:noProof/>
                <w:webHidden/>
              </w:rPr>
              <w:fldChar w:fldCharType="separate"/>
            </w:r>
            <w:r w:rsidR="006F5B0D">
              <w:rPr>
                <w:noProof/>
                <w:webHidden/>
              </w:rPr>
              <w:t>17</w:t>
            </w:r>
            <w:r w:rsidR="000B4F83">
              <w:rPr>
                <w:noProof/>
                <w:webHidden/>
              </w:rPr>
              <w:fldChar w:fldCharType="end"/>
            </w:r>
          </w:hyperlink>
        </w:p>
        <w:p w14:paraId="0348B1CD" w14:textId="65DB4DF9" w:rsidR="000B4F83" w:rsidRDefault="00E638B3">
          <w:pPr>
            <w:pStyle w:val="TM3"/>
            <w:tabs>
              <w:tab w:val="left" w:pos="1320"/>
              <w:tab w:val="right" w:leader="dot" w:pos="9062"/>
            </w:tabs>
            <w:rPr>
              <w:rFonts w:cstheme="minorBidi"/>
              <w:noProof/>
            </w:rPr>
          </w:pPr>
          <w:hyperlink w:anchor="_Toc17191964" w:history="1">
            <w:r w:rsidR="000B4F83" w:rsidRPr="00DD2D8F">
              <w:rPr>
                <w:rStyle w:val="Lienhypertexte"/>
                <w:b/>
                <w:bCs/>
                <w:noProof/>
              </w:rPr>
              <w:t>4.4.2.</w:t>
            </w:r>
            <w:r w:rsidR="000B4F83">
              <w:rPr>
                <w:rFonts w:cstheme="minorBidi"/>
                <w:noProof/>
              </w:rPr>
              <w:tab/>
            </w:r>
            <w:r w:rsidR="000B4F83" w:rsidRPr="00DD2D8F">
              <w:rPr>
                <w:rStyle w:val="Lienhypertexte"/>
                <w:b/>
                <w:bCs/>
                <w:noProof/>
              </w:rPr>
              <w:t>Démarrage/Arrêt du serveur</w:t>
            </w:r>
            <w:r w:rsidR="000B4F83">
              <w:rPr>
                <w:noProof/>
                <w:webHidden/>
              </w:rPr>
              <w:tab/>
            </w:r>
            <w:r w:rsidR="000B4F83">
              <w:rPr>
                <w:noProof/>
                <w:webHidden/>
              </w:rPr>
              <w:fldChar w:fldCharType="begin"/>
            </w:r>
            <w:r w:rsidR="000B4F83">
              <w:rPr>
                <w:noProof/>
                <w:webHidden/>
              </w:rPr>
              <w:instrText xml:space="preserve"> PAGEREF _Toc17191964 \h </w:instrText>
            </w:r>
            <w:r w:rsidR="000B4F83">
              <w:rPr>
                <w:noProof/>
                <w:webHidden/>
              </w:rPr>
            </w:r>
            <w:r w:rsidR="000B4F83">
              <w:rPr>
                <w:noProof/>
                <w:webHidden/>
              </w:rPr>
              <w:fldChar w:fldCharType="separate"/>
            </w:r>
            <w:r w:rsidR="006F5B0D">
              <w:rPr>
                <w:noProof/>
                <w:webHidden/>
              </w:rPr>
              <w:t>18</w:t>
            </w:r>
            <w:r w:rsidR="000B4F83">
              <w:rPr>
                <w:noProof/>
                <w:webHidden/>
              </w:rPr>
              <w:fldChar w:fldCharType="end"/>
            </w:r>
          </w:hyperlink>
        </w:p>
        <w:p w14:paraId="16D9BCC6" w14:textId="447036F1" w:rsidR="000B4F83" w:rsidRDefault="00E638B3">
          <w:pPr>
            <w:pStyle w:val="TM3"/>
            <w:tabs>
              <w:tab w:val="left" w:pos="1320"/>
              <w:tab w:val="right" w:leader="dot" w:pos="9062"/>
            </w:tabs>
            <w:rPr>
              <w:rFonts w:cstheme="minorBidi"/>
              <w:noProof/>
            </w:rPr>
          </w:pPr>
          <w:hyperlink w:anchor="_Toc17191965" w:history="1">
            <w:r w:rsidR="000B4F83" w:rsidRPr="00DD2D8F">
              <w:rPr>
                <w:rStyle w:val="Lienhypertexte"/>
                <w:b/>
                <w:bCs/>
                <w:noProof/>
              </w:rPr>
              <w:t>4.4.3.</w:t>
            </w:r>
            <w:r w:rsidR="000B4F83">
              <w:rPr>
                <w:rFonts w:cstheme="minorBidi"/>
                <w:noProof/>
              </w:rPr>
              <w:tab/>
            </w:r>
            <w:r w:rsidR="000B4F83" w:rsidRPr="00DD2D8F">
              <w:rPr>
                <w:rStyle w:val="Lienhypertexte"/>
                <w:b/>
                <w:bCs/>
                <w:noProof/>
              </w:rPr>
              <w:t>Commandes de manipulations en jeu</w:t>
            </w:r>
            <w:r w:rsidR="000B4F83">
              <w:rPr>
                <w:noProof/>
                <w:webHidden/>
              </w:rPr>
              <w:tab/>
            </w:r>
            <w:r w:rsidR="000B4F83">
              <w:rPr>
                <w:noProof/>
                <w:webHidden/>
              </w:rPr>
              <w:fldChar w:fldCharType="begin"/>
            </w:r>
            <w:r w:rsidR="000B4F83">
              <w:rPr>
                <w:noProof/>
                <w:webHidden/>
              </w:rPr>
              <w:instrText xml:space="preserve"> PAGEREF _Toc17191965 \h </w:instrText>
            </w:r>
            <w:r w:rsidR="000B4F83">
              <w:rPr>
                <w:noProof/>
                <w:webHidden/>
              </w:rPr>
            </w:r>
            <w:r w:rsidR="000B4F83">
              <w:rPr>
                <w:noProof/>
                <w:webHidden/>
              </w:rPr>
              <w:fldChar w:fldCharType="separate"/>
            </w:r>
            <w:r w:rsidR="006F5B0D">
              <w:rPr>
                <w:noProof/>
                <w:webHidden/>
              </w:rPr>
              <w:t>19</w:t>
            </w:r>
            <w:r w:rsidR="000B4F83">
              <w:rPr>
                <w:noProof/>
                <w:webHidden/>
              </w:rPr>
              <w:fldChar w:fldCharType="end"/>
            </w:r>
          </w:hyperlink>
        </w:p>
        <w:p w14:paraId="3A2BAD5B" w14:textId="200BFD8B" w:rsidR="000B4F83" w:rsidRDefault="00E638B3">
          <w:pPr>
            <w:pStyle w:val="TM3"/>
            <w:tabs>
              <w:tab w:val="left" w:pos="1320"/>
              <w:tab w:val="right" w:leader="dot" w:pos="9062"/>
            </w:tabs>
            <w:rPr>
              <w:rFonts w:cstheme="minorBidi"/>
              <w:noProof/>
            </w:rPr>
          </w:pPr>
          <w:hyperlink w:anchor="_Toc17191966" w:history="1">
            <w:r w:rsidR="000B4F83" w:rsidRPr="00DD2D8F">
              <w:rPr>
                <w:rStyle w:val="Lienhypertexte"/>
                <w:b/>
                <w:bCs/>
                <w:noProof/>
              </w:rPr>
              <w:t>4.4.4.</w:t>
            </w:r>
            <w:r w:rsidR="000B4F83">
              <w:rPr>
                <w:rFonts w:cstheme="minorBidi"/>
                <w:noProof/>
              </w:rPr>
              <w:tab/>
            </w:r>
            <w:r w:rsidR="000B4F83" w:rsidRPr="00DD2D8F">
              <w:rPr>
                <w:rStyle w:val="Lienhypertexte"/>
                <w:b/>
                <w:bCs/>
                <w:noProof/>
              </w:rPr>
              <w:t>Liste des utilisateurs et édition de grade</w:t>
            </w:r>
            <w:r w:rsidR="000B4F83">
              <w:rPr>
                <w:noProof/>
                <w:webHidden/>
              </w:rPr>
              <w:tab/>
            </w:r>
            <w:r w:rsidR="000B4F83">
              <w:rPr>
                <w:noProof/>
                <w:webHidden/>
              </w:rPr>
              <w:fldChar w:fldCharType="begin"/>
            </w:r>
            <w:r w:rsidR="000B4F83">
              <w:rPr>
                <w:noProof/>
                <w:webHidden/>
              </w:rPr>
              <w:instrText xml:space="preserve"> PAGEREF _Toc17191966 \h </w:instrText>
            </w:r>
            <w:r w:rsidR="000B4F83">
              <w:rPr>
                <w:noProof/>
                <w:webHidden/>
              </w:rPr>
            </w:r>
            <w:r w:rsidR="000B4F83">
              <w:rPr>
                <w:noProof/>
                <w:webHidden/>
              </w:rPr>
              <w:fldChar w:fldCharType="separate"/>
            </w:r>
            <w:r w:rsidR="006F5B0D">
              <w:rPr>
                <w:noProof/>
                <w:webHidden/>
              </w:rPr>
              <w:t>20</w:t>
            </w:r>
            <w:r w:rsidR="000B4F83">
              <w:rPr>
                <w:noProof/>
                <w:webHidden/>
              </w:rPr>
              <w:fldChar w:fldCharType="end"/>
            </w:r>
          </w:hyperlink>
        </w:p>
        <w:p w14:paraId="38A65A18" w14:textId="396891ED" w:rsidR="000B4F83" w:rsidRDefault="00E638B3">
          <w:pPr>
            <w:pStyle w:val="TM2"/>
            <w:tabs>
              <w:tab w:val="left" w:pos="880"/>
              <w:tab w:val="right" w:leader="dot" w:pos="9062"/>
            </w:tabs>
            <w:rPr>
              <w:rFonts w:cstheme="minorBidi"/>
              <w:noProof/>
            </w:rPr>
          </w:pPr>
          <w:hyperlink w:anchor="_Toc17191967" w:history="1">
            <w:r w:rsidR="000B4F83" w:rsidRPr="00DD2D8F">
              <w:rPr>
                <w:rStyle w:val="Lienhypertexte"/>
                <w:b/>
                <w:bCs/>
                <w:noProof/>
              </w:rPr>
              <w:t>4.5.</w:t>
            </w:r>
            <w:r w:rsidR="000B4F83">
              <w:rPr>
                <w:rFonts w:cstheme="minorBidi"/>
                <w:noProof/>
              </w:rPr>
              <w:tab/>
            </w:r>
            <w:r w:rsidR="000B4F83" w:rsidRPr="00DD2D8F">
              <w:rPr>
                <w:rStyle w:val="Lienhypertexte"/>
                <w:b/>
                <w:bCs/>
                <w:noProof/>
              </w:rPr>
              <w:t>Difficultés rencontrées</w:t>
            </w:r>
            <w:r w:rsidR="000B4F83">
              <w:rPr>
                <w:noProof/>
                <w:webHidden/>
              </w:rPr>
              <w:tab/>
            </w:r>
            <w:r w:rsidR="000B4F83">
              <w:rPr>
                <w:noProof/>
                <w:webHidden/>
              </w:rPr>
              <w:fldChar w:fldCharType="begin"/>
            </w:r>
            <w:r w:rsidR="000B4F83">
              <w:rPr>
                <w:noProof/>
                <w:webHidden/>
              </w:rPr>
              <w:instrText xml:space="preserve"> PAGEREF _Toc17191967 \h </w:instrText>
            </w:r>
            <w:r w:rsidR="000B4F83">
              <w:rPr>
                <w:noProof/>
                <w:webHidden/>
              </w:rPr>
            </w:r>
            <w:r w:rsidR="000B4F83">
              <w:rPr>
                <w:noProof/>
                <w:webHidden/>
              </w:rPr>
              <w:fldChar w:fldCharType="separate"/>
            </w:r>
            <w:r w:rsidR="006F5B0D">
              <w:rPr>
                <w:noProof/>
                <w:webHidden/>
              </w:rPr>
              <w:t>21</w:t>
            </w:r>
            <w:r w:rsidR="000B4F83">
              <w:rPr>
                <w:noProof/>
                <w:webHidden/>
              </w:rPr>
              <w:fldChar w:fldCharType="end"/>
            </w:r>
          </w:hyperlink>
        </w:p>
        <w:p w14:paraId="60DB22FC" w14:textId="2018FAF4" w:rsidR="000B4F83" w:rsidRDefault="00E638B3">
          <w:pPr>
            <w:pStyle w:val="TM2"/>
            <w:tabs>
              <w:tab w:val="left" w:pos="880"/>
              <w:tab w:val="right" w:leader="dot" w:pos="9062"/>
            </w:tabs>
            <w:rPr>
              <w:rFonts w:cstheme="minorBidi"/>
              <w:noProof/>
            </w:rPr>
          </w:pPr>
          <w:hyperlink w:anchor="_Toc17191968" w:history="1">
            <w:r w:rsidR="000B4F83" w:rsidRPr="00DD2D8F">
              <w:rPr>
                <w:rStyle w:val="Lienhypertexte"/>
                <w:b/>
                <w:bCs/>
                <w:noProof/>
              </w:rPr>
              <w:t>4.6.</w:t>
            </w:r>
            <w:r w:rsidR="000B4F83">
              <w:rPr>
                <w:rFonts w:cstheme="minorBidi"/>
                <w:noProof/>
              </w:rPr>
              <w:tab/>
            </w:r>
            <w:r w:rsidR="000B4F83" w:rsidRPr="00DD2D8F">
              <w:rPr>
                <w:rStyle w:val="Lienhypertexte"/>
                <w:b/>
                <w:bCs/>
                <w:noProof/>
              </w:rPr>
              <w:t>Améliorations futures</w:t>
            </w:r>
            <w:r w:rsidR="000B4F83">
              <w:rPr>
                <w:noProof/>
                <w:webHidden/>
              </w:rPr>
              <w:tab/>
            </w:r>
            <w:r w:rsidR="000B4F83">
              <w:rPr>
                <w:noProof/>
                <w:webHidden/>
              </w:rPr>
              <w:fldChar w:fldCharType="begin"/>
            </w:r>
            <w:r w:rsidR="000B4F83">
              <w:rPr>
                <w:noProof/>
                <w:webHidden/>
              </w:rPr>
              <w:instrText xml:space="preserve"> PAGEREF _Toc17191968 \h </w:instrText>
            </w:r>
            <w:r w:rsidR="000B4F83">
              <w:rPr>
                <w:noProof/>
                <w:webHidden/>
              </w:rPr>
            </w:r>
            <w:r w:rsidR="000B4F83">
              <w:rPr>
                <w:noProof/>
                <w:webHidden/>
              </w:rPr>
              <w:fldChar w:fldCharType="separate"/>
            </w:r>
            <w:r w:rsidR="006F5B0D">
              <w:rPr>
                <w:noProof/>
                <w:webHidden/>
              </w:rPr>
              <w:t>21</w:t>
            </w:r>
            <w:r w:rsidR="000B4F83">
              <w:rPr>
                <w:noProof/>
                <w:webHidden/>
              </w:rPr>
              <w:fldChar w:fldCharType="end"/>
            </w:r>
          </w:hyperlink>
        </w:p>
        <w:p w14:paraId="51D9F656" w14:textId="7AB55B18" w:rsidR="000B4F83" w:rsidRDefault="00E638B3">
          <w:pPr>
            <w:pStyle w:val="TM1"/>
            <w:tabs>
              <w:tab w:val="left" w:pos="440"/>
              <w:tab w:val="right" w:leader="dot" w:pos="9062"/>
            </w:tabs>
            <w:rPr>
              <w:rFonts w:eastAsiaTheme="minorEastAsia"/>
              <w:noProof/>
              <w:lang w:eastAsia="fr-BE"/>
            </w:rPr>
          </w:pPr>
          <w:hyperlink w:anchor="_Toc17191969" w:history="1">
            <w:r w:rsidR="000B4F83" w:rsidRPr="00DD2D8F">
              <w:rPr>
                <w:rStyle w:val="Lienhypertexte"/>
                <w:b/>
                <w:bCs/>
                <w:noProof/>
              </w:rPr>
              <w:t>5.</w:t>
            </w:r>
            <w:r w:rsidR="000B4F83">
              <w:rPr>
                <w:rFonts w:eastAsiaTheme="minorEastAsia"/>
                <w:noProof/>
                <w:lang w:eastAsia="fr-BE"/>
              </w:rPr>
              <w:tab/>
            </w:r>
            <w:r w:rsidR="000B4F83" w:rsidRPr="00DD2D8F">
              <w:rPr>
                <w:rStyle w:val="Lienhypertexte"/>
                <w:b/>
                <w:bCs/>
                <w:noProof/>
              </w:rPr>
              <w:t>Conclusion</w:t>
            </w:r>
            <w:r w:rsidR="000B4F83">
              <w:rPr>
                <w:noProof/>
                <w:webHidden/>
              </w:rPr>
              <w:tab/>
            </w:r>
            <w:r w:rsidR="000B4F83">
              <w:rPr>
                <w:noProof/>
                <w:webHidden/>
              </w:rPr>
              <w:fldChar w:fldCharType="begin"/>
            </w:r>
            <w:r w:rsidR="000B4F83">
              <w:rPr>
                <w:noProof/>
                <w:webHidden/>
              </w:rPr>
              <w:instrText xml:space="preserve"> PAGEREF _Toc17191969 \h </w:instrText>
            </w:r>
            <w:r w:rsidR="000B4F83">
              <w:rPr>
                <w:noProof/>
                <w:webHidden/>
              </w:rPr>
            </w:r>
            <w:r w:rsidR="000B4F83">
              <w:rPr>
                <w:noProof/>
                <w:webHidden/>
              </w:rPr>
              <w:fldChar w:fldCharType="separate"/>
            </w:r>
            <w:r w:rsidR="006F5B0D">
              <w:rPr>
                <w:noProof/>
                <w:webHidden/>
              </w:rPr>
              <w:t>22</w:t>
            </w:r>
            <w:r w:rsidR="000B4F83">
              <w:rPr>
                <w:noProof/>
                <w:webHidden/>
              </w:rPr>
              <w:fldChar w:fldCharType="end"/>
            </w:r>
          </w:hyperlink>
        </w:p>
        <w:p w14:paraId="31CC2473" w14:textId="09B3CAF7" w:rsidR="000B4F83" w:rsidRDefault="00E638B3">
          <w:pPr>
            <w:pStyle w:val="TM1"/>
            <w:tabs>
              <w:tab w:val="left" w:pos="440"/>
              <w:tab w:val="right" w:leader="dot" w:pos="9062"/>
            </w:tabs>
            <w:rPr>
              <w:rFonts w:eastAsiaTheme="minorEastAsia"/>
              <w:noProof/>
              <w:lang w:eastAsia="fr-BE"/>
            </w:rPr>
          </w:pPr>
          <w:hyperlink w:anchor="_Toc17191970" w:history="1">
            <w:r w:rsidR="000B4F83" w:rsidRPr="00DD2D8F">
              <w:rPr>
                <w:rStyle w:val="Lienhypertexte"/>
                <w:b/>
                <w:bCs/>
                <w:noProof/>
              </w:rPr>
              <w:t>6.</w:t>
            </w:r>
            <w:r w:rsidR="000B4F83">
              <w:rPr>
                <w:rFonts w:eastAsiaTheme="minorEastAsia"/>
                <w:noProof/>
                <w:lang w:eastAsia="fr-BE"/>
              </w:rPr>
              <w:tab/>
            </w:r>
            <w:r w:rsidR="000B4F83" w:rsidRPr="00DD2D8F">
              <w:rPr>
                <w:rStyle w:val="Lienhypertexte"/>
                <w:b/>
                <w:bCs/>
                <w:noProof/>
              </w:rPr>
              <w:t>Bibliographie</w:t>
            </w:r>
            <w:r w:rsidR="000B4F83">
              <w:rPr>
                <w:noProof/>
                <w:webHidden/>
              </w:rPr>
              <w:tab/>
            </w:r>
            <w:r w:rsidR="000B4F83">
              <w:rPr>
                <w:noProof/>
                <w:webHidden/>
              </w:rPr>
              <w:fldChar w:fldCharType="begin"/>
            </w:r>
            <w:r w:rsidR="000B4F83">
              <w:rPr>
                <w:noProof/>
                <w:webHidden/>
              </w:rPr>
              <w:instrText xml:space="preserve"> PAGEREF _Toc17191970 \h </w:instrText>
            </w:r>
            <w:r w:rsidR="000B4F83">
              <w:rPr>
                <w:noProof/>
                <w:webHidden/>
              </w:rPr>
            </w:r>
            <w:r w:rsidR="000B4F83">
              <w:rPr>
                <w:noProof/>
                <w:webHidden/>
              </w:rPr>
              <w:fldChar w:fldCharType="separate"/>
            </w:r>
            <w:r w:rsidR="006F5B0D">
              <w:rPr>
                <w:noProof/>
                <w:webHidden/>
              </w:rPr>
              <w:t>23</w:t>
            </w:r>
            <w:r w:rsidR="000B4F83">
              <w:rPr>
                <w:noProof/>
                <w:webHidden/>
              </w:rPr>
              <w:fldChar w:fldCharType="end"/>
            </w:r>
          </w:hyperlink>
        </w:p>
        <w:p w14:paraId="31B1FA99" w14:textId="3F66EB3F" w:rsidR="00B56B45" w:rsidRDefault="00521825" w:rsidP="00B56B45">
          <w:pPr>
            <w:rPr>
              <w:b/>
              <w:bCs/>
              <w:lang w:val="fr-FR"/>
            </w:rPr>
          </w:pPr>
          <w:r>
            <w:rPr>
              <w:b/>
              <w:bCs/>
              <w:lang w:val="fr-FR"/>
            </w:rPr>
            <w:fldChar w:fldCharType="end"/>
          </w:r>
        </w:p>
      </w:sdtContent>
    </w:sdt>
    <w:p w14:paraId="33609F2A" w14:textId="77777777" w:rsidR="00B56B45" w:rsidRDefault="00B56B45" w:rsidP="00B56B45">
      <w:pPr>
        <w:rPr>
          <w:b/>
          <w:bCs/>
          <w:lang w:val="fr-FR"/>
        </w:rPr>
      </w:pPr>
    </w:p>
    <w:p w14:paraId="117BAA08" w14:textId="77777777" w:rsidR="00B56B45" w:rsidRDefault="00B56B45" w:rsidP="00B56B45">
      <w:pPr>
        <w:rPr>
          <w:b/>
          <w:bCs/>
          <w:lang w:val="fr-FR"/>
        </w:rPr>
      </w:pPr>
    </w:p>
    <w:p w14:paraId="106E05F8" w14:textId="5036A529" w:rsidR="00B56B45" w:rsidRPr="00B56B45" w:rsidRDefault="00B56B45" w:rsidP="00B56B45">
      <w:pPr>
        <w:rPr>
          <w:b/>
          <w:bCs/>
          <w:lang w:val="fr-FR"/>
        </w:rPr>
        <w:sectPr w:rsidR="00B56B45" w:rsidRPr="00B56B45" w:rsidSect="00B56B45">
          <w:headerReference w:type="default" r:id="rId11"/>
          <w:footerReference w:type="default" r:id="rId12"/>
          <w:pgSz w:w="11906" w:h="16838"/>
          <w:pgMar w:top="1417" w:right="1417" w:bottom="1417" w:left="1417" w:header="708" w:footer="708" w:gutter="0"/>
          <w:pgNumType w:start="0"/>
          <w:cols w:space="708"/>
          <w:titlePg/>
          <w:docGrid w:linePitch="360"/>
        </w:sectPr>
      </w:pPr>
    </w:p>
    <w:p w14:paraId="6F0EC17A" w14:textId="6B15DD74" w:rsidR="00C06844" w:rsidRPr="00EF71FC" w:rsidRDefault="00B56B45" w:rsidP="00130E7A">
      <w:pPr>
        <w:pStyle w:val="Titre1"/>
        <w:numPr>
          <w:ilvl w:val="0"/>
          <w:numId w:val="2"/>
        </w:numPr>
        <w:spacing w:before="0" w:after="160"/>
        <w:ind w:left="714" w:hanging="357"/>
        <w:rPr>
          <w:b/>
          <w:bCs/>
          <w:color w:val="auto"/>
          <w:sz w:val="40"/>
          <w:szCs w:val="40"/>
        </w:rPr>
      </w:pPr>
      <w:bookmarkStart w:id="0" w:name="_Toc17191925"/>
      <w:r w:rsidRPr="00EF71FC">
        <w:rPr>
          <w:b/>
          <w:bCs/>
          <w:color w:val="auto"/>
          <w:sz w:val="40"/>
          <w:szCs w:val="40"/>
        </w:rPr>
        <w:lastRenderedPageBreak/>
        <w:t>Introduction</w:t>
      </w:r>
      <w:bookmarkEnd w:id="0"/>
    </w:p>
    <w:p w14:paraId="40DDAA98" w14:textId="080B2688" w:rsidR="000E08E3" w:rsidRPr="00EF71FC" w:rsidRDefault="00C4063B" w:rsidP="00130E7A">
      <w:pPr>
        <w:pStyle w:val="Titre2"/>
        <w:numPr>
          <w:ilvl w:val="1"/>
          <w:numId w:val="2"/>
        </w:numPr>
        <w:spacing w:before="0" w:after="160"/>
        <w:ind w:left="714" w:hanging="357"/>
        <w:rPr>
          <w:b/>
          <w:bCs/>
          <w:color w:val="auto"/>
          <w:sz w:val="28"/>
          <w:szCs w:val="28"/>
        </w:rPr>
      </w:pPr>
      <w:bookmarkStart w:id="1" w:name="_Toc17191926"/>
      <w:r w:rsidRPr="00EF71FC">
        <w:rPr>
          <w:b/>
          <w:bCs/>
          <w:color w:val="auto"/>
          <w:sz w:val="28"/>
          <w:szCs w:val="28"/>
        </w:rPr>
        <w:t>Présentation du client</w:t>
      </w:r>
      <w:r w:rsidR="00FD33C3" w:rsidRPr="00EF71FC">
        <w:rPr>
          <w:b/>
          <w:bCs/>
          <w:color w:val="auto"/>
          <w:sz w:val="28"/>
          <w:szCs w:val="28"/>
        </w:rPr>
        <w:t>/projet</w:t>
      </w:r>
      <w:bookmarkEnd w:id="1"/>
    </w:p>
    <w:p w14:paraId="2854DF6C" w14:textId="2F0F0B48" w:rsidR="00C4063B" w:rsidRDefault="00F265BD" w:rsidP="00357920">
      <w:pPr>
        <w:spacing w:after="120"/>
        <w:ind w:left="357" w:firstLine="346"/>
        <w:rPr>
          <w:szCs w:val="24"/>
        </w:rPr>
      </w:pPr>
      <w:r>
        <w:rPr>
          <w:szCs w:val="24"/>
        </w:rPr>
        <w:t>Aldera-Life est u</w:t>
      </w:r>
      <w:r w:rsidR="001523E3">
        <w:rPr>
          <w:szCs w:val="24"/>
        </w:rPr>
        <w:t xml:space="preserve">ne communauté qui alimente un serveur roleplay sur le jeu Grand Theft Auto 5. Ce serveur </w:t>
      </w:r>
      <w:r w:rsidR="00113AFC">
        <w:rPr>
          <w:szCs w:val="24"/>
        </w:rPr>
        <w:t>est basé</w:t>
      </w:r>
      <w:r w:rsidR="001523E3">
        <w:rPr>
          <w:szCs w:val="24"/>
        </w:rPr>
        <w:t xml:space="preserve"> sur la plateforme FiveM qui héberge le serveur et </w:t>
      </w:r>
      <w:r w:rsidR="00113AFC">
        <w:rPr>
          <w:szCs w:val="24"/>
        </w:rPr>
        <w:t xml:space="preserve">permet </w:t>
      </w:r>
      <w:r w:rsidR="001523E3">
        <w:rPr>
          <w:szCs w:val="24"/>
        </w:rPr>
        <w:t xml:space="preserve">de s’y connecter. </w:t>
      </w:r>
      <w:r w:rsidR="008F6CA3">
        <w:rPr>
          <w:szCs w:val="24"/>
        </w:rPr>
        <w:t>Grâce à cette plateforme, les différentes fonctionnalités du serveur peuvent être développée</w:t>
      </w:r>
      <w:r w:rsidR="00101076">
        <w:rPr>
          <w:szCs w:val="24"/>
        </w:rPr>
        <w:t>s</w:t>
      </w:r>
      <w:r w:rsidR="008F6CA3">
        <w:rPr>
          <w:szCs w:val="24"/>
        </w:rPr>
        <w:t>.</w:t>
      </w:r>
    </w:p>
    <w:p w14:paraId="65ED5C1C" w14:textId="42DCDFE4" w:rsidR="008F6CA3" w:rsidRDefault="00101076" w:rsidP="00357920">
      <w:pPr>
        <w:spacing w:after="120"/>
        <w:ind w:left="357" w:firstLine="346"/>
        <w:rPr>
          <w:szCs w:val="24"/>
        </w:rPr>
      </w:pPr>
      <w:r>
        <w:rPr>
          <w:szCs w:val="24"/>
        </w:rPr>
        <w:t xml:space="preserve">Le monde du roleplay sur GTA est très vaste et il est très difficile de se faire un nom au sein de cet univers… Il </w:t>
      </w:r>
      <w:r w:rsidR="00113AFC">
        <w:rPr>
          <w:szCs w:val="24"/>
        </w:rPr>
        <w:t>existe</w:t>
      </w:r>
      <w:r>
        <w:rPr>
          <w:szCs w:val="24"/>
        </w:rPr>
        <w:t xml:space="preserve"> de nombreux serveurs et de nombreuses communauté</w:t>
      </w:r>
      <w:r w:rsidR="00DA0FDF">
        <w:rPr>
          <w:szCs w:val="24"/>
        </w:rPr>
        <w:t>s</w:t>
      </w:r>
      <w:r>
        <w:rPr>
          <w:szCs w:val="24"/>
        </w:rPr>
        <w:t xml:space="preserve"> qui dirigent ce monde… Il </w:t>
      </w:r>
      <w:r w:rsidR="00C96D44">
        <w:rPr>
          <w:szCs w:val="24"/>
        </w:rPr>
        <w:t>y a de nombreux moyens de se démarquer des autres et il est indispensable de les emprunter pour sortir du lot !</w:t>
      </w:r>
    </w:p>
    <w:p w14:paraId="56C62138" w14:textId="09F54946" w:rsidR="000045F3" w:rsidRDefault="000045F3" w:rsidP="00130E7A">
      <w:pPr>
        <w:spacing w:after="0"/>
        <w:ind w:left="360"/>
        <w:rPr>
          <w:szCs w:val="24"/>
        </w:rPr>
      </w:pPr>
    </w:p>
    <w:p w14:paraId="2208B36F" w14:textId="6783D30D" w:rsidR="000045F3" w:rsidRPr="00EF71FC" w:rsidRDefault="000045F3" w:rsidP="00130E7A">
      <w:pPr>
        <w:pStyle w:val="Titre2"/>
        <w:numPr>
          <w:ilvl w:val="1"/>
          <w:numId w:val="2"/>
        </w:numPr>
        <w:spacing w:before="0" w:after="160"/>
        <w:ind w:left="714" w:hanging="357"/>
        <w:rPr>
          <w:b/>
          <w:bCs/>
          <w:color w:val="auto"/>
          <w:sz w:val="28"/>
          <w:szCs w:val="28"/>
        </w:rPr>
      </w:pPr>
      <w:bookmarkStart w:id="2" w:name="_Toc17191927"/>
      <w:r w:rsidRPr="00EF71FC">
        <w:rPr>
          <w:b/>
          <w:bCs/>
          <w:color w:val="auto"/>
          <w:sz w:val="28"/>
          <w:szCs w:val="28"/>
        </w:rPr>
        <w:t>Mise en situation</w:t>
      </w:r>
      <w:bookmarkEnd w:id="2"/>
    </w:p>
    <w:p w14:paraId="31639EC4" w14:textId="187FFE96" w:rsidR="00722470" w:rsidRDefault="00EF71FC" w:rsidP="00357920">
      <w:pPr>
        <w:spacing w:after="120"/>
        <w:ind w:left="357" w:firstLine="346"/>
        <w:rPr>
          <w:szCs w:val="24"/>
        </w:rPr>
      </w:pPr>
      <w:r>
        <w:rPr>
          <w:szCs w:val="24"/>
        </w:rPr>
        <w:t xml:space="preserve">Chaque joueur qui décide de rejoindre la communauté d’Aldera-Life doit soumettre une candidature. Cette candidature doit contenir l’âge du joueur, </w:t>
      </w:r>
      <w:r w:rsidR="007C18AA">
        <w:rPr>
          <w:szCs w:val="24"/>
        </w:rPr>
        <w:t xml:space="preserve">son expérience dans le monde du roleplay (IRL, serveur, jeux, …), son background (histoire roleplay du personnage joué sur le serveur), l’avenir envisagé en RP, le nom et prénom du personnage roleplay et le </w:t>
      </w:r>
      <w:r w:rsidR="00130E7A">
        <w:rPr>
          <w:szCs w:val="24"/>
        </w:rPr>
        <w:t>Steam ID</w:t>
      </w:r>
      <w:r w:rsidR="007C18AA">
        <w:rPr>
          <w:szCs w:val="24"/>
        </w:rPr>
        <w:t xml:space="preserve"> (essentiel car identifiant du personnage sur le serveur).</w:t>
      </w:r>
    </w:p>
    <w:p w14:paraId="36D79435" w14:textId="22ECFD7D" w:rsidR="007C18AA" w:rsidRDefault="004E246D" w:rsidP="00357920">
      <w:pPr>
        <w:spacing w:after="120"/>
        <w:ind w:left="360" w:firstLine="348"/>
        <w:rPr>
          <w:szCs w:val="24"/>
        </w:rPr>
      </w:pPr>
      <w:r>
        <w:rPr>
          <w:szCs w:val="24"/>
        </w:rPr>
        <w:t xml:space="preserve">Toutes ces candidatures se </w:t>
      </w:r>
      <w:r w:rsidR="00113AFC">
        <w:rPr>
          <w:szCs w:val="24"/>
        </w:rPr>
        <w:t>conclu</w:t>
      </w:r>
      <w:r>
        <w:rPr>
          <w:szCs w:val="24"/>
        </w:rPr>
        <w:t xml:space="preserve">ent par un entretien oral avec des membres du staff. Une fois </w:t>
      </w:r>
      <w:r w:rsidR="00130E7A">
        <w:rPr>
          <w:szCs w:val="24"/>
        </w:rPr>
        <w:t>le candidat</w:t>
      </w:r>
      <w:r>
        <w:rPr>
          <w:szCs w:val="24"/>
        </w:rPr>
        <w:t xml:space="preserve"> accepté par le staff, il est ajouté à la whitelist grâce à son </w:t>
      </w:r>
      <w:r w:rsidR="00130E7A">
        <w:rPr>
          <w:szCs w:val="24"/>
        </w:rPr>
        <w:t xml:space="preserve">Steam ID. Ce processus ne peut être </w:t>
      </w:r>
      <w:r w:rsidR="00113AFC">
        <w:rPr>
          <w:szCs w:val="24"/>
        </w:rPr>
        <w:t>réalisé</w:t>
      </w:r>
      <w:r w:rsidR="00130E7A">
        <w:rPr>
          <w:szCs w:val="24"/>
        </w:rPr>
        <w:t xml:space="preserve"> que par un haut gradé du serveur grâce à une commande exécutable dans le jeu directement. </w:t>
      </w:r>
    </w:p>
    <w:p w14:paraId="75F3D7A6" w14:textId="75383201" w:rsidR="003B4B36" w:rsidRDefault="00130E7A" w:rsidP="00357920">
      <w:pPr>
        <w:spacing w:after="120"/>
        <w:ind w:left="360" w:firstLine="348"/>
        <w:rPr>
          <w:szCs w:val="24"/>
        </w:rPr>
      </w:pPr>
      <w:r>
        <w:rPr>
          <w:szCs w:val="24"/>
        </w:rPr>
        <w:t xml:space="preserve">Différentes manipulations de monitoring du serveur sont réalisables uniquement grâce à un minimum de connaissances et de savoir-faire (redémarrage du serveur, arrêt du serveur, ajouter un joueur à un groupe, …). </w:t>
      </w:r>
    </w:p>
    <w:p w14:paraId="1EB7E362" w14:textId="77777777" w:rsidR="003B4B36" w:rsidRDefault="003B4B36" w:rsidP="003B4B36">
      <w:pPr>
        <w:spacing w:after="0"/>
        <w:ind w:left="360" w:firstLine="348"/>
        <w:rPr>
          <w:szCs w:val="24"/>
        </w:rPr>
      </w:pPr>
    </w:p>
    <w:p w14:paraId="5D4F0EFB" w14:textId="77777777" w:rsidR="009D0CA1" w:rsidRDefault="003B4B36" w:rsidP="009D0CA1">
      <w:pPr>
        <w:pStyle w:val="Titre2"/>
        <w:numPr>
          <w:ilvl w:val="1"/>
          <w:numId w:val="2"/>
        </w:numPr>
        <w:spacing w:before="0" w:after="160"/>
        <w:ind w:left="714" w:hanging="357"/>
        <w:rPr>
          <w:b/>
          <w:bCs/>
          <w:color w:val="auto"/>
          <w:sz w:val="28"/>
          <w:szCs w:val="28"/>
        </w:rPr>
      </w:pPr>
      <w:bookmarkStart w:id="3" w:name="_Toc17191928"/>
      <w:r w:rsidRPr="003B4B36">
        <w:rPr>
          <w:b/>
          <w:bCs/>
          <w:color w:val="auto"/>
          <w:sz w:val="28"/>
          <w:szCs w:val="28"/>
        </w:rPr>
        <w:t>Problématique</w:t>
      </w:r>
      <w:bookmarkEnd w:id="3"/>
    </w:p>
    <w:p w14:paraId="4FD61D27" w14:textId="17B0314A" w:rsidR="00DA0FDF" w:rsidRPr="00DA0FDF" w:rsidRDefault="008A4417" w:rsidP="00357920">
      <w:pPr>
        <w:spacing w:after="120"/>
        <w:ind w:left="357" w:firstLine="357"/>
        <w:rPr>
          <w:szCs w:val="24"/>
        </w:rPr>
      </w:pPr>
      <w:r w:rsidRPr="00DA0FDF">
        <w:rPr>
          <w:szCs w:val="24"/>
        </w:rPr>
        <w:t xml:space="preserve">Le premier problème vient du dépôt de candidatures des nouveaux joueurs voulant accéder au serveur… </w:t>
      </w:r>
      <w:r w:rsidR="008F0822" w:rsidRPr="00DA0FDF">
        <w:rPr>
          <w:szCs w:val="24"/>
        </w:rPr>
        <w:t>En effet, la procédure est tel</w:t>
      </w:r>
      <w:r w:rsidR="002B76ED">
        <w:rPr>
          <w:szCs w:val="24"/>
        </w:rPr>
        <w:t>le</w:t>
      </w:r>
      <w:r w:rsidR="008F0822" w:rsidRPr="00DA0FDF">
        <w:rPr>
          <w:szCs w:val="24"/>
        </w:rPr>
        <w:t xml:space="preserve"> qu’il faut contacter l’un des membres du staff responsable du recrutement pour présenter la candidature. C’est un processus ennuyeux et compliqué pour les membres du staff car il prend du temps</w:t>
      </w:r>
      <w:r w:rsidR="00113AFC">
        <w:rPr>
          <w:szCs w:val="24"/>
        </w:rPr>
        <w:t>, t</w:t>
      </w:r>
      <w:r w:rsidR="00A556AF" w:rsidRPr="00DA0FDF">
        <w:rPr>
          <w:szCs w:val="24"/>
        </w:rPr>
        <w:t xml:space="preserve">emps que chacun </w:t>
      </w:r>
      <w:r w:rsidR="00113AFC">
        <w:rPr>
          <w:szCs w:val="24"/>
        </w:rPr>
        <w:t>prend</w:t>
      </w:r>
      <w:r w:rsidR="00A556AF" w:rsidRPr="00DA0FDF">
        <w:rPr>
          <w:szCs w:val="24"/>
        </w:rPr>
        <w:t xml:space="preserve"> sur son temps libre.</w:t>
      </w:r>
      <w:r w:rsidR="00DA0FDF" w:rsidRPr="00DA0FDF">
        <w:rPr>
          <w:szCs w:val="24"/>
        </w:rPr>
        <w:t xml:space="preserve"> </w:t>
      </w:r>
    </w:p>
    <w:p w14:paraId="77E0DD70" w14:textId="0B5ADD9B" w:rsidR="00A556AF" w:rsidRDefault="00B63C14" w:rsidP="00357920">
      <w:pPr>
        <w:spacing w:after="120"/>
        <w:ind w:left="357"/>
        <w:rPr>
          <w:rFonts w:cstheme="minorHAnsi"/>
          <w:szCs w:val="24"/>
        </w:rPr>
      </w:pPr>
      <w:r>
        <w:rPr>
          <w:rFonts w:cstheme="minorHAnsi"/>
          <w:szCs w:val="24"/>
        </w:rPr>
        <w:tab/>
      </w:r>
      <w:r w:rsidR="00A556AF" w:rsidRPr="00DA0FDF">
        <w:rPr>
          <w:rFonts w:cstheme="minorHAnsi"/>
          <w:szCs w:val="24"/>
        </w:rPr>
        <w:t xml:space="preserve">Le deuxième problème </w:t>
      </w:r>
      <w:r w:rsidR="00F02D20" w:rsidRPr="00DA0FDF">
        <w:rPr>
          <w:rFonts w:cstheme="minorHAnsi"/>
          <w:szCs w:val="24"/>
        </w:rPr>
        <w:t>provient de la visibilité du serveur et de la communauté</w:t>
      </w:r>
      <w:r w:rsidR="00113AFC">
        <w:rPr>
          <w:rFonts w:cstheme="minorHAnsi"/>
          <w:szCs w:val="24"/>
        </w:rPr>
        <w:t>. E</w:t>
      </w:r>
      <w:r w:rsidR="00F02D20" w:rsidRPr="00DA0FDF">
        <w:rPr>
          <w:rFonts w:cstheme="minorHAnsi"/>
          <w:szCs w:val="24"/>
        </w:rPr>
        <w:t>n effet</w:t>
      </w:r>
      <w:r w:rsidR="00113AFC">
        <w:rPr>
          <w:rFonts w:cstheme="minorHAnsi"/>
          <w:szCs w:val="24"/>
        </w:rPr>
        <w:t>,</w:t>
      </w:r>
      <w:r w:rsidR="00F02D20" w:rsidRPr="00DA0FDF">
        <w:rPr>
          <w:rFonts w:cstheme="minorHAnsi"/>
          <w:szCs w:val="24"/>
        </w:rPr>
        <w:t xml:space="preserve"> le</w:t>
      </w:r>
      <w:r w:rsidR="00A223D3">
        <w:rPr>
          <w:rFonts w:cstheme="minorHAnsi"/>
          <w:szCs w:val="24"/>
        </w:rPr>
        <w:t>s joueurs vont et viennent de manière aléatoir</w:t>
      </w:r>
      <w:r w:rsidR="00113AFC">
        <w:rPr>
          <w:rFonts w:cstheme="minorHAnsi"/>
          <w:szCs w:val="24"/>
        </w:rPr>
        <w:t>e.</w:t>
      </w:r>
      <w:r w:rsidR="00592DB9">
        <w:rPr>
          <w:rFonts w:cstheme="minorHAnsi"/>
          <w:szCs w:val="24"/>
        </w:rPr>
        <w:t xml:space="preserve"> </w:t>
      </w:r>
      <w:r w:rsidR="00830169">
        <w:rPr>
          <w:rFonts w:cstheme="minorHAnsi"/>
          <w:szCs w:val="24"/>
        </w:rPr>
        <w:t xml:space="preserve">Il est donc très difficile de recruter ou de garder des joueurs dans un monde si vaste. </w:t>
      </w:r>
      <w:r w:rsidR="001724ED">
        <w:rPr>
          <w:rFonts w:cstheme="minorHAnsi"/>
          <w:szCs w:val="24"/>
        </w:rPr>
        <w:t xml:space="preserve">Pour satisfaire une </w:t>
      </w:r>
      <w:r w:rsidR="009669C2">
        <w:rPr>
          <w:rFonts w:cstheme="minorHAnsi"/>
          <w:szCs w:val="24"/>
        </w:rPr>
        <w:t>telle quantité</w:t>
      </w:r>
      <w:r w:rsidR="001724ED">
        <w:rPr>
          <w:rFonts w:cstheme="minorHAnsi"/>
          <w:szCs w:val="24"/>
        </w:rPr>
        <w:t xml:space="preserve"> de personne</w:t>
      </w:r>
      <w:r w:rsidR="002B76ED">
        <w:rPr>
          <w:rFonts w:cstheme="minorHAnsi"/>
          <w:szCs w:val="24"/>
        </w:rPr>
        <w:t>s</w:t>
      </w:r>
      <w:r w:rsidR="001724ED">
        <w:rPr>
          <w:rFonts w:cstheme="minorHAnsi"/>
          <w:szCs w:val="24"/>
        </w:rPr>
        <w:t>, il faut se démarquer de la concurrence</w:t>
      </w:r>
      <w:r w:rsidR="009669C2">
        <w:rPr>
          <w:rFonts w:cstheme="minorHAnsi"/>
          <w:szCs w:val="24"/>
        </w:rPr>
        <w:t xml:space="preserve"> et c</w:t>
      </w:r>
      <w:r w:rsidR="00BC714B">
        <w:rPr>
          <w:rFonts w:cstheme="minorHAnsi"/>
          <w:szCs w:val="24"/>
        </w:rPr>
        <w:t>’est là qu’est tout l</w:t>
      </w:r>
      <w:r w:rsidR="009669C2">
        <w:rPr>
          <w:rFonts w:cstheme="minorHAnsi"/>
          <w:szCs w:val="24"/>
        </w:rPr>
        <w:t>’enjeu, le cœur du</w:t>
      </w:r>
      <w:r w:rsidR="00BC714B">
        <w:rPr>
          <w:rFonts w:cstheme="minorHAnsi"/>
          <w:szCs w:val="24"/>
        </w:rPr>
        <w:t xml:space="preserve"> problème… </w:t>
      </w:r>
    </w:p>
    <w:p w14:paraId="4C88763D" w14:textId="68462445" w:rsidR="00BC714B" w:rsidRDefault="00BC714B" w:rsidP="00357920">
      <w:pPr>
        <w:spacing w:after="120"/>
        <w:ind w:left="357"/>
        <w:rPr>
          <w:rFonts w:cstheme="minorHAnsi"/>
          <w:szCs w:val="24"/>
        </w:rPr>
      </w:pPr>
      <w:r>
        <w:rPr>
          <w:rFonts w:cstheme="minorHAnsi"/>
          <w:szCs w:val="24"/>
        </w:rPr>
        <w:lastRenderedPageBreak/>
        <w:tab/>
        <w:t>L</w:t>
      </w:r>
      <w:r w:rsidR="009669C2">
        <w:rPr>
          <w:rFonts w:cstheme="minorHAnsi"/>
          <w:szCs w:val="24"/>
        </w:rPr>
        <w:t>a</w:t>
      </w:r>
      <w:r>
        <w:rPr>
          <w:rFonts w:cstheme="minorHAnsi"/>
          <w:szCs w:val="24"/>
        </w:rPr>
        <w:t xml:space="preserve"> troisième </w:t>
      </w:r>
      <w:r w:rsidR="009669C2">
        <w:rPr>
          <w:rFonts w:cstheme="minorHAnsi"/>
          <w:szCs w:val="24"/>
        </w:rPr>
        <w:t>difficulté</w:t>
      </w:r>
      <w:r>
        <w:rPr>
          <w:rFonts w:cstheme="minorHAnsi"/>
          <w:szCs w:val="24"/>
        </w:rPr>
        <w:t xml:space="preserve"> réside dans la capacité de l’administration du serveur à monitorer celui-ci</w:t>
      </w:r>
      <w:r w:rsidR="009669C2">
        <w:rPr>
          <w:rFonts w:cstheme="minorHAnsi"/>
          <w:szCs w:val="24"/>
        </w:rPr>
        <w:t>.</w:t>
      </w:r>
      <w:r>
        <w:rPr>
          <w:rFonts w:cstheme="minorHAnsi"/>
          <w:szCs w:val="24"/>
        </w:rPr>
        <w:t xml:space="preserve"> En effet, toutes les manipulations </w:t>
      </w:r>
      <w:r w:rsidR="009669C2">
        <w:rPr>
          <w:rFonts w:cstheme="minorHAnsi"/>
          <w:szCs w:val="24"/>
        </w:rPr>
        <w:t>serva</w:t>
      </w:r>
      <w:r w:rsidR="00F625BB">
        <w:rPr>
          <w:rFonts w:cstheme="minorHAnsi"/>
          <w:szCs w:val="24"/>
        </w:rPr>
        <w:t>nt à administrer le serveur de jeu sont assez techniques</w:t>
      </w:r>
      <w:r w:rsidR="009669C2">
        <w:rPr>
          <w:rFonts w:cstheme="minorHAnsi"/>
          <w:szCs w:val="24"/>
        </w:rPr>
        <w:t>. T</w:t>
      </w:r>
      <w:r w:rsidR="00F625BB">
        <w:rPr>
          <w:rFonts w:cstheme="minorHAnsi"/>
          <w:szCs w:val="24"/>
        </w:rPr>
        <w:t xml:space="preserve">rès peu de personnes </w:t>
      </w:r>
      <w:r w:rsidR="009669C2">
        <w:rPr>
          <w:rFonts w:cstheme="minorHAnsi"/>
          <w:szCs w:val="24"/>
        </w:rPr>
        <w:t>sont capables de</w:t>
      </w:r>
      <w:r w:rsidR="00F625BB">
        <w:rPr>
          <w:rFonts w:cstheme="minorHAnsi"/>
          <w:szCs w:val="24"/>
        </w:rPr>
        <w:t xml:space="preserve"> le faire. </w:t>
      </w:r>
      <w:r w:rsidR="005D7D3E">
        <w:rPr>
          <w:rFonts w:cstheme="minorHAnsi"/>
          <w:szCs w:val="24"/>
        </w:rPr>
        <w:t xml:space="preserve">Si l’une </w:t>
      </w:r>
      <w:r w:rsidR="009669C2">
        <w:rPr>
          <w:rFonts w:cstheme="minorHAnsi"/>
          <w:szCs w:val="24"/>
        </w:rPr>
        <w:t xml:space="preserve">d’entre elles </w:t>
      </w:r>
      <w:r w:rsidR="005D7D3E">
        <w:rPr>
          <w:rFonts w:cstheme="minorHAnsi"/>
          <w:szCs w:val="24"/>
        </w:rPr>
        <w:t xml:space="preserve">n’est pas disponible, le serveur peut être dans une position délicate </w:t>
      </w:r>
      <w:r w:rsidR="00F55860">
        <w:rPr>
          <w:rFonts w:cstheme="minorHAnsi"/>
          <w:szCs w:val="24"/>
        </w:rPr>
        <w:t>et les joueurs mécontent</w:t>
      </w:r>
      <w:r w:rsidR="009669C2">
        <w:rPr>
          <w:rFonts w:cstheme="minorHAnsi"/>
          <w:szCs w:val="24"/>
        </w:rPr>
        <w:t>s.</w:t>
      </w:r>
    </w:p>
    <w:p w14:paraId="52AD2CB2" w14:textId="273368A2" w:rsidR="00357920" w:rsidRPr="00DA0FDF" w:rsidRDefault="00357920" w:rsidP="00357920">
      <w:pPr>
        <w:spacing w:after="120"/>
        <w:ind w:left="357"/>
        <w:rPr>
          <w:rFonts w:cstheme="minorHAnsi"/>
          <w:szCs w:val="24"/>
        </w:rPr>
      </w:pPr>
      <w:r>
        <w:rPr>
          <w:rFonts w:cstheme="minorHAnsi"/>
          <w:szCs w:val="24"/>
        </w:rPr>
        <w:tab/>
        <w:t>Tous ces problèmes regroupés</w:t>
      </w:r>
      <w:r w:rsidR="004E6F7B">
        <w:rPr>
          <w:rFonts w:cstheme="minorHAnsi"/>
          <w:szCs w:val="24"/>
        </w:rPr>
        <w:t xml:space="preserve"> </w:t>
      </w:r>
      <w:r w:rsidR="009669C2">
        <w:rPr>
          <w:rFonts w:cstheme="minorHAnsi"/>
          <w:szCs w:val="24"/>
        </w:rPr>
        <w:t>démontr</w:t>
      </w:r>
      <w:r w:rsidR="004E6F7B">
        <w:rPr>
          <w:rFonts w:cstheme="minorHAnsi"/>
          <w:szCs w:val="24"/>
        </w:rPr>
        <w:t xml:space="preserve">ent qu’il y a une faille dans le fonctionnement de la communauté </w:t>
      </w:r>
      <w:r w:rsidR="009669C2">
        <w:rPr>
          <w:rFonts w:cstheme="minorHAnsi"/>
          <w:szCs w:val="24"/>
        </w:rPr>
        <w:t>qui risque de mettre en péril</w:t>
      </w:r>
      <w:r w:rsidR="004E6F7B">
        <w:rPr>
          <w:rFonts w:cstheme="minorHAnsi"/>
          <w:szCs w:val="24"/>
        </w:rPr>
        <w:t xml:space="preserve"> la durabilité du projet. Si le projet meurt, </w:t>
      </w:r>
      <w:r w:rsidR="009669C2">
        <w:rPr>
          <w:rFonts w:cstheme="minorHAnsi"/>
          <w:szCs w:val="24"/>
        </w:rPr>
        <w:t xml:space="preserve">il entraînera dans sa chute </w:t>
      </w:r>
      <w:r w:rsidR="004E6F7B">
        <w:rPr>
          <w:rFonts w:cstheme="minorHAnsi"/>
          <w:szCs w:val="24"/>
        </w:rPr>
        <w:t>la communauté</w:t>
      </w:r>
      <w:r w:rsidR="009669C2">
        <w:rPr>
          <w:rFonts w:cstheme="minorHAnsi"/>
          <w:szCs w:val="24"/>
        </w:rPr>
        <w:t xml:space="preserve">. Celle-ci </w:t>
      </w:r>
      <w:r w:rsidR="004E6F7B">
        <w:rPr>
          <w:rFonts w:cstheme="minorHAnsi"/>
          <w:szCs w:val="24"/>
        </w:rPr>
        <w:t>se divisera pour partir vers de nouveau</w:t>
      </w:r>
      <w:r w:rsidR="009669C2">
        <w:rPr>
          <w:rFonts w:cstheme="minorHAnsi"/>
          <w:szCs w:val="24"/>
        </w:rPr>
        <w:t>x</w:t>
      </w:r>
      <w:r w:rsidR="004E6F7B">
        <w:rPr>
          <w:rFonts w:cstheme="minorHAnsi"/>
          <w:szCs w:val="24"/>
        </w:rPr>
        <w:t xml:space="preserve"> projet</w:t>
      </w:r>
      <w:r w:rsidR="009669C2">
        <w:rPr>
          <w:rFonts w:cstheme="minorHAnsi"/>
          <w:szCs w:val="24"/>
        </w:rPr>
        <w:t>s</w:t>
      </w:r>
      <w:r w:rsidR="004E6F7B">
        <w:rPr>
          <w:rFonts w:cstheme="minorHAnsi"/>
          <w:szCs w:val="24"/>
        </w:rPr>
        <w:t xml:space="preserve"> plus attrayant</w:t>
      </w:r>
      <w:r w:rsidR="009669C2">
        <w:rPr>
          <w:rFonts w:cstheme="minorHAnsi"/>
          <w:szCs w:val="24"/>
        </w:rPr>
        <w:t>s.</w:t>
      </w:r>
      <w:r w:rsidR="004E6F7B">
        <w:rPr>
          <w:rFonts w:cstheme="minorHAnsi"/>
          <w:szCs w:val="24"/>
        </w:rPr>
        <w:t xml:space="preserve"> Il faut donc trouver de quoi donner une seconde vie et une nouvelle ambition à Aldera-Life. C’est grâce à un site web que tout cela pourra se faire</w:t>
      </w:r>
      <w:r w:rsidR="00365E1F">
        <w:rPr>
          <w:rFonts w:cstheme="minorHAnsi"/>
          <w:szCs w:val="24"/>
        </w:rPr>
        <w:t>.</w:t>
      </w:r>
    </w:p>
    <w:p w14:paraId="3A1C9292" w14:textId="77777777" w:rsidR="00DA0FDF" w:rsidRDefault="00DA0FDF" w:rsidP="00DA0FDF">
      <w:pPr>
        <w:spacing w:after="0"/>
        <w:rPr>
          <w:szCs w:val="24"/>
        </w:rPr>
      </w:pPr>
    </w:p>
    <w:p w14:paraId="08BF85B2" w14:textId="59247C1F" w:rsidR="00DA0FDF" w:rsidRDefault="00DA0FDF" w:rsidP="00DA0FDF">
      <w:pPr>
        <w:pStyle w:val="Titre2"/>
        <w:numPr>
          <w:ilvl w:val="1"/>
          <w:numId w:val="2"/>
        </w:numPr>
        <w:spacing w:before="0" w:after="160"/>
        <w:ind w:left="714" w:hanging="357"/>
        <w:rPr>
          <w:b/>
          <w:bCs/>
          <w:color w:val="auto"/>
          <w:sz w:val="28"/>
          <w:szCs w:val="28"/>
        </w:rPr>
      </w:pPr>
      <w:bookmarkStart w:id="4" w:name="_Toc17191929"/>
      <w:r w:rsidRPr="00DA0FDF">
        <w:rPr>
          <w:b/>
          <w:bCs/>
          <w:color w:val="auto"/>
          <w:sz w:val="28"/>
          <w:szCs w:val="28"/>
        </w:rPr>
        <w:t>Méthodologie</w:t>
      </w:r>
      <w:bookmarkEnd w:id="4"/>
    </w:p>
    <w:p w14:paraId="67BA876D" w14:textId="5F7164FF" w:rsidR="00DA0FDF" w:rsidRDefault="00357920" w:rsidP="00357920">
      <w:pPr>
        <w:spacing w:after="120"/>
        <w:ind w:left="357"/>
        <w:rPr>
          <w:szCs w:val="24"/>
        </w:rPr>
      </w:pPr>
      <w:r>
        <w:rPr>
          <w:szCs w:val="24"/>
        </w:rPr>
        <w:tab/>
        <w:t>Pour pouvoir développer le système le plus adapté aux besoins de la communauté et du staff, j’ai travaillé en étroite collaboration avec des membres impliqué</w:t>
      </w:r>
      <w:r w:rsidR="002B76ED">
        <w:rPr>
          <w:szCs w:val="24"/>
        </w:rPr>
        <w:t>s</w:t>
      </w:r>
      <w:r>
        <w:rPr>
          <w:szCs w:val="24"/>
        </w:rPr>
        <w:t xml:space="preserve"> dans la vie de cette communauté. C’est grâce aux informations recueillies par ces personnes que j’ai pu évaluer le travail à effectuer et que j’ai pu le développer.</w:t>
      </w:r>
    </w:p>
    <w:p w14:paraId="003ED793" w14:textId="5B8D4739" w:rsidR="00357920" w:rsidRDefault="00357920" w:rsidP="00357920">
      <w:pPr>
        <w:spacing w:after="120"/>
        <w:ind w:left="357"/>
        <w:rPr>
          <w:szCs w:val="24"/>
        </w:rPr>
      </w:pPr>
      <w:r>
        <w:rPr>
          <w:szCs w:val="24"/>
        </w:rPr>
        <w:tab/>
      </w:r>
      <w:r w:rsidR="009669C2">
        <w:rPr>
          <w:szCs w:val="24"/>
        </w:rPr>
        <w:t>Au fur et à mesure du</w:t>
      </w:r>
      <w:r>
        <w:rPr>
          <w:szCs w:val="24"/>
        </w:rPr>
        <w:t xml:space="preserve"> développement de la plateforme web, je présentais les fonctionnalités aux différents membres fondateurs de ce projet afin qu’ils valident, corrigent et donnent des </w:t>
      </w:r>
      <w:r w:rsidR="002B76ED">
        <w:rPr>
          <w:szCs w:val="24"/>
        </w:rPr>
        <w:t>pistes d’</w:t>
      </w:r>
      <w:r>
        <w:rPr>
          <w:szCs w:val="24"/>
        </w:rPr>
        <w:t>améliorations à ce qui était réalisé.</w:t>
      </w:r>
    </w:p>
    <w:p w14:paraId="02285014" w14:textId="48DA2B3A" w:rsidR="004E6F7B" w:rsidRPr="00F55860" w:rsidRDefault="004E6F7B" w:rsidP="00357920">
      <w:pPr>
        <w:spacing w:after="120"/>
        <w:ind w:left="357"/>
        <w:rPr>
          <w:szCs w:val="24"/>
        </w:rPr>
      </w:pPr>
      <w:r>
        <w:rPr>
          <w:szCs w:val="24"/>
        </w:rPr>
        <w:tab/>
        <w:t>Je ne me suis pas attardé à gérer mon projet sous forme de sprint ou de manière agile</w:t>
      </w:r>
      <w:r w:rsidR="009669C2">
        <w:rPr>
          <w:szCs w:val="24"/>
        </w:rPr>
        <w:t>.</w:t>
      </w:r>
      <w:r>
        <w:rPr>
          <w:szCs w:val="24"/>
        </w:rPr>
        <w:t xml:space="preserve"> Je n’ai pas réussi à me faire à ce type de gestion de projet en solitaire. En effet, j’ai essayé au début de m’y fier mais ça devenait un fouillis monstre et incompréhensible même pour moi qui le gérait et qui écrivait les t</w:t>
      </w:r>
      <w:r w:rsidR="002B76ED">
        <w:rPr>
          <w:szCs w:val="24"/>
        </w:rPr>
        <w:t>â</w:t>
      </w:r>
      <w:r>
        <w:rPr>
          <w:szCs w:val="24"/>
        </w:rPr>
        <w:t xml:space="preserve">ches. </w:t>
      </w:r>
    </w:p>
    <w:p w14:paraId="3413AACC" w14:textId="77777777" w:rsidR="00DA0FDF" w:rsidRPr="00DA0FDF" w:rsidRDefault="00DA0FDF" w:rsidP="00DA0FDF">
      <w:pPr>
        <w:spacing w:after="0"/>
        <w:ind w:left="709"/>
      </w:pPr>
    </w:p>
    <w:p w14:paraId="442F7740" w14:textId="0631A729" w:rsidR="003B4B36" w:rsidRPr="002C5131" w:rsidRDefault="003B4B36" w:rsidP="00A07023">
      <w:r w:rsidRPr="002C5131">
        <w:br w:type="page"/>
      </w:r>
    </w:p>
    <w:p w14:paraId="24D709A5" w14:textId="167F3158" w:rsidR="00722470" w:rsidRDefault="004666C9" w:rsidP="004666C9">
      <w:pPr>
        <w:pStyle w:val="Titre1"/>
        <w:numPr>
          <w:ilvl w:val="0"/>
          <w:numId w:val="2"/>
        </w:numPr>
        <w:spacing w:after="160"/>
        <w:ind w:left="714" w:hanging="357"/>
        <w:rPr>
          <w:b/>
          <w:bCs/>
          <w:color w:val="auto"/>
          <w:sz w:val="40"/>
          <w:szCs w:val="40"/>
        </w:rPr>
      </w:pPr>
      <w:bookmarkStart w:id="5" w:name="_Toc17191930"/>
      <w:r w:rsidRPr="004666C9">
        <w:rPr>
          <w:b/>
          <w:bCs/>
          <w:color w:val="auto"/>
          <w:sz w:val="40"/>
          <w:szCs w:val="40"/>
        </w:rPr>
        <w:lastRenderedPageBreak/>
        <w:t>Processus de candidature/recrutement</w:t>
      </w:r>
      <w:bookmarkEnd w:id="5"/>
    </w:p>
    <w:p w14:paraId="2628EEDD" w14:textId="0440BA8B" w:rsidR="004666C9" w:rsidRDefault="004666C9" w:rsidP="00C04B9F">
      <w:pPr>
        <w:pStyle w:val="Titre2"/>
        <w:numPr>
          <w:ilvl w:val="1"/>
          <w:numId w:val="2"/>
        </w:numPr>
        <w:spacing w:after="160"/>
        <w:ind w:left="714" w:hanging="357"/>
        <w:rPr>
          <w:b/>
          <w:bCs/>
          <w:color w:val="auto"/>
          <w:sz w:val="28"/>
          <w:szCs w:val="28"/>
        </w:rPr>
      </w:pPr>
      <w:bookmarkStart w:id="6" w:name="_Toc17191931"/>
      <w:r w:rsidRPr="004666C9">
        <w:rPr>
          <w:b/>
          <w:bCs/>
          <w:color w:val="auto"/>
          <w:sz w:val="28"/>
          <w:szCs w:val="28"/>
        </w:rPr>
        <w:t>Objectif</w:t>
      </w:r>
      <w:bookmarkEnd w:id="6"/>
    </w:p>
    <w:p w14:paraId="424109F0" w14:textId="0DE54D41" w:rsidR="004666C9" w:rsidRDefault="00C04B9F" w:rsidP="00C04B9F">
      <w:pPr>
        <w:spacing w:after="120"/>
        <w:ind w:left="357"/>
        <w:rPr>
          <w:szCs w:val="24"/>
        </w:rPr>
      </w:pPr>
      <w:r>
        <w:rPr>
          <w:szCs w:val="24"/>
        </w:rPr>
        <w:tab/>
        <w:t xml:space="preserve">Comme énoncé précédemment, il </w:t>
      </w:r>
      <w:r w:rsidR="009669C2">
        <w:rPr>
          <w:szCs w:val="24"/>
        </w:rPr>
        <w:t>est nécessaire de</w:t>
      </w:r>
      <w:r>
        <w:rPr>
          <w:szCs w:val="24"/>
        </w:rPr>
        <w:t xml:space="preserve"> faciliter le processus de recrutement pour les membres du staff</w:t>
      </w:r>
      <w:r w:rsidR="009669C2">
        <w:rPr>
          <w:szCs w:val="24"/>
        </w:rPr>
        <w:t xml:space="preserve">, ceux-ci ayant </w:t>
      </w:r>
      <w:r>
        <w:rPr>
          <w:szCs w:val="24"/>
        </w:rPr>
        <w:t xml:space="preserve">déjà énormément de travail à accomplir. Ce processus doit aussi être facile d’accès </w:t>
      </w:r>
      <w:r w:rsidR="009669C2">
        <w:rPr>
          <w:szCs w:val="24"/>
        </w:rPr>
        <w:t>pour les</w:t>
      </w:r>
      <w:r>
        <w:rPr>
          <w:szCs w:val="24"/>
        </w:rPr>
        <w:t xml:space="preserve"> utilisateurs voulant rejoindre la communauté.</w:t>
      </w:r>
    </w:p>
    <w:p w14:paraId="3F6067ED" w14:textId="5A8A2ADF" w:rsidR="00C04B9F" w:rsidRDefault="00C04B9F" w:rsidP="00C04B9F">
      <w:pPr>
        <w:spacing w:after="120"/>
        <w:ind w:left="357"/>
        <w:rPr>
          <w:szCs w:val="24"/>
        </w:rPr>
      </w:pPr>
      <w:r>
        <w:rPr>
          <w:szCs w:val="24"/>
        </w:rPr>
        <w:tab/>
        <w:t xml:space="preserve">L’objectif final est d’avoir un système presque complètement autonome </w:t>
      </w:r>
      <w:r w:rsidR="009669C2">
        <w:rPr>
          <w:szCs w:val="24"/>
        </w:rPr>
        <w:t>afin de</w:t>
      </w:r>
      <w:r w:rsidR="004F18EC">
        <w:rPr>
          <w:szCs w:val="24"/>
        </w:rPr>
        <w:t xml:space="preserve"> </w:t>
      </w:r>
      <w:r w:rsidR="008F770D">
        <w:rPr>
          <w:szCs w:val="24"/>
        </w:rPr>
        <w:t xml:space="preserve">réduire le temps dépensé </w:t>
      </w:r>
      <w:r w:rsidR="009669C2">
        <w:rPr>
          <w:szCs w:val="24"/>
        </w:rPr>
        <w:t>à</w:t>
      </w:r>
      <w:r w:rsidR="008F770D">
        <w:rPr>
          <w:szCs w:val="24"/>
        </w:rPr>
        <w:t xml:space="preserve"> l’acceptation de la candidature. </w:t>
      </w:r>
      <w:r w:rsidR="005F37CE">
        <w:rPr>
          <w:szCs w:val="24"/>
        </w:rPr>
        <w:t xml:space="preserve">Cette partie doit être un gain de temps pour les utilisateurs </w:t>
      </w:r>
      <w:r w:rsidR="002B76ED">
        <w:rPr>
          <w:szCs w:val="24"/>
        </w:rPr>
        <w:t>comme</w:t>
      </w:r>
      <w:r w:rsidR="005F37CE">
        <w:rPr>
          <w:szCs w:val="24"/>
        </w:rPr>
        <w:t xml:space="preserve"> pour les membres du staff.</w:t>
      </w:r>
    </w:p>
    <w:p w14:paraId="5C570FAF" w14:textId="77777777" w:rsidR="001D44C5" w:rsidRDefault="001D44C5" w:rsidP="001D44C5">
      <w:pPr>
        <w:spacing w:after="0"/>
        <w:ind w:left="357"/>
        <w:rPr>
          <w:szCs w:val="24"/>
        </w:rPr>
      </w:pPr>
    </w:p>
    <w:p w14:paraId="4B8FC41D" w14:textId="209D66DD" w:rsidR="001D44C5" w:rsidRDefault="001D44C5" w:rsidP="001D44C5">
      <w:pPr>
        <w:pStyle w:val="Titre2"/>
        <w:numPr>
          <w:ilvl w:val="1"/>
          <w:numId w:val="2"/>
        </w:numPr>
        <w:spacing w:after="160"/>
        <w:ind w:left="714" w:hanging="357"/>
        <w:rPr>
          <w:b/>
          <w:bCs/>
          <w:color w:val="auto"/>
          <w:sz w:val="28"/>
          <w:szCs w:val="28"/>
        </w:rPr>
      </w:pPr>
      <w:bookmarkStart w:id="7" w:name="_Toc17191932"/>
      <w:r w:rsidRPr="001D44C5">
        <w:rPr>
          <w:b/>
          <w:bCs/>
          <w:color w:val="auto"/>
          <w:sz w:val="28"/>
          <w:szCs w:val="28"/>
        </w:rPr>
        <w:t>Cahier des charges</w:t>
      </w:r>
      <w:bookmarkEnd w:id="7"/>
    </w:p>
    <w:p w14:paraId="3EE9BFF6" w14:textId="7D606C5D" w:rsidR="003C0C3D" w:rsidRPr="00B871C8" w:rsidRDefault="00CE7040" w:rsidP="008227F6">
      <w:pPr>
        <w:spacing w:after="120"/>
        <w:ind w:left="357"/>
        <w:rPr>
          <w:szCs w:val="24"/>
        </w:rPr>
      </w:pPr>
      <w:r w:rsidRPr="00B871C8">
        <w:rPr>
          <w:szCs w:val="24"/>
        </w:rPr>
        <w:tab/>
      </w:r>
      <w:r w:rsidR="003C0C3D" w:rsidRPr="00B871C8">
        <w:rPr>
          <w:szCs w:val="24"/>
        </w:rPr>
        <w:t>Le processus de recrutement doit être facilité en gardant des étapes précises et facile</w:t>
      </w:r>
      <w:r w:rsidR="002B76ED">
        <w:rPr>
          <w:szCs w:val="24"/>
        </w:rPr>
        <w:t>s</w:t>
      </w:r>
      <w:r w:rsidR="003C0C3D" w:rsidRPr="00B871C8">
        <w:rPr>
          <w:szCs w:val="24"/>
        </w:rPr>
        <w:t xml:space="preserve"> d’accès :</w:t>
      </w:r>
    </w:p>
    <w:p w14:paraId="51DB9806" w14:textId="3CE4833A" w:rsidR="003C0C3D" w:rsidRPr="00B871C8" w:rsidRDefault="003C0C3D" w:rsidP="008227F6">
      <w:pPr>
        <w:pStyle w:val="Paragraphedeliste"/>
        <w:numPr>
          <w:ilvl w:val="0"/>
          <w:numId w:val="4"/>
        </w:numPr>
        <w:spacing w:after="120"/>
        <w:rPr>
          <w:szCs w:val="24"/>
        </w:rPr>
      </w:pPr>
      <w:r w:rsidRPr="00B871C8">
        <w:rPr>
          <w:szCs w:val="24"/>
        </w:rPr>
        <w:t xml:space="preserve">Le joueur doit </w:t>
      </w:r>
      <w:r w:rsidR="002C5131" w:rsidRPr="00B871C8">
        <w:rPr>
          <w:szCs w:val="24"/>
        </w:rPr>
        <w:t>d’abord se créer un compte</w:t>
      </w:r>
      <w:r w:rsidR="0096616A" w:rsidRPr="00B871C8">
        <w:rPr>
          <w:szCs w:val="24"/>
        </w:rPr>
        <w:t xml:space="preserve">. </w:t>
      </w:r>
      <w:r w:rsidR="007B4053">
        <w:rPr>
          <w:szCs w:val="24"/>
        </w:rPr>
        <w:t>Cette première étape d’</w:t>
      </w:r>
      <w:r w:rsidR="008C0326" w:rsidRPr="00B871C8">
        <w:rPr>
          <w:szCs w:val="24"/>
        </w:rPr>
        <w:t>inscription</w:t>
      </w:r>
      <w:r w:rsidR="007B4053">
        <w:rPr>
          <w:szCs w:val="24"/>
        </w:rPr>
        <w:t xml:space="preserve"> doit permettre de </w:t>
      </w:r>
      <w:r w:rsidR="008C0326" w:rsidRPr="00B871C8">
        <w:rPr>
          <w:szCs w:val="24"/>
        </w:rPr>
        <w:t xml:space="preserve">recontacter le joueur et </w:t>
      </w:r>
      <w:r w:rsidR="007B4053">
        <w:rPr>
          <w:szCs w:val="24"/>
        </w:rPr>
        <w:t xml:space="preserve">de </w:t>
      </w:r>
      <w:r w:rsidR="008C0326" w:rsidRPr="00B871C8">
        <w:rPr>
          <w:szCs w:val="24"/>
        </w:rPr>
        <w:t>l’identifier.</w:t>
      </w:r>
    </w:p>
    <w:p w14:paraId="51C76B16" w14:textId="6C04A7C4" w:rsidR="008C0326" w:rsidRPr="00B871C8" w:rsidRDefault="008C0326" w:rsidP="008227F6">
      <w:pPr>
        <w:pStyle w:val="Paragraphedeliste"/>
        <w:numPr>
          <w:ilvl w:val="0"/>
          <w:numId w:val="4"/>
        </w:numPr>
        <w:spacing w:after="120"/>
        <w:rPr>
          <w:szCs w:val="24"/>
        </w:rPr>
      </w:pPr>
      <w:r w:rsidRPr="00B871C8">
        <w:rPr>
          <w:szCs w:val="24"/>
        </w:rPr>
        <w:t xml:space="preserve">Une fois le processus d’inscription terminé, </w:t>
      </w:r>
      <w:r w:rsidR="007B4053">
        <w:rPr>
          <w:szCs w:val="24"/>
        </w:rPr>
        <w:t>le joueur</w:t>
      </w:r>
      <w:r w:rsidRPr="00B871C8">
        <w:rPr>
          <w:szCs w:val="24"/>
        </w:rPr>
        <w:t xml:space="preserve"> doit pouvoir se connecter </w:t>
      </w:r>
      <w:r w:rsidR="00211DD5" w:rsidRPr="00B871C8">
        <w:rPr>
          <w:szCs w:val="24"/>
        </w:rPr>
        <w:t xml:space="preserve">et </w:t>
      </w:r>
      <w:r w:rsidR="007B4053">
        <w:rPr>
          <w:szCs w:val="24"/>
        </w:rPr>
        <w:t>accéder au formulaire de</w:t>
      </w:r>
      <w:r w:rsidR="00211DD5" w:rsidRPr="00B871C8">
        <w:rPr>
          <w:szCs w:val="24"/>
        </w:rPr>
        <w:t xml:space="preserve"> candidature </w:t>
      </w:r>
      <w:r w:rsidR="007B4053">
        <w:rPr>
          <w:szCs w:val="24"/>
        </w:rPr>
        <w:t>contenant</w:t>
      </w:r>
      <w:r w:rsidR="00211DD5" w:rsidRPr="00B871C8">
        <w:rPr>
          <w:szCs w:val="24"/>
        </w:rPr>
        <w:t xml:space="preserve"> les informations nécessaires au bon déroulement du recrutement. Cette demande devra être complète et valide.</w:t>
      </w:r>
    </w:p>
    <w:p w14:paraId="5A5BE12B" w14:textId="674F041F" w:rsidR="00211DD5" w:rsidRPr="00B871C8" w:rsidRDefault="00211DD5" w:rsidP="008227F6">
      <w:pPr>
        <w:pStyle w:val="Paragraphedeliste"/>
        <w:numPr>
          <w:ilvl w:val="0"/>
          <w:numId w:val="4"/>
        </w:numPr>
        <w:spacing w:after="120"/>
        <w:rPr>
          <w:szCs w:val="24"/>
        </w:rPr>
      </w:pPr>
      <w:r w:rsidRPr="00B871C8">
        <w:rPr>
          <w:szCs w:val="24"/>
        </w:rPr>
        <w:t>Les demandes de recrutement doivent être stockées pour être lues et validées par l’un des membres du staff responsable de la partie recrutement. Une fois la demande validée ou invalidée, un mail est envoyé au joueur pour le prévenir.</w:t>
      </w:r>
    </w:p>
    <w:p w14:paraId="5D5DFB6B" w14:textId="428EFCD8" w:rsidR="00211DD5" w:rsidRPr="00B871C8" w:rsidRDefault="00211DD5" w:rsidP="008227F6">
      <w:pPr>
        <w:pStyle w:val="Paragraphedeliste"/>
        <w:numPr>
          <w:ilvl w:val="0"/>
          <w:numId w:val="4"/>
        </w:numPr>
        <w:spacing w:after="120"/>
        <w:rPr>
          <w:szCs w:val="24"/>
        </w:rPr>
      </w:pPr>
      <w:r w:rsidRPr="00B871C8">
        <w:rPr>
          <w:szCs w:val="24"/>
        </w:rPr>
        <w:t xml:space="preserve">Dès que cette partie est terminée, le </w:t>
      </w:r>
      <w:r w:rsidR="007B4053">
        <w:rPr>
          <w:szCs w:val="24"/>
        </w:rPr>
        <w:t>joueur sera convoqué pour un entretien oral.</w:t>
      </w:r>
    </w:p>
    <w:p w14:paraId="18C31ED6" w14:textId="21892B48" w:rsidR="00211DD5" w:rsidRPr="00B871C8" w:rsidRDefault="00211DD5" w:rsidP="008227F6">
      <w:pPr>
        <w:spacing w:after="120"/>
        <w:ind w:left="357"/>
        <w:rPr>
          <w:szCs w:val="24"/>
        </w:rPr>
      </w:pPr>
      <w:r w:rsidRPr="00B871C8">
        <w:rPr>
          <w:szCs w:val="24"/>
        </w:rPr>
        <w:tab/>
      </w:r>
      <w:r w:rsidR="002B76ED">
        <w:rPr>
          <w:szCs w:val="24"/>
        </w:rPr>
        <w:t>C</w:t>
      </w:r>
      <w:r w:rsidRPr="00B871C8">
        <w:rPr>
          <w:szCs w:val="24"/>
        </w:rPr>
        <w:t>e système</w:t>
      </w:r>
      <w:r w:rsidR="002B76ED">
        <w:rPr>
          <w:szCs w:val="24"/>
        </w:rPr>
        <w:t xml:space="preserve"> </w:t>
      </w:r>
      <w:r w:rsidR="007B4053">
        <w:rPr>
          <w:szCs w:val="24"/>
        </w:rPr>
        <w:t xml:space="preserve">vise à </w:t>
      </w:r>
      <w:r w:rsidRPr="00B871C8">
        <w:rPr>
          <w:szCs w:val="24"/>
        </w:rPr>
        <w:t>permet</w:t>
      </w:r>
      <w:r w:rsidR="007B4053">
        <w:rPr>
          <w:szCs w:val="24"/>
        </w:rPr>
        <w:t>tre</w:t>
      </w:r>
      <w:r w:rsidRPr="00B871C8">
        <w:rPr>
          <w:szCs w:val="24"/>
        </w:rPr>
        <w:t xml:space="preserve"> aux membres du staff de valider plusieurs </w:t>
      </w:r>
      <w:r w:rsidR="00767CE3" w:rsidRPr="00B871C8">
        <w:rPr>
          <w:szCs w:val="24"/>
        </w:rPr>
        <w:t xml:space="preserve">demandes d’un seul coup et de </w:t>
      </w:r>
      <w:r w:rsidR="007B4053">
        <w:rPr>
          <w:szCs w:val="24"/>
        </w:rPr>
        <w:t>p</w:t>
      </w:r>
      <w:r w:rsidR="00767CE3" w:rsidRPr="00B871C8">
        <w:rPr>
          <w:szCs w:val="24"/>
        </w:rPr>
        <w:t xml:space="preserve">réparer un </w:t>
      </w:r>
      <w:r w:rsidR="007B4053">
        <w:rPr>
          <w:szCs w:val="24"/>
        </w:rPr>
        <w:t>planning</w:t>
      </w:r>
      <w:r w:rsidR="00767CE3" w:rsidRPr="00B871C8">
        <w:rPr>
          <w:szCs w:val="24"/>
        </w:rPr>
        <w:t xml:space="preserve"> pour les entretiens oraux plus précis</w:t>
      </w:r>
      <w:r w:rsidR="007B4053">
        <w:rPr>
          <w:szCs w:val="24"/>
        </w:rPr>
        <w:t xml:space="preserve">. </w:t>
      </w:r>
    </w:p>
    <w:p w14:paraId="72F51CB6" w14:textId="77777777" w:rsidR="00B871C8" w:rsidRDefault="00B871C8" w:rsidP="00B871C8">
      <w:pPr>
        <w:spacing w:after="0"/>
        <w:ind w:left="357"/>
      </w:pPr>
    </w:p>
    <w:p w14:paraId="1EF95C96" w14:textId="47DA649A" w:rsidR="00767CE3" w:rsidRPr="008D702A" w:rsidRDefault="008D702A" w:rsidP="008D702A">
      <w:pPr>
        <w:pStyle w:val="Titre3"/>
        <w:numPr>
          <w:ilvl w:val="2"/>
          <w:numId w:val="2"/>
        </w:numPr>
        <w:spacing w:after="160"/>
        <w:ind w:left="1077"/>
        <w:rPr>
          <w:b/>
          <w:bCs/>
          <w:color w:val="auto"/>
          <w:sz w:val="26"/>
          <w:szCs w:val="26"/>
        </w:rPr>
      </w:pPr>
      <w:bookmarkStart w:id="8" w:name="_Toc17191933"/>
      <w:r w:rsidRPr="008D702A">
        <w:rPr>
          <w:b/>
          <w:bCs/>
          <w:color w:val="auto"/>
          <w:sz w:val="26"/>
          <w:szCs w:val="26"/>
        </w:rPr>
        <w:t>Etape 1</w:t>
      </w:r>
      <w:r w:rsidR="005579DA">
        <w:rPr>
          <w:b/>
          <w:bCs/>
          <w:color w:val="auto"/>
          <w:sz w:val="26"/>
          <w:szCs w:val="26"/>
        </w:rPr>
        <w:t> : s’inscrire</w:t>
      </w:r>
      <w:bookmarkEnd w:id="8"/>
    </w:p>
    <w:p w14:paraId="505E2E38" w14:textId="7D8553F0" w:rsidR="00E53095" w:rsidRPr="002B76ED" w:rsidRDefault="008D702A" w:rsidP="008227F6">
      <w:pPr>
        <w:spacing w:after="120"/>
        <w:ind w:left="357"/>
        <w:rPr>
          <w:szCs w:val="24"/>
        </w:rPr>
      </w:pPr>
      <w:r>
        <w:tab/>
      </w:r>
      <w:r w:rsidR="00B871C8" w:rsidRPr="00B871C8">
        <w:rPr>
          <w:szCs w:val="24"/>
        </w:rPr>
        <w:t xml:space="preserve">La procédure d’inscription est une phase importante dans </w:t>
      </w:r>
      <w:r w:rsidR="00E53095" w:rsidRPr="002B76ED">
        <w:rPr>
          <w:szCs w:val="24"/>
        </w:rPr>
        <w:t>le processus car elle permet d’avoir les premiers contacts avec l’utilisateur. Les informations importantes demandées à l’inscription </w:t>
      </w:r>
      <w:r w:rsidR="002B76ED">
        <w:rPr>
          <w:szCs w:val="24"/>
        </w:rPr>
        <w:t xml:space="preserve">sont </w:t>
      </w:r>
      <w:r w:rsidR="00E53095" w:rsidRPr="002B76ED">
        <w:rPr>
          <w:szCs w:val="24"/>
        </w:rPr>
        <w:t>:</w:t>
      </w:r>
    </w:p>
    <w:p w14:paraId="4B7E507E" w14:textId="77777777" w:rsidR="00E53095" w:rsidRPr="002B76ED" w:rsidRDefault="00E53095" w:rsidP="008227F6">
      <w:pPr>
        <w:pStyle w:val="Paragraphedeliste"/>
        <w:numPr>
          <w:ilvl w:val="0"/>
          <w:numId w:val="6"/>
        </w:numPr>
        <w:spacing w:after="120"/>
        <w:rPr>
          <w:szCs w:val="24"/>
        </w:rPr>
      </w:pPr>
      <w:r w:rsidRPr="002B76ED">
        <w:rPr>
          <w:szCs w:val="24"/>
        </w:rPr>
        <w:t>Le pseudo</w:t>
      </w:r>
    </w:p>
    <w:p w14:paraId="0A879A36" w14:textId="77777777" w:rsidR="00E53095" w:rsidRPr="002B76ED" w:rsidRDefault="00E53095" w:rsidP="008227F6">
      <w:pPr>
        <w:pStyle w:val="Paragraphedeliste"/>
        <w:numPr>
          <w:ilvl w:val="0"/>
          <w:numId w:val="6"/>
        </w:numPr>
        <w:spacing w:after="120"/>
        <w:rPr>
          <w:szCs w:val="24"/>
        </w:rPr>
      </w:pPr>
      <w:r w:rsidRPr="002B76ED">
        <w:rPr>
          <w:szCs w:val="24"/>
        </w:rPr>
        <w:t>L’adresse mail</w:t>
      </w:r>
    </w:p>
    <w:p w14:paraId="19FE417A" w14:textId="6D8524B3" w:rsidR="00425EF5" w:rsidRPr="00AC1090" w:rsidRDefault="00E53095" w:rsidP="00AC1090">
      <w:pPr>
        <w:spacing w:after="120"/>
        <w:ind w:left="357"/>
        <w:rPr>
          <w:szCs w:val="24"/>
        </w:rPr>
      </w:pPr>
      <w:r w:rsidRPr="002B76ED">
        <w:rPr>
          <w:szCs w:val="24"/>
        </w:rPr>
        <w:tab/>
        <w:t>Une vérification de l’adresse mail est nécessaire pour pouvoir accéder aux étapes suivantes du processus de candidatur</w:t>
      </w:r>
      <w:r w:rsidR="002B76ED">
        <w:rPr>
          <w:szCs w:val="24"/>
        </w:rPr>
        <w:t>e.</w:t>
      </w:r>
      <w:r w:rsidRPr="002B76ED">
        <w:rPr>
          <w:szCs w:val="24"/>
        </w:rPr>
        <w:t xml:space="preserve"> C</w:t>
      </w:r>
      <w:r w:rsidR="002B76ED">
        <w:rPr>
          <w:szCs w:val="24"/>
        </w:rPr>
        <w:t xml:space="preserve">ette </w:t>
      </w:r>
      <w:r w:rsidRPr="002B76ED">
        <w:rPr>
          <w:szCs w:val="24"/>
        </w:rPr>
        <w:t xml:space="preserve">procédure permet d’une part d’être sûr que le mail existe et d’autre part </w:t>
      </w:r>
      <w:r w:rsidR="002B76ED">
        <w:rPr>
          <w:szCs w:val="24"/>
        </w:rPr>
        <w:t>que</w:t>
      </w:r>
      <w:r w:rsidRPr="002B76ED">
        <w:rPr>
          <w:szCs w:val="24"/>
        </w:rPr>
        <w:t xml:space="preserve"> nos demandes de whitelist </w:t>
      </w:r>
      <w:r w:rsidR="002B76ED">
        <w:rPr>
          <w:szCs w:val="24"/>
        </w:rPr>
        <w:t xml:space="preserve">ne soient pas encombrées </w:t>
      </w:r>
      <w:r w:rsidRPr="002B76ED">
        <w:rPr>
          <w:szCs w:val="24"/>
        </w:rPr>
        <w:t>de fake comptes</w:t>
      </w:r>
      <w:r w:rsidR="002B76ED">
        <w:rPr>
          <w:szCs w:val="24"/>
        </w:rPr>
        <w:t xml:space="preserve">. </w:t>
      </w:r>
      <w:r w:rsidRPr="002B76ED">
        <w:rPr>
          <w:szCs w:val="24"/>
        </w:rPr>
        <w:t>L’adresse mail est utilisé</w:t>
      </w:r>
      <w:r w:rsidR="002B76ED">
        <w:rPr>
          <w:szCs w:val="24"/>
        </w:rPr>
        <w:t>e</w:t>
      </w:r>
      <w:r w:rsidRPr="002B76ED">
        <w:rPr>
          <w:szCs w:val="24"/>
        </w:rPr>
        <w:t xml:space="preserve"> dans notre cas pour garder un contact avec la personne, lui dire si sa demande a été acceptée ou non </w:t>
      </w:r>
      <w:r w:rsidR="00425EF5" w:rsidRPr="002B76ED">
        <w:rPr>
          <w:szCs w:val="24"/>
        </w:rPr>
        <w:t xml:space="preserve">et lui donner des </w:t>
      </w:r>
      <w:r w:rsidR="007B4053">
        <w:rPr>
          <w:szCs w:val="24"/>
        </w:rPr>
        <w:t xml:space="preserve">plages </w:t>
      </w:r>
      <w:r w:rsidR="00425EF5" w:rsidRPr="002B76ED">
        <w:rPr>
          <w:szCs w:val="24"/>
        </w:rPr>
        <w:t xml:space="preserve">horaires </w:t>
      </w:r>
      <w:r w:rsidR="007B4053">
        <w:rPr>
          <w:szCs w:val="24"/>
        </w:rPr>
        <w:t>pour l’</w:t>
      </w:r>
      <w:r w:rsidR="00425EF5" w:rsidRPr="002B76ED">
        <w:rPr>
          <w:szCs w:val="24"/>
        </w:rPr>
        <w:t>entretien</w:t>
      </w:r>
      <w:r w:rsidR="007B4053">
        <w:rPr>
          <w:szCs w:val="24"/>
        </w:rPr>
        <w:t xml:space="preserve"> oral</w:t>
      </w:r>
      <w:r w:rsidR="00425EF5" w:rsidRPr="002B76ED">
        <w:rPr>
          <w:szCs w:val="24"/>
        </w:rPr>
        <w:t>.</w:t>
      </w:r>
    </w:p>
    <w:p w14:paraId="495C2F70" w14:textId="6BAF47F8" w:rsidR="00425EF5" w:rsidRPr="00425EF5" w:rsidRDefault="00425EF5" w:rsidP="00425EF5">
      <w:pPr>
        <w:pStyle w:val="Titre3"/>
        <w:numPr>
          <w:ilvl w:val="2"/>
          <w:numId w:val="2"/>
        </w:numPr>
        <w:spacing w:after="160"/>
        <w:ind w:left="1077"/>
        <w:rPr>
          <w:b/>
          <w:bCs/>
          <w:color w:val="auto"/>
          <w:sz w:val="26"/>
          <w:szCs w:val="26"/>
        </w:rPr>
      </w:pPr>
      <w:bookmarkStart w:id="9" w:name="_Toc17191934"/>
      <w:r w:rsidRPr="00425EF5">
        <w:rPr>
          <w:b/>
          <w:bCs/>
          <w:color w:val="auto"/>
          <w:sz w:val="26"/>
          <w:szCs w:val="26"/>
        </w:rPr>
        <w:lastRenderedPageBreak/>
        <w:t>Etape 2</w:t>
      </w:r>
      <w:r w:rsidR="00CB721D">
        <w:rPr>
          <w:b/>
          <w:bCs/>
          <w:color w:val="auto"/>
          <w:sz w:val="26"/>
          <w:szCs w:val="26"/>
        </w:rPr>
        <w:t> : Déposer sa candidature</w:t>
      </w:r>
      <w:bookmarkEnd w:id="9"/>
    </w:p>
    <w:p w14:paraId="66F1FF94" w14:textId="62EA75FB" w:rsidR="00425EF5" w:rsidRPr="002B76ED" w:rsidRDefault="00425EF5" w:rsidP="00425EF5">
      <w:pPr>
        <w:spacing w:after="120"/>
        <w:ind w:left="357"/>
        <w:rPr>
          <w:szCs w:val="24"/>
        </w:rPr>
      </w:pPr>
      <w:r>
        <w:tab/>
      </w:r>
      <w:r w:rsidRPr="002B76ED">
        <w:rPr>
          <w:szCs w:val="24"/>
        </w:rPr>
        <w:t xml:space="preserve">Une fois l’étape 1 correctement remplie, l’utilisateur peut se connecter au site web afin d’accéder aux différentes fonctionnalités. Il doit avoir la possibilité de créer une demande de whitelist en </w:t>
      </w:r>
      <w:r w:rsidR="007B4053">
        <w:rPr>
          <w:szCs w:val="24"/>
        </w:rPr>
        <w:t>communic</w:t>
      </w:r>
      <w:r w:rsidRPr="002B76ED">
        <w:rPr>
          <w:szCs w:val="24"/>
        </w:rPr>
        <w:t>ant les informations importantes à cette demande :</w:t>
      </w:r>
    </w:p>
    <w:p w14:paraId="2B9D9ED3" w14:textId="77777777" w:rsidR="00425EF5" w:rsidRPr="002B76ED" w:rsidRDefault="00425EF5" w:rsidP="00425EF5">
      <w:pPr>
        <w:pStyle w:val="Paragraphedeliste"/>
        <w:numPr>
          <w:ilvl w:val="0"/>
          <w:numId w:val="6"/>
        </w:numPr>
        <w:spacing w:after="120"/>
        <w:rPr>
          <w:szCs w:val="24"/>
        </w:rPr>
      </w:pPr>
      <w:r w:rsidRPr="002B76ED">
        <w:rPr>
          <w:szCs w:val="24"/>
        </w:rPr>
        <w:t>L’âge de la personne</w:t>
      </w:r>
    </w:p>
    <w:p w14:paraId="08D9FEC1" w14:textId="77777777" w:rsidR="00425EF5" w:rsidRPr="002B76ED" w:rsidRDefault="00425EF5" w:rsidP="00425EF5">
      <w:pPr>
        <w:pStyle w:val="Paragraphedeliste"/>
        <w:numPr>
          <w:ilvl w:val="0"/>
          <w:numId w:val="6"/>
        </w:numPr>
        <w:spacing w:after="120"/>
        <w:rPr>
          <w:szCs w:val="24"/>
        </w:rPr>
      </w:pPr>
      <w:r w:rsidRPr="002B76ED">
        <w:rPr>
          <w:szCs w:val="24"/>
        </w:rPr>
        <w:t>L’expérience du joueur dans le monde du roleplay</w:t>
      </w:r>
    </w:p>
    <w:p w14:paraId="3185ED56" w14:textId="0FD386DF" w:rsidR="00425EF5" w:rsidRPr="002B76ED" w:rsidRDefault="00425EF5" w:rsidP="00425EF5">
      <w:pPr>
        <w:pStyle w:val="Paragraphedeliste"/>
        <w:numPr>
          <w:ilvl w:val="0"/>
          <w:numId w:val="6"/>
        </w:numPr>
        <w:spacing w:after="120"/>
        <w:rPr>
          <w:szCs w:val="24"/>
        </w:rPr>
      </w:pPr>
      <w:r w:rsidRPr="002B76ED">
        <w:rPr>
          <w:szCs w:val="24"/>
        </w:rPr>
        <w:t xml:space="preserve">Le </w:t>
      </w:r>
      <w:r w:rsidR="00047573" w:rsidRPr="002B76ED">
        <w:rPr>
          <w:szCs w:val="24"/>
        </w:rPr>
        <w:t>Steam ID</w:t>
      </w:r>
    </w:p>
    <w:p w14:paraId="40E9C60B" w14:textId="194EDCC1" w:rsidR="0013645F" w:rsidRPr="002B76ED" w:rsidRDefault="0013645F" w:rsidP="00425EF5">
      <w:pPr>
        <w:pStyle w:val="Paragraphedeliste"/>
        <w:numPr>
          <w:ilvl w:val="0"/>
          <w:numId w:val="6"/>
        </w:numPr>
        <w:spacing w:after="120"/>
        <w:rPr>
          <w:szCs w:val="24"/>
        </w:rPr>
      </w:pPr>
      <w:r w:rsidRPr="002B76ED">
        <w:rPr>
          <w:szCs w:val="24"/>
        </w:rPr>
        <w:t>Le nom discord (exemple : Goostry#8461)</w:t>
      </w:r>
    </w:p>
    <w:p w14:paraId="5F460040" w14:textId="77777777" w:rsidR="00425EF5" w:rsidRPr="002B76ED" w:rsidRDefault="00425EF5" w:rsidP="00425EF5">
      <w:pPr>
        <w:pStyle w:val="Paragraphedeliste"/>
        <w:numPr>
          <w:ilvl w:val="0"/>
          <w:numId w:val="6"/>
        </w:numPr>
        <w:spacing w:after="120"/>
        <w:rPr>
          <w:szCs w:val="24"/>
        </w:rPr>
      </w:pPr>
      <w:r w:rsidRPr="002B76ED">
        <w:rPr>
          <w:szCs w:val="24"/>
        </w:rPr>
        <w:t>Le nom et prénom RP qui sera utilisé par le joueur</w:t>
      </w:r>
    </w:p>
    <w:p w14:paraId="33304E56" w14:textId="77777777" w:rsidR="00425EF5" w:rsidRPr="002B76ED" w:rsidRDefault="00425EF5" w:rsidP="00425EF5">
      <w:pPr>
        <w:pStyle w:val="Paragraphedeliste"/>
        <w:numPr>
          <w:ilvl w:val="0"/>
          <w:numId w:val="6"/>
        </w:numPr>
        <w:spacing w:after="120"/>
        <w:rPr>
          <w:szCs w:val="24"/>
        </w:rPr>
      </w:pPr>
      <w:r w:rsidRPr="002B76ED">
        <w:rPr>
          <w:szCs w:val="24"/>
        </w:rPr>
        <w:t>Un petit background (histoire du personnage incarné)</w:t>
      </w:r>
    </w:p>
    <w:p w14:paraId="7645696E" w14:textId="10FBE257" w:rsidR="00425EF5" w:rsidRPr="002B76ED" w:rsidRDefault="00425EF5" w:rsidP="00425EF5">
      <w:pPr>
        <w:pStyle w:val="Paragraphedeliste"/>
        <w:numPr>
          <w:ilvl w:val="0"/>
          <w:numId w:val="6"/>
        </w:numPr>
        <w:spacing w:after="120"/>
        <w:rPr>
          <w:szCs w:val="24"/>
        </w:rPr>
      </w:pPr>
      <w:r w:rsidRPr="002B76ED">
        <w:rPr>
          <w:szCs w:val="24"/>
        </w:rPr>
        <w:t>L’avenir de ce joueur au sein du serveur (orientation)</w:t>
      </w:r>
    </w:p>
    <w:p w14:paraId="0B1BA679" w14:textId="1A24042E" w:rsidR="007B4053" w:rsidRPr="00D344E8" w:rsidRDefault="00C460BF" w:rsidP="00D344E8">
      <w:pPr>
        <w:pStyle w:val="Paragraphedeliste"/>
        <w:numPr>
          <w:ilvl w:val="0"/>
          <w:numId w:val="6"/>
        </w:numPr>
        <w:ind w:left="714" w:hanging="357"/>
        <w:rPr>
          <w:szCs w:val="24"/>
        </w:rPr>
      </w:pPr>
      <w:r w:rsidRPr="002B76ED">
        <w:rPr>
          <w:szCs w:val="24"/>
        </w:rPr>
        <w:t>La lecture du règlement</w:t>
      </w:r>
    </w:p>
    <w:p w14:paraId="7AD382EC" w14:textId="699072AC" w:rsidR="004124B5" w:rsidRPr="002B76ED" w:rsidRDefault="00492D21" w:rsidP="00D344E8">
      <w:pPr>
        <w:pStyle w:val="Paragraphedeliste"/>
        <w:spacing w:before="120" w:after="120"/>
        <w:ind w:left="357"/>
        <w:rPr>
          <w:szCs w:val="24"/>
        </w:rPr>
      </w:pPr>
      <w:r w:rsidRPr="002B76ED">
        <w:rPr>
          <w:szCs w:val="24"/>
        </w:rPr>
        <w:tab/>
      </w:r>
      <w:r w:rsidR="004124B5" w:rsidRPr="002B76ED">
        <w:rPr>
          <w:szCs w:val="24"/>
        </w:rPr>
        <w:t xml:space="preserve">Chaque </w:t>
      </w:r>
      <w:r w:rsidR="007B4053">
        <w:rPr>
          <w:szCs w:val="24"/>
        </w:rPr>
        <w:t>champ</w:t>
      </w:r>
      <w:r w:rsidR="004124B5" w:rsidRPr="002B76ED">
        <w:rPr>
          <w:szCs w:val="24"/>
        </w:rPr>
        <w:t xml:space="preserve"> doit être scrupuleusement rempli </w:t>
      </w:r>
      <w:r w:rsidRPr="002B76ED">
        <w:rPr>
          <w:szCs w:val="24"/>
        </w:rPr>
        <w:t xml:space="preserve">par l’utilisateur afin que la demande soit la plus complète possible. </w:t>
      </w:r>
      <w:r w:rsidR="007B4053">
        <w:rPr>
          <w:szCs w:val="24"/>
        </w:rPr>
        <w:t>En cas de remplissage erroné</w:t>
      </w:r>
      <w:r w:rsidRPr="002B76ED">
        <w:rPr>
          <w:szCs w:val="24"/>
        </w:rPr>
        <w:t>, l’utilisateur ne doit pas pouvoir valider sa demande et donc le processus ne passera pas à l’étape 3</w:t>
      </w:r>
      <w:r w:rsidR="00DC6260" w:rsidRPr="002B76ED">
        <w:rPr>
          <w:szCs w:val="24"/>
        </w:rPr>
        <w:t xml:space="preserve">. </w:t>
      </w:r>
    </w:p>
    <w:p w14:paraId="58E852D1" w14:textId="77777777" w:rsidR="00DC6260" w:rsidRDefault="00DC6260" w:rsidP="00DC6260">
      <w:pPr>
        <w:pStyle w:val="Paragraphedeliste"/>
        <w:spacing w:after="0"/>
        <w:ind w:left="357"/>
      </w:pPr>
    </w:p>
    <w:p w14:paraId="55B107FA" w14:textId="1D633BEC" w:rsidR="00DC6260" w:rsidRPr="00DC6260" w:rsidRDefault="00DC6260" w:rsidP="00DC6260">
      <w:pPr>
        <w:pStyle w:val="Titre3"/>
        <w:numPr>
          <w:ilvl w:val="2"/>
          <w:numId w:val="2"/>
        </w:numPr>
        <w:spacing w:after="160"/>
        <w:ind w:left="1077"/>
        <w:rPr>
          <w:b/>
          <w:bCs/>
          <w:color w:val="auto"/>
          <w:sz w:val="26"/>
          <w:szCs w:val="26"/>
        </w:rPr>
      </w:pPr>
      <w:bookmarkStart w:id="10" w:name="_Toc17191935"/>
      <w:r w:rsidRPr="00DC6260">
        <w:rPr>
          <w:b/>
          <w:bCs/>
          <w:color w:val="auto"/>
          <w:sz w:val="26"/>
          <w:szCs w:val="26"/>
        </w:rPr>
        <w:t>Etape 3</w:t>
      </w:r>
      <w:r w:rsidR="00CB721D">
        <w:rPr>
          <w:b/>
          <w:bCs/>
          <w:color w:val="auto"/>
          <w:sz w:val="26"/>
          <w:szCs w:val="26"/>
        </w:rPr>
        <w:t> : Valider une candidature</w:t>
      </w:r>
      <w:bookmarkEnd w:id="10"/>
    </w:p>
    <w:p w14:paraId="176E85D8" w14:textId="70276A9A" w:rsidR="000B4803" w:rsidRDefault="000D580E" w:rsidP="00075036">
      <w:pPr>
        <w:spacing w:after="120"/>
        <w:ind w:left="357"/>
        <w:rPr>
          <w:szCs w:val="24"/>
        </w:rPr>
      </w:pPr>
      <w:r>
        <w:tab/>
      </w:r>
      <w:r w:rsidR="00075036">
        <w:rPr>
          <w:szCs w:val="24"/>
        </w:rPr>
        <w:t xml:space="preserve">Cette étape </w:t>
      </w:r>
      <w:r w:rsidR="00F510D9">
        <w:rPr>
          <w:szCs w:val="24"/>
        </w:rPr>
        <w:t>est l</w:t>
      </w:r>
      <w:r w:rsidR="00DE23FD">
        <w:rPr>
          <w:szCs w:val="24"/>
        </w:rPr>
        <w:t xml:space="preserve">a plus importante du processus, elle sert à valider ou non la candidature d’un utilisateur souhaitant rejoindre la communauté. Ce sont les membres du staff qui gèrent cette partie, ils doivent avoir accès </w:t>
      </w:r>
      <w:r w:rsidR="00AD1150">
        <w:rPr>
          <w:szCs w:val="24"/>
        </w:rPr>
        <w:t xml:space="preserve">à toute les demandes effectuées </w:t>
      </w:r>
      <w:r w:rsidR="007B4053">
        <w:rPr>
          <w:szCs w:val="24"/>
        </w:rPr>
        <w:t>pour</w:t>
      </w:r>
      <w:r w:rsidR="00AD1150">
        <w:rPr>
          <w:szCs w:val="24"/>
        </w:rPr>
        <w:t xml:space="preserve"> les accepter ou les refuser</w:t>
      </w:r>
      <w:r w:rsidR="000B4803">
        <w:rPr>
          <w:szCs w:val="24"/>
        </w:rPr>
        <w:t>.</w:t>
      </w:r>
    </w:p>
    <w:p w14:paraId="2CEBA12B" w14:textId="44962968" w:rsidR="006E3130" w:rsidRDefault="000B4803" w:rsidP="00075036">
      <w:pPr>
        <w:spacing w:after="120"/>
        <w:ind w:left="357"/>
        <w:rPr>
          <w:szCs w:val="24"/>
        </w:rPr>
      </w:pPr>
      <w:r>
        <w:rPr>
          <w:szCs w:val="24"/>
        </w:rPr>
        <w:tab/>
        <w:t xml:space="preserve">Lorsque qu’une demande est acceptée ou refusée, </w:t>
      </w:r>
      <w:r w:rsidR="00223D91">
        <w:rPr>
          <w:szCs w:val="24"/>
        </w:rPr>
        <w:t xml:space="preserve">la </w:t>
      </w:r>
      <w:r w:rsidR="00F25727">
        <w:rPr>
          <w:szCs w:val="24"/>
        </w:rPr>
        <w:t>demandeur</w:t>
      </w:r>
      <w:r w:rsidR="00223D91">
        <w:rPr>
          <w:szCs w:val="24"/>
        </w:rPr>
        <w:t xml:space="preserve"> doit être prévenu d</w:t>
      </w:r>
      <w:r w:rsidR="00B2103D">
        <w:rPr>
          <w:szCs w:val="24"/>
        </w:rPr>
        <w:t xml:space="preserve">u refus ou de l’acceptation. Si refus il y a, l’utilisateur doit avoir la possibilité de reformuler une et une seule demande, ce sera sa dernière chance… Lors de l’acceptation de la demande, les tranches horaires </w:t>
      </w:r>
      <w:r w:rsidR="006E3130">
        <w:rPr>
          <w:szCs w:val="24"/>
        </w:rPr>
        <w:t>de l’étape 4 sont transmises afin qu’ils puissent prendre leurs dispositions pour passer l’étape 4.</w:t>
      </w:r>
    </w:p>
    <w:p w14:paraId="3D08DC93" w14:textId="77777777" w:rsidR="006819E0" w:rsidRDefault="006819E0" w:rsidP="006819E0">
      <w:pPr>
        <w:spacing w:after="0"/>
        <w:ind w:left="357"/>
        <w:rPr>
          <w:szCs w:val="24"/>
        </w:rPr>
      </w:pPr>
    </w:p>
    <w:p w14:paraId="55068272" w14:textId="68A90FCF" w:rsidR="006E3130" w:rsidRPr="006E3130" w:rsidRDefault="006E3130" w:rsidP="006E3130">
      <w:pPr>
        <w:pStyle w:val="Titre3"/>
        <w:numPr>
          <w:ilvl w:val="2"/>
          <w:numId w:val="2"/>
        </w:numPr>
        <w:spacing w:after="160"/>
        <w:ind w:left="1077"/>
        <w:rPr>
          <w:b/>
          <w:bCs/>
          <w:sz w:val="26"/>
          <w:szCs w:val="26"/>
        </w:rPr>
      </w:pPr>
      <w:bookmarkStart w:id="11" w:name="_Toc17191936"/>
      <w:r w:rsidRPr="006E3130">
        <w:rPr>
          <w:b/>
          <w:bCs/>
          <w:color w:val="auto"/>
          <w:sz w:val="26"/>
          <w:szCs w:val="26"/>
        </w:rPr>
        <w:t>Etape 4</w:t>
      </w:r>
      <w:r w:rsidR="00CB721D">
        <w:rPr>
          <w:b/>
          <w:bCs/>
          <w:color w:val="auto"/>
          <w:sz w:val="26"/>
          <w:szCs w:val="26"/>
        </w:rPr>
        <w:t> : l’entretien oral</w:t>
      </w:r>
      <w:bookmarkEnd w:id="11"/>
    </w:p>
    <w:p w14:paraId="4D026B06" w14:textId="7A85A4C6" w:rsidR="00523F99" w:rsidRDefault="006E3130" w:rsidP="00523F99">
      <w:pPr>
        <w:spacing w:after="120"/>
        <w:ind w:left="357"/>
        <w:rPr>
          <w:szCs w:val="24"/>
        </w:rPr>
      </w:pPr>
      <w:r w:rsidRPr="00890514">
        <w:rPr>
          <w:szCs w:val="24"/>
        </w:rPr>
        <w:tab/>
      </w:r>
      <w:r w:rsidR="00523F99" w:rsidRPr="00890514">
        <w:rPr>
          <w:szCs w:val="24"/>
        </w:rPr>
        <w:t>Cette étape n’a pas de rapport avec ce qui doit être développé et je ne vais donc pas l’expliquer ici. C’est juste un entretien sur un canal vocal</w:t>
      </w:r>
      <w:r w:rsidR="00F25727">
        <w:rPr>
          <w:szCs w:val="24"/>
        </w:rPr>
        <w:t>.</w:t>
      </w:r>
    </w:p>
    <w:p w14:paraId="1A7F5711" w14:textId="77777777" w:rsidR="006819E0" w:rsidRPr="00890514" w:rsidRDefault="006819E0" w:rsidP="006819E0">
      <w:pPr>
        <w:spacing w:after="0"/>
        <w:ind w:left="357"/>
        <w:rPr>
          <w:szCs w:val="24"/>
        </w:rPr>
      </w:pPr>
    </w:p>
    <w:p w14:paraId="7E99CFF6" w14:textId="77777777" w:rsidR="00D213B2" w:rsidRPr="00D213B2" w:rsidRDefault="00523F99" w:rsidP="006819E0">
      <w:pPr>
        <w:pStyle w:val="Titre2"/>
        <w:numPr>
          <w:ilvl w:val="1"/>
          <w:numId w:val="2"/>
        </w:numPr>
        <w:spacing w:after="160"/>
        <w:ind w:left="714" w:hanging="357"/>
        <w:rPr>
          <w:b/>
          <w:bCs/>
        </w:rPr>
      </w:pPr>
      <w:bookmarkStart w:id="12" w:name="_Toc17191937"/>
      <w:r w:rsidRPr="00523F99">
        <w:rPr>
          <w:b/>
          <w:bCs/>
          <w:color w:val="auto"/>
          <w:sz w:val="28"/>
          <w:szCs w:val="28"/>
        </w:rPr>
        <w:t>Analyse fonctionnelle</w:t>
      </w:r>
      <w:bookmarkEnd w:id="12"/>
    </w:p>
    <w:p w14:paraId="473A5315" w14:textId="7E9A6B23" w:rsidR="00D213B2" w:rsidRDefault="00D213B2" w:rsidP="00BF1104">
      <w:pPr>
        <w:pStyle w:val="Titre2"/>
        <w:numPr>
          <w:ilvl w:val="2"/>
          <w:numId w:val="2"/>
        </w:numPr>
        <w:spacing w:after="160"/>
        <w:ind w:left="1077"/>
        <w:rPr>
          <w:b/>
          <w:bCs/>
          <w:color w:val="auto"/>
        </w:rPr>
      </w:pPr>
      <w:bookmarkStart w:id="13" w:name="_Toc17191938"/>
      <w:r>
        <w:rPr>
          <w:b/>
          <w:bCs/>
          <w:color w:val="auto"/>
        </w:rPr>
        <w:t>Inscription/Connexion</w:t>
      </w:r>
      <w:bookmarkEnd w:id="13"/>
    </w:p>
    <w:p w14:paraId="0AF85AED" w14:textId="77777777" w:rsidR="00CC7D24" w:rsidRDefault="00890514" w:rsidP="00BF1104">
      <w:pPr>
        <w:spacing w:after="120"/>
        <w:ind w:left="357"/>
        <w:rPr>
          <w:szCs w:val="24"/>
        </w:rPr>
      </w:pPr>
      <w:r>
        <w:tab/>
      </w:r>
      <w:r w:rsidR="008F43CF">
        <w:rPr>
          <w:szCs w:val="24"/>
        </w:rPr>
        <w:t xml:space="preserve">Tout d’abord, le processus d’inscription est une démarche basique qui doit ressembler à de nombreux systèmes </w:t>
      </w:r>
      <w:r w:rsidR="005876D4">
        <w:rPr>
          <w:szCs w:val="24"/>
        </w:rPr>
        <w:t xml:space="preserve">en place sur la plupart des sites Internet avec un processus similaire. Le pseudo de l’utilisateur sera la manière de l’identifier lors de la connexion, son adresse mail sera </w:t>
      </w:r>
      <w:r w:rsidR="009E4FD8">
        <w:rPr>
          <w:szCs w:val="24"/>
        </w:rPr>
        <w:t xml:space="preserve">demandé ensuite pour permettre de confirmer l’identité de l’utilisateur via un mail de confirmation et le mot de passe qui doit être enregistré </w:t>
      </w:r>
      <w:r w:rsidR="00FD1E65">
        <w:rPr>
          <w:szCs w:val="24"/>
        </w:rPr>
        <w:t xml:space="preserve">en base de données à l’aide d’une fonction de hachage. </w:t>
      </w:r>
    </w:p>
    <w:p w14:paraId="35A68FD6" w14:textId="0D9D1F70" w:rsidR="00971D6F" w:rsidRPr="00D7098F" w:rsidRDefault="00CC7D24" w:rsidP="00BF1104">
      <w:pPr>
        <w:spacing w:after="120"/>
        <w:ind w:left="357"/>
        <w:rPr>
          <w:szCs w:val="24"/>
        </w:rPr>
      </w:pPr>
      <w:r>
        <w:rPr>
          <w:szCs w:val="24"/>
        </w:rPr>
        <w:lastRenderedPageBreak/>
        <w:tab/>
      </w:r>
      <w:r w:rsidR="00FD1E65">
        <w:rPr>
          <w:szCs w:val="24"/>
        </w:rPr>
        <w:t xml:space="preserve">Un email de confirmation doit être envoyé à l’utilisateur inscrit afin </w:t>
      </w:r>
      <w:r w:rsidR="00F25727">
        <w:rPr>
          <w:szCs w:val="24"/>
        </w:rPr>
        <w:t>de pouvoir</w:t>
      </w:r>
      <w:r>
        <w:rPr>
          <w:szCs w:val="24"/>
        </w:rPr>
        <w:t xml:space="preserve"> vérifier que l’adresse mail existe bien et qu’elle appartient bien à l’utilisateur qui vient de s’inscrire</w:t>
      </w:r>
      <w:r w:rsidR="00702D7A">
        <w:rPr>
          <w:szCs w:val="24"/>
        </w:rPr>
        <w:t>. Un</w:t>
      </w:r>
      <w:r w:rsidR="00971D6F">
        <w:rPr>
          <w:szCs w:val="24"/>
        </w:rPr>
        <w:t>e</w:t>
      </w:r>
      <w:r w:rsidR="00702D7A">
        <w:rPr>
          <w:szCs w:val="24"/>
        </w:rPr>
        <w:t xml:space="preserve"> fois l’email validé, </w:t>
      </w:r>
      <w:r w:rsidR="00971D6F">
        <w:rPr>
          <w:szCs w:val="24"/>
        </w:rPr>
        <w:t xml:space="preserve">l’utilisateur pourra accéder à toutes les fonctionnalités </w:t>
      </w:r>
      <w:r w:rsidR="00CB721D">
        <w:rPr>
          <w:szCs w:val="24"/>
        </w:rPr>
        <w:t>aux</w:t>
      </w:r>
      <w:r w:rsidR="00971D6F">
        <w:rPr>
          <w:szCs w:val="24"/>
        </w:rPr>
        <w:t>que</w:t>
      </w:r>
      <w:r w:rsidR="00CB721D">
        <w:rPr>
          <w:szCs w:val="24"/>
        </w:rPr>
        <w:t>lles</w:t>
      </w:r>
      <w:r w:rsidR="00971D6F">
        <w:rPr>
          <w:szCs w:val="24"/>
        </w:rPr>
        <w:t xml:space="preserve"> son grade l</w:t>
      </w:r>
      <w:r w:rsidR="00CB721D">
        <w:rPr>
          <w:szCs w:val="24"/>
        </w:rPr>
        <w:t>’</w:t>
      </w:r>
      <w:r w:rsidR="00971D6F">
        <w:rPr>
          <w:szCs w:val="24"/>
        </w:rPr>
        <w:t>autorise à accéder.</w:t>
      </w:r>
      <w:r w:rsidR="006819E0">
        <w:rPr>
          <w:szCs w:val="24"/>
        </w:rPr>
        <w:t xml:space="preserve"> </w:t>
      </w:r>
      <w:r w:rsidR="00971D6F">
        <w:rPr>
          <w:szCs w:val="24"/>
        </w:rPr>
        <w:t>L’utilisateur pourra</w:t>
      </w:r>
      <w:r w:rsidR="00CB721D">
        <w:rPr>
          <w:szCs w:val="24"/>
        </w:rPr>
        <w:t>,</w:t>
      </w:r>
      <w:r w:rsidR="00971D6F">
        <w:rPr>
          <w:szCs w:val="24"/>
        </w:rPr>
        <w:t xml:space="preserve"> </w:t>
      </w:r>
      <w:r w:rsidR="00CB721D">
        <w:rPr>
          <w:szCs w:val="24"/>
        </w:rPr>
        <w:t xml:space="preserve">une fois inscrit, </w:t>
      </w:r>
      <w:r w:rsidR="00971D6F">
        <w:rPr>
          <w:szCs w:val="24"/>
        </w:rPr>
        <w:t xml:space="preserve">se connecter à l’aide de son pseudo et de son mot de passe. Il peut aussi utiliser son adresse email pour remplacer le pseudo. </w:t>
      </w:r>
    </w:p>
    <w:p w14:paraId="4FC25161" w14:textId="77777777" w:rsidR="00595BA0" w:rsidRDefault="00595BA0" w:rsidP="00D7098F">
      <w:pPr>
        <w:spacing w:after="0"/>
        <w:ind w:left="357"/>
      </w:pPr>
    </w:p>
    <w:p w14:paraId="484D5DA8" w14:textId="09AC159C" w:rsidR="00D213B2" w:rsidRDefault="00D213B2" w:rsidP="00BF1104">
      <w:pPr>
        <w:pStyle w:val="Titre2"/>
        <w:numPr>
          <w:ilvl w:val="2"/>
          <w:numId w:val="2"/>
        </w:numPr>
        <w:spacing w:after="160"/>
        <w:ind w:left="1077"/>
        <w:rPr>
          <w:b/>
          <w:bCs/>
          <w:color w:val="auto"/>
        </w:rPr>
      </w:pPr>
      <w:bookmarkStart w:id="14" w:name="_Toc17191939"/>
      <w:r>
        <w:rPr>
          <w:b/>
          <w:bCs/>
          <w:color w:val="auto"/>
        </w:rPr>
        <w:t>Candidature Whitelist</w:t>
      </w:r>
      <w:bookmarkEnd w:id="14"/>
      <w:r>
        <w:rPr>
          <w:b/>
          <w:bCs/>
          <w:color w:val="auto"/>
        </w:rPr>
        <w:t xml:space="preserve"> </w:t>
      </w:r>
    </w:p>
    <w:p w14:paraId="29C5AEB5" w14:textId="3965CFDF" w:rsidR="00BF1104" w:rsidRDefault="008227F6" w:rsidP="00BF1104">
      <w:pPr>
        <w:spacing w:after="120"/>
        <w:ind w:left="357"/>
        <w:rPr>
          <w:szCs w:val="24"/>
        </w:rPr>
      </w:pPr>
      <w:r>
        <w:rPr>
          <w:noProof/>
        </w:rPr>
        <mc:AlternateContent>
          <mc:Choice Requires="wps">
            <w:drawing>
              <wp:anchor distT="0" distB="0" distL="114300" distR="114300" simplePos="0" relativeHeight="251660288" behindDoc="0" locked="0" layoutInCell="1" allowOverlap="1" wp14:anchorId="196D0115" wp14:editId="11E4723C">
                <wp:simplePos x="0" y="0"/>
                <wp:positionH relativeFrom="margin">
                  <wp:align>right</wp:align>
                </wp:positionH>
                <wp:positionV relativeFrom="page">
                  <wp:posOffset>7705725</wp:posOffset>
                </wp:positionV>
                <wp:extent cx="5753100" cy="219075"/>
                <wp:effectExtent l="0" t="0" r="0" b="9525"/>
                <wp:wrapThrough wrapText="bothSides">
                  <wp:wrapPolygon edited="0">
                    <wp:start x="0" y="0"/>
                    <wp:lineTo x="0" y="20661"/>
                    <wp:lineTo x="21528" y="20661"/>
                    <wp:lineTo x="21528" y="0"/>
                    <wp:lineTo x="0" y="0"/>
                  </wp:wrapPolygon>
                </wp:wrapThrough>
                <wp:docPr id="3" name="Zone de texte 3"/>
                <wp:cNvGraphicFramePr/>
                <a:graphic xmlns:a="http://schemas.openxmlformats.org/drawingml/2006/main">
                  <a:graphicData uri="http://schemas.microsoft.com/office/word/2010/wordprocessingShape">
                    <wps:wsp>
                      <wps:cNvSpPr txBox="1"/>
                      <wps:spPr>
                        <a:xfrm>
                          <a:off x="0" y="0"/>
                          <a:ext cx="5753100" cy="219075"/>
                        </a:xfrm>
                        <a:prstGeom prst="rect">
                          <a:avLst/>
                        </a:prstGeom>
                        <a:solidFill>
                          <a:prstClr val="white"/>
                        </a:solidFill>
                        <a:ln>
                          <a:noFill/>
                        </a:ln>
                      </wps:spPr>
                      <wps:txbx>
                        <w:txbxContent>
                          <w:p w14:paraId="6C941209" w14:textId="0BA4EEA2" w:rsidR="006F5B0D" w:rsidRPr="008227F6" w:rsidRDefault="006F5B0D" w:rsidP="008227F6">
                            <w:pPr>
                              <w:pStyle w:val="Lgende"/>
                              <w:jc w:val="center"/>
                              <w:rPr>
                                <w:noProof/>
                                <w:sz w:val="36"/>
                                <w:szCs w:val="36"/>
                              </w:rPr>
                            </w:pPr>
                            <w:r w:rsidRPr="008227F6">
                              <w:rPr>
                                <w:sz w:val="24"/>
                                <w:szCs w:val="24"/>
                              </w:rPr>
                              <w:t xml:space="preserve">Figure 2.1 – Schéma de base de données </w:t>
                            </w:r>
                            <w:r w:rsidRPr="008227F6">
                              <w:rPr>
                                <w:sz w:val="24"/>
                                <w:szCs w:val="24"/>
                              </w:rPr>
                              <w:fldChar w:fldCharType="begin"/>
                            </w:r>
                            <w:r w:rsidRPr="008227F6">
                              <w:rPr>
                                <w:sz w:val="24"/>
                                <w:szCs w:val="24"/>
                              </w:rPr>
                              <w:instrText xml:space="preserve"> SEQ Figure_2.1_–_Schéma_de_base_de_données \* ARABIC </w:instrText>
                            </w:r>
                            <w:r w:rsidRPr="008227F6">
                              <w:rPr>
                                <w:sz w:val="24"/>
                                <w:szCs w:val="24"/>
                              </w:rPr>
                              <w:fldChar w:fldCharType="separate"/>
                            </w:r>
                            <w:r>
                              <w:rPr>
                                <w:noProof/>
                                <w:sz w:val="24"/>
                                <w:szCs w:val="24"/>
                              </w:rPr>
                              <w:t>1</w:t>
                            </w:r>
                            <w:r w:rsidRPr="008227F6">
                              <w:rPr>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96D0115" id="_x0000_t202" coordsize="21600,21600" o:spt="202" path="m,l,21600r21600,l21600,xe">
                <v:stroke joinstyle="miter"/>
                <v:path gradientshapeok="t" o:connecttype="rect"/>
              </v:shapetype>
              <v:shape id="Zone de texte 3" o:spid="_x0000_s1026" type="#_x0000_t202" style="position:absolute;left:0;text-align:left;margin-left:401.8pt;margin-top:606.75pt;width:453pt;height:17.25pt;z-index:251660288;visibility:visible;mso-wrap-style:square;mso-height-percent:0;mso-wrap-distance-left:9pt;mso-wrap-distance-top:0;mso-wrap-distance-right:9pt;mso-wrap-distance-bottom:0;mso-position-horizontal:righ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" stroked="f">
                <v:textbox inset="0,0,0,0">
                  <w:txbxContent>
                    <w:p w14:paraId="6C941209" w14:textId="0BA4EEA2" w:rsidR="006F5B0D" w:rsidRPr="008227F6" w:rsidRDefault="006F5B0D" w:rsidP="008227F6">
                      <w:pPr>
                        <w:pStyle w:val="Lgende"/>
                        <w:jc w:val="center"/>
                        <w:rPr>
                          <w:noProof/>
                          <w:sz w:val="36"/>
                          <w:szCs w:val="36"/>
                        </w:rPr>
                      </w:pPr>
                      <w:r w:rsidRPr="008227F6">
                        <w:rPr>
                          <w:sz w:val="24"/>
                          <w:szCs w:val="24"/>
                        </w:rPr>
                        <w:t xml:space="preserve">Figure 2.1 – Schéma de base de données </w:t>
                      </w:r>
                      <w:r w:rsidRPr="008227F6">
                        <w:rPr>
                          <w:sz w:val="24"/>
                          <w:szCs w:val="24"/>
                        </w:rPr>
                        <w:fldChar w:fldCharType="begin"/>
                      </w:r>
                      <w:r w:rsidRPr="008227F6">
                        <w:rPr>
                          <w:sz w:val="24"/>
                          <w:szCs w:val="24"/>
                        </w:rPr>
                        <w:instrText xml:space="preserve"> SEQ Figure_2.1_–_Schéma_de_base_de_données \* ARABIC </w:instrText>
                      </w:r>
                      <w:r w:rsidRPr="008227F6">
                        <w:rPr>
                          <w:sz w:val="24"/>
                          <w:szCs w:val="24"/>
                        </w:rPr>
                        <w:fldChar w:fldCharType="separate"/>
                      </w:r>
                      <w:r>
                        <w:rPr>
                          <w:noProof/>
                          <w:sz w:val="24"/>
                          <w:szCs w:val="24"/>
                        </w:rPr>
                        <w:t>1</w:t>
                      </w:r>
                      <w:r w:rsidRPr="008227F6">
                        <w:rPr>
                          <w:sz w:val="24"/>
                          <w:szCs w:val="24"/>
                        </w:rPr>
                        <w:fldChar w:fldCharType="end"/>
                      </w:r>
                    </w:p>
                  </w:txbxContent>
                </v:textbox>
                <w10:wrap type="through" anchorx="margin" anchory="page"/>
              </v:shape>
            </w:pict>
          </mc:Fallback>
        </mc:AlternateContent>
      </w:r>
      <w:r>
        <w:rPr>
          <w:noProof/>
          <w:szCs w:val="24"/>
        </w:rPr>
        <w:drawing>
          <wp:anchor distT="0" distB="0" distL="114300" distR="114300" simplePos="0" relativeHeight="251658240" behindDoc="0" locked="0" layoutInCell="1" allowOverlap="1" wp14:anchorId="6F3E4D58" wp14:editId="530D6AA5">
            <wp:simplePos x="0" y="0"/>
            <wp:positionH relativeFrom="margin">
              <wp:align>right</wp:align>
            </wp:positionH>
            <wp:positionV relativeFrom="paragraph">
              <wp:posOffset>638175</wp:posOffset>
            </wp:positionV>
            <wp:extent cx="5753100" cy="4791075"/>
            <wp:effectExtent l="0" t="0" r="0" b="9525"/>
            <wp:wrapThrough wrapText="bothSides">
              <wp:wrapPolygon edited="0">
                <wp:start x="0" y="0"/>
                <wp:lineTo x="0" y="21557"/>
                <wp:lineTo x="21528" y="21557"/>
                <wp:lineTo x="21528"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791075"/>
                    </a:xfrm>
                    <a:prstGeom prst="rect">
                      <a:avLst/>
                    </a:prstGeom>
                    <a:noFill/>
                    <a:ln>
                      <a:noFill/>
                    </a:ln>
                  </pic:spPr>
                </pic:pic>
              </a:graphicData>
            </a:graphic>
            <wp14:sizeRelH relativeFrom="page">
              <wp14:pctWidth>0</wp14:pctWidth>
            </wp14:sizeRelH>
            <wp14:sizeRelV relativeFrom="page">
              <wp14:pctHeight>0</wp14:pctHeight>
            </wp14:sizeRelV>
          </wp:anchor>
        </w:drawing>
      </w:r>
      <w:r w:rsidR="00890514">
        <w:tab/>
      </w:r>
      <w:r w:rsidR="00E76FFC">
        <w:rPr>
          <w:szCs w:val="24"/>
        </w:rPr>
        <w:t>Le processus de candidature doit être fait en 3 étapes importantes, la dernière n’étant pas utile dans cette analyse fonctionnelle. En effet, l’utilisateur doit tout d’abord avoir la possibilité de soumettre un formulaire afin de pouvoir espérer être accepté.</w:t>
      </w:r>
    </w:p>
    <w:p w14:paraId="30AE2C8B" w14:textId="7FBF858F" w:rsidR="001F4557" w:rsidRDefault="00E76FFC" w:rsidP="00BF1104">
      <w:pPr>
        <w:spacing w:after="120"/>
        <w:ind w:left="357"/>
        <w:rPr>
          <w:szCs w:val="24"/>
        </w:rPr>
      </w:pPr>
      <w:r>
        <w:rPr>
          <w:szCs w:val="24"/>
        </w:rPr>
        <w:tab/>
      </w:r>
      <w:r w:rsidR="008227F6">
        <w:rPr>
          <w:szCs w:val="24"/>
        </w:rPr>
        <w:t xml:space="preserve">Le plus important dans cette procédure est la validation des candidatures </w:t>
      </w:r>
      <w:r w:rsidR="00960639">
        <w:rPr>
          <w:szCs w:val="24"/>
        </w:rPr>
        <w:t xml:space="preserve">par les membres du staff. Cette validation doit passer par </w:t>
      </w:r>
      <w:r w:rsidR="009575A1">
        <w:rPr>
          <w:szCs w:val="24"/>
        </w:rPr>
        <w:t xml:space="preserve">une lecture minutieuse des informations données par le candidat ayant postulé. Une fois ces informations assimilées par le membre du staff, celui-ci doit avoir de quoi accepter ou refuser la demande… Un email doit être directement envoyé auprès du candidat afin qu’il soit </w:t>
      </w:r>
      <w:r w:rsidR="00CB721D">
        <w:rPr>
          <w:szCs w:val="24"/>
        </w:rPr>
        <w:t>informé</w:t>
      </w:r>
      <w:r w:rsidR="009575A1">
        <w:rPr>
          <w:szCs w:val="24"/>
        </w:rPr>
        <w:t xml:space="preserve"> de la réponse. </w:t>
      </w:r>
    </w:p>
    <w:p w14:paraId="27B498A7" w14:textId="5650F48A" w:rsidR="0056334B" w:rsidRPr="00890514" w:rsidRDefault="0056334B" w:rsidP="00BF1104">
      <w:pPr>
        <w:spacing w:after="120"/>
        <w:ind w:left="357"/>
        <w:rPr>
          <w:szCs w:val="24"/>
        </w:rPr>
      </w:pPr>
      <w:r>
        <w:rPr>
          <w:szCs w:val="24"/>
        </w:rPr>
        <w:tab/>
      </w:r>
    </w:p>
    <w:p w14:paraId="7628E1E7" w14:textId="3E00E173" w:rsidR="005E050F" w:rsidRDefault="00D213B2" w:rsidP="00913123">
      <w:pPr>
        <w:pStyle w:val="Titre2"/>
        <w:numPr>
          <w:ilvl w:val="1"/>
          <w:numId w:val="2"/>
        </w:numPr>
        <w:spacing w:after="160"/>
        <w:ind w:left="714" w:hanging="357"/>
        <w:rPr>
          <w:b/>
          <w:bCs/>
          <w:color w:val="auto"/>
          <w:sz w:val="28"/>
          <w:szCs w:val="28"/>
        </w:rPr>
      </w:pPr>
      <w:bookmarkStart w:id="15" w:name="_Toc17191940"/>
      <w:r>
        <w:rPr>
          <w:b/>
          <w:bCs/>
          <w:color w:val="auto"/>
          <w:sz w:val="28"/>
          <w:szCs w:val="28"/>
        </w:rPr>
        <w:lastRenderedPageBreak/>
        <w:t>Solution implémentée</w:t>
      </w:r>
      <w:bookmarkEnd w:id="15"/>
    </w:p>
    <w:p w14:paraId="42D5BF6F" w14:textId="6B3E0D3C" w:rsidR="00913123" w:rsidRDefault="0028399C" w:rsidP="0028399C">
      <w:pPr>
        <w:pStyle w:val="Titre3"/>
        <w:numPr>
          <w:ilvl w:val="2"/>
          <w:numId w:val="2"/>
        </w:numPr>
        <w:spacing w:after="160"/>
        <w:ind w:left="1077"/>
        <w:rPr>
          <w:b/>
          <w:bCs/>
          <w:color w:val="auto"/>
          <w:sz w:val="26"/>
          <w:szCs w:val="26"/>
        </w:rPr>
      </w:pPr>
      <w:bookmarkStart w:id="16" w:name="_Toc17191941"/>
      <w:r>
        <w:rPr>
          <w:b/>
          <w:bCs/>
          <w:color w:val="auto"/>
          <w:sz w:val="26"/>
          <w:szCs w:val="26"/>
        </w:rPr>
        <w:t>Structure du code</w:t>
      </w:r>
      <w:bookmarkEnd w:id="16"/>
    </w:p>
    <w:p w14:paraId="468EACE2" w14:textId="5E38791F" w:rsidR="0028399C" w:rsidRDefault="0028399C" w:rsidP="0028399C">
      <w:pPr>
        <w:spacing w:after="120"/>
        <w:ind w:left="357"/>
        <w:rPr>
          <w:szCs w:val="24"/>
        </w:rPr>
      </w:pPr>
      <w:r>
        <w:tab/>
      </w:r>
      <w:r w:rsidR="00365E1F">
        <w:rPr>
          <w:szCs w:val="24"/>
        </w:rPr>
        <w:t>T</w:t>
      </w:r>
      <w:r>
        <w:rPr>
          <w:szCs w:val="24"/>
        </w:rPr>
        <w:t xml:space="preserve">out le backend est entièrement programmé en Java à l’aide du </w:t>
      </w:r>
      <w:r w:rsidR="00C73A54">
        <w:rPr>
          <w:szCs w:val="24"/>
        </w:rPr>
        <w:t>Framework</w:t>
      </w:r>
      <w:r>
        <w:rPr>
          <w:szCs w:val="24"/>
        </w:rPr>
        <w:t xml:space="preserve"> Spring Boot qui respecte le modèle de conception MVC (Modèle-Vue-Contrôleur). Chaque </w:t>
      </w:r>
      <w:r w:rsidR="00C73A54">
        <w:rPr>
          <w:szCs w:val="24"/>
        </w:rPr>
        <w:t>table de la base de données est représentée par un modèle dans le code. Chaque contrôleur représente un service REST qui permet de générer des données ou d’en crée</w:t>
      </w:r>
      <w:r w:rsidR="00CB721D">
        <w:rPr>
          <w:szCs w:val="24"/>
        </w:rPr>
        <w:t>r.</w:t>
      </w:r>
    </w:p>
    <w:p w14:paraId="0982FB08" w14:textId="77777777" w:rsidR="00C73A54" w:rsidRPr="0028399C" w:rsidRDefault="00C73A54" w:rsidP="00C73A54">
      <w:pPr>
        <w:spacing w:after="0"/>
        <w:ind w:left="357"/>
        <w:rPr>
          <w:szCs w:val="24"/>
          <w:vertAlign w:val="superscript"/>
        </w:rPr>
      </w:pPr>
    </w:p>
    <w:p w14:paraId="7ADB64A2" w14:textId="3226D464" w:rsidR="0028399C" w:rsidRDefault="0028399C" w:rsidP="0028399C">
      <w:pPr>
        <w:pStyle w:val="Titre3"/>
        <w:numPr>
          <w:ilvl w:val="2"/>
          <w:numId w:val="2"/>
        </w:numPr>
        <w:spacing w:after="160"/>
        <w:ind w:left="1077"/>
        <w:rPr>
          <w:b/>
          <w:bCs/>
          <w:color w:val="auto"/>
          <w:sz w:val="26"/>
          <w:szCs w:val="26"/>
        </w:rPr>
      </w:pPr>
      <w:bookmarkStart w:id="17" w:name="_Toc17191942"/>
      <w:r>
        <w:rPr>
          <w:b/>
          <w:bCs/>
          <w:color w:val="auto"/>
          <w:sz w:val="26"/>
          <w:szCs w:val="26"/>
        </w:rPr>
        <w:t>Design</w:t>
      </w:r>
      <w:bookmarkEnd w:id="17"/>
    </w:p>
    <w:p w14:paraId="16AEC7D0" w14:textId="6CD40807" w:rsidR="0028399C" w:rsidRDefault="00C73A54" w:rsidP="00C73A54">
      <w:pPr>
        <w:spacing w:after="120"/>
        <w:ind w:left="357"/>
        <w:rPr>
          <w:szCs w:val="24"/>
        </w:rPr>
      </w:pPr>
      <w:r>
        <w:tab/>
      </w:r>
      <w:r w:rsidRPr="00C73A54">
        <w:rPr>
          <w:szCs w:val="24"/>
        </w:rPr>
        <w:t>Pour l’interface utilisateur</w:t>
      </w:r>
      <w:r>
        <w:rPr>
          <w:szCs w:val="24"/>
        </w:rPr>
        <w:t>, j</w:t>
      </w:r>
      <w:r w:rsidR="00CB721D">
        <w:rPr>
          <w:szCs w:val="24"/>
        </w:rPr>
        <w:t xml:space="preserve">’ai veillé le plus possible à </w:t>
      </w:r>
      <w:r>
        <w:rPr>
          <w:szCs w:val="24"/>
        </w:rPr>
        <w:t xml:space="preserve">répondre aux différents besoins de la communauté. </w:t>
      </w:r>
      <w:r w:rsidR="00BA6791">
        <w:rPr>
          <w:szCs w:val="24"/>
        </w:rPr>
        <w:t xml:space="preserve">La page de connexion/inscription est très simple </w:t>
      </w:r>
      <w:r w:rsidR="005D391C">
        <w:rPr>
          <w:szCs w:val="24"/>
        </w:rPr>
        <w:t>et fonctionne sous forme de popup affich</w:t>
      </w:r>
      <w:r w:rsidR="00CB721D">
        <w:rPr>
          <w:szCs w:val="24"/>
        </w:rPr>
        <w:t>ant</w:t>
      </w:r>
      <w:r w:rsidR="005D391C">
        <w:rPr>
          <w:szCs w:val="24"/>
        </w:rPr>
        <w:t xml:space="preserve"> tous les champs du formulaire. </w:t>
      </w:r>
      <w:r w:rsidR="00CB721D">
        <w:rPr>
          <w:szCs w:val="24"/>
        </w:rPr>
        <w:t xml:space="preserve">En ce qui concerne le </w:t>
      </w:r>
      <w:r w:rsidR="005D391C">
        <w:rPr>
          <w:szCs w:val="24"/>
        </w:rPr>
        <w:t xml:space="preserve">formulaire de candidature, c’est un onglet qui </w:t>
      </w:r>
      <w:r w:rsidR="00365E1F" w:rsidRPr="00365E1F">
        <w:rPr>
          <w:szCs w:val="24"/>
        </w:rPr>
        <w:t>reprend</w:t>
      </w:r>
      <w:r w:rsidR="00365E1F">
        <w:rPr>
          <w:i/>
          <w:iCs/>
          <w:szCs w:val="24"/>
        </w:rPr>
        <w:t xml:space="preserve"> </w:t>
      </w:r>
      <w:r w:rsidR="005D391C">
        <w:rPr>
          <w:szCs w:val="24"/>
        </w:rPr>
        <w:t>les différents types de champ</w:t>
      </w:r>
      <w:r w:rsidR="00CB721D">
        <w:rPr>
          <w:szCs w:val="24"/>
        </w:rPr>
        <w:t xml:space="preserve">s </w:t>
      </w:r>
      <w:r w:rsidR="005D391C">
        <w:rPr>
          <w:szCs w:val="24"/>
        </w:rPr>
        <w:t>de formulaire pour la demande de whitelist.</w:t>
      </w:r>
    </w:p>
    <w:p w14:paraId="3217C2B5" w14:textId="24217020" w:rsidR="0048433A" w:rsidRDefault="00C73A54" w:rsidP="00C73A54">
      <w:pPr>
        <w:spacing w:after="120"/>
        <w:ind w:left="357"/>
        <w:rPr>
          <w:szCs w:val="24"/>
        </w:rPr>
      </w:pPr>
      <w:r>
        <w:rPr>
          <w:szCs w:val="24"/>
        </w:rPr>
        <w:tab/>
      </w:r>
      <w:r w:rsidRPr="00C73A54">
        <w:rPr>
          <w:szCs w:val="24"/>
        </w:rPr>
        <w:t>Le Framework Spring Boot donne la po</w:t>
      </w:r>
      <w:r>
        <w:rPr>
          <w:szCs w:val="24"/>
        </w:rPr>
        <w:t xml:space="preserve">ssibilité de travailler avec n’importe quel type d’interface graphique. J’ai donc choisi d’utiliser le Framework Angular pour sa </w:t>
      </w:r>
      <w:r w:rsidR="00BA6791">
        <w:rPr>
          <w:szCs w:val="24"/>
        </w:rPr>
        <w:t>vitesse et ses performances incomparable</w:t>
      </w:r>
      <w:r w:rsidR="008D4E4F">
        <w:rPr>
          <w:szCs w:val="24"/>
        </w:rPr>
        <w:t>s</w:t>
      </w:r>
      <w:r w:rsidR="00BA6791">
        <w:rPr>
          <w:szCs w:val="24"/>
        </w:rPr>
        <w:t xml:space="preserve">. Il permet de faciliter la génération de listes, de table, … Son fonctionnement en composants permet de facilement réutiliser ce qui a déjà été créé. </w:t>
      </w:r>
    </w:p>
    <w:p w14:paraId="7B78A1E4" w14:textId="03F0A65C" w:rsidR="005D391C" w:rsidRDefault="005D391C" w:rsidP="0048433A">
      <w:pPr>
        <w:spacing w:after="0"/>
        <w:ind w:left="357"/>
      </w:pPr>
    </w:p>
    <w:p w14:paraId="422AD8AF" w14:textId="553BA81A" w:rsidR="0048433A" w:rsidRDefault="0048433A" w:rsidP="0048433A">
      <w:pPr>
        <w:pStyle w:val="Titre3"/>
        <w:numPr>
          <w:ilvl w:val="2"/>
          <w:numId w:val="2"/>
        </w:numPr>
        <w:spacing w:after="160"/>
        <w:ind w:left="1077"/>
        <w:rPr>
          <w:b/>
          <w:bCs/>
          <w:color w:val="auto"/>
          <w:sz w:val="26"/>
          <w:szCs w:val="26"/>
        </w:rPr>
      </w:pPr>
      <w:bookmarkStart w:id="18" w:name="_Toc17191943"/>
      <w:r>
        <w:rPr>
          <w:b/>
          <w:bCs/>
          <w:color w:val="auto"/>
          <w:sz w:val="26"/>
          <w:szCs w:val="26"/>
        </w:rPr>
        <w:t>Etape 1</w:t>
      </w:r>
      <w:bookmarkEnd w:id="18"/>
    </w:p>
    <w:p w14:paraId="6CACC7A8" w14:textId="5C2E4402" w:rsidR="0048433A" w:rsidRDefault="0048433A" w:rsidP="0048433A">
      <w:pPr>
        <w:spacing w:after="120"/>
        <w:ind w:left="357"/>
        <w:rPr>
          <w:szCs w:val="24"/>
        </w:rPr>
      </w:pPr>
      <w:r>
        <w:tab/>
      </w:r>
      <w:r>
        <w:rPr>
          <w:szCs w:val="24"/>
        </w:rPr>
        <w:t xml:space="preserve">La première étape fut celle </w:t>
      </w:r>
      <w:r w:rsidR="0082336C">
        <w:rPr>
          <w:szCs w:val="24"/>
        </w:rPr>
        <w:t>qui a dirigé tout le reste du projet car elle englobait un grand nombre de fonctionnalités. Elle comprenait l’inscription et la connexion, la sécurité, la gestion de droits et l’envoi des emails…</w:t>
      </w:r>
    </w:p>
    <w:p w14:paraId="75F3D5FE" w14:textId="6D2690EC" w:rsidR="0082336C" w:rsidRDefault="0082336C" w:rsidP="0048433A">
      <w:pPr>
        <w:spacing w:after="120"/>
        <w:ind w:left="357"/>
        <w:rPr>
          <w:szCs w:val="24"/>
        </w:rPr>
      </w:pPr>
      <w:r>
        <w:rPr>
          <w:szCs w:val="24"/>
        </w:rPr>
        <w:tab/>
      </w:r>
      <w:r w:rsidR="00990F64">
        <w:rPr>
          <w:szCs w:val="24"/>
        </w:rPr>
        <w:t xml:space="preserve">Tout d’abord, il a </w:t>
      </w:r>
      <w:r w:rsidR="00E204B7">
        <w:rPr>
          <w:szCs w:val="24"/>
        </w:rPr>
        <w:t>fallu</w:t>
      </w:r>
      <w:r w:rsidR="00A51E38">
        <w:rPr>
          <w:szCs w:val="24"/>
        </w:rPr>
        <w:t xml:space="preserve"> générer tout l’espace de travail </w:t>
      </w:r>
      <w:r w:rsidR="00C70A09">
        <w:rPr>
          <w:szCs w:val="24"/>
        </w:rPr>
        <w:t xml:space="preserve">en commençant par Maven </w:t>
      </w:r>
      <w:r w:rsidR="00E265F0">
        <w:rPr>
          <w:szCs w:val="24"/>
        </w:rPr>
        <w:t>et par les classes en rapport avec la gestion d’utilisateurs</w:t>
      </w:r>
      <w:r w:rsidR="00616723">
        <w:rPr>
          <w:szCs w:val="24"/>
        </w:rPr>
        <w:t xml:space="preserve">, les rôles et les utilisateurs. Cette partie permet de définir les premiers </w:t>
      </w:r>
      <w:r w:rsidR="00810CD0">
        <w:rPr>
          <w:szCs w:val="24"/>
        </w:rPr>
        <w:t>piliers de ce logiciel afin qu’il puisse être solide et bien réalisé.</w:t>
      </w:r>
    </w:p>
    <w:p w14:paraId="7B92A5D7" w14:textId="31D7534B" w:rsidR="00810CD0" w:rsidRDefault="00810CD0" w:rsidP="0048433A">
      <w:pPr>
        <w:spacing w:after="120"/>
        <w:ind w:left="357"/>
        <w:rPr>
          <w:szCs w:val="24"/>
        </w:rPr>
      </w:pPr>
      <w:r>
        <w:rPr>
          <w:szCs w:val="24"/>
        </w:rPr>
        <w:tab/>
        <w:t>Une fois les repository et les modèles fini</w:t>
      </w:r>
      <w:r w:rsidR="008D4E4F">
        <w:rPr>
          <w:szCs w:val="24"/>
        </w:rPr>
        <w:t>s</w:t>
      </w:r>
      <w:r>
        <w:rPr>
          <w:szCs w:val="24"/>
        </w:rPr>
        <w:t xml:space="preserve">, il a fallu s’attaquer à la sécurité du </w:t>
      </w:r>
      <w:r w:rsidR="003F5E40">
        <w:rPr>
          <w:szCs w:val="24"/>
        </w:rPr>
        <w:t>backend</w:t>
      </w:r>
      <w:r>
        <w:rPr>
          <w:szCs w:val="24"/>
        </w:rPr>
        <w:t xml:space="preserve">. Cette partie contient l’authentification grâce aux Json Web Token, la gestion de droits et la création des Controller qui permettent d’accéder aux différentes données d’inscription et de connexion. </w:t>
      </w:r>
    </w:p>
    <w:p w14:paraId="23C60D45" w14:textId="536CE420" w:rsidR="00424D45" w:rsidRDefault="00424D45" w:rsidP="0048433A">
      <w:pPr>
        <w:spacing w:after="120"/>
        <w:ind w:left="357"/>
        <w:rPr>
          <w:szCs w:val="24"/>
        </w:rPr>
      </w:pPr>
      <w:r>
        <w:rPr>
          <w:szCs w:val="24"/>
        </w:rPr>
        <w:tab/>
        <w:t xml:space="preserve">Chaque </w:t>
      </w:r>
      <w:r w:rsidR="003F5E40">
        <w:rPr>
          <w:szCs w:val="24"/>
        </w:rPr>
        <w:t>requête REST est représentée dans le Controller et doit être autorisé</w:t>
      </w:r>
      <w:r w:rsidR="008D4E4F">
        <w:rPr>
          <w:szCs w:val="24"/>
        </w:rPr>
        <w:t>e</w:t>
      </w:r>
      <w:r w:rsidR="003F5E40">
        <w:rPr>
          <w:szCs w:val="24"/>
        </w:rPr>
        <w:t xml:space="preserve"> pour n’importe quel utilisateur </w:t>
      </w:r>
      <w:r w:rsidR="008D4E4F">
        <w:rPr>
          <w:szCs w:val="24"/>
        </w:rPr>
        <w:t>non</w:t>
      </w:r>
      <w:r w:rsidR="00241C6D">
        <w:rPr>
          <w:szCs w:val="24"/>
        </w:rPr>
        <w:t xml:space="preserve"> encore connect</w:t>
      </w:r>
      <w:r w:rsidR="008D4E4F">
        <w:rPr>
          <w:szCs w:val="24"/>
        </w:rPr>
        <w:t>é</w:t>
      </w:r>
      <w:r w:rsidR="003F5E40">
        <w:rPr>
          <w:szCs w:val="24"/>
        </w:rPr>
        <w:t xml:space="preserve"> afin </w:t>
      </w:r>
      <w:r w:rsidR="00241C6D">
        <w:rPr>
          <w:szCs w:val="24"/>
        </w:rPr>
        <w:t>qu’il</w:t>
      </w:r>
      <w:r w:rsidR="003F5E40">
        <w:rPr>
          <w:szCs w:val="24"/>
        </w:rPr>
        <w:t xml:space="preserve"> puisse s’inscrire</w:t>
      </w:r>
      <w:r w:rsidR="00241C6D">
        <w:rPr>
          <w:szCs w:val="24"/>
        </w:rPr>
        <w:t xml:space="preserve"> et se connecter</w:t>
      </w:r>
      <w:r w:rsidR="003F5E40">
        <w:rPr>
          <w:szCs w:val="24"/>
        </w:rPr>
        <w:t xml:space="preserve">. </w:t>
      </w:r>
      <w:r w:rsidR="00241C6D">
        <w:rPr>
          <w:szCs w:val="24"/>
        </w:rPr>
        <w:t>A chaque connexion, un JWT est généré afin de garantir la connexion de l’utilisateur qui vient de se connecter, celui-ci est stocké dans le stockage local du navigateur. Il contient l’id de l’utilisateur,</w:t>
      </w:r>
      <w:r w:rsidR="006F292E">
        <w:rPr>
          <w:szCs w:val="24"/>
        </w:rPr>
        <w:t xml:space="preserve"> le rôle et la date de génération ainsi que celle d’expiration.</w:t>
      </w:r>
    </w:p>
    <w:p w14:paraId="17574E99" w14:textId="77777777" w:rsidR="006F292E" w:rsidRDefault="006F292E" w:rsidP="00847EE0">
      <w:pPr>
        <w:keepNext/>
        <w:spacing w:after="120"/>
        <w:ind w:left="357"/>
        <w:jc w:val="center"/>
      </w:pPr>
      <w:r>
        <w:rPr>
          <w:noProof/>
          <w:szCs w:val="24"/>
        </w:rPr>
        <w:lastRenderedPageBreak/>
        <w:drawing>
          <wp:inline distT="0" distB="0" distL="0" distR="0" wp14:anchorId="6D0546FE" wp14:editId="12DEF690">
            <wp:extent cx="4867275" cy="238964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6527" cy="2408915"/>
                    </a:xfrm>
                    <a:prstGeom prst="rect">
                      <a:avLst/>
                    </a:prstGeom>
                    <a:noFill/>
                    <a:ln>
                      <a:noFill/>
                    </a:ln>
                  </pic:spPr>
                </pic:pic>
              </a:graphicData>
            </a:graphic>
          </wp:inline>
        </w:drawing>
      </w:r>
    </w:p>
    <w:p w14:paraId="4584E08C" w14:textId="2B36DDC3" w:rsidR="006F292E" w:rsidRPr="006F292E" w:rsidRDefault="006F292E" w:rsidP="006F292E">
      <w:pPr>
        <w:pStyle w:val="Lgende"/>
        <w:jc w:val="center"/>
        <w:rPr>
          <w:sz w:val="36"/>
          <w:szCs w:val="36"/>
        </w:rPr>
      </w:pPr>
      <w:r w:rsidRPr="006F292E">
        <w:rPr>
          <w:sz w:val="24"/>
          <w:szCs w:val="24"/>
        </w:rPr>
        <w:t>Figure 2.2 - Contenu</w:t>
      </w:r>
      <w:r>
        <w:rPr>
          <w:sz w:val="24"/>
          <w:szCs w:val="24"/>
        </w:rPr>
        <w:t xml:space="preserve"> d’un Json Web Token</w:t>
      </w:r>
    </w:p>
    <w:p w14:paraId="58E9EA6A" w14:textId="1D44F0B4" w:rsidR="006F292E" w:rsidRDefault="006F292E" w:rsidP="0048433A">
      <w:pPr>
        <w:spacing w:after="120"/>
        <w:ind w:left="357"/>
        <w:rPr>
          <w:szCs w:val="24"/>
        </w:rPr>
      </w:pPr>
      <w:r>
        <w:rPr>
          <w:szCs w:val="24"/>
        </w:rPr>
        <w:tab/>
        <w:t>Ensuite, il a fallu ajouter la vérification de l’adresse mail. Ce</w:t>
      </w:r>
      <w:r w:rsidR="008D4E4F">
        <w:rPr>
          <w:szCs w:val="24"/>
        </w:rPr>
        <w:t xml:space="preserve">tte </w:t>
      </w:r>
      <w:r>
        <w:rPr>
          <w:szCs w:val="24"/>
        </w:rPr>
        <w:t>étape</w:t>
      </w:r>
      <w:r w:rsidR="00365E1F">
        <w:rPr>
          <w:szCs w:val="24"/>
        </w:rPr>
        <w:t xml:space="preserve"> </w:t>
      </w:r>
      <w:r>
        <w:rPr>
          <w:szCs w:val="24"/>
        </w:rPr>
        <w:t xml:space="preserve">m’a demandé un peu de réflexion… Dois-je créer un service mail moi-même ? Cette question trouva vite sa réponse en réalisant </w:t>
      </w:r>
      <w:r w:rsidR="008D4E4F">
        <w:rPr>
          <w:szCs w:val="24"/>
        </w:rPr>
        <w:t>d</w:t>
      </w:r>
      <w:r>
        <w:rPr>
          <w:szCs w:val="24"/>
        </w:rPr>
        <w:t>es recherches sur l’utilisation des services mails avec Spring. La méthode la plus simple et pratique fut d’utiliser une dépendance existante qui utilise les services Gmail. Cela permet de créer uniquement un compte GMAIL et de l’utiliser comme mail de contact pour la vérification. A chaque création de compte</w:t>
      </w:r>
      <w:r w:rsidR="008D4E4F">
        <w:rPr>
          <w:szCs w:val="24"/>
        </w:rPr>
        <w:t>,</w:t>
      </w:r>
      <w:r>
        <w:rPr>
          <w:szCs w:val="24"/>
        </w:rPr>
        <w:t xml:space="preserve"> un token unique est généré afin de créer la page de vérification et donc valider le compte créé.</w:t>
      </w:r>
    </w:p>
    <w:p w14:paraId="116EA2BA" w14:textId="1F465D3E" w:rsidR="006F292E" w:rsidRDefault="00847EE0" w:rsidP="0048433A">
      <w:pPr>
        <w:spacing w:after="120"/>
        <w:ind w:left="357"/>
        <w:rPr>
          <w:szCs w:val="24"/>
        </w:rPr>
      </w:pPr>
      <w:r>
        <w:rPr>
          <w:szCs w:val="24"/>
        </w:rPr>
        <w:tab/>
        <w:t>Une fois le backend terminé, la partie Angular a pu commencer… Il fallait avoir deux pages, une de connexion et une d’inscription interagissa</w:t>
      </w:r>
      <w:r w:rsidR="008D4E4F">
        <w:rPr>
          <w:szCs w:val="24"/>
        </w:rPr>
        <w:t>n</w:t>
      </w:r>
      <w:r>
        <w:rPr>
          <w:szCs w:val="24"/>
        </w:rPr>
        <w:t xml:space="preserve">t avec le service REST de l’authentification. Cet affichage se devait d’être basique et facile d’utilisation… C’est pourquoi j’ai réutilisé du code que nous avions développé </w:t>
      </w:r>
      <w:r w:rsidR="00365E1F">
        <w:rPr>
          <w:szCs w:val="24"/>
        </w:rPr>
        <w:t>Dans le cadre du projet d’intégration</w:t>
      </w:r>
      <w:r>
        <w:rPr>
          <w:szCs w:val="24"/>
        </w:rPr>
        <w:t>. Ce code portait sur l’aspect esthétique du design. Les requêtes REST pouvaient ensuite être réalisé</w:t>
      </w:r>
      <w:r w:rsidR="008D4E4F">
        <w:rPr>
          <w:szCs w:val="24"/>
        </w:rPr>
        <w:t>es</w:t>
      </w:r>
      <w:r>
        <w:rPr>
          <w:szCs w:val="24"/>
        </w:rPr>
        <w:t xml:space="preserve"> grâce au package http de Angular.</w:t>
      </w:r>
    </w:p>
    <w:p w14:paraId="28DB8905" w14:textId="1F8110B7" w:rsidR="00392623" w:rsidRDefault="002D4831" w:rsidP="00847EE0">
      <w:pPr>
        <w:keepNext/>
        <w:spacing w:after="120"/>
        <w:ind w:left="357"/>
        <w:jc w:val="center"/>
      </w:pPr>
      <w:r>
        <w:rPr>
          <w:noProof/>
          <w:szCs w:val="24"/>
        </w:rPr>
        <w:drawing>
          <wp:inline distT="0" distB="0" distL="0" distR="0" wp14:anchorId="35E3F375" wp14:editId="0382E086">
            <wp:extent cx="4391025" cy="251835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39336" cy="2546061"/>
                    </a:xfrm>
                    <a:prstGeom prst="rect">
                      <a:avLst/>
                    </a:prstGeom>
                    <a:noFill/>
                    <a:ln>
                      <a:noFill/>
                    </a:ln>
                  </pic:spPr>
                </pic:pic>
              </a:graphicData>
            </a:graphic>
          </wp:inline>
        </w:drawing>
      </w:r>
    </w:p>
    <w:p w14:paraId="702E0EF9" w14:textId="356AF3A1" w:rsidR="00392623" w:rsidRDefault="002D4831" w:rsidP="00392623">
      <w:pPr>
        <w:pStyle w:val="Lgende"/>
        <w:jc w:val="center"/>
        <w:rPr>
          <w:sz w:val="24"/>
          <w:szCs w:val="24"/>
        </w:rPr>
      </w:pPr>
      <w:r w:rsidRPr="002D4831">
        <w:rPr>
          <w:sz w:val="24"/>
          <w:szCs w:val="24"/>
        </w:rPr>
        <w:t>Figure 2.</w:t>
      </w:r>
      <w:r w:rsidR="006F292E">
        <w:rPr>
          <w:sz w:val="24"/>
          <w:szCs w:val="24"/>
        </w:rPr>
        <w:t>3</w:t>
      </w:r>
      <w:r w:rsidRPr="002D4831">
        <w:rPr>
          <w:sz w:val="24"/>
          <w:szCs w:val="24"/>
        </w:rPr>
        <w:t xml:space="preserve"> - Fenêtre de connexion et d’inscription</w:t>
      </w:r>
    </w:p>
    <w:p w14:paraId="63113556" w14:textId="02ACD53E" w:rsidR="00392623" w:rsidRDefault="00392623" w:rsidP="00392623"/>
    <w:p w14:paraId="3B7D4ED1" w14:textId="6267BD64" w:rsidR="00392623" w:rsidRDefault="00392623" w:rsidP="00392623">
      <w:pPr>
        <w:pStyle w:val="Titre3"/>
        <w:numPr>
          <w:ilvl w:val="2"/>
          <w:numId w:val="2"/>
        </w:numPr>
        <w:spacing w:after="160"/>
        <w:ind w:left="1077"/>
        <w:rPr>
          <w:b/>
          <w:bCs/>
          <w:color w:val="auto"/>
          <w:sz w:val="26"/>
          <w:szCs w:val="26"/>
        </w:rPr>
      </w:pPr>
      <w:bookmarkStart w:id="19" w:name="_Toc17191944"/>
      <w:r>
        <w:rPr>
          <w:b/>
          <w:bCs/>
          <w:color w:val="auto"/>
          <w:sz w:val="26"/>
          <w:szCs w:val="26"/>
        </w:rPr>
        <w:lastRenderedPageBreak/>
        <w:t>Etape 2</w:t>
      </w:r>
      <w:bookmarkEnd w:id="19"/>
    </w:p>
    <w:p w14:paraId="40D98C94" w14:textId="63457691" w:rsidR="00392623" w:rsidRDefault="00392623" w:rsidP="00392623">
      <w:pPr>
        <w:spacing w:after="120"/>
        <w:ind w:left="357"/>
        <w:rPr>
          <w:szCs w:val="24"/>
        </w:rPr>
      </w:pPr>
      <w:r>
        <w:rPr>
          <w:szCs w:val="24"/>
        </w:rPr>
        <w:tab/>
      </w:r>
      <w:r w:rsidR="00A537D3">
        <w:rPr>
          <w:szCs w:val="24"/>
        </w:rPr>
        <w:t xml:space="preserve">La création de demande de whitelist est la seconde étape accessible </w:t>
      </w:r>
      <w:r w:rsidR="008D4E4F">
        <w:rPr>
          <w:szCs w:val="24"/>
        </w:rPr>
        <w:t>aux</w:t>
      </w:r>
      <w:r w:rsidR="00A537D3">
        <w:rPr>
          <w:szCs w:val="24"/>
        </w:rPr>
        <w:t xml:space="preserve"> utilisateurs </w:t>
      </w:r>
      <w:r w:rsidR="0013645F">
        <w:rPr>
          <w:szCs w:val="24"/>
        </w:rPr>
        <w:t>du</w:t>
      </w:r>
      <w:r w:rsidR="00A537D3">
        <w:rPr>
          <w:szCs w:val="24"/>
        </w:rPr>
        <w:t xml:space="preserve"> sit</w:t>
      </w:r>
      <w:r w:rsidR="0013645F">
        <w:rPr>
          <w:szCs w:val="24"/>
        </w:rPr>
        <w:t xml:space="preserve">e. Elle doit être la plus compréhensible et donc la plus explicite </w:t>
      </w:r>
      <w:r w:rsidR="008D4E4F">
        <w:rPr>
          <w:szCs w:val="24"/>
        </w:rPr>
        <w:t xml:space="preserve">possible </w:t>
      </w:r>
      <w:r w:rsidR="0013645F">
        <w:rPr>
          <w:szCs w:val="24"/>
        </w:rPr>
        <w:t xml:space="preserve">afin que les utilisateurs puissent aisément faire leur demande. </w:t>
      </w:r>
    </w:p>
    <w:p w14:paraId="60AC38FC" w14:textId="6AC7D0E8" w:rsidR="00770523" w:rsidRDefault="00B57578" w:rsidP="00392623">
      <w:pPr>
        <w:spacing w:after="120"/>
        <w:ind w:left="357"/>
        <w:rPr>
          <w:szCs w:val="24"/>
        </w:rPr>
      </w:pPr>
      <w:r>
        <w:rPr>
          <w:szCs w:val="24"/>
        </w:rPr>
        <w:tab/>
        <w:t xml:space="preserve">Tout d’abord, </w:t>
      </w:r>
      <w:r w:rsidR="00770523">
        <w:rPr>
          <w:szCs w:val="24"/>
        </w:rPr>
        <w:t>il a fallu créer l’objet whitelist avec tous ses attributs qui seront mémorisé</w:t>
      </w:r>
      <w:r w:rsidR="008D4E4F">
        <w:rPr>
          <w:szCs w:val="24"/>
        </w:rPr>
        <w:t>s</w:t>
      </w:r>
      <w:r w:rsidR="00770523">
        <w:rPr>
          <w:szCs w:val="24"/>
        </w:rPr>
        <w:t xml:space="preserve"> en base de données. Comme ils ont été choisi</w:t>
      </w:r>
      <w:r w:rsidR="008D4E4F">
        <w:rPr>
          <w:szCs w:val="24"/>
        </w:rPr>
        <w:t>s</w:t>
      </w:r>
      <w:r w:rsidR="00770523">
        <w:rPr>
          <w:szCs w:val="24"/>
        </w:rPr>
        <w:t xml:space="preserve"> minutieusement précédemment et en accord avec les responsables du recrutement, ce fut assez simple. Une fois </w:t>
      </w:r>
      <w:r w:rsidR="008D4E4F">
        <w:rPr>
          <w:szCs w:val="24"/>
        </w:rPr>
        <w:t>cette phase terminée</w:t>
      </w:r>
      <w:r w:rsidR="00770523">
        <w:rPr>
          <w:szCs w:val="24"/>
        </w:rPr>
        <w:t xml:space="preserve">, je me suis engagé dans la création du Controller et donc </w:t>
      </w:r>
      <w:r w:rsidR="008D4E4F">
        <w:rPr>
          <w:szCs w:val="24"/>
        </w:rPr>
        <w:t>la création du</w:t>
      </w:r>
      <w:r w:rsidR="00D15195">
        <w:rPr>
          <w:szCs w:val="24"/>
        </w:rPr>
        <w:t xml:space="preserve"> service REST qui guidera les demandes de whitelist. </w:t>
      </w:r>
    </w:p>
    <w:p w14:paraId="66846917" w14:textId="31DFA923" w:rsidR="00200E92" w:rsidRDefault="00D15195" w:rsidP="00392623">
      <w:pPr>
        <w:spacing w:after="120"/>
        <w:ind w:left="357"/>
        <w:rPr>
          <w:szCs w:val="24"/>
        </w:rPr>
      </w:pPr>
      <w:r>
        <w:rPr>
          <w:szCs w:val="24"/>
        </w:rPr>
        <w:tab/>
        <w:t xml:space="preserve">Dans ce Controller, il doit y avoir 3 appels REST : la publication des demandes de whitelist, l’affichage de la liste de toutes les demandes et le nombre de demandes faites par un joueur. </w:t>
      </w:r>
      <w:r w:rsidR="00941251">
        <w:rPr>
          <w:szCs w:val="24"/>
        </w:rPr>
        <w:t>Chaque demande doit avoir des permissions particulières en fonction du rôle de l’utilisateur. Seul</w:t>
      </w:r>
      <w:r w:rsidR="00B147D7">
        <w:rPr>
          <w:szCs w:val="24"/>
        </w:rPr>
        <w:t>s</w:t>
      </w:r>
      <w:r w:rsidR="00941251">
        <w:rPr>
          <w:szCs w:val="24"/>
        </w:rPr>
        <w:t xml:space="preserve"> les ROLE_USER peuvent publier une demande de whitelist, seul</w:t>
      </w:r>
      <w:r w:rsidR="00B147D7">
        <w:rPr>
          <w:szCs w:val="24"/>
        </w:rPr>
        <w:t>s</w:t>
      </w:r>
      <w:r w:rsidR="00941251">
        <w:rPr>
          <w:szCs w:val="24"/>
        </w:rPr>
        <w:t xml:space="preserve"> les ROLE_ADMIN et les ROLE_MOD peuvent voir la liste des </w:t>
      </w:r>
      <w:r w:rsidR="00200E92">
        <w:rPr>
          <w:szCs w:val="24"/>
        </w:rPr>
        <w:t>demandes</w:t>
      </w:r>
      <w:r w:rsidR="00B147D7">
        <w:rPr>
          <w:szCs w:val="24"/>
        </w:rPr>
        <w:t xml:space="preserve">. Pour </w:t>
      </w:r>
      <w:r w:rsidR="00200E92">
        <w:rPr>
          <w:szCs w:val="24"/>
        </w:rPr>
        <w:t>le nombre de demande</w:t>
      </w:r>
      <w:r w:rsidR="00B147D7">
        <w:rPr>
          <w:szCs w:val="24"/>
        </w:rPr>
        <w:t>s</w:t>
      </w:r>
      <w:r w:rsidR="00200E92">
        <w:rPr>
          <w:szCs w:val="24"/>
        </w:rPr>
        <w:t xml:space="preserve"> </w:t>
      </w:r>
      <w:r w:rsidR="00B147D7">
        <w:rPr>
          <w:szCs w:val="24"/>
        </w:rPr>
        <w:t>enregistrées</w:t>
      </w:r>
      <w:r w:rsidR="00200E92">
        <w:rPr>
          <w:szCs w:val="24"/>
        </w:rPr>
        <w:t>, il n’y a que l’utilisateur qui peut vérifier son nombre de demande</w:t>
      </w:r>
      <w:r w:rsidR="00B147D7">
        <w:rPr>
          <w:szCs w:val="24"/>
        </w:rPr>
        <w:t>s</w:t>
      </w:r>
      <w:r w:rsidR="00200E92">
        <w:rPr>
          <w:szCs w:val="24"/>
        </w:rPr>
        <w:t xml:space="preserve">.  </w:t>
      </w:r>
    </w:p>
    <w:p w14:paraId="2F82D9AD" w14:textId="77777777" w:rsidR="0013645F" w:rsidRDefault="0013645F" w:rsidP="0013645F">
      <w:pPr>
        <w:keepNext/>
        <w:spacing w:after="120"/>
        <w:ind w:left="357"/>
        <w:jc w:val="center"/>
      </w:pPr>
      <w:r>
        <w:rPr>
          <w:noProof/>
          <w:szCs w:val="24"/>
        </w:rPr>
        <w:drawing>
          <wp:inline distT="0" distB="0" distL="0" distR="0" wp14:anchorId="0E9ADF4E" wp14:editId="43746BB6">
            <wp:extent cx="4181475" cy="4735312"/>
            <wp:effectExtent l="0" t="0" r="0"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7089" cy="4741669"/>
                    </a:xfrm>
                    <a:prstGeom prst="rect">
                      <a:avLst/>
                    </a:prstGeom>
                    <a:noFill/>
                    <a:ln>
                      <a:noFill/>
                    </a:ln>
                  </pic:spPr>
                </pic:pic>
              </a:graphicData>
            </a:graphic>
          </wp:inline>
        </w:drawing>
      </w:r>
    </w:p>
    <w:p w14:paraId="63F91D18" w14:textId="6A8B2F2F" w:rsidR="0013645F" w:rsidRPr="0013645F" w:rsidRDefault="0013645F" w:rsidP="0013645F">
      <w:pPr>
        <w:pStyle w:val="Lgende"/>
        <w:jc w:val="center"/>
        <w:rPr>
          <w:sz w:val="36"/>
          <w:szCs w:val="36"/>
        </w:rPr>
      </w:pPr>
      <w:r w:rsidRPr="0013645F">
        <w:rPr>
          <w:sz w:val="24"/>
          <w:szCs w:val="24"/>
        </w:rPr>
        <w:t xml:space="preserve">Figure 2.4 </w:t>
      </w:r>
      <w:r w:rsidR="00B57578" w:rsidRPr="0013645F">
        <w:rPr>
          <w:sz w:val="24"/>
          <w:szCs w:val="24"/>
        </w:rPr>
        <w:t>- Formulaire</w:t>
      </w:r>
      <w:r>
        <w:rPr>
          <w:sz w:val="24"/>
          <w:szCs w:val="24"/>
        </w:rPr>
        <w:t xml:space="preserve"> de demande de whitelist</w:t>
      </w:r>
    </w:p>
    <w:p w14:paraId="683A515B" w14:textId="7C9C0717" w:rsidR="00392623" w:rsidRDefault="001F6A98" w:rsidP="00200E92">
      <w:pPr>
        <w:spacing w:after="120"/>
        <w:ind w:left="357"/>
        <w:rPr>
          <w:szCs w:val="24"/>
        </w:rPr>
      </w:pPr>
      <w:r>
        <w:rPr>
          <w:szCs w:val="24"/>
        </w:rPr>
        <w:lastRenderedPageBreak/>
        <w:tab/>
      </w:r>
      <w:r w:rsidR="00200E92">
        <w:rPr>
          <w:szCs w:val="24"/>
        </w:rPr>
        <w:t>Finalement, la partie la plus importante pour la compréhension de l’utilisateur</w:t>
      </w:r>
      <w:r w:rsidR="00B147D7">
        <w:rPr>
          <w:szCs w:val="24"/>
        </w:rPr>
        <w:t xml:space="preserve"> fut</w:t>
      </w:r>
      <w:r w:rsidR="00200E92">
        <w:rPr>
          <w:szCs w:val="24"/>
        </w:rPr>
        <w:t xml:space="preserve"> le frontend. </w:t>
      </w:r>
      <w:r>
        <w:rPr>
          <w:szCs w:val="24"/>
        </w:rPr>
        <w:t>Cette partie a été réalisé à l’aide du package Material de Angular. Il permet d’ajouter des petit</w:t>
      </w:r>
      <w:r w:rsidR="00B147D7">
        <w:rPr>
          <w:szCs w:val="24"/>
        </w:rPr>
        <w:t>s</w:t>
      </w:r>
      <w:r>
        <w:rPr>
          <w:szCs w:val="24"/>
        </w:rPr>
        <w:t xml:space="preserve"> Tips et de donner un style plus sympathique aux différents champs du formulaire. Ensuite pour faire appel au service REST, il a suffi d’utiliser les appels du package http de Angular comme pour le système d’authentification. Une fois publié, le formulaire passe directement à l’étape 3.</w:t>
      </w:r>
    </w:p>
    <w:p w14:paraId="1D0C870C" w14:textId="4178DE8D" w:rsidR="001F6A98" w:rsidRDefault="001F6A98" w:rsidP="001F6A98">
      <w:pPr>
        <w:spacing w:after="0"/>
        <w:ind w:left="357"/>
        <w:rPr>
          <w:szCs w:val="24"/>
        </w:rPr>
      </w:pPr>
    </w:p>
    <w:p w14:paraId="54FEA302" w14:textId="2EFCCC9D" w:rsidR="001F6A98" w:rsidRDefault="001F6A98" w:rsidP="001F6A98">
      <w:pPr>
        <w:pStyle w:val="Titre3"/>
        <w:numPr>
          <w:ilvl w:val="2"/>
          <w:numId w:val="2"/>
        </w:numPr>
        <w:spacing w:after="160"/>
        <w:ind w:left="1077"/>
        <w:rPr>
          <w:b/>
          <w:bCs/>
          <w:color w:val="auto"/>
          <w:sz w:val="26"/>
          <w:szCs w:val="26"/>
        </w:rPr>
      </w:pPr>
      <w:bookmarkStart w:id="20" w:name="_Toc17191945"/>
      <w:r>
        <w:rPr>
          <w:b/>
          <w:bCs/>
          <w:color w:val="auto"/>
          <w:sz w:val="26"/>
          <w:szCs w:val="26"/>
        </w:rPr>
        <w:t>Etape 3</w:t>
      </w:r>
      <w:bookmarkEnd w:id="20"/>
    </w:p>
    <w:p w14:paraId="33427263" w14:textId="15F784E2" w:rsidR="001F6A98" w:rsidRDefault="001F6A98" w:rsidP="001F6A98">
      <w:pPr>
        <w:spacing w:after="120"/>
        <w:ind w:left="357"/>
        <w:rPr>
          <w:szCs w:val="24"/>
        </w:rPr>
      </w:pPr>
      <w:r>
        <w:tab/>
      </w:r>
      <w:r>
        <w:rPr>
          <w:szCs w:val="24"/>
        </w:rPr>
        <w:t>Cette étape est la dernière géré</w:t>
      </w:r>
      <w:r w:rsidR="00B147D7">
        <w:rPr>
          <w:szCs w:val="24"/>
        </w:rPr>
        <w:t>e</w:t>
      </w:r>
      <w:r>
        <w:rPr>
          <w:szCs w:val="24"/>
        </w:rPr>
        <w:t xml:space="preserve"> par le site et donc </w:t>
      </w:r>
      <w:r w:rsidR="00B147D7">
        <w:rPr>
          <w:szCs w:val="24"/>
        </w:rPr>
        <w:t>du</w:t>
      </w:r>
      <w:r>
        <w:rPr>
          <w:szCs w:val="24"/>
        </w:rPr>
        <w:t xml:space="preserve"> développement. Elle est cruciale dans le processus de candidature et déterminante pour les utilisateurs. Il est nécessaire que les membres du staff la prennent au sérieux et la réalise</w:t>
      </w:r>
      <w:r w:rsidR="00B147D7">
        <w:rPr>
          <w:szCs w:val="24"/>
        </w:rPr>
        <w:t>nt</w:t>
      </w:r>
      <w:r>
        <w:rPr>
          <w:szCs w:val="24"/>
        </w:rPr>
        <w:t xml:space="preserve"> au mieux.</w:t>
      </w:r>
    </w:p>
    <w:p w14:paraId="423470F7" w14:textId="26D404FF" w:rsidR="007B34FA" w:rsidRDefault="001F6A98" w:rsidP="001F6A98">
      <w:pPr>
        <w:spacing w:after="120"/>
        <w:ind w:left="357"/>
        <w:rPr>
          <w:szCs w:val="24"/>
        </w:rPr>
      </w:pPr>
      <w:r>
        <w:rPr>
          <w:szCs w:val="24"/>
        </w:rPr>
        <w:tab/>
      </w:r>
      <w:r w:rsidR="007B34FA">
        <w:rPr>
          <w:szCs w:val="24"/>
        </w:rPr>
        <w:t xml:space="preserve">Tout d’abord, il faut pouvoir récupérer la liste des demandes de whitelist en affichant toutes les informations de manière claire. </w:t>
      </w:r>
      <w:r w:rsidR="00083AF1">
        <w:rPr>
          <w:szCs w:val="24"/>
        </w:rPr>
        <w:t>Les informations importantes à récupérer sont toutes celles contenues dans la demande ainsi que le pseudo de l’utilisateur. Une fois cela récupéré, il faut pouvoir accepter ou refuser une demande afin que l’utilisateur puisse passer à l’étape 4.</w:t>
      </w:r>
    </w:p>
    <w:p w14:paraId="3F892638" w14:textId="733C21C3" w:rsidR="00083AF1" w:rsidRDefault="00083AF1" w:rsidP="001F6A98">
      <w:pPr>
        <w:spacing w:after="120"/>
        <w:ind w:left="357"/>
        <w:rPr>
          <w:szCs w:val="24"/>
        </w:rPr>
      </w:pPr>
      <w:r>
        <w:rPr>
          <w:szCs w:val="24"/>
        </w:rPr>
        <w:tab/>
        <w:t xml:space="preserve">Pour pouvoir faire une interface utilisateur simple, j’ai utilisé le package Material de Angular. Cela permet d’afficher les longs textes dans une banderole étendue grâce à ce package…  En cliquant sur la ligne du tableau, la ligne s’étend et affiche les informations supplémentaires. </w:t>
      </w:r>
    </w:p>
    <w:p w14:paraId="4051DB5C" w14:textId="09BB3E4F" w:rsidR="007B34FA" w:rsidRDefault="00691680" w:rsidP="007B34FA">
      <w:pPr>
        <w:keepNext/>
        <w:spacing w:after="120"/>
        <w:ind w:left="357"/>
        <w:jc w:val="center"/>
      </w:pPr>
      <w:r>
        <w:rPr>
          <w:noProof/>
          <w:szCs w:val="24"/>
        </w:rPr>
        <w:drawing>
          <wp:inline distT="0" distB="0" distL="0" distR="0" wp14:anchorId="7D5F48CF" wp14:editId="108E36DC">
            <wp:extent cx="5753100" cy="290512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905125"/>
                    </a:xfrm>
                    <a:prstGeom prst="rect">
                      <a:avLst/>
                    </a:prstGeom>
                    <a:noFill/>
                    <a:ln>
                      <a:noFill/>
                    </a:ln>
                  </pic:spPr>
                </pic:pic>
              </a:graphicData>
            </a:graphic>
          </wp:inline>
        </w:drawing>
      </w:r>
    </w:p>
    <w:p w14:paraId="7BE06665" w14:textId="108D06C2" w:rsidR="008C16E8" w:rsidRDefault="007B34FA" w:rsidP="008C16E8">
      <w:pPr>
        <w:pStyle w:val="Lgende"/>
        <w:jc w:val="center"/>
        <w:rPr>
          <w:sz w:val="24"/>
          <w:szCs w:val="24"/>
        </w:rPr>
      </w:pPr>
      <w:r w:rsidRPr="007B34FA">
        <w:rPr>
          <w:sz w:val="24"/>
          <w:szCs w:val="24"/>
        </w:rPr>
        <w:t xml:space="preserve">Figure 2.5 </w:t>
      </w:r>
      <w:r>
        <w:rPr>
          <w:sz w:val="24"/>
          <w:szCs w:val="24"/>
        </w:rPr>
        <w:t>–</w:t>
      </w:r>
      <w:r w:rsidRPr="007B34FA">
        <w:rPr>
          <w:sz w:val="24"/>
          <w:szCs w:val="24"/>
        </w:rPr>
        <w:t xml:space="preserve"> </w:t>
      </w:r>
      <w:r>
        <w:rPr>
          <w:sz w:val="24"/>
          <w:szCs w:val="24"/>
        </w:rPr>
        <w:t>Liste des demandes de Whitelist</w:t>
      </w:r>
    </w:p>
    <w:p w14:paraId="0D48F933" w14:textId="438CE042" w:rsidR="00691680" w:rsidRDefault="00691680">
      <w:r>
        <w:br w:type="page"/>
      </w:r>
    </w:p>
    <w:p w14:paraId="31B85C08" w14:textId="3A733110" w:rsidR="005E050F" w:rsidRDefault="005E050F" w:rsidP="00392623">
      <w:pPr>
        <w:pStyle w:val="Titre2"/>
        <w:numPr>
          <w:ilvl w:val="1"/>
          <w:numId w:val="2"/>
        </w:numPr>
        <w:spacing w:after="160"/>
        <w:ind w:left="714" w:hanging="357"/>
        <w:rPr>
          <w:b/>
          <w:bCs/>
          <w:color w:val="auto"/>
          <w:sz w:val="28"/>
          <w:szCs w:val="28"/>
        </w:rPr>
      </w:pPr>
      <w:bookmarkStart w:id="21" w:name="_Toc17191946"/>
      <w:r>
        <w:rPr>
          <w:b/>
          <w:bCs/>
          <w:color w:val="auto"/>
          <w:sz w:val="28"/>
          <w:szCs w:val="28"/>
        </w:rPr>
        <w:lastRenderedPageBreak/>
        <w:t>Difficultés rencontrées</w:t>
      </w:r>
      <w:bookmarkEnd w:id="21"/>
    </w:p>
    <w:p w14:paraId="24C2974D" w14:textId="3C6C5D06" w:rsidR="00392623" w:rsidRDefault="00392623" w:rsidP="00392623">
      <w:pPr>
        <w:spacing w:after="120"/>
        <w:ind w:left="357"/>
        <w:rPr>
          <w:szCs w:val="24"/>
        </w:rPr>
      </w:pPr>
      <w:r>
        <w:tab/>
      </w:r>
      <w:r>
        <w:rPr>
          <w:szCs w:val="24"/>
        </w:rPr>
        <w:t xml:space="preserve">Le premier gros challenge de cette partie du projet </w:t>
      </w:r>
      <w:r w:rsidR="008C16E8">
        <w:rPr>
          <w:szCs w:val="24"/>
        </w:rPr>
        <w:t xml:space="preserve">était la gestion de droits et donc la sécurité Spring Boot. </w:t>
      </w:r>
      <w:r w:rsidR="00EB4D5D">
        <w:rPr>
          <w:szCs w:val="24"/>
        </w:rPr>
        <w:t>Cette sécurité va suivre presque toutes les parties du projet</w:t>
      </w:r>
      <w:r w:rsidR="008375DC">
        <w:rPr>
          <w:szCs w:val="24"/>
        </w:rPr>
        <w:t xml:space="preserve">, </w:t>
      </w:r>
      <w:r w:rsidR="00EB4D5D">
        <w:rPr>
          <w:szCs w:val="24"/>
        </w:rPr>
        <w:t xml:space="preserve">il était </w:t>
      </w:r>
      <w:r w:rsidR="008375DC">
        <w:rPr>
          <w:szCs w:val="24"/>
        </w:rPr>
        <w:t xml:space="preserve">donc </w:t>
      </w:r>
      <w:r w:rsidR="00EB4D5D">
        <w:rPr>
          <w:szCs w:val="24"/>
        </w:rPr>
        <w:t>indispensable qu’elle soit bien réalisée. Il a fallu que j’explore de nombreuses sources pour comprendre de manière claire les différentes parties de la gestion de droit.</w:t>
      </w:r>
    </w:p>
    <w:p w14:paraId="21474573" w14:textId="41E05000" w:rsidR="00EB4D5D" w:rsidRDefault="00EB4D5D" w:rsidP="00392623">
      <w:pPr>
        <w:spacing w:after="120"/>
        <w:ind w:left="357"/>
        <w:rPr>
          <w:szCs w:val="24"/>
        </w:rPr>
      </w:pPr>
      <w:r>
        <w:rPr>
          <w:szCs w:val="24"/>
        </w:rPr>
        <w:tab/>
        <w:t xml:space="preserve">En effet, il y a de nombreuses manières d’établir les droits d’accès aux différents services REST. Que ce soit directement dans </w:t>
      </w:r>
      <w:r w:rsidR="0078139B">
        <w:rPr>
          <w:szCs w:val="24"/>
        </w:rPr>
        <w:t xml:space="preserve">le Controller ou dans un fichier de configuration. J’ai donc choisi la méthode qui regroupe tous les droits, le fichier de configuration qui facilite la gestion des droits. </w:t>
      </w:r>
    </w:p>
    <w:p w14:paraId="5569DC6D" w14:textId="1F11A26B" w:rsidR="00B8141F" w:rsidRDefault="00B8141F" w:rsidP="00392623">
      <w:pPr>
        <w:spacing w:after="120"/>
        <w:ind w:left="357"/>
        <w:rPr>
          <w:szCs w:val="24"/>
        </w:rPr>
      </w:pPr>
      <w:r>
        <w:rPr>
          <w:szCs w:val="24"/>
        </w:rPr>
        <w:tab/>
        <w:t>Ensuite, il y eut la partie sur les Json Web Toke</w:t>
      </w:r>
      <w:r w:rsidR="00F22D0C">
        <w:rPr>
          <w:szCs w:val="24"/>
        </w:rPr>
        <w:t xml:space="preserve">n qui permet l’authentification de l’utilisateur pour accéder aux </w:t>
      </w:r>
      <w:r w:rsidR="00A54D70">
        <w:rPr>
          <w:szCs w:val="24"/>
        </w:rPr>
        <w:t>requêtes</w:t>
      </w:r>
      <w:r w:rsidR="00B0172E">
        <w:rPr>
          <w:szCs w:val="24"/>
        </w:rPr>
        <w:t xml:space="preserve">. Grâce à Spring, il est facile de générer les JWT mais j’ai </w:t>
      </w:r>
      <w:r w:rsidR="008375DC">
        <w:rPr>
          <w:szCs w:val="24"/>
        </w:rPr>
        <w:t>eu besoin de</w:t>
      </w:r>
      <w:r w:rsidR="00B0172E">
        <w:rPr>
          <w:szCs w:val="24"/>
        </w:rPr>
        <w:t xml:space="preserve"> me renseigner pour savoir comment les modifier et les manipuler de la meilleure manière possible. Ensuite, ce fut pour le stockage de ce JWT dans le navigateur que j’ai dû réfléchir… Je me suis renseigné sur la gestion de cookie</w:t>
      </w:r>
      <w:r w:rsidR="008375DC">
        <w:rPr>
          <w:szCs w:val="24"/>
        </w:rPr>
        <w:t>s</w:t>
      </w:r>
      <w:r w:rsidR="00B0172E">
        <w:rPr>
          <w:szCs w:val="24"/>
        </w:rPr>
        <w:t xml:space="preserve"> avec Angular, rien n’était concluant</w:t>
      </w:r>
      <w:r w:rsidR="008375DC">
        <w:rPr>
          <w:szCs w:val="24"/>
        </w:rPr>
        <w:t>. J</w:t>
      </w:r>
      <w:r w:rsidR="00B0172E">
        <w:rPr>
          <w:szCs w:val="24"/>
        </w:rPr>
        <w:t xml:space="preserve">e me suis </w:t>
      </w:r>
      <w:r w:rsidR="008375DC">
        <w:rPr>
          <w:szCs w:val="24"/>
        </w:rPr>
        <w:t xml:space="preserve">alors </w:t>
      </w:r>
      <w:r w:rsidR="00B0172E">
        <w:rPr>
          <w:szCs w:val="24"/>
        </w:rPr>
        <w:t>tourné vers le stockage en local pour pouvoir faire les requêtes sécurisées.</w:t>
      </w:r>
    </w:p>
    <w:p w14:paraId="4538E71C" w14:textId="2267279B" w:rsidR="00B0172E" w:rsidRDefault="00B0172E" w:rsidP="00392623">
      <w:pPr>
        <w:spacing w:after="120"/>
        <w:ind w:left="357"/>
        <w:rPr>
          <w:szCs w:val="24"/>
        </w:rPr>
      </w:pPr>
      <w:r>
        <w:rPr>
          <w:szCs w:val="24"/>
        </w:rPr>
        <w:tab/>
        <w:t>Finalement, il y a eu l’affichage des formulaires et du tableau qui ont pris un peu plus de temps</w:t>
      </w:r>
      <w:r w:rsidR="008375DC">
        <w:rPr>
          <w:szCs w:val="24"/>
        </w:rPr>
        <w:t>,</w:t>
      </w:r>
      <w:r>
        <w:rPr>
          <w:szCs w:val="24"/>
        </w:rPr>
        <w:t xml:space="preserve"> car il a fallu adapter le style avec mon CSS… En effet, le package Material de Angular utilise Bootstrap pour ses styles tandis que j’utilise du CSS brut</w:t>
      </w:r>
      <w:r w:rsidR="008375DC">
        <w:rPr>
          <w:szCs w:val="24"/>
        </w:rPr>
        <w:t xml:space="preserve">. </w:t>
      </w:r>
      <w:r>
        <w:rPr>
          <w:szCs w:val="24"/>
        </w:rPr>
        <w:t>Il a donc fallu que je m’adapte et que je cherche une solution pour la compatibilité.</w:t>
      </w:r>
    </w:p>
    <w:p w14:paraId="5AEB1524" w14:textId="0A250C00" w:rsidR="00392623" w:rsidRPr="00392623" w:rsidRDefault="00B8141F" w:rsidP="00B0172E">
      <w:pPr>
        <w:spacing w:after="120"/>
        <w:ind w:left="357"/>
      </w:pPr>
      <w:r>
        <w:rPr>
          <w:szCs w:val="24"/>
        </w:rPr>
        <w:tab/>
      </w:r>
    </w:p>
    <w:p w14:paraId="0B62338E" w14:textId="77777777" w:rsidR="00B0172E" w:rsidRPr="00B0172E" w:rsidRDefault="005E050F" w:rsidP="00B0172E">
      <w:pPr>
        <w:pStyle w:val="Titre2"/>
        <w:numPr>
          <w:ilvl w:val="1"/>
          <w:numId w:val="2"/>
        </w:numPr>
        <w:spacing w:after="160"/>
        <w:ind w:left="714" w:hanging="357"/>
        <w:rPr>
          <w:b/>
          <w:bCs/>
        </w:rPr>
      </w:pPr>
      <w:bookmarkStart w:id="22" w:name="_Toc17191947"/>
      <w:r>
        <w:rPr>
          <w:b/>
          <w:bCs/>
          <w:color w:val="auto"/>
          <w:sz w:val="28"/>
          <w:szCs w:val="28"/>
        </w:rPr>
        <w:t>Améliorations futures</w:t>
      </w:r>
      <w:bookmarkEnd w:id="22"/>
    </w:p>
    <w:p w14:paraId="56FC7667" w14:textId="35BBB530" w:rsidR="00EE6F3E" w:rsidRDefault="00B0172E" w:rsidP="00B0172E">
      <w:pPr>
        <w:spacing w:after="120"/>
        <w:ind w:left="357"/>
        <w:rPr>
          <w:szCs w:val="24"/>
        </w:rPr>
      </w:pPr>
      <w:r>
        <w:rPr>
          <w:szCs w:val="24"/>
        </w:rPr>
        <w:tab/>
        <w:t xml:space="preserve">Pour ce qui est des améliorations futures, </w:t>
      </w:r>
      <w:r w:rsidR="00EE6F3E">
        <w:rPr>
          <w:szCs w:val="24"/>
        </w:rPr>
        <w:t xml:space="preserve">j’aimerais pouvoir instaurer un système de vote pour valider les candidatures. </w:t>
      </w:r>
      <w:r w:rsidR="008375DC">
        <w:rPr>
          <w:szCs w:val="24"/>
        </w:rPr>
        <w:t>Cela signifie</w:t>
      </w:r>
      <w:r w:rsidR="00EE6F3E">
        <w:rPr>
          <w:szCs w:val="24"/>
        </w:rPr>
        <w:t xml:space="preserve"> qu’il faudrait l’avis de deux ou trois membres du staff pour accepter ou refuser une candidature</w:t>
      </w:r>
      <w:r w:rsidR="008375DC">
        <w:rPr>
          <w:szCs w:val="24"/>
        </w:rPr>
        <w:t>,</w:t>
      </w:r>
      <w:r w:rsidR="00EE6F3E">
        <w:rPr>
          <w:szCs w:val="24"/>
        </w:rPr>
        <w:t xml:space="preserve"> ce qui permettrait d’être moins exclusif. Cela ajouterait énormément au processus de recrutement.</w:t>
      </w:r>
    </w:p>
    <w:p w14:paraId="104584B9" w14:textId="5B74E274" w:rsidR="00B80C43" w:rsidRDefault="00EE6F3E" w:rsidP="00B0172E">
      <w:pPr>
        <w:spacing w:after="120"/>
        <w:ind w:left="357"/>
        <w:rPr>
          <w:szCs w:val="24"/>
        </w:rPr>
      </w:pPr>
      <w:r>
        <w:rPr>
          <w:szCs w:val="24"/>
        </w:rPr>
        <w:tab/>
      </w:r>
      <w:r w:rsidR="00B80C43">
        <w:rPr>
          <w:szCs w:val="24"/>
        </w:rPr>
        <w:t>A l’avenir, il serait peut-être plus judicieux d’arriver à stocker les informations utiles (JWT) à l’intérieur de cookies plutôt que dans le stockage local du navigateur</w:t>
      </w:r>
      <w:r w:rsidR="008375DC">
        <w:rPr>
          <w:szCs w:val="24"/>
        </w:rPr>
        <w:t xml:space="preserve">. </w:t>
      </w:r>
      <w:r w:rsidR="00B80C43">
        <w:rPr>
          <w:szCs w:val="24"/>
        </w:rPr>
        <w:t xml:space="preserve">Cela permettrait de vérifier plus facilement l’expiration du JWT qui </w:t>
      </w:r>
      <w:r w:rsidR="008375DC">
        <w:rPr>
          <w:szCs w:val="24"/>
        </w:rPr>
        <w:t xml:space="preserve">correspondrait à </w:t>
      </w:r>
      <w:r w:rsidR="00B80C43">
        <w:rPr>
          <w:szCs w:val="24"/>
        </w:rPr>
        <w:t>la même expiration que le cookie</w:t>
      </w:r>
      <w:r w:rsidR="008375DC">
        <w:rPr>
          <w:szCs w:val="24"/>
        </w:rPr>
        <w:t>, ainsi</w:t>
      </w:r>
      <w:r w:rsidR="00B80C43">
        <w:rPr>
          <w:szCs w:val="24"/>
        </w:rPr>
        <w:t xml:space="preserve"> l’utilisateur serait directement déconnecté.</w:t>
      </w:r>
    </w:p>
    <w:p w14:paraId="7A0941C6" w14:textId="2419E3D1" w:rsidR="004666C9" w:rsidRPr="00523F99" w:rsidRDefault="004666C9" w:rsidP="00B0172E">
      <w:pPr>
        <w:spacing w:after="120"/>
        <w:ind w:left="357"/>
      </w:pPr>
      <w:r w:rsidRPr="00523F99">
        <w:br w:type="page"/>
      </w:r>
    </w:p>
    <w:p w14:paraId="7219A92A" w14:textId="3EBB1B48" w:rsidR="004666C9" w:rsidRDefault="004666C9" w:rsidP="004666C9">
      <w:pPr>
        <w:pStyle w:val="Titre1"/>
        <w:numPr>
          <w:ilvl w:val="0"/>
          <w:numId w:val="2"/>
        </w:numPr>
        <w:spacing w:after="160"/>
        <w:ind w:left="714" w:hanging="357"/>
        <w:rPr>
          <w:b/>
          <w:bCs/>
          <w:color w:val="auto"/>
          <w:sz w:val="40"/>
          <w:szCs w:val="40"/>
        </w:rPr>
      </w:pPr>
      <w:bookmarkStart w:id="23" w:name="_Toc17191948"/>
      <w:r w:rsidRPr="004666C9">
        <w:rPr>
          <w:b/>
          <w:bCs/>
          <w:color w:val="auto"/>
          <w:sz w:val="40"/>
          <w:szCs w:val="40"/>
        </w:rPr>
        <w:lastRenderedPageBreak/>
        <w:t>Communication et visibilité</w:t>
      </w:r>
      <w:bookmarkEnd w:id="23"/>
    </w:p>
    <w:p w14:paraId="2B126150" w14:textId="14D9054C" w:rsidR="004666C9" w:rsidRDefault="004666C9" w:rsidP="005F37CE">
      <w:pPr>
        <w:pStyle w:val="Titre2"/>
        <w:numPr>
          <w:ilvl w:val="1"/>
          <w:numId w:val="2"/>
        </w:numPr>
        <w:spacing w:after="160"/>
        <w:ind w:left="714" w:hanging="357"/>
        <w:rPr>
          <w:b/>
          <w:bCs/>
          <w:color w:val="auto"/>
          <w:sz w:val="28"/>
          <w:szCs w:val="28"/>
        </w:rPr>
      </w:pPr>
      <w:bookmarkStart w:id="24" w:name="_Toc17191949"/>
      <w:r w:rsidRPr="004666C9">
        <w:rPr>
          <w:b/>
          <w:bCs/>
          <w:color w:val="auto"/>
          <w:sz w:val="28"/>
          <w:szCs w:val="28"/>
        </w:rPr>
        <w:t>Objectifs</w:t>
      </w:r>
      <w:bookmarkEnd w:id="24"/>
    </w:p>
    <w:p w14:paraId="64ACFBCA" w14:textId="72524B30" w:rsidR="005F37CE" w:rsidRDefault="005F37CE" w:rsidP="005F37CE">
      <w:pPr>
        <w:spacing w:after="120"/>
        <w:ind w:left="357"/>
        <w:rPr>
          <w:szCs w:val="24"/>
        </w:rPr>
      </w:pPr>
      <w:r>
        <w:tab/>
      </w:r>
      <w:r>
        <w:rPr>
          <w:szCs w:val="24"/>
        </w:rPr>
        <w:t>Dans cette partie, l’essentiel va être de présenter le serveur de manière à attirer du monde et à ce que les utilisateurs comprennent les objectifs et la direction que la communauté va prendre.</w:t>
      </w:r>
    </w:p>
    <w:p w14:paraId="5A1B58E3" w14:textId="791459A0" w:rsidR="001B3456" w:rsidRDefault="001B3456" w:rsidP="005F37CE">
      <w:pPr>
        <w:spacing w:after="120"/>
        <w:ind w:left="357"/>
        <w:rPr>
          <w:szCs w:val="24"/>
        </w:rPr>
      </w:pPr>
      <w:r>
        <w:rPr>
          <w:szCs w:val="24"/>
        </w:rPr>
        <w:tab/>
        <w:t xml:space="preserve">Il faudra donc présenter </w:t>
      </w:r>
      <w:r w:rsidR="00134E11">
        <w:rPr>
          <w:szCs w:val="24"/>
        </w:rPr>
        <w:t>tous les faits importants</w:t>
      </w:r>
      <w:r>
        <w:rPr>
          <w:szCs w:val="24"/>
        </w:rPr>
        <w:t xml:space="preserve"> de la communauté</w:t>
      </w:r>
      <w:r w:rsidR="00134E11">
        <w:rPr>
          <w:szCs w:val="24"/>
        </w:rPr>
        <w:t xml:space="preserve">, sa manière de fonctionner, les règles qui </w:t>
      </w:r>
      <w:r w:rsidR="008375DC">
        <w:rPr>
          <w:szCs w:val="24"/>
        </w:rPr>
        <w:t>la régissent</w:t>
      </w:r>
      <w:r w:rsidR="00134E11">
        <w:rPr>
          <w:szCs w:val="24"/>
        </w:rPr>
        <w:t xml:space="preserve"> et les nouveautés qui arrivent. C’est grâce à </w:t>
      </w:r>
      <w:r w:rsidR="008375DC">
        <w:rPr>
          <w:szCs w:val="24"/>
        </w:rPr>
        <w:t>ces éléments</w:t>
      </w:r>
      <w:r w:rsidR="00134E11">
        <w:rPr>
          <w:szCs w:val="24"/>
        </w:rPr>
        <w:t xml:space="preserve"> réuni</w:t>
      </w:r>
      <w:r w:rsidR="008375DC">
        <w:rPr>
          <w:szCs w:val="24"/>
        </w:rPr>
        <w:t>s</w:t>
      </w:r>
      <w:r w:rsidR="00134E11">
        <w:rPr>
          <w:szCs w:val="24"/>
        </w:rPr>
        <w:t xml:space="preserve"> que le projet </w:t>
      </w:r>
      <w:r w:rsidR="009F68C1">
        <w:rPr>
          <w:szCs w:val="24"/>
        </w:rPr>
        <w:t>pourra prospérer.</w:t>
      </w:r>
    </w:p>
    <w:p w14:paraId="788006F6" w14:textId="77777777" w:rsidR="009F68C1" w:rsidRDefault="009F68C1" w:rsidP="009F68C1">
      <w:pPr>
        <w:spacing w:after="0"/>
        <w:ind w:left="357"/>
        <w:rPr>
          <w:szCs w:val="24"/>
        </w:rPr>
      </w:pPr>
    </w:p>
    <w:p w14:paraId="02BEA4EC" w14:textId="23839D5C" w:rsidR="009F68C1" w:rsidRDefault="009F68C1" w:rsidP="009F68C1">
      <w:pPr>
        <w:pStyle w:val="Titre2"/>
        <w:numPr>
          <w:ilvl w:val="1"/>
          <w:numId w:val="2"/>
        </w:numPr>
        <w:spacing w:after="160"/>
        <w:ind w:left="714" w:hanging="357"/>
        <w:rPr>
          <w:b/>
          <w:bCs/>
          <w:color w:val="auto"/>
          <w:sz w:val="28"/>
          <w:szCs w:val="28"/>
        </w:rPr>
      </w:pPr>
      <w:bookmarkStart w:id="25" w:name="_Toc17191950"/>
      <w:r>
        <w:rPr>
          <w:b/>
          <w:bCs/>
          <w:color w:val="auto"/>
          <w:sz w:val="28"/>
          <w:szCs w:val="28"/>
        </w:rPr>
        <w:t>Cahier des charges</w:t>
      </w:r>
      <w:bookmarkEnd w:id="25"/>
    </w:p>
    <w:p w14:paraId="0B389855" w14:textId="71E5EBED" w:rsidR="009F68C1" w:rsidRDefault="009F68C1" w:rsidP="009F68C1">
      <w:pPr>
        <w:spacing w:after="120"/>
        <w:ind w:left="357"/>
        <w:rPr>
          <w:szCs w:val="24"/>
        </w:rPr>
      </w:pPr>
      <w:r>
        <w:rPr>
          <w:szCs w:val="24"/>
        </w:rPr>
        <w:tab/>
      </w:r>
      <w:r w:rsidR="00557392">
        <w:rPr>
          <w:szCs w:val="24"/>
        </w:rPr>
        <w:t xml:space="preserve">Ce nouveau système </w:t>
      </w:r>
      <w:r w:rsidR="008375DC">
        <w:rPr>
          <w:szCs w:val="24"/>
        </w:rPr>
        <w:t>à</w:t>
      </w:r>
      <w:r w:rsidR="00557392">
        <w:rPr>
          <w:szCs w:val="24"/>
        </w:rPr>
        <w:t xml:space="preserve"> implément</w:t>
      </w:r>
      <w:r w:rsidR="008375DC">
        <w:rPr>
          <w:szCs w:val="24"/>
        </w:rPr>
        <w:t>er</w:t>
      </w:r>
      <w:r w:rsidR="00557392">
        <w:rPr>
          <w:szCs w:val="24"/>
        </w:rPr>
        <w:t xml:space="preserve"> devra permettre aux utilisateurs d’en apprendre plus sur la communauté et son fonctionnement. </w:t>
      </w:r>
    </w:p>
    <w:p w14:paraId="339DC886" w14:textId="1570982E" w:rsidR="00557392" w:rsidRDefault="00557392" w:rsidP="009F68C1">
      <w:pPr>
        <w:spacing w:after="120"/>
        <w:ind w:left="357"/>
        <w:rPr>
          <w:szCs w:val="24"/>
        </w:rPr>
      </w:pPr>
      <w:r>
        <w:rPr>
          <w:szCs w:val="24"/>
        </w:rPr>
        <w:tab/>
        <w:t xml:space="preserve">L’utilisateur doit pouvoir explorer les différentes fonctionnalités du serveur. </w:t>
      </w:r>
      <w:r w:rsidR="008375DC">
        <w:rPr>
          <w:szCs w:val="24"/>
        </w:rPr>
        <w:t xml:space="preserve">Cette exploration doit lui </w:t>
      </w:r>
      <w:r>
        <w:rPr>
          <w:szCs w:val="24"/>
        </w:rPr>
        <w:t>donne</w:t>
      </w:r>
      <w:r w:rsidR="008375DC">
        <w:rPr>
          <w:szCs w:val="24"/>
        </w:rPr>
        <w:t>r</w:t>
      </w:r>
      <w:r>
        <w:rPr>
          <w:szCs w:val="24"/>
        </w:rPr>
        <w:t xml:space="preserve"> envie de rejoindre la communauté et de s’investir dedans. </w:t>
      </w:r>
      <w:r w:rsidR="008375DC">
        <w:rPr>
          <w:szCs w:val="24"/>
        </w:rPr>
        <w:t>La présentation doit donc être attractive et compréhensible. L’utilisateur</w:t>
      </w:r>
      <w:r>
        <w:rPr>
          <w:szCs w:val="24"/>
        </w:rPr>
        <w:t xml:space="preserve"> doit pouvoir se projeter dans l’avenir en s’imaginant déjà où il sera lorsqu’il rejoindra le serveur et la communauté.</w:t>
      </w:r>
    </w:p>
    <w:p w14:paraId="29547DE7" w14:textId="4AF8E925" w:rsidR="00557392" w:rsidRDefault="00557392" w:rsidP="009F68C1">
      <w:pPr>
        <w:spacing w:after="120"/>
        <w:ind w:left="357"/>
        <w:rPr>
          <w:szCs w:val="24"/>
        </w:rPr>
      </w:pPr>
      <w:r>
        <w:rPr>
          <w:szCs w:val="24"/>
        </w:rPr>
        <w:tab/>
      </w:r>
      <w:r w:rsidR="00B26F2E">
        <w:rPr>
          <w:szCs w:val="24"/>
        </w:rPr>
        <w:t xml:space="preserve">Il </w:t>
      </w:r>
      <w:r w:rsidR="008375DC">
        <w:rPr>
          <w:szCs w:val="24"/>
        </w:rPr>
        <w:t>est important</w:t>
      </w:r>
      <w:r w:rsidR="00B26F2E">
        <w:rPr>
          <w:szCs w:val="24"/>
        </w:rPr>
        <w:t xml:space="preserve"> que les utilisateurs aient </w:t>
      </w:r>
      <w:r w:rsidR="008375DC">
        <w:rPr>
          <w:szCs w:val="24"/>
        </w:rPr>
        <w:t>également</w:t>
      </w:r>
      <w:r w:rsidR="00B26F2E">
        <w:rPr>
          <w:szCs w:val="24"/>
        </w:rPr>
        <w:t xml:space="preserve"> la possibilité de naviguer </w:t>
      </w:r>
      <w:r w:rsidR="008375DC">
        <w:rPr>
          <w:szCs w:val="24"/>
        </w:rPr>
        <w:t>à</w:t>
      </w:r>
      <w:r w:rsidR="00B26F2E">
        <w:rPr>
          <w:szCs w:val="24"/>
        </w:rPr>
        <w:t xml:space="preserve"> travers le </w:t>
      </w:r>
      <w:r w:rsidR="00B26F2E" w:rsidRPr="00365E1F">
        <w:rPr>
          <w:szCs w:val="24"/>
        </w:rPr>
        <w:t>règlement du serveur.</w:t>
      </w:r>
      <w:r w:rsidR="00B26F2E">
        <w:rPr>
          <w:szCs w:val="24"/>
        </w:rPr>
        <w:t xml:space="preserve"> Ce règlement doit être facile </w:t>
      </w:r>
      <w:r w:rsidR="005C56AC">
        <w:rPr>
          <w:szCs w:val="24"/>
        </w:rPr>
        <w:t xml:space="preserve">et </w:t>
      </w:r>
      <w:r w:rsidR="008375DC">
        <w:rPr>
          <w:szCs w:val="24"/>
        </w:rPr>
        <w:t>accessible tant à</w:t>
      </w:r>
      <w:r w:rsidR="00B26F2E">
        <w:rPr>
          <w:szCs w:val="24"/>
        </w:rPr>
        <w:t xml:space="preserve"> la navigation </w:t>
      </w:r>
      <w:r w:rsidR="008375DC">
        <w:rPr>
          <w:szCs w:val="24"/>
        </w:rPr>
        <w:t>qu’à</w:t>
      </w:r>
      <w:r w:rsidR="00B26F2E">
        <w:rPr>
          <w:szCs w:val="24"/>
        </w:rPr>
        <w:t xml:space="preserve"> la compréhension</w:t>
      </w:r>
      <w:r w:rsidR="008375DC">
        <w:rPr>
          <w:szCs w:val="24"/>
        </w:rPr>
        <w:t>.</w:t>
      </w:r>
      <w:r w:rsidR="00B26F2E">
        <w:rPr>
          <w:szCs w:val="24"/>
        </w:rPr>
        <w:t xml:space="preserve"> </w:t>
      </w:r>
      <w:r w:rsidR="008375DC">
        <w:rPr>
          <w:szCs w:val="24"/>
        </w:rPr>
        <w:t>I</w:t>
      </w:r>
      <w:r w:rsidR="00B26F2E">
        <w:rPr>
          <w:szCs w:val="24"/>
        </w:rPr>
        <w:t>l faut pouvoir accéder à une partie en un seul cl</w:t>
      </w:r>
      <w:r w:rsidR="008375DC">
        <w:rPr>
          <w:szCs w:val="24"/>
        </w:rPr>
        <w:t>ic</w:t>
      </w:r>
      <w:r w:rsidR="00B26F2E">
        <w:rPr>
          <w:szCs w:val="24"/>
        </w:rPr>
        <w:t xml:space="preserve">. </w:t>
      </w:r>
    </w:p>
    <w:p w14:paraId="377B470C" w14:textId="37D65FC0" w:rsidR="00882FB7" w:rsidRDefault="00882FB7" w:rsidP="00882FB7">
      <w:pPr>
        <w:spacing w:after="120"/>
        <w:ind w:left="357"/>
        <w:rPr>
          <w:szCs w:val="24"/>
        </w:rPr>
      </w:pPr>
      <w:r>
        <w:rPr>
          <w:szCs w:val="24"/>
        </w:rPr>
        <w:tab/>
        <w:t>Finalement, les dernières nouveautés et mise</w:t>
      </w:r>
      <w:r w:rsidR="005C56AC">
        <w:rPr>
          <w:szCs w:val="24"/>
        </w:rPr>
        <w:t>s</w:t>
      </w:r>
      <w:r>
        <w:rPr>
          <w:szCs w:val="24"/>
        </w:rPr>
        <w:t xml:space="preserve"> à jour du serveur doivent être publiées afin de garder les utilisateurs</w:t>
      </w:r>
      <w:r w:rsidR="005C56AC">
        <w:rPr>
          <w:szCs w:val="24"/>
        </w:rPr>
        <w:t xml:space="preserve"> informés</w:t>
      </w:r>
      <w:r>
        <w:rPr>
          <w:szCs w:val="24"/>
        </w:rPr>
        <w:t xml:space="preserve">. Cela permet de les </w:t>
      </w:r>
      <w:r w:rsidR="005C56AC">
        <w:rPr>
          <w:szCs w:val="24"/>
        </w:rPr>
        <w:t>teni</w:t>
      </w:r>
      <w:r>
        <w:rPr>
          <w:szCs w:val="24"/>
        </w:rPr>
        <w:t xml:space="preserve">r en haleine </w:t>
      </w:r>
      <w:r w:rsidR="005C56AC">
        <w:rPr>
          <w:szCs w:val="24"/>
        </w:rPr>
        <w:t>afin</w:t>
      </w:r>
      <w:r>
        <w:rPr>
          <w:szCs w:val="24"/>
        </w:rPr>
        <w:t xml:space="preserve"> qu’ils continuent de s’impliquer dans la communauté d’Aldera-Life. </w:t>
      </w:r>
    </w:p>
    <w:p w14:paraId="50D64A16" w14:textId="77777777" w:rsidR="00882FB7" w:rsidRDefault="00882FB7" w:rsidP="00882FB7">
      <w:pPr>
        <w:spacing w:after="0"/>
        <w:ind w:left="357"/>
        <w:rPr>
          <w:szCs w:val="24"/>
        </w:rPr>
      </w:pPr>
    </w:p>
    <w:p w14:paraId="38CFBFBA" w14:textId="7B729C2A" w:rsidR="009F68C1" w:rsidRDefault="009F68C1" w:rsidP="009F68C1">
      <w:pPr>
        <w:pStyle w:val="Titre2"/>
        <w:numPr>
          <w:ilvl w:val="1"/>
          <w:numId w:val="2"/>
        </w:numPr>
        <w:spacing w:after="160"/>
        <w:ind w:left="714" w:hanging="357"/>
        <w:rPr>
          <w:b/>
          <w:bCs/>
          <w:color w:val="auto"/>
          <w:sz w:val="28"/>
          <w:szCs w:val="28"/>
        </w:rPr>
      </w:pPr>
      <w:bookmarkStart w:id="26" w:name="_Toc17191951"/>
      <w:r>
        <w:rPr>
          <w:b/>
          <w:bCs/>
          <w:color w:val="auto"/>
          <w:sz w:val="28"/>
          <w:szCs w:val="28"/>
        </w:rPr>
        <w:t>Analyse fonctionnelle</w:t>
      </w:r>
      <w:bookmarkEnd w:id="26"/>
    </w:p>
    <w:p w14:paraId="0DB3A28E" w14:textId="429B32E2" w:rsidR="009F68C1" w:rsidRDefault="00882FB7" w:rsidP="009F68C1">
      <w:pPr>
        <w:spacing w:after="120"/>
        <w:ind w:left="357"/>
        <w:rPr>
          <w:szCs w:val="24"/>
        </w:rPr>
      </w:pPr>
      <w:r>
        <w:rPr>
          <w:szCs w:val="24"/>
        </w:rPr>
        <w:tab/>
      </w:r>
      <w:r w:rsidR="005C56AC">
        <w:rPr>
          <w:szCs w:val="24"/>
        </w:rPr>
        <w:t>La</w:t>
      </w:r>
      <w:r w:rsidR="00AD533C">
        <w:rPr>
          <w:szCs w:val="24"/>
        </w:rPr>
        <w:t xml:space="preserve"> présentation de la communauté</w:t>
      </w:r>
      <w:r w:rsidR="005C56AC">
        <w:rPr>
          <w:szCs w:val="24"/>
        </w:rPr>
        <w:t xml:space="preserve"> doit se</w:t>
      </w:r>
      <w:r w:rsidR="00590A1C">
        <w:rPr>
          <w:szCs w:val="24"/>
        </w:rPr>
        <w:t xml:space="preserve"> faire </w:t>
      </w:r>
      <w:r w:rsidR="005C56AC">
        <w:rPr>
          <w:szCs w:val="24"/>
        </w:rPr>
        <w:t xml:space="preserve">via </w:t>
      </w:r>
      <w:r w:rsidR="00590A1C">
        <w:rPr>
          <w:szCs w:val="24"/>
        </w:rPr>
        <w:t xml:space="preserve">un site vitrine afin de pouvoir </w:t>
      </w:r>
      <w:r w:rsidR="005C56AC">
        <w:rPr>
          <w:szCs w:val="24"/>
        </w:rPr>
        <w:t>démontr</w:t>
      </w:r>
      <w:r w:rsidR="00590A1C">
        <w:rPr>
          <w:szCs w:val="24"/>
        </w:rPr>
        <w:t xml:space="preserve">er toutes les fonctionnalités du serveur. Il faut y décrire les métiers qui </w:t>
      </w:r>
      <w:r w:rsidR="005C56AC">
        <w:rPr>
          <w:szCs w:val="24"/>
        </w:rPr>
        <w:t>s’exercent</w:t>
      </w:r>
      <w:r w:rsidR="00590A1C">
        <w:rPr>
          <w:szCs w:val="24"/>
        </w:rPr>
        <w:t xml:space="preserve"> sur le serveur, les différentes activités disponibles pour se détendre, les activités criminelles et l’esprit du serveur en tant que tel.</w:t>
      </w:r>
    </w:p>
    <w:p w14:paraId="6ED39423" w14:textId="757DF830" w:rsidR="00590A1C" w:rsidRDefault="00590A1C" w:rsidP="009F68C1">
      <w:pPr>
        <w:spacing w:after="120"/>
        <w:ind w:left="357"/>
        <w:rPr>
          <w:szCs w:val="24"/>
        </w:rPr>
      </w:pPr>
      <w:r>
        <w:rPr>
          <w:szCs w:val="24"/>
        </w:rPr>
        <w:tab/>
        <w:t>Ensuite, un onglet permettant d’accéder aux différentes règles du serveur</w:t>
      </w:r>
      <w:r w:rsidR="005C56AC">
        <w:rPr>
          <w:szCs w:val="24"/>
        </w:rPr>
        <w:t xml:space="preserve"> doit apparaître</w:t>
      </w:r>
      <w:r>
        <w:rPr>
          <w:szCs w:val="24"/>
        </w:rPr>
        <w:t>. Dans cette partie, un menu latéral permettrait d’arriver directement à la section demandé</w:t>
      </w:r>
      <w:r w:rsidR="005C56AC">
        <w:rPr>
          <w:szCs w:val="24"/>
        </w:rPr>
        <w:t>e</w:t>
      </w:r>
      <w:r>
        <w:rPr>
          <w:szCs w:val="24"/>
        </w:rPr>
        <w:t xml:space="preserve"> (comme une sorte de table des matières). Chaque règle du serveur doit être expliquée clairement </w:t>
      </w:r>
      <w:r w:rsidR="005C56AC">
        <w:rPr>
          <w:szCs w:val="24"/>
        </w:rPr>
        <w:t xml:space="preserve">et être </w:t>
      </w:r>
      <w:r>
        <w:rPr>
          <w:szCs w:val="24"/>
        </w:rPr>
        <w:t xml:space="preserve">accessible facilement. </w:t>
      </w:r>
    </w:p>
    <w:p w14:paraId="5260A0AA" w14:textId="07A52170" w:rsidR="00590A1C" w:rsidRDefault="00590A1C" w:rsidP="009F68C1">
      <w:pPr>
        <w:spacing w:after="120"/>
        <w:ind w:left="357"/>
        <w:rPr>
          <w:szCs w:val="24"/>
        </w:rPr>
      </w:pPr>
      <w:r>
        <w:rPr>
          <w:szCs w:val="24"/>
        </w:rPr>
        <w:tab/>
        <w:t>Finalement, un dernier onglet permet d’avoir en avant-première les nouveautés du serveur et de la communauté. Les différents patchnote</w:t>
      </w:r>
      <w:r w:rsidR="005C56AC">
        <w:rPr>
          <w:szCs w:val="24"/>
        </w:rPr>
        <w:t>s</w:t>
      </w:r>
      <w:r>
        <w:rPr>
          <w:szCs w:val="24"/>
        </w:rPr>
        <w:t xml:space="preserve"> y sont listés </w:t>
      </w:r>
      <w:r w:rsidR="006B0E83">
        <w:rPr>
          <w:szCs w:val="24"/>
        </w:rPr>
        <w:t xml:space="preserve">ainsi que les différentes annonces importantes faites par l’administration du serveur. Cela doit être </w:t>
      </w:r>
      <w:r w:rsidR="006B0E83">
        <w:rPr>
          <w:szCs w:val="24"/>
        </w:rPr>
        <w:lastRenderedPageBreak/>
        <w:t>affiché sous forme de publication et pouvoir être mis à jour par n’importe quel membre du staff.</w:t>
      </w:r>
    </w:p>
    <w:p w14:paraId="65007FFB" w14:textId="77777777" w:rsidR="005C56AC" w:rsidRDefault="005C56AC" w:rsidP="009F68C1">
      <w:pPr>
        <w:spacing w:after="120"/>
        <w:ind w:left="357"/>
        <w:rPr>
          <w:szCs w:val="24"/>
        </w:rPr>
      </w:pPr>
    </w:p>
    <w:p w14:paraId="551B66EE" w14:textId="494F322A" w:rsidR="009F68C1" w:rsidRDefault="009F68C1" w:rsidP="009F68C1">
      <w:pPr>
        <w:pStyle w:val="Titre2"/>
        <w:numPr>
          <w:ilvl w:val="1"/>
          <w:numId w:val="2"/>
        </w:numPr>
        <w:spacing w:after="160"/>
        <w:ind w:left="714" w:hanging="357"/>
        <w:rPr>
          <w:b/>
          <w:bCs/>
          <w:color w:val="auto"/>
          <w:sz w:val="28"/>
          <w:szCs w:val="28"/>
        </w:rPr>
      </w:pPr>
      <w:bookmarkStart w:id="27" w:name="_Toc17191952"/>
      <w:r>
        <w:rPr>
          <w:b/>
          <w:bCs/>
          <w:color w:val="auto"/>
          <w:sz w:val="28"/>
          <w:szCs w:val="28"/>
        </w:rPr>
        <w:t>Solution implémentée</w:t>
      </w:r>
      <w:bookmarkEnd w:id="27"/>
    </w:p>
    <w:p w14:paraId="7E44455A" w14:textId="17EE7C4C" w:rsidR="006B0E83" w:rsidRPr="006B0E83" w:rsidRDefault="006B0E83" w:rsidP="006B0E83">
      <w:pPr>
        <w:spacing w:after="120"/>
        <w:ind w:left="357"/>
        <w:rPr>
          <w:szCs w:val="24"/>
        </w:rPr>
      </w:pPr>
      <w:r>
        <w:tab/>
      </w:r>
      <w:r>
        <w:rPr>
          <w:szCs w:val="24"/>
        </w:rPr>
        <w:t>Comme expliqué plus haut, la page de présentation du serveur n’est qu’un simple site vitrine avec des informations statique</w:t>
      </w:r>
      <w:r w:rsidR="005C56AC">
        <w:rPr>
          <w:szCs w:val="24"/>
        </w:rPr>
        <w:t>s</w:t>
      </w:r>
      <w:r>
        <w:rPr>
          <w:szCs w:val="24"/>
        </w:rPr>
        <w:t xml:space="preserve"> permett</w:t>
      </w:r>
      <w:r w:rsidR="005C56AC">
        <w:rPr>
          <w:szCs w:val="24"/>
        </w:rPr>
        <w:t>a</w:t>
      </w:r>
      <w:r>
        <w:rPr>
          <w:szCs w:val="24"/>
        </w:rPr>
        <w:t xml:space="preserve">nt de comprendre l’esprit du serveur ainsi que </w:t>
      </w:r>
      <w:r w:rsidR="005C56AC">
        <w:rPr>
          <w:szCs w:val="24"/>
        </w:rPr>
        <w:t>s</w:t>
      </w:r>
      <w:r>
        <w:rPr>
          <w:szCs w:val="24"/>
        </w:rPr>
        <w:t>a manière de fonctionner. Les informations présentées dans cette partie ont été collecté</w:t>
      </w:r>
      <w:r w:rsidR="005C56AC">
        <w:rPr>
          <w:szCs w:val="24"/>
        </w:rPr>
        <w:t>es</w:t>
      </w:r>
      <w:r>
        <w:rPr>
          <w:szCs w:val="24"/>
        </w:rPr>
        <w:t xml:space="preserve"> auprès des différents membres du staff. </w:t>
      </w:r>
      <w:r w:rsidR="00577CC9">
        <w:rPr>
          <w:szCs w:val="24"/>
        </w:rPr>
        <w:t>Il n’y a que de l’HTML et du CSS intégré dans Angular. Il y a le popup de connexion et d’inscription qui s’affiche au-dessus de la page de présentation.</w:t>
      </w:r>
    </w:p>
    <w:p w14:paraId="282A1872" w14:textId="77777777" w:rsidR="006B0E83" w:rsidRDefault="006B0E83" w:rsidP="006B0E83">
      <w:pPr>
        <w:keepNext/>
        <w:spacing w:after="120"/>
        <w:ind w:left="357"/>
        <w:jc w:val="center"/>
      </w:pPr>
      <w:r>
        <w:rPr>
          <w:noProof/>
          <w:szCs w:val="24"/>
        </w:rPr>
        <w:drawing>
          <wp:inline distT="0" distB="0" distL="0" distR="0" wp14:anchorId="1416DE43" wp14:editId="013AB362">
            <wp:extent cx="4238625" cy="468775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4555" cy="4705369"/>
                    </a:xfrm>
                    <a:prstGeom prst="rect">
                      <a:avLst/>
                    </a:prstGeom>
                    <a:noFill/>
                    <a:ln>
                      <a:noFill/>
                    </a:ln>
                  </pic:spPr>
                </pic:pic>
              </a:graphicData>
            </a:graphic>
          </wp:inline>
        </w:drawing>
      </w:r>
    </w:p>
    <w:p w14:paraId="76850FB9" w14:textId="7F2D2EC2" w:rsidR="009F68C1" w:rsidRDefault="006B0E83" w:rsidP="00577CC9">
      <w:pPr>
        <w:pStyle w:val="Lgende"/>
        <w:spacing w:after="120"/>
        <w:jc w:val="center"/>
        <w:rPr>
          <w:sz w:val="24"/>
          <w:szCs w:val="24"/>
        </w:rPr>
      </w:pPr>
      <w:r w:rsidRPr="006B0E83">
        <w:rPr>
          <w:sz w:val="24"/>
          <w:szCs w:val="24"/>
        </w:rPr>
        <w:t xml:space="preserve">Figure 3.1 </w:t>
      </w:r>
      <w:r>
        <w:rPr>
          <w:sz w:val="24"/>
          <w:szCs w:val="24"/>
        </w:rPr>
        <w:t>–</w:t>
      </w:r>
      <w:r w:rsidRPr="006B0E83">
        <w:rPr>
          <w:sz w:val="24"/>
          <w:szCs w:val="24"/>
        </w:rPr>
        <w:t xml:space="preserve"> </w:t>
      </w:r>
      <w:r>
        <w:rPr>
          <w:sz w:val="24"/>
          <w:szCs w:val="24"/>
        </w:rPr>
        <w:t>Page de présentation du serveur</w:t>
      </w:r>
    </w:p>
    <w:p w14:paraId="0367CE87" w14:textId="07F04B25" w:rsidR="00577CC9" w:rsidRDefault="00577CC9" w:rsidP="00577CC9">
      <w:pPr>
        <w:spacing w:after="120"/>
        <w:ind w:left="357"/>
        <w:rPr>
          <w:szCs w:val="24"/>
        </w:rPr>
      </w:pPr>
      <w:r>
        <w:rPr>
          <w:szCs w:val="24"/>
        </w:rPr>
        <w:tab/>
        <w:t xml:space="preserve">Ensuite, </w:t>
      </w:r>
      <w:r w:rsidR="00016CEB">
        <w:rPr>
          <w:szCs w:val="24"/>
        </w:rPr>
        <w:t xml:space="preserve">comme </w:t>
      </w:r>
      <w:r>
        <w:rPr>
          <w:szCs w:val="24"/>
        </w:rPr>
        <w:t>le règlement était déjà exprimé dans le channel d’une application appel</w:t>
      </w:r>
      <w:r w:rsidR="00016CEB">
        <w:rPr>
          <w:szCs w:val="24"/>
        </w:rPr>
        <w:t>ée</w:t>
      </w:r>
      <w:r>
        <w:rPr>
          <w:szCs w:val="24"/>
        </w:rPr>
        <w:t xml:space="preserve"> discord</w:t>
      </w:r>
      <w:r w:rsidR="00016CEB">
        <w:rPr>
          <w:szCs w:val="24"/>
        </w:rPr>
        <w:t>, i</w:t>
      </w:r>
      <w:r>
        <w:rPr>
          <w:szCs w:val="24"/>
        </w:rPr>
        <w:t>l m’a suffi de mettre en forme et de transposer le texte en HTML pour en faire une page en tant que tel</w:t>
      </w:r>
      <w:r w:rsidR="00016CEB">
        <w:rPr>
          <w:szCs w:val="24"/>
        </w:rPr>
        <w:t>le</w:t>
      </w:r>
      <w:r>
        <w:rPr>
          <w:szCs w:val="24"/>
        </w:rPr>
        <w:t xml:space="preserve"> et permettre une navigation simple grâce au Typescript de Angular pour naviguer de section en section </w:t>
      </w:r>
      <w:r w:rsidR="00016CEB">
        <w:rPr>
          <w:szCs w:val="24"/>
        </w:rPr>
        <w:t>par</w:t>
      </w:r>
      <w:r>
        <w:rPr>
          <w:szCs w:val="24"/>
        </w:rPr>
        <w:t xml:space="preserve"> simple cli</w:t>
      </w:r>
      <w:r w:rsidR="00016CEB">
        <w:rPr>
          <w:szCs w:val="24"/>
        </w:rPr>
        <w:t>c</w:t>
      </w:r>
      <w:r>
        <w:rPr>
          <w:szCs w:val="24"/>
        </w:rPr>
        <w:t xml:space="preserve"> sur la table des matières. Tout cela a ensuite été mis en forme à l’aide de CSS pour le rendre plus agréable à lire et à comprendre. </w:t>
      </w:r>
    </w:p>
    <w:p w14:paraId="7BF00C56" w14:textId="49295489" w:rsidR="00577CC9" w:rsidRDefault="00577CC9" w:rsidP="00577CC9">
      <w:pPr>
        <w:spacing w:after="0"/>
        <w:ind w:left="357"/>
        <w:rPr>
          <w:szCs w:val="24"/>
        </w:rPr>
      </w:pPr>
    </w:p>
    <w:p w14:paraId="03F519FE" w14:textId="77777777" w:rsidR="00A7752C" w:rsidRDefault="00A7752C" w:rsidP="00A7752C">
      <w:pPr>
        <w:keepNext/>
        <w:spacing w:after="0"/>
        <w:ind w:left="357"/>
        <w:jc w:val="center"/>
      </w:pPr>
      <w:r>
        <w:rPr>
          <w:noProof/>
          <w:szCs w:val="24"/>
        </w:rPr>
        <w:lastRenderedPageBreak/>
        <w:drawing>
          <wp:inline distT="0" distB="0" distL="0" distR="0" wp14:anchorId="526B4E69" wp14:editId="79ABFE1D">
            <wp:extent cx="4768435" cy="410527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6879" cy="4121154"/>
                    </a:xfrm>
                    <a:prstGeom prst="rect">
                      <a:avLst/>
                    </a:prstGeom>
                    <a:noFill/>
                    <a:ln>
                      <a:noFill/>
                    </a:ln>
                  </pic:spPr>
                </pic:pic>
              </a:graphicData>
            </a:graphic>
          </wp:inline>
        </w:drawing>
      </w:r>
    </w:p>
    <w:p w14:paraId="35A73FC6" w14:textId="23F93E76" w:rsidR="00C83C7F" w:rsidRPr="00A7752C" w:rsidRDefault="00A7752C" w:rsidP="00A7752C">
      <w:pPr>
        <w:pStyle w:val="Lgende"/>
        <w:jc w:val="center"/>
        <w:rPr>
          <w:sz w:val="36"/>
          <w:szCs w:val="36"/>
        </w:rPr>
      </w:pPr>
      <w:r w:rsidRPr="007B3210">
        <w:rPr>
          <w:sz w:val="24"/>
          <w:szCs w:val="24"/>
        </w:rPr>
        <w:t>Figure 3.2 - Page de règles du serveur</w:t>
      </w:r>
    </w:p>
    <w:p w14:paraId="3F4D225E" w14:textId="37474E4D" w:rsidR="009F68C1" w:rsidRDefault="009F68C1" w:rsidP="009F68C1">
      <w:pPr>
        <w:pStyle w:val="Titre2"/>
        <w:numPr>
          <w:ilvl w:val="1"/>
          <w:numId w:val="2"/>
        </w:numPr>
        <w:spacing w:after="160"/>
        <w:ind w:left="714" w:hanging="357"/>
        <w:rPr>
          <w:b/>
          <w:bCs/>
          <w:color w:val="auto"/>
          <w:sz w:val="28"/>
          <w:szCs w:val="28"/>
        </w:rPr>
      </w:pPr>
      <w:bookmarkStart w:id="28" w:name="_Toc17191953"/>
      <w:r>
        <w:rPr>
          <w:b/>
          <w:bCs/>
          <w:color w:val="auto"/>
          <w:sz w:val="28"/>
          <w:szCs w:val="28"/>
        </w:rPr>
        <w:t>Difficultés rencontrées</w:t>
      </w:r>
      <w:bookmarkEnd w:id="28"/>
    </w:p>
    <w:p w14:paraId="4593C427" w14:textId="2D41D41C" w:rsidR="009F68C1" w:rsidRDefault="00577CC9" w:rsidP="00577CC9">
      <w:pPr>
        <w:spacing w:after="120"/>
        <w:ind w:left="357"/>
        <w:rPr>
          <w:szCs w:val="24"/>
        </w:rPr>
      </w:pPr>
      <w:r>
        <w:tab/>
      </w:r>
      <w:r>
        <w:rPr>
          <w:szCs w:val="24"/>
        </w:rPr>
        <w:t>La seule difficulté rencontré</w:t>
      </w:r>
      <w:r w:rsidR="00016CEB">
        <w:rPr>
          <w:szCs w:val="24"/>
        </w:rPr>
        <w:t>es</w:t>
      </w:r>
      <w:r>
        <w:rPr>
          <w:szCs w:val="24"/>
        </w:rPr>
        <w:t xml:space="preserve"> dans la réalisation de cette partie fut la mise en forme de la page de présentat</w:t>
      </w:r>
      <w:r w:rsidR="00C83C7F">
        <w:rPr>
          <w:szCs w:val="24"/>
        </w:rPr>
        <w:t xml:space="preserve">ion pour qu’elle soit </w:t>
      </w:r>
      <w:r w:rsidR="00016CEB">
        <w:rPr>
          <w:szCs w:val="24"/>
        </w:rPr>
        <w:t>« </w:t>
      </w:r>
      <w:r w:rsidR="00C83C7F">
        <w:rPr>
          <w:szCs w:val="24"/>
        </w:rPr>
        <w:t>responsive</w:t>
      </w:r>
      <w:r w:rsidR="00016CEB">
        <w:rPr>
          <w:szCs w:val="24"/>
        </w:rPr>
        <w:t> »</w:t>
      </w:r>
      <w:r w:rsidR="00C83C7F">
        <w:rPr>
          <w:szCs w:val="24"/>
        </w:rPr>
        <w:t xml:space="preserve"> et que les différentes images soi</w:t>
      </w:r>
      <w:r w:rsidR="00016CEB">
        <w:rPr>
          <w:szCs w:val="24"/>
        </w:rPr>
        <w:t>en</w:t>
      </w:r>
      <w:r w:rsidR="00C83C7F">
        <w:rPr>
          <w:szCs w:val="24"/>
        </w:rPr>
        <w:t>t rendue</w:t>
      </w:r>
      <w:r w:rsidR="00016CEB">
        <w:rPr>
          <w:szCs w:val="24"/>
        </w:rPr>
        <w:t>s</w:t>
      </w:r>
      <w:r w:rsidR="00C83C7F">
        <w:rPr>
          <w:szCs w:val="24"/>
        </w:rPr>
        <w:t xml:space="preserve"> dans les bonnes </w:t>
      </w:r>
      <w:r w:rsidR="00016CEB">
        <w:rPr>
          <w:szCs w:val="24"/>
        </w:rPr>
        <w:t>« </w:t>
      </w:r>
      <w:r w:rsidR="00C83C7F">
        <w:rPr>
          <w:szCs w:val="24"/>
        </w:rPr>
        <w:t>grid</w:t>
      </w:r>
      <w:r w:rsidR="00016CEB">
        <w:rPr>
          <w:szCs w:val="24"/>
        </w:rPr>
        <w:t> »</w:t>
      </w:r>
      <w:r w:rsidR="00C83C7F">
        <w:rPr>
          <w:szCs w:val="24"/>
        </w:rPr>
        <w:t xml:space="preserve"> et positions. En effet, le CSS donne beaucoup de fil à retordre quand il s’agit de placer les éléments sur la page et de </w:t>
      </w:r>
      <w:r w:rsidR="00C83C7F" w:rsidRPr="00365E1F">
        <w:rPr>
          <w:szCs w:val="24"/>
        </w:rPr>
        <w:t>représenter les</w:t>
      </w:r>
      <w:r w:rsidR="00C83C7F">
        <w:rPr>
          <w:szCs w:val="24"/>
        </w:rPr>
        <w:t xml:space="preserve"> images comme il faut.</w:t>
      </w:r>
    </w:p>
    <w:p w14:paraId="1A0FCCAD" w14:textId="77777777" w:rsidR="00C83C7F" w:rsidRPr="00577CC9" w:rsidRDefault="00C83C7F" w:rsidP="00C83C7F">
      <w:pPr>
        <w:spacing w:after="0"/>
        <w:ind w:left="357"/>
        <w:rPr>
          <w:szCs w:val="24"/>
        </w:rPr>
      </w:pPr>
    </w:p>
    <w:p w14:paraId="44C8EBFF" w14:textId="51171EB8" w:rsidR="009F68C1" w:rsidRDefault="009F68C1" w:rsidP="009F68C1">
      <w:pPr>
        <w:pStyle w:val="Titre2"/>
        <w:numPr>
          <w:ilvl w:val="1"/>
          <w:numId w:val="2"/>
        </w:numPr>
        <w:spacing w:after="160"/>
        <w:ind w:left="714" w:hanging="357"/>
        <w:rPr>
          <w:b/>
          <w:bCs/>
          <w:color w:val="auto"/>
          <w:sz w:val="28"/>
          <w:szCs w:val="28"/>
        </w:rPr>
      </w:pPr>
      <w:bookmarkStart w:id="29" w:name="_Toc17191954"/>
      <w:r>
        <w:rPr>
          <w:b/>
          <w:bCs/>
          <w:color w:val="auto"/>
          <w:sz w:val="28"/>
          <w:szCs w:val="28"/>
        </w:rPr>
        <w:t>Améliorations futures</w:t>
      </w:r>
      <w:bookmarkEnd w:id="29"/>
    </w:p>
    <w:p w14:paraId="7F0253A7" w14:textId="5653E708" w:rsidR="009F68C1" w:rsidRDefault="00C83C7F" w:rsidP="009F68C1">
      <w:pPr>
        <w:spacing w:after="120"/>
        <w:ind w:left="357"/>
        <w:rPr>
          <w:szCs w:val="24"/>
        </w:rPr>
      </w:pPr>
      <w:r>
        <w:tab/>
      </w:r>
      <w:r>
        <w:rPr>
          <w:szCs w:val="24"/>
        </w:rPr>
        <w:t xml:space="preserve">Au niveau des améliorations à y faire, la dernière partie du cahier des charges n’a pas pu être réalisée… Je l’ai quand même décrite dans le cahier des charges afin d’expliquer de manière claire </w:t>
      </w:r>
      <w:r w:rsidR="00016CEB">
        <w:rPr>
          <w:szCs w:val="24"/>
        </w:rPr>
        <w:t>quel</w:t>
      </w:r>
      <w:r>
        <w:rPr>
          <w:szCs w:val="24"/>
        </w:rPr>
        <w:t xml:space="preserve"> pouvait être le but de cette fonctionnalité.</w:t>
      </w:r>
    </w:p>
    <w:p w14:paraId="2DA89170" w14:textId="7FBC14DF" w:rsidR="005F37CE" w:rsidRPr="005F37CE" w:rsidRDefault="00C83C7F" w:rsidP="005F37CE">
      <w:pPr>
        <w:spacing w:after="120"/>
        <w:ind w:left="357"/>
        <w:rPr>
          <w:szCs w:val="24"/>
        </w:rPr>
      </w:pPr>
      <w:r>
        <w:rPr>
          <w:szCs w:val="24"/>
        </w:rPr>
        <w:tab/>
        <w:t xml:space="preserve">Pour ce qui est de l’amélioration du site vitrine, il pourrait évoluer au fur et à mesure </w:t>
      </w:r>
      <w:r w:rsidR="00016CEB">
        <w:rPr>
          <w:szCs w:val="24"/>
        </w:rPr>
        <w:t>en ajoutant</w:t>
      </w:r>
      <w:r>
        <w:rPr>
          <w:szCs w:val="24"/>
        </w:rPr>
        <w:t xml:space="preserve"> des informations </w:t>
      </w:r>
      <w:r w:rsidR="00016CEB">
        <w:rPr>
          <w:szCs w:val="24"/>
        </w:rPr>
        <w:t>et des</w:t>
      </w:r>
      <w:r>
        <w:rPr>
          <w:szCs w:val="24"/>
        </w:rPr>
        <w:t xml:space="preserve"> fonctionnalités supplémentaires en </w:t>
      </w:r>
      <w:r w:rsidR="00016CEB">
        <w:rPr>
          <w:szCs w:val="24"/>
        </w:rPr>
        <w:t>fonction</w:t>
      </w:r>
      <w:r>
        <w:rPr>
          <w:szCs w:val="24"/>
        </w:rPr>
        <w:t xml:space="preserve"> </w:t>
      </w:r>
      <w:r w:rsidR="00016CEB">
        <w:rPr>
          <w:szCs w:val="24"/>
        </w:rPr>
        <w:t>d</w:t>
      </w:r>
      <w:r>
        <w:rPr>
          <w:szCs w:val="24"/>
        </w:rPr>
        <w:t>es patchnote</w:t>
      </w:r>
      <w:r w:rsidR="00016CEB">
        <w:rPr>
          <w:szCs w:val="24"/>
        </w:rPr>
        <w:t>s</w:t>
      </w:r>
      <w:r>
        <w:rPr>
          <w:szCs w:val="24"/>
        </w:rPr>
        <w:t xml:space="preserve"> et </w:t>
      </w:r>
      <w:r w:rsidR="00016CEB">
        <w:rPr>
          <w:szCs w:val="24"/>
        </w:rPr>
        <w:t>d</w:t>
      </w:r>
      <w:r>
        <w:rPr>
          <w:szCs w:val="24"/>
        </w:rPr>
        <w:t xml:space="preserve">es nouveautés du serveur. Un serveur RP étant en constante évolution, il y aura toujours des choses à y rajouter et à faire évoluer pour qu’il soit toujours plus attrayant. </w:t>
      </w:r>
    </w:p>
    <w:p w14:paraId="648E7BE4" w14:textId="4933C2CD" w:rsidR="004666C9" w:rsidRDefault="004666C9">
      <w:r>
        <w:br w:type="page"/>
      </w:r>
    </w:p>
    <w:p w14:paraId="61C51EAB" w14:textId="110A6622" w:rsidR="004666C9" w:rsidRDefault="004666C9" w:rsidP="004666C9">
      <w:pPr>
        <w:pStyle w:val="Titre1"/>
        <w:numPr>
          <w:ilvl w:val="0"/>
          <w:numId w:val="2"/>
        </w:numPr>
        <w:spacing w:after="160"/>
        <w:ind w:left="714" w:hanging="357"/>
        <w:rPr>
          <w:b/>
          <w:bCs/>
          <w:color w:val="auto"/>
          <w:sz w:val="40"/>
          <w:szCs w:val="40"/>
        </w:rPr>
      </w:pPr>
      <w:bookmarkStart w:id="30" w:name="_Toc17191955"/>
      <w:r w:rsidRPr="004666C9">
        <w:rPr>
          <w:b/>
          <w:bCs/>
          <w:color w:val="auto"/>
          <w:sz w:val="40"/>
          <w:szCs w:val="40"/>
        </w:rPr>
        <w:lastRenderedPageBreak/>
        <w:t>Monitoring du serveur de jeu</w:t>
      </w:r>
      <w:bookmarkEnd w:id="30"/>
    </w:p>
    <w:p w14:paraId="56FCEE22" w14:textId="46913EC6" w:rsidR="004666C9" w:rsidRPr="00016CEB" w:rsidRDefault="004666C9" w:rsidP="00016CEB">
      <w:pPr>
        <w:pStyle w:val="Titre2"/>
        <w:numPr>
          <w:ilvl w:val="1"/>
          <w:numId w:val="2"/>
        </w:numPr>
        <w:spacing w:after="160"/>
        <w:ind w:left="714" w:hanging="357"/>
        <w:rPr>
          <w:b/>
          <w:bCs/>
          <w:color w:val="auto"/>
          <w:sz w:val="28"/>
          <w:szCs w:val="28"/>
        </w:rPr>
      </w:pPr>
      <w:bookmarkStart w:id="31" w:name="_Toc17191956"/>
      <w:r w:rsidRPr="00016CEB">
        <w:rPr>
          <w:b/>
          <w:bCs/>
          <w:color w:val="auto"/>
          <w:sz w:val="28"/>
          <w:szCs w:val="28"/>
        </w:rPr>
        <w:t>Objectifs</w:t>
      </w:r>
      <w:bookmarkEnd w:id="31"/>
    </w:p>
    <w:p w14:paraId="0825BD3B" w14:textId="7F72DA7E" w:rsidR="00A51E38" w:rsidRDefault="00AC2B3D" w:rsidP="00AC2B3D">
      <w:pPr>
        <w:spacing w:after="120"/>
        <w:ind w:left="357"/>
        <w:rPr>
          <w:szCs w:val="24"/>
        </w:rPr>
      </w:pPr>
      <w:r>
        <w:rPr>
          <w:szCs w:val="24"/>
        </w:rPr>
        <w:tab/>
      </w:r>
      <w:r w:rsidR="000C11F5">
        <w:rPr>
          <w:szCs w:val="24"/>
        </w:rPr>
        <w:t xml:space="preserve">Le monitoring et la gestion du serveur de jeu </w:t>
      </w:r>
      <w:r w:rsidR="00016CEB">
        <w:rPr>
          <w:szCs w:val="24"/>
        </w:rPr>
        <w:t>ont</w:t>
      </w:r>
      <w:r w:rsidR="000C11F5">
        <w:rPr>
          <w:szCs w:val="24"/>
        </w:rPr>
        <w:t xml:space="preserve"> besoin </w:t>
      </w:r>
      <w:r w:rsidR="001960D5">
        <w:rPr>
          <w:szCs w:val="24"/>
        </w:rPr>
        <w:t>d’un upgrade</w:t>
      </w:r>
      <w:r w:rsidR="000C11F5">
        <w:rPr>
          <w:szCs w:val="24"/>
        </w:rPr>
        <w:t xml:space="preserve"> </w:t>
      </w:r>
      <w:r w:rsidR="00016CEB">
        <w:rPr>
          <w:szCs w:val="24"/>
        </w:rPr>
        <w:t xml:space="preserve">pour être prise en charge </w:t>
      </w:r>
      <w:r w:rsidR="000C11F5">
        <w:rPr>
          <w:szCs w:val="24"/>
        </w:rPr>
        <w:t xml:space="preserve">par un plus grand nombre de personne. </w:t>
      </w:r>
      <w:r w:rsidR="00016CEB">
        <w:rPr>
          <w:szCs w:val="24"/>
        </w:rPr>
        <w:t>De</w:t>
      </w:r>
      <w:r w:rsidR="001960D5">
        <w:rPr>
          <w:szCs w:val="24"/>
        </w:rPr>
        <w:t xml:space="preserve"> ce fait, il est nécessaire de créer des tâches permettant à l’administration de s’occuper du serveur de jeu.</w:t>
      </w:r>
    </w:p>
    <w:p w14:paraId="25055B17" w14:textId="5D8CED5C" w:rsidR="001960D5" w:rsidRDefault="001960D5" w:rsidP="00AC2B3D">
      <w:pPr>
        <w:spacing w:after="120"/>
        <w:ind w:left="357"/>
        <w:rPr>
          <w:szCs w:val="24"/>
        </w:rPr>
      </w:pPr>
      <w:r>
        <w:rPr>
          <w:szCs w:val="24"/>
        </w:rPr>
        <w:tab/>
      </w:r>
      <w:r w:rsidR="00016CEB">
        <w:rPr>
          <w:szCs w:val="24"/>
        </w:rPr>
        <w:t>D</w:t>
      </w:r>
      <w:r>
        <w:rPr>
          <w:szCs w:val="24"/>
        </w:rPr>
        <w:t xml:space="preserve">ifférentes tâches </w:t>
      </w:r>
      <w:r w:rsidR="00016CEB">
        <w:rPr>
          <w:szCs w:val="24"/>
        </w:rPr>
        <w:t>doivent être</w:t>
      </w:r>
      <w:r>
        <w:rPr>
          <w:szCs w:val="24"/>
        </w:rPr>
        <w:t xml:space="preserve"> réalisable</w:t>
      </w:r>
      <w:r w:rsidR="00016CEB">
        <w:rPr>
          <w:szCs w:val="24"/>
        </w:rPr>
        <w:t>s</w:t>
      </w:r>
      <w:r>
        <w:rPr>
          <w:szCs w:val="24"/>
        </w:rPr>
        <w:t xml:space="preserve"> tel</w:t>
      </w:r>
      <w:r w:rsidR="00685ECF">
        <w:rPr>
          <w:szCs w:val="24"/>
        </w:rPr>
        <w:t>les</w:t>
      </w:r>
      <w:r>
        <w:rPr>
          <w:szCs w:val="24"/>
        </w:rPr>
        <w:t xml:space="preserve"> que faire des annonces en jeu, v</w:t>
      </w:r>
      <w:r w:rsidR="00685ECF">
        <w:rPr>
          <w:szCs w:val="24"/>
        </w:rPr>
        <w:t>érifie</w:t>
      </w:r>
      <w:r>
        <w:rPr>
          <w:szCs w:val="24"/>
        </w:rPr>
        <w:t xml:space="preserve">r </w:t>
      </w:r>
      <w:r w:rsidR="00685ECF">
        <w:rPr>
          <w:szCs w:val="24"/>
        </w:rPr>
        <w:t>le démarrage du serveur</w:t>
      </w:r>
      <w:r>
        <w:rPr>
          <w:szCs w:val="24"/>
        </w:rPr>
        <w:t>, le démarr</w:t>
      </w:r>
      <w:r w:rsidR="00685ECF">
        <w:rPr>
          <w:szCs w:val="24"/>
        </w:rPr>
        <w:t>er</w:t>
      </w:r>
      <w:r>
        <w:rPr>
          <w:szCs w:val="24"/>
        </w:rPr>
        <w:t xml:space="preserve"> ou l’arrêt</w:t>
      </w:r>
      <w:r w:rsidR="00685ECF">
        <w:rPr>
          <w:szCs w:val="24"/>
        </w:rPr>
        <w:t>er</w:t>
      </w:r>
      <w:r>
        <w:rPr>
          <w:szCs w:val="24"/>
        </w:rPr>
        <w:t xml:space="preserve"> ou</w:t>
      </w:r>
      <w:r w:rsidR="00685ECF">
        <w:rPr>
          <w:szCs w:val="24"/>
        </w:rPr>
        <w:t xml:space="preserve"> encore</w:t>
      </w:r>
      <w:r>
        <w:rPr>
          <w:szCs w:val="24"/>
        </w:rPr>
        <w:t xml:space="preserve"> le redémarr</w:t>
      </w:r>
      <w:r w:rsidR="00685ECF">
        <w:rPr>
          <w:szCs w:val="24"/>
        </w:rPr>
        <w:t>er</w:t>
      </w:r>
      <w:r>
        <w:rPr>
          <w:szCs w:val="24"/>
        </w:rPr>
        <w:t xml:space="preserve">, gérer les utilisateurs inscrits sur le site, … </w:t>
      </w:r>
    </w:p>
    <w:p w14:paraId="027AD30B" w14:textId="77777777" w:rsidR="00B16FAA" w:rsidRDefault="00B16FAA" w:rsidP="00AC2B3D">
      <w:pPr>
        <w:spacing w:after="120"/>
        <w:ind w:left="357"/>
        <w:rPr>
          <w:szCs w:val="24"/>
        </w:rPr>
      </w:pPr>
    </w:p>
    <w:p w14:paraId="576112B6" w14:textId="115FDCCA" w:rsidR="00AC2B3D" w:rsidRDefault="00AC2B3D" w:rsidP="00AC2B3D">
      <w:pPr>
        <w:pStyle w:val="Titre2"/>
        <w:numPr>
          <w:ilvl w:val="1"/>
          <w:numId w:val="2"/>
        </w:numPr>
        <w:spacing w:after="160"/>
        <w:ind w:left="714" w:hanging="357"/>
        <w:rPr>
          <w:b/>
          <w:bCs/>
          <w:color w:val="auto"/>
          <w:sz w:val="28"/>
          <w:szCs w:val="28"/>
        </w:rPr>
      </w:pPr>
      <w:bookmarkStart w:id="32" w:name="_Toc17191957"/>
      <w:r>
        <w:rPr>
          <w:b/>
          <w:bCs/>
          <w:color w:val="auto"/>
          <w:sz w:val="28"/>
          <w:szCs w:val="28"/>
        </w:rPr>
        <w:t>Cahier des charges</w:t>
      </w:r>
      <w:bookmarkEnd w:id="32"/>
    </w:p>
    <w:p w14:paraId="25A5E310" w14:textId="41B00D5F" w:rsidR="00AC2B3D" w:rsidRDefault="001960D5" w:rsidP="00AC2B3D">
      <w:pPr>
        <w:spacing w:after="120"/>
        <w:ind w:left="357"/>
        <w:rPr>
          <w:szCs w:val="24"/>
        </w:rPr>
      </w:pPr>
      <w:r>
        <w:rPr>
          <w:szCs w:val="24"/>
        </w:rPr>
        <w:tab/>
        <w:t>Ce cahier des charges va donc lister les différents éléments qui doivent être développé</w:t>
      </w:r>
      <w:r w:rsidR="00685ECF">
        <w:rPr>
          <w:szCs w:val="24"/>
        </w:rPr>
        <w:t>s</w:t>
      </w:r>
      <w:r>
        <w:rPr>
          <w:szCs w:val="24"/>
        </w:rPr>
        <w:t xml:space="preserve"> </w:t>
      </w:r>
      <w:r w:rsidR="00685ECF">
        <w:rPr>
          <w:szCs w:val="24"/>
        </w:rPr>
        <w:t>afin</w:t>
      </w:r>
      <w:r>
        <w:rPr>
          <w:szCs w:val="24"/>
        </w:rPr>
        <w:t xml:space="preserve"> d’aider l’administration à gérer son serveur.</w:t>
      </w:r>
      <w:r w:rsidR="00685ECF">
        <w:rPr>
          <w:szCs w:val="24"/>
        </w:rPr>
        <w:t xml:space="preserve"> Il faut pouvoir :</w:t>
      </w:r>
    </w:p>
    <w:p w14:paraId="21C1F9A4" w14:textId="512216DE" w:rsidR="001960D5" w:rsidRDefault="00685ECF" w:rsidP="001960D5">
      <w:pPr>
        <w:pStyle w:val="Paragraphedeliste"/>
        <w:numPr>
          <w:ilvl w:val="0"/>
          <w:numId w:val="7"/>
        </w:numPr>
        <w:spacing w:after="120"/>
        <w:rPr>
          <w:szCs w:val="24"/>
        </w:rPr>
      </w:pPr>
      <w:r>
        <w:rPr>
          <w:szCs w:val="24"/>
        </w:rPr>
        <w:t>D</w:t>
      </w:r>
      <w:r w:rsidR="001960D5">
        <w:rPr>
          <w:szCs w:val="24"/>
        </w:rPr>
        <w:t xml:space="preserve">émarrer </w:t>
      </w:r>
      <w:r>
        <w:rPr>
          <w:szCs w:val="24"/>
        </w:rPr>
        <w:t xml:space="preserve">et éteindre </w:t>
      </w:r>
      <w:r w:rsidR="001960D5">
        <w:rPr>
          <w:szCs w:val="24"/>
        </w:rPr>
        <w:t>le serveur de manière simple</w:t>
      </w:r>
    </w:p>
    <w:p w14:paraId="55A1BD31" w14:textId="24C3916F" w:rsidR="001960D5" w:rsidRDefault="00685ECF" w:rsidP="001960D5">
      <w:pPr>
        <w:pStyle w:val="Paragraphedeliste"/>
        <w:numPr>
          <w:ilvl w:val="0"/>
          <w:numId w:val="7"/>
        </w:numPr>
        <w:spacing w:after="120"/>
        <w:rPr>
          <w:szCs w:val="24"/>
        </w:rPr>
      </w:pPr>
      <w:r>
        <w:rPr>
          <w:szCs w:val="24"/>
        </w:rPr>
        <w:t>E</w:t>
      </w:r>
      <w:r w:rsidR="001960D5">
        <w:rPr>
          <w:szCs w:val="24"/>
        </w:rPr>
        <w:t>ffectu</w:t>
      </w:r>
      <w:r>
        <w:rPr>
          <w:szCs w:val="24"/>
        </w:rPr>
        <w:t>er</w:t>
      </w:r>
      <w:r w:rsidR="001960D5">
        <w:rPr>
          <w:szCs w:val="24"/>
        </w:rPr>
        <w:t xml:space="preserve"> des annonces en jeu</w:t>
      </w:r>
    </w:p>
    <w:p w14:paraId="3AF0F865" w14:textId="64682A7A" w:rsidR="001960D5" w:rsidRDefault="00685ECF" w:rsidP="001960D5">
      <w:pPr>
        <w:pStyle w:val="Paragraphedeliste"/>
        <w:numPr>
          <w:ilvl w:val="0"/>
          <w:numId w:val="7"/>
        </w:numPr>
        <w:spacing w:after="120"/>
        <w:rPr>
          <w:szCs w:val="24"/>
        </w:rPr>
      </w:pPr>
      <w:r>
        <w:rPr>
          <w:szCs w:val="24"/>
        </w:rPr>
        <w:t>Afficher</w:t>
      </w:r>
      <w:r w:rsidR="005E74B8">
        <w:rPr>
          <w:szCs w:val="24"/>
        </w:rPr>
        <w:t xml:space="preserve"> une liste des joueurs en ligne sur le serveur</w:t>
      </w:r>
    </w:p>
    <w:p w14:paraId="2A7596FE" w14:textId="27AE1827" w:rsidR="005E74B8" w:rsidRDefault="00685ECF" w:rsidP="001960D5">
      <w:pPr>
        <w:pStyle w:val="Paragraphedeliste"/>
        <w:numPr>
          <w:ilvl w:val="0"/>
          <w:numId w:val="7"/>
        </w:numPr>
        <w:spacing w:after="120"/>
        <w:rPr>
          <w:szCs w:val="24"/>
        </w:rPr>
      </w:pPr>
      <w:r>
        <w:rPr>
          <w:szCs w:val="24"/>
        </w:rPr>
        <w:t>Avoir l</w:t>
      </w:r>
      <w:r w:rsidR="00170A4D">
        <w:rPr>
          <w:szCs w:val="24"/>
        </w:rPr>
        <w:t xml:space="preserve">a liste des personnes inscrites sur le site avec </w:t>
      </w:r>
      <w:r>
        <w:rPr>
          <w:szCs w:val="24"/>
        </w:rPr>
        <w:t>possibilité de</w:t>
      </w:r>
      <w:r w:rsidR="00170A4D">
        <w:rPr>
          <w:szCs w:val="24"/>
        </w:rPr>
        <w:t xml:space="preserve"> modifications </w:t>
      </w:r>
    </w:p>
    <w:p w14:paraId="338DB252" w14:textId="10F06959" w:rsidR="00170A4D" w:rsidRDefault="00170A4D" w:rsidP="001960D5">
      <w:pPr>
        <w:pStyle w:val="Paragraphedeliste"/>
        <w:numPr>
          <w:ilvl w:val="0"/>
          <w:numId w:val="7"/>
        </w:numPr>
        <w:spacing w:after="120"/>
        <w:rPr>
          <w:szCs w:val="24"/>
        </w:rPr>
      </w:pPr>
      <w:r>
        <w:rPr>
          <w:szCs w:val="24"/>
        </w:rPr>
        <w:t>Ajouter un joueur à la whitelist et recharger celle-ci en jeu directement</w:t>
      </w:r>
    </w:p>
    <w:p w14:paraId="72062C8F" w14:textId="29985202" w:rsidR="00170A4D" w:rsidRDefault="00015320" w:rsidP="001960D5">
      <w:pPr>
        <w:pStyle w:val="Paragraphedeliste"/>
        <w:numPr>
          <w:ilvl w:val="0"/>
          <w:numId w:val="7"/>
        </w:numPr>
        <w:spacing w:after="120"/>
        <w:rPr>
          <w:szCs w:val="24"/>
        </w:rPr>
      </w:pPr>
      <w:r>
        <w:rPr>
          <w:szCs w:val="24"/>
        </w:rPr>
        <w:t xml:space="preserve">Ajouter un groupe à un utilisateur en jeu </w:t>
      </w:r>
    </w:p>
    <w:p w14:paraId="538EEA1F" w14:textId="744D3AD3" w:rsidR="00015320" w:rsidRPr="00015320" w:rsidRDefault="00015320" w:rsidP="00015320">
      <w:pPr>
        <w:spacing w:after="120"/>
        <w:ind w:left="357"/>
        <w:rPr>
          <w:szCs w:val="24"/>
        </w:rPr>
      </w:pPr>
      <w:r>
        <w:rPr>
          <w:szCs w:val="24"/>
        </w:rPr>
        <w:tab/>
        <w:t xml:space="preserve">Grâce à cela, le serveur pourra avoir un meilleur uptime et </w:t>
      </w:r>
      <w:r w:rsidR="00685ECF">
        <w:rPr>
          <w:szCs w:val="24"/>
        </w:rPr>
        <w:t xml:space="preserve">le </w:t>
      </w:r>
      <w:r>
        <w:rPr>
          <w:szCs w:val="24"/>
        </w:rPr>
        <w:t>management de celui-ci</w:t>
      </w:r>
      <w:r w:rsidR="00685ECF">
        <w:rPr>
          <w:szCs w:val="24"/>
        </w:rPr>
        <w:t xml:space="preserve"> sera optimisé</w:t>
      </w:r>
      <w:r w:rsidR="009D43AF">
        <w:rPr>
          <w:szCs w:val="24"/>
        </w:rPr>
        <w:t xml:space="preserve">. </w:t>
      </w:r>
    </w:p>
    <w:p w14:paraId="48AE5593" w14:textId="77777777" w:rsidR="001960D5" w:rsidRDefault="001960D5" w:rsidP="001960D5">
      <w:pPr>
        <w:spacing w:after="0"/>
        <w:ind w:left="357"/>
        <w:rPr>
          <w:szCs w:val="24"/>
        </w:rPr>
      </w:pPr>
    </w:p>
    <w:p w14:paraId="3FBAA4ED" w14:textId="2CC1B0C3" w:rsidR="00AC2B3D" w:rsidRDefault="00AC2B3D" w:rsidP="00AC2B3D">
      <w:pPr>
        <w:pStyle w:val="Titre2"/>
        <w:numPr>
          <w:ilvl w:val="1"/>
          <w:numId w:val="2"/>
        </w:numPr>
        <w:spacing w:after="160"/>
        <w:ind w:left="714" w:hanging="357"/>
        <w:rPr>
          <w:b/>
          <w:bCs/>
          <w:color w:val="auto"/>
          <w:sz w:val="28"/>
          <w:szCs w:val="28"/>
        </w:rPr>
      </w:pPr>
      <w:bookmarkStart w:id="33" w:name="_Toc17191958"/>
      <w:r>
        <w:rPr>
          <w:b/>
          <w:bCs/>
          <w:color w:val="auto"/>
          <w:sz w:val="28"/>
          <w:szCs w:val="28"/>
        </w:rPr>
        <w:t>Analyse fonctionnelle</w:t>
      </w:r>
      <w:bookmarkEnd w:id="33"/>
    </w:p>
    <w:p w14:paraId="1DA6E0F7" w14:textId="410798A3" w:rsidR="00AC2B3D" w:rsidRDefault="009D43AF" w:rsidP="009D43AF">
      <w:pPr>
        <w:pStyle w:val="Titre3"/>
        <w:numPr>
          <w:ilvl w:val="2"/>
          <w:numId w:val="2"/>
        </w:numPr>
        <w:spacing w:after="160"/>
        <w:ind w:left="1077"/>
        <w:rPr>
          <w:b/>
          <w:bCs/>
          <w:color w:val="auto"/>
          <w:sz w:val="26"/>
          <w:szCs w:val="26"/>
        </w:rPr>
      </w:pPr>
      <w:bookmarkStart w:id="34" w:name="_Toc17191959"/>
      <w:r>
        <w:rPr>
          <w:b/>
          <w:bCs/>
          <w:color w:val="auto"/>
          <w:sz w:val="26"/>
          <w:szCs w:val="26"/>
        </w:rPr>
        <w:t>Démarrage/Arrêt du serveur</w:t>
      </w:r>
      <w:bookmarkEnd w:id="34"/>
    </w:p>
    <w:p w14:paraId="5B777D08" w14:textId="4B378532" w:rsidR="009D43AF" w:rsidRDefault="009D43AF" w:rsidP="009D43AF">
      <w:pPr>
        <w:spacing w:after="120"/>
        <w:ind w:left="357"/>
        <w:rPr>
          <w:szCs w:val="24"/>
        </w:rPr>
      </w:pPr>
      <w:r>
        <w:tab/>
      </w:r>
      <w:r w:rsidR="00EC7DE7">
        <w:rPr>
          <w:szCs w:val="24"/>
        </w:rPr>
        <w:t xml:space="preserve">Le </w:t>
      </w:r>
      <w:r w:rsidR="002D5AB4">
        <w:rPr>
          <w:szCs w:val="24"/>
        </w:rPr>
        <w:t xml:space="preserve">serveur ne pouvait être redémarré et managé que par un </w:t>
      </w:r>
      <w:r w:rsidR="00685ECF">
        <w:rPr>
          <w:szCs w:val="24"/>
        </w:rPr>
        <w:t xml:space="preserve">petit </w:t>
      </w:r>
      <w:r w:rsidR="002D5AB4">
        <w:rPr>
          <w:szCs w:val="24"/>
        </w:rPr>
        <w:t>nombre de personne</w:t>
      </w:r>
      <w:r w:rsidR="00685ECF">
        <w:rPr>
          <w:szCs w:val="24"/>
        </w:rPr>
        <w:t>s</w:t>
      </w:r>
      <w:r w:rsidR="002D5AB4">
        <w:rPr>
          <w:szCs w:val="24"/>
        </w:rPr>
        <w:t xml:space="preserve"> </w:t>
      </w:r>
      <w:r w:rsidR="00685ECF">
        <w:rPr>
          <w:szCs w:val="24"/>
        </w:rPr>
        <w:t>qui avaient</w:t>
      </w:r>
      <w:r w:rsidR="002D5AB4">
        <w:rPr>
          <w:szCs w:val="24"/>
        </w:rPr>
        <w:t xml:space="preserve"> les connaissances et les compétences technique</w:t>
      </w:r>
      <w:r w:rsidR="00685ECF">
        <w:rPr>
          <w:szCs w:val="24"/>
        </w:rPr>
        <w:t>s</w:t>
      </w:r>
      <w:r w:rsidR="002D5AB4">
        <w:rPr>
          <w:szCs w:val="24"/>
        </w:rPr>
        <w:t xml:space="preserve"> nécessaire</w:t>
      </w:r>
      <w:r w:rsidR="00685ECF">
        <w:rPr>
          <w:szCs w:val="24"/>
        </w:rPr>
        <w:t>s</w:t>
      </w:r>
      <w:r w:rsidR="002D5AB4">
        <w:rPr>
          <w:szCs w:val="24"/>
        </w:rPr>
        <w:t xml:space="preserve">. Il </w:t>
      </w:r>
      <w:r w:rsidR="00685ECF">
        <w:rPr>
          <w:szCs w:val="24"/>
        </w:rPr>
        <w:t>est</w:t>
      </w:r>
      <w:r w:rsidR="002D5AB4">
        <w:rPr>
          <w:szCs w:val="24"/>
        </w:rPr>
        <w:t xml:space="preserve"> donc </w:t>
      </w:r>
      <w:r w:rsidR="00685ECF">
        <w:rPr>
          <w:szCs w:val="24"/>
        </w:rPr>
        <w:t xml:space="preserve">nécessaire de </w:t>
      </w:r>
      <w:r w:rsidR="002D5AB4">
        <w:rPr>
          <w:szCs w:val="24"/>
        </w:rPr>
        <w:t xml:space="preserve">faciliter </w:t>
      </w:r>
      <w:r w:rsidR="00685ECF">
        <w:rPr>
          <w:szCs w:val="24"/>
        </w:rPr>
        <w:t>ce travail</w:t>
      </w:r>
      <w:r w:rsidR="002D5AB4">
        <w:rPr>
          <w:szCs w:val="24"/>
        </w:rPr>
        <w:t xml:space="preserve"> grâce au site web qui </w:t>
      </w:r>
      <w:r w:rsidR="00685ECF">
        <w:rPr>
          <w:szCs w:val="24"/>
        </w:rPr>
        <w:t xml:space="preserve">va </w:t>
      </w:r>
      <w:r w:rsidR="002D5AB4">
        <w:rPr>
          <w:szCs w:val="24"/>
        </w:rPr>
        <w:t xml:space="preserve">automatiser la méthode juste en cliquant sur un bouton. </w:t>
      </w:r>
    </w:p>
    <w:p w14:paraId="3BD00E65" w14:textId="756F18E0" w:rsidR="002D5AB4" w:rsidRDefault="002D5AB4" w:rsidP="009D43AF">
      <w:pPr>
        <w:spacing w:after="120"/>
        <w:ind w:left="357"/>
        <w:rPr>
          <w:szCs w:val="24"/>
        </w:rPr>
      </w:pPr>
      <w:r>
        <w:rPr>
          <w:szCs w:val="24"/>
        </w:rPr>
        <w:tab/>
        <w:t xml:space="preserve">Pour pouvoir démarrer le serveur, l’arrêter ou le redémarrer, il faut effectuer des commandes sur une console linux au travers un screen linux. Pour pouvoir effectuer ces commandes via le site web, il faut créer des </w:t>
      </w:r>
      <w:r w:rsidR="00A07023">
        <w:rPr>
          <w:szCs w:val="24"/>
        </w:rPr>
        <w:t>shell</w:t>
      </w:r>
      <w:r>
        <w:rPr>
          <w:szCs w:val="24"/>
        </w:rPr>
        <w:t xml:space="preserve"> script qui permettent de faire les manipulations nécessaire</w:t>
      </w:r>
      <w:r w:rsidR="00DB41E6">
        <w:rPr>
          <w:szCs w:val="24"/>
        </w:rPr>
        <w:t>s</w:t>
      </w:r>
      <w:r>
        <w:rPr>
          <w:szCs w:val="24"/>
        </w:rPr>
        <w:t xml:space="preserve">. </w:t>
      </w:r>
    </w:p>
    <w:p w14:paraId="592D21D1" w14:textId="11C593F2" w:rsidR="002D5AB4" w:rsidRDefault="002D5AB4" w:rsidP="00FC1BB8">
      <w:pPr>
        <w:spacing w:after="0"/>
        <w:ind w:left="357"/>
        <w:rPr>
          <w:szCs w:val="24"/>
        </w:rPr>
      </w:pPr>
      <w:r>
        <w:rPr>
          <w:szCs w:val="24"/>
        </w:rPr>
        <w:tab/>
      </w:r>
    </w:p>
    <w:p w14:paraId="63C96582" w14:textId="70667D5F" w:rsidR="00FC1BB8" w:rsidRDefault="00FC1BB8" w:rsidP="00FC1BB8">
      <w:pPr>
        <w:pStyle w:val="Titre3"/>
        <w:numPr>
          <w:ilvl w:val="2"/>
          <w:numId w:val="2"/>
        </w:numPr>
        <w:spacing w:after="160"/>
        <w:ind w:left="1077"/>
        <w:rPr>
          <w:b/>
          <w:bCs/>
          <w:color w:val="auto"/>
          <w:sz w:val="26"/>
          <w:szCs w:val="26"/>
        </w:rPr>
      </w:pPr>
      <w:bookmarkStart w:id="35" w:name="_Toc17191960"/>
      <w:r>
        <w:rPr>
          <w:b/>
          <w:bCs/>
          <w:color w:val="auto"/>
          <w:sz w:val="26"/>
          <w:szCs w:val="26"/>
        </w:rPr>
        <w:t>Commandes de manipulations en jeu</w:t>
      </w:r>
      <w:bookmarkEnd w:id="35"/>
    </w:p>
    <w:p w14:paraId="26E4977B" w14:textId="4A6A214B" w:rsidR="00FC1BB8" w:rsidRDefault="00FC1BB8" w:rsidP="00FC1BB8">
      <w:pPr>
        <w:spacing w:after="120"/>
        <w:ind w:left="357"/>
        <w:rPr>
          <w:szCs w:val="24"/>
        </w:rPr>
      </w:pPr>
      <w:r>
        <w:rPr>
          <w:szCs w:val="24"/>
        </w:rPr>
        <w:tab/>
        <w:t>Pour ce qui est des commandes, il faut qu’elles puissent être faite</w:t>
      </w:r>
      <w:r w:rsidR="00B16FAA">
        <w:rPr>
          <w:szCs w:val="24"/>
        </w:rPr>
        <w:t>s</w:t>
      </w:r>
      <w:r>
        <w:rPr>
          <w:szCs w:val="24"/>
        </w:rPr>
        <w:t xml:space="preserve"> même si le membre de l’administration n’a pas la </w:t>
      </w:r>
      <w:r w:rsidRPr="00365E1F">
        <w:rPr>
          <w:szCs w:val="24"/>
        </w:rPr>
        <w:t xml:space="preserve">capacité de </w:t>
      </w:r>
      <w:r w:rsidR="00365E1F" w:rsidRPr="00365E1F">
        <w:rPr>
          <w:szCs w:val="24"/>
        </w:rPr>
        <w:t xml:space="preserve">se </w:t>
      </w:r>
      <w:r w:rsidRPr="00365E1F">
        <w:rPr>
          <w:szCs w:val="24"/>
        </w:rPr>
        <w:t>connecter en jeu.</w:t>
      </w:r>
      <w:r>
        <w:rPr>
          <w:szCs w:val="24"/>
        </w:rPr>
        <w:t xml:space="preserve"> </w:t>
      </w:r>
      <w:r w:rsidR="00B16FAA">
        <w:rPr>
          <w:szCs w:val="24"/>
        </w:rPr>
        <w:t>L</w:t>
      </w:r>
      <w:r>
        <w:rPr>
          <w:szCs w:val="24"/>
        </w:rPr>
        <w:t xml:space="preserve">es interactions avec les joueurs </w:t>
      </w:r>
      <w:r w:rsidR="00B16FAA">
        <w:rPr>
          <w:szCs w:val="24"/>
        </w:rPr>
        <w:t>en seront facilitées de même que</w:t>
      </w:r>
      <w:r>
        <w:rPr>
          <w:szCs w:val="24"/>
        </w:rPr>
        <w:t xml:space="preserve"> la gestion de celui-ci.</w:t>
      </w:r>
    </w:p>
    <w:p w14:paraId="1B51934F" w14:textId="72CD88D8" w:rsidR="00FC1BB8" w:rsidRDefault="00FC1BB8" w:rsidP="00FC1BB8">
      <w:pPr>
        <w:spacing w:after="120"/>
        <w:ind w:left="357"/>
        <w:rPr>
          <w:szCs w:val="24"/>
        </w:rPr>
      </w:pPr>
      <w:r>
        <w:rPr>
          <w:szCs w:val="24"/>
        </w:rPr>
        <w:lastRenderedPageBreak/>
        <w:tab/>
      </w:r>
    </w:p>
    <w:p w14:paraId="5207A926" w14:textId="707D8A67" w:rsidR="00FC1BB8" w:rsidRDefault="00FC1BB8" w:rsidP="00FC1BB8">
      <w:pPr>
        <w:spacing w:after="120"/>
        <w:ind w:left="357"/>
        <w:rPr>
          <w:szCs w:val="24"/>
        </w:rPr>
      </w:pPr>
      <w:r>
        <w:rPr>
          <w:szCs w:val="24"/>
        </w:rPr>
        <w:tab/>
        <w:t xml:space="preserve">Ces commandes sont principalement </w:t>
      </w:r>
      <w:r w:rsidR="00B16FAA">
        <w:rPr>
          <w:szCs w:val="24"/>
        </w:rPr>
        <w:t>réalisées</w:t>
      </w:r>
      <w:r>
        <w:rPr>
          <w:szCs w:val="24"/>
        </w:rPr>
        <w:t xml:space="preserve"> </w:t>
      </w:r>
      <w:r w:rsidR="00B16FAA">
        <w:rPr>
          <w:szCs w:val="24"/>
        </w:rPr>
        <w:t>à partir de</w:t>
      </w:r>
      <w:r>
        <w:rPr>
          <w:szCs w:val="24"/>
        </w:rPr>
        <w:t xml:space="preserve"> la console. </w:t>
      </w:r>
      <w:r w:rsidR="00B16FAA">
        <w:rPr>
          <w:szCs w:val="24"/>
        </w:rPr>
        <w:t>L</w:t>
      </w:r>
      <w:r>
        <w:rPr>
          <w:szCs w:val="24"/>
        </w:rPr>
        <w:t>es annonces faites aux joueurs</w:t>
      </w:r>
      <w:r w:rsidR="00B16FAA">
        <w:rPr>
          <w:szCs w:val="24"/>
        </w:rPr>
        <w:t xml:space="preserve"> demandent de </w:t>
      </w:r>
      <w:r>
        <w:rPr>
          <w:szCs w:val="24"/>
        </w:rPr>
        <w:t xml:space="preserve">se munir à nouveau d’un shell script </w:t>
      </w:r>
      <w:r w:rsidR="00B16FAA" w:rsidRPr="00365E1F">
        <w:rPr>
          <w:szCs w:val="24"/>
        </w:rPr>
        <w:t>prenant</w:t>
      </w:r>
      <w:r w:rsidRPr="00365E1F">
        <w:rPr>
          <w:szCs w:val="24"/>
        </w:rPr>
        <w:t xml:space="preserve"> en argument le message à envoyer.</w:t>
      </w:r>
    </w:p>
    <w:p w14:paraId="73043385" w14:textId="021BE8D4" w:rsidR="009E2278" w:rsidRDefault="009E2278" w:rsidP="00FC1BB8">
      <w:pPr>
        <w:spacing w:after="120"/>
        <w:ind w:left="357"/>
        <w:rPr>
          <w:szCs w:val="24"/>
        </w:rPr>
      </w:pPr>
      <w:r>
        <w:rPr>
          <w:szCs w:val="24"/>
        </w:rPr>
        <w:tab/>
        <w:t xml:space="preserve">En jeu, il y a des rôles </w:t>
      </w:r>
      <w:r w:rsidR="00B16FAA">
        <w:rPr>
          <w:szCs w:val="24"/>
        </w:rPr>
        <w:t>permettant</w:t>
      </w:r>
      <w:r>
        <w:rPr>
          <w:szCs w:val="24"/>
        </w:rPr>
        <w:t xml:space="preserve"> de gérer les droits des utilisateur</w:t>
      </w:r>
      <w:r w:rsidR="00B16FAA">
        <w:rPr>
          <w:szCs w:val="24"/>
        </w:rPr>
        <w:t>s. I</w:t>
      </w:r>
      <w:r>
        <w:rPr>
          <w:szCs w:val="24"/>
        </w:rPr>
        <w:t xml:space="preserve">l </w:t>
      </w:r>
      <w:r w:rsidR="00B16FAA">
        <w:rPr>
          <w:szCs w:val="24"/>
        </w:rPr>
        <w:t>existe</w:t>
      </w:r>
      <w:r>
        <w:rPr>
          <w:szCs w:val="24"/>
        </w:rPr>
        <w:t xml:space="preserve"> une commande qui permet de donner ce rôle. Il faut donc un shell script qui permet de choisir quel utilisateur doit avoir le grade et quel grade lui donner. </w:t>
      </w:r>
    </w:p>
    <w:p w14:paraId="7EA11958" w14:textId="684509D3" w:rsidR="00FC1BB8" w:rsidRDefault="00FC1BB8" w:rsidP="00FC1BB8">
      <w:pPr>
        <w:spacing w:after="120"/>
        <w:ind w:left="357"/>
        <w:rPr>
          <w:szCs w:val="24"/>
        </w:rPr>
      </w:pPr>
      <w:r>
        <w:rPr>
          <w:szCs w:val="24"/>
        </w:rPr>
        <w:tab/>
      </w:r>
      <w:r w:rsidR="00B16FAA">
        <w:rPr>
          <w:szCs w:val="24"/>
        </w:rPr>
        <w:t>U</w:t>
      </w:r>
      <w:r>
        <w:rPr>
          <w:szCs w:val="24"/>
        </w:rPr>
        <w:t>n système de whitelist autorise seulement certains joueurs à se connecter. Pour ajouter un joueur</w:t>
      </w:r>
      <w:r w:rsidR="00B16FAA">
        <w:rPr>
          <w:szCs w:val="24"/>
        </w:rPr>
        <w:t>,</w:t>
      </w:r>
      <w:r>
        <w:rPr>
          <w:szCs w:val="24"/>
        </w:rPr>
        <w:t xml:space="preserve"> il faut son Steam ID</w:t>
      </w:r>
      <w:r w:rsidR="00B16FAA">
        <w:rPr>
          <w:szCs w:val="24"/>
        </w:rPr>
        <w:t>.</w:t>
      </w:r>
      <w:r>
        <w:rPr>
          <w:szCs w:val="24"/>
        </w:rPr>
        <w:t xml:space="preserve"> </w:t>
      </w:r>
      <w:r w:rsidR="00B16FAA">
        <w:rPr>
          <w:szCs w:val="24"/>
        </w:rPr>
        <w:t>C</w:t>
      </w:r>
      <w:r>
        <w:rPr>
          <w:szCs w:val="24"/>
        </w:rPr>
        <w:t xml:space="preserve">elui-ci doit être sous forme hexadécimale et doit ressembler à </w:t>
      </w:r>
      <w:r w:rsidR="00B16FAA">
        <w:rPr>
          <w:szCs w:val="24"/>
        </w:rPr>
        <w:t>ceci</w:t>
      </w:r>
      <w:r>
        <w:rPr>
          <w:szCs w:val="24"/>
        </w:rPr>
        <w:t> : « </w:t>
      </w:r>
      <w:r w:rsidRPr="00FC1BB8">
        <w:rPr>
          <w:b/>
          <w:bCs/>
          <w:szCs w:val="24"/>
        </w:rPr>
        <w:t>steam:11000010b78bce8</w:t>
      </w:r>
      <w:r>
        <w:rPr>
          <w:b/>
          <w:bCs/>
          <w:szCs w:val="24"/>
        </w:rPr>
        <w:t> ».</w:t>
      </w:r>
      <w:r>
        <w:rPr>
          <w:szCs w:val="24"/>
        </w:rPr>
        <w:t xml:space="preserve"> </w:t>
      </w:r>
      <w:r w:rsidRPr="00365E1F">
        <w:rPr>
          <w:szCs w:val="24"/>
        </w:rPr>
        <w:t>A nouveau au travers d’un shell script qui prendra comme argument le Steam ID.</w:t>
      </w:r>
    </w:p>
    <w:p w14:paraId="171F6EE7" w14:textId="6C9CE0C2" w:rsidR="009E2278" w:rsidRDefault="00FC1BB8" w:rsidP="00FC1BB8">
      <w:pPr>
        <w:spacing w:after="120"/>
        <w:ind w:left="357"/>
        <w:rPr>
          <w:szCs w:val="24"/>
        </w:rPr>
      </w:pPr>
      <w:r>
        <w:rPr>
          <w:szCs w:val="24"/>
        </w:rPr>
        <w:tab/>
        <w:t>Pour finir, afin que la whitelist prenne bien en compte les derniers utilisateurs qui ont été ajouté</w:t>
      </w:r>
      <w:r w:rsidR="00B16FAA">
        <w:rPr>
          <w:szCs w:val="24"/>
        </w:rPr>
        <w:t>s</w:t>
      </w:r>
      <w:r>
        <w:rPr>
          <w:szCs w:val="24"/>
        </w:rPr>
        <w:t xml:space="preserve">, il faut recharger celle-ci à l’aide d’une commande… </w:t>
      </w:r>
      <w:r w:rsidR="009E2278">
        <w:rPr>
          <w:szCs w:val="24"/>
        </w:rPr>
        <w:t xml:space="preserve">Comme pour les autres, un shell script </w:t>
      </w:r>
      <w:r w:rsidR="00B16FAA">
        <w:rPr>
          <w:szCs w:val="24"/>
        </w:rPr>
        <w:t>sera créé afin d’</w:t>
      </w:r>
      <w:r w:rsidR="009E2278">
        <w:rPr>
          <w:szCs w:val="24"/>
        </w:rPr>
        <w:t>exécute</w:t>
      </w:r>
      <w:r w:rsidR="00B16FAA">
        <w:rPr>
          <w:szCs w:val="24"/>
        </w:rPr>
        <w:t>r</w:t>
      </w:r>
      <w:r w:rsidR="009E2278">
        <w:rPr>
          <w:szCs w:val="24"/>
        </w:rPr>
        <w:t xml:space="preserve"> cette commande dans la console du serveur.</w:t>
      </w:r>
    </w:p>
    <w:p w14:paraId="7807D3EE" w14:textId="6016B39E" w:rsidR="009E2278" w:rsidRDefault="009E2278" w:rsidP="009E2278">
      <w:pPr>
        <w:spacing w:after="0"/>
        <w:ind w:left="357"/>
        <w:rPr>
          <w:szCs w:val="24"/>
        </w:rPr>
      </w:pPr>
    </w:p>
    <w:p w14:paraId="61F5A4B7" w14:textId="7E33BC47" w:rsidR="009E2278" w:rsidRDefault="009E2278" w:rsidP="009E2278">
      <w:pPr>
        <w:pStyle w:val="Titre3"/>
        <w:numPr>
          <w:ilvl w:val="2"/>
          <w:numId w:val="2"/>
        </w:numPr>
        <w:spacing w:after="160"/>
        <w:ind w:left="1077"/>
        <w:rPr>
          <w:b/>
          <w:bCs/>
          <w:color w:val="auto"/>
          <w:sz w:val="26"/>
          <w:szCs w:val="26"/>
        </w:rPr>
      </w:pPr>
      <w:bookmarkStart w:id="36" w:name="_Toc17191961"/>
      <w:r>
        <w:rPr>
          <w:b/>
          <w:bCs/>
          <w:color w:val="auto"/>
          <w:sz w:val="26"/>
          <w:szCs w:val="26"/>
        </w:rPr>
        <w:t xml:space="preserve">Liste des </w:t>
      </w:r>
      <w:r w:rsidR="00FD6905">
        <w:rPr>
          <w:b/>
          <w:bCs/>
          <w:color w:val="auto"/>
          <w:sz w:val="26"/>
          <w:szCs w:val="26"/>
        </w:rPr>
        <w:t>utilisateurs</w:t>
      </w:r>
      <w:r>
        <w:rPr>
          <w:b/>
          <w:bCs/>
          <w:color w:val="auto"/>
          <w:sz w:val="26"/>
          <w:szCs w:val="26"/>
        </w:rPr>
        <w:t xml:space="preserve"> et édition de grade</w:t>
      </w:r>
      <w:bookmarkEnd w:id="36"/>
    </w:p>
    <w:p w14:paraId="25A1BDA4" w14:textId="77777777" w:rsidR="00FF092B" w:rsidRPr="00B16FAA" w:rsidRDefault="009E2278" w:rsidP="009E2278">
      <w:pPr>
        <w:spacing w:after="120"/>
        <w:ind w:left="357"/>
        <w:rPr>
          <w:szCs w:val="24"/>
        </w:rPr>
      </w:pPr>
      <w:r>
        <w:tab/>
      </w:r>
      <w:r w:rsidR="00FF092B" w:rsidRPr="00B16FAA">
        <w:rPr>
          <w:szCs w:val="24"/>
        </w:rPr>
        <w:t>Pour pouvoir ajouter un rôle à l’un des utilisateurs du site, il faut pouvoir afficher la liste de ceux-ci. Une fois cette liste affichée, il faut avoir la possibilité de changer le rôle de l’utilisateur afin qu’il puisse accéder aux parties du sites.</w:t>
      </w:r>
    </w:p>
    <w:p w14:paraId="70A74EF4" w14:textId="77777777" w:rsidR="00B16FAA" w:rsidRDefault="00FF092B" w:rsidP="009E2278">
      <w:pPr>
        <w:spacing w:after="120"/>
        <w:ind w:left="357"/>
        <w:rPr>
          <w:szCs w:val="24"/>
        </w:rPr>
      </w:pPr>
      <w:r w:rsidRPr="00B16FAA">
        <w:rPr>
          <w:szCs w:val="24"/>
        </w:rPr>
        <w:tab/>
      </w:r>
      <w:r w:rsidR="00BC46E4" w:rsidRPr="00B16FAA">
        <w:rPr>
          <w:szCs w:val="24"/>
        </w:rPr>
        <w:t xml:space="preserve">Les personnes qui peuvent accéder à cette partie ne peuvent être que les membres de l’administration et donc ces requêtes ne peuvent être faites que par ces personnes-là. </w:t>
      </w:r>
    </w:p>
    <w:p w14:paraId="42FFD859" w14:textId="596772AD" w:rsidR="009E2278" w:rsidRPr="00B16FAA" w:rsidRDefault="00FF092B" w:rsidP="009E2278">
      <w:pPr>
        <w:spacing w:after="120"/>
        <w:ind w:left="357"/>
        <w:rPr>
          <w:szCs w:val="24"/>
        </w:rPr>
      </w:pPr>
      <w:r w:rsidRPr="00B16FAA">
        <w:rPr>
          <w:szCs w:val="24"/>
        </w:rPr>
        <w:t xml:space="preserve"> </w:t>
      </w:r>
    </w:p>
    <w:p w14:paraId="5D4BDCA7" w14:textId="41E8ECA0" w:rsidR="00AC2B3D" w:rsidRDefault="00AC2B3D" w:rsidP="00AC2B3D">
      <w:pPr>
        <w:pStyle w:val="Titre2"/>
        <w:numPr>
          <w:ilvl w:val="1"/>
          <w:numId w:val="2"/>
        </w:numPr>
        <w:spacing w:after="160"/>
        <w:ind w:left="714" w:hanging="357"/>
        <w:rPr>
          <w:b/>
          <w:bCs/>
          <w:color w:val="auto"/>
          <w:sz w:val="28"/>
          <w:szCs w:val="28"/>
        </w:rPr>
      </w:pPr>
      <w:bookmarkStart w:id="37" w:name="_Toc17191962"/>
      <w:r>
        <w:rPr>
          <w:b/>
          <w:bCs/>
          <w:color w:val="auto"/>
          <w:sz w:val="28"/>
          <w:szCs w:val="28"/>
        </w:rPr>
        <w:t>Solution Implémentée</w:t>
      </w:r>
      <w:bookmarkEnd w:id="37"/>
    </w:p>
    <w:p w14:paraId="1FCA8973" w14:textId="22A83E9D" w:rsidR="00AC2B3D" w:rsidRDefault="00BC46E4" w:rsidP="00BC46E4">
      <w:pPr>
        <w:pStyle w:val="Titre3"/>
        <w:numPr>
          <w:ilvl w:val="2"/>
          <w:numId w:val="2"/>
        </w:numPr>
        <w:spacing w:after="160"/>
        <w:ind w:left="1077"/>
        <w:rPr>
          <w:b/>
          <w:bCs/>
          <w:color w:val="auto"/>
          <w:sz w:val="26"/>
          <w:szCs w:val="26"/>
        </w:rPr>
      </w:pPr>
      <w:bookmarkStart w:id="38" w:name="_Toc17191963"/>
      <w:r>
        <w:rPr>
          <w:b/>
          <w:bCs/>
          <w:color w:val="auto"/>
          <w:sz w:val="26"/>
          <w:szCs w:val="26"/>
        </w:rPr>
        <w:t>Utilisation des Shell Script</w:t>
      </w:r>
      <w:bookmarkEnd w:id="38"/>
    </w:p>
    <w:p w14:paraId="2B76D8A4" w14:textId="41ED379E" w:rsidR="00BC46E4" w:rsidRDefault="00BC46E4" w:rsidP="00BC46E4">
      <w:pPr>
        <w:spacing w:after="120"/>
        <w:ind w:left="357"/>
        <w:rPr>
          <w:szCs w:val="24"/>
        </w:rPr>
      </w:pPr>
      <w:r>
        <w:rPr>
          <w:szCs w:val="24"/>
        </w:rPr>
        <w:tab/>
        <w:t xml:space="preserve">Pour toutes les manipulations </w:t>
      </w:r>
      <w:r w:rsidR="004314CF">
        <w:rPr>
          <w:szCs w:val="24"/>
        </w:rPr>
        <w:t xml:space="preserve">qui se font sur le serveur de jeu directement, il faut se munir de Shell script et de commandes directement dans une console Linux. Pour cela, il y a des packages Spring qui permettent d’exécuter ce genre de commande sur le VPS qui host le Backend. </w:t>
      </w:r>
    </w:p>
    <w:p w14:paraId="30022C44" w14:textId="05602052" w:rsidR="004314CF" w:rsidRDefault="004314CF" w:rsidP="00BC46E4">
      <w:pPr>
        <w:spacing w:after="120"/>
        <w:ind w:left="357"/>
        <w:rPr>
          <w:szCs w:val="24"/>
        </w:rPr>
      </w:pPr>
      <w:r>
        <w:rPr>
          <w:szCs w:val="24"/>
        </w:rPr>
        <w:tab/>
        <w:t>Pour chaque Shell script créé, il faudra créer un appel REST qui permettra d’y accéder depuis le site WEB et donc depuis le code Angular juste par un simple Controller. Cela permet de bien séparer la vue du model et des Controller.</w:t>
      </w:r>
    </w:p>
    <w:p w14:paraId="53C4A19C" w14:textId="223799B1" w:rsidR="00FF404E" w:rsidRDefault="00FF404E" w:rsidP="00BC46E4">
      <w:pPr>
        <w:spacing w:after="120"/>
        <w:ind w:left="357"/>
        <w:rPr>
          <w:szCs w:val="24"/>
        </w:rPr>
      </w:pPr>
    </w:p>
    <w:p w14:paraId="4F8B45BA" w14:textId="2CFECE88" w:rsidR="004312BD" w:rsidRDefault="00FF404E" w:rsidP="00FF404E">
      <w:pPr>
        <w:rPr>
          <w:szCs w:val="24"/>
        </w:rPr>
      </w:pPr>
      <w:r>
        <w:rPr>
          <w:szCs w:val="24"/>
        </w:rPr>
        <w:br w:type="page"/>
      </w:r>
    </w:p>
    <w:p w14:paraId="1E8A8B0A" w14:textId="4F9A5698" w:rsidR="004312BD" w:rsidRDefault="004312BD" w:rsidP="004312BD">
      <w:pPr>
        <w:pStyle w:val="Titre3"/>
        <w:numPr>
          <w:ilvl w:val="2"/>
          <w:numId w:val="2"/>
        </w:numPr>
        <w:spacing w:after="160"/>
        <w:ind w:left="1077"/>
        <w:rPr>
          <w:b/>
          <w:bCs/>
          <w:color w:val="auto"/>
          <w:sz w:val="26"/>
          <w:szCs w:val="26"/>
        </w:rPr>
      </w:pPr>
      <w:bookmarkStart w:id="39" w:name="_Toc17191964"/>
      <w:r>
        <w:rPr>
          <w:b/>
          <w:bCs/>
          <w:color w:val="auto"/>
          <w:sz w:val="26"/>
          <w:szCs w:val="26"/>
        </w:rPr>
        <w:lastRenderedPageBreak/>
        <w:t>Démarrage/Arrêt du serveur</w:t>
      </w:r>
      <w:bookmarkEnd w:id="39"/>
    </w:p>
    <w:p w14:paraId="11BF0A8B" w14:textId="6AF38532" w:rsidR="00622839" w:rsidRDefault="004312BD" w:rsidP="00842D33">
      <w:pPr>
        <w:spacing w:after="120"/>
        <w:ind w:left="357"/>
        <w:rPr>
          <w:szCs w:val="24"/>
        </w:rPr>
      </w:pPr>
      <w:r>
        <w:tab/>
      </w:r>
      <w:r>
        <w:rPr>
          <w:szCs w:val="24"/>
        </w:rPr>
        <w:t xml:space="preserve">Pour commencer, il a fallu regarder et imaginer de </w:t>
      </w:r>
      <w:r w:rsidR="00622839">
        <w:rPr>
          <w:szCs w:val="24"/>
        </w:rPr>
        <w:t>quelle manière</w:t>
      </w:r>
      <w:r>
        <w:rPr>
          <w:szCs w:val="24"/>
        </w:rPr>
        <w:t xml:space="preserve"> allait être </w:t>
      </w:r>
      <w:r w:rsidR="00842D33">
        <w:rPr>
          <w:szCs w:val="24"/>
        </w:rPr>
        <w:t>réalisés</w:t>
      </w:r>
      <w:r>
        <w:rPr>
          <w:szCs w:val="24"/>
        </w:rPr>
        <w:t xml:space="preserve"> les différents Shell script et les appels REST par après. </w:t>
      </w:r>
      <w:r w:rsidR="00622839">
        <w:rPr>
          <w:szCs w:val="24"/>
        </w:rPr>
        <w:t>Pour arrêter le serveur, c’est très simple, il suffi</w:t>
      </w:r>
      <w:r w:rsidR="00842D33">
        <w:rPr>
          <w:szCs w:val="24"/>
        </w:rPr>
        <w:t>t</w:t>
      </w:r>
      <w:r w:rsidR="00622839">
        <w:rPr>
          <w:szCs w:val="24"/>
        </w:rPr>
        <w:t xml:space="preserve"> de faire un CTRL-C ou de fermer le screen qui héberge le serveur. Il ne faut donc pas de Shell script à proprement parl</w:t>
      </w:r>
      <w:r w:rsidR="00842D33">
        <w:rPr>
          <w:szCs w:val="24"/>
        </w:rPr>
        <w:t>é</w:t>
      </w:r>
      <w:r w:rsidR="00622839">
        <w:rPr>
          <w:szCs w:val="24"/>
        </w:rPr>
        <w:t xml:space="preserve"> pour cela vu qu’il n’y a qu’une seule commande. Elle peut donc être simplement exécutée dans un appel REST.</w:t>
      </w:r>
    </w:p>
    <w:p w14:paraId="6A6FC579" w14:textId="1B52B67F" w:rsidR="00622839" w:rsidRDefault="00622839" w:rsidP="004312BD">
      <w:pPr>
        <w:spacing w:after="120"/>
        <w:ind w:left="357"/>
        <w:rPr>
          <w:szCs w:val="24"/>
        </w:rPr>
      </w:pPr>
      <w:r>
        <w:rPr>
          <w:szCs w:val="24"/>
        </w:rPr>
        <w:tab/>
        <w:t xml:space="preserve">Pour ce qui est du démarrage du serveur, il y a une série de commandes à exécuter afin de créer un nouveau screen et de démarrer la console du serveur dans celui-ci. Ce script </w:t>
      </w:r>
      <w:r w:rsidR="00842D33">
        <w:rPr>
          <w:szCs w:val="24"/>
        </w:rPr>
        <w:t>existait déjà</w:t>
      </w:r>
      <w:r>
        <w:rPr>
          <w:szCs w:val="24"/>
        </w:rPr>
        <w:t xml:space="preserve"> à l’origine, je lui ai juste rajouté la vérification qu’il n’y a pas déjà un screen ouvert à ce nom-là. Et ensuite, j’ai créé l’appel REST qui permet de démarrer le serveur.</w:t>
      </w:r>
    </w:p>
    <w:p w14:paraId="1B2976EA" w14:textId="6323F8C6" w:rsidR="00B6428E" w:rsidRDefault="00622839" w:rsidP="004312BD">
      <w:pPr>
        <w:spacing w:after="120"/>
        <w:ind w:left="357"/>
        <w:rPr>
          <w:szCs w:val="24"/>
        </w:rPr>
      </w:pPr>
      <w:r>
        <w:rPr>
          <w:szCs w:val="24"/>
        </w:rPr>
        <w:tab/>
        <w:t>Une fois la partie backend réalisé</w:t>
      </w:r>
      <w:r w:rsidR="00842D33">
        <w:rPr>
          <w:szCs w:val="24"/>
        </w:rPr>
        <w:t>e</w:t>
      </w:r>
      <w:r>
        <w:rPr>
          <w:szCs w:val="24"/>
        </w:rPr>
        <w:t xml:space="preserve">, à nouveau il a fallu </w:t>
      </w:r>
      <w:r w:rsidR="00842D33">
        <w:rPr>
          <w:szCs w:val="24"/>
        </w:rPr>
        <w:t>concevoir</w:t>
      </w:r>
      <w:r>
        <w:rPr>
          <w:szCs w:val="24"/>
        </w:rPr>
        <w:t xml:space="preserve"> une page sobre </w:t>
      </w:r>
      <w:r w:rsidR="00B6428E">
        <w:rPr>
          <w:szCs w:val="24"/>
        </w:rPr>
        <w:t>mais complète qui permet de faire appels à ces Controller. Cette page ne peut</w:t>
      </w:r>
      <w:r>
        <w:rPr>
          <w:szCs w:val="24"/>
        </w:rPr>
        <w:t xml:space="preserve"> </w:t>
      </w:r>
      <w:r w:rsidR="00B6428E">
        <w:rPr>
          <w:szCs w:val="24"/>
        </w:rPr>
        <w:t xml:space="preserve">être accessible </w:t>
      </w:r>
      <w:r w:rsidR="00842D33">
        <w:rPr>
          <w:szCs w:val="24"/>
        </w:rPr>
        <w:t>qu’aux</w:t>
      </w:r>
      <w:r w:rsidR="00B6428E">
        <w:rPr>
          <w:szCs w:val="24"/>
        </w:rPr>
        <w:t xml:space="preserve"> membres </w:t>
      </w:r>
      <w:r w:rsidR="00842D33">
        <w:rPr>
          <w:szCs w:val="24"/>
        </w:rPr>
        <w:t>posséda</w:t>
      </w:r>
      <w:r w:rsidR="00B6428E">
        <w:rPr>
          <w:szCs w:val="24"/>
        </w:rPr>
        <w:t>nt le grade ROLE_ADMIN</w:t>
      </w:r>
      <w:r w:rsidR="00842D33">
        <w:rPr>
          <w:szCs w:val="24"/>
        </w:rPr>
        <w:t>. L</w:t>
      </w:r>
      <w:r w:rsidR="00B6428E">
        <w:rPr>
          <w:szCs w:val="24"/>
        </w:rPr>
        <w:t xml:space="preserve">es appels REST ne sont faisables que par ces </w:t>
      </w:r>
      <w:r w:rsidR="00842D33">
        <w:rPr>
          <w:szCs w:val="24"/>
        </w:rPr>
        <w:t>derniers</w:t>
      </w:r>
      <w:r w:rsidR="00B6428E">
        <w:rPr>
          <w:szCs w:val="24"/>
        </w:rPr>
        <w:t>.</w:t>
      </w:r>
    </w:p>
    <w:p w14:paraId="149E04EA" w14:textId="45C97BC1" w:rsidR="00622839" w:rsidRDefault="00B6428E" w:rsidP="004312BD">
      <w:pPr>
        <w:spacing w:after="120"/>
        <w:ind w:left="357"/>
        <w:rPr>
          <w:szCs w:val="24"/>
        </w:rPr>
      </w:pPr>
      <w:r>
        <w:rPr>
          <w:szCs w:val="24"/>
        </w:rPr>
        <w:tab/>
      </w:r>
      <w:r w:rsidR="00842D33">
        <w:rPr>
          <w:szCs w:val="24"/>
        </w:rPr>
        <w:t>Ensuite, il a fallu créer u</w:t>
      </w:r>
      <w:r>
        <w:rPr>
          <w:szCs w:val="24"/>
        </w:rPr>
        <w:t>n bouton</w:t>
      </w:r>
      <w:r w:rsidR="00842D33">
        <w:rPr>
          <w:szCs w:val="24"/>
        </w:rPr>
        <w:t xml:space="preserve"> </w:t>
      </w:r>
      <w:r>
        <w:rPr>
          <w:szCs w:val="24"/>
        </w:rPr>
        <w:t>permet</w:t>
      </w:r>
      <w:r w:rsidR="00842D33">
        <w:rPr>
          <w:szCs w:val="24"/>
        </w:rPr>
        <w:t>tant</w:t>
      </w:r>
      <w:r>
        <w:rPr>
          <w:szCs w:val="24"/>
        </w:rPr>
        <w:t xml:space="preserve"> de démarrer le serveur, un </w:t>
      </w:r>
      <w:r w:rsidR="00842D33">
        <w:rPr>
          <w:szCs w:val="24"/>
        </w:rPr>
        <w:t>autre pour</w:t>
      </w:r>
      <w:r>
        <w:rPr>
          <w:szCs w:val="24"/>
        </w:rPr>
        <w:t xml:space="preserve"> l’arrêter et une liste déroulante </w:t>
      </w:r>
      <w:r w:rsidR="00842D33">
        <w:rPr>
          <w:szCs w:val="24"/>
        </w:rPr>
        <w:t>affichant</w:t>
      </w:r>
      <w:r>
        <w:rPr>
          <w:szCs w:val="24"/>
        </w:rPr>
        <w:t xml:space="preserve"> les serveurs </w:t>
      </w:r>
      <w:r w:rsidR="00842D33">
        <w:rPr>
          <w:szCs w:val="24"/>
        </w:rPr>
        <w:t>à</w:t>
      </w:r>
      <w:r>
        <w:rPr>
          <w:szCs w:val="24"/>
        </w:rPr>
        <w:t xml:space="preserve"> démar</w:t>
      </w:r>
      <w:r w:rsidR="00842D33">
        <w:rPr>
          <w:szCs w:val="24"/>
        </w:rPr>
        <w:t>rer</w:t>
      </w:r>
      <w:r>
        <w:rPr>
          <w:szCs w:val="24"/>
        </w:rPr>
        <w:t xml:space="preserve"> ou arrêt</w:t>
      </w:r>
      <w:r w:rsidR="00842D33">
        <w:rPr>
          <w:szCs w:val="24"/>
        </w:rPr>
        <w:t>er</w:t>
      </w:r>
      <w:r>
        <w:rPr>
          <w:szCs w:val="24"/>
        </w:rPr>
        <w:t>. Une petite puce verte ou rouge doit être allumée à côté du nom du serveur pour afficher s’il est ouvert ou non.</w:t>
      </w:r>
    </w:p>
    <w:p w14:paraId="33742E2A" w14:textId="77777777" w:rsidR="00021053" w:rsidRDefault="00021053" w:rsidP="00021053">
      <w:pPr>
        <w:keepNext/>
        <w:spacing w:after="0"/>
        <w:ind w:left="357"/>
        <w:jc w:val="center"/>
      </w:pPr>
      <w:r>
        <w:rPr>
          <w:noProof/>
        </w:rPr>
        <w:drawing>
          <wp:inline distT="0" distB="0" distL="0" distR="0" wp14:anchorId="54E902AD" wp14:editId="474522BE">
            <wp:extent cx="3328035" cy="2073275"/>
            <wp:effectExtent l="0" t="0" r="5715"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8035" cy="2073275"/>
                    </a:xfrm>
                    <a:prstGeom prst="rect">
                      <a:avLst/>
                    </a:prstGeom>
                    <a:noFill/>
                    <a:ln>
                      <a:noFill/>
                    </a:ln>
                  </pic:spPr>
                </pic:pic>
              </a:graphicData>
            </a:graphic>
          </wp:inline>
        </w:drawing>
      </w:r>
    </w:p>
    <w:p w14:paraId="0A2497B0" w14:textId="7511FF5C" w:rsidR="004312BD" w:rsidRPr="00021053" w:rsidRDefault="00021053" w:rsidP="00021053">
      <w:pPr>
        <w:pStyle w:val="Lgende"/>
        <w:jc w:val="center"/>
        <w:rPr>
          <w:sz w:val="24"/>
          <w:szCs w:val="24"/>
        </w:rPr>
      </w:pPr>
      <w:r w:rsidRPr="00021053">
        <w:rPr>
          <w:sz w:val="24"/>
          <w:szCs w:val="24"/>
        </w:rPr>
        <w:t xml:space="preserve">Figure 4.1 </w:t>
      </w:r>
      <w:r>
        <w:rPr>
          <w:sz w:val="24"/>
          <w:szCs w:val="24"/>
        </w:rPr>
        <w:t>–</w:t>
      </w:r>
      <w:r w:rsidRPr="00021053">
        <w:rPr>
          <w:sz w:val="24"/>
          <w:szCs w:val="24"/>
        </w:rPr>
        <w:t xml:space="preserve"> </w:t>
      </w:r>
      <w:r>
        <w:rPr>
          <w:sz w:val="24"/>
          <w:szCs w:val="24"/>
        </w:rPr>
        <w:t>Menu de navigation au travers l’administration</w:t>
      </w:r>
    </w:p>
    <w:p w14:paraId="45E200D2" w14:textId="4445D907" w:rsidR="00FF404E" w:rsidRDefault="00FF404E">
      <w:r>
        <w:br w:type="page"/>
      </w:r>
    </w:p>
    <w:p w14:paraId="049EBD6C" w14:textId="1E39DC21" w:rsidR="004312BD" w:rsidRDefault="004312BD" w:rsidP="004312BD">
      <w:pPr>
        <w:pStyle w:val="Titre3"/>
        <w:numPr>
          <w:ilvl w:val="2"/>
          <w:numId w:val="2"/>
        </w:numPr>
        <w:spacing w:after="160"/>
        <w:ind w:left="1077"/>
        <w:rPr>
          <w:b/>
          <w:bCs/>
          <w:color w:val="auto"/>
          <w:sz w:val="26"/>
          <w:szCs w:val="26"/>
        </w:rPr>
      </w:pPr>
      <w:bookmarkStart w:id="40" w:name="_Toc17191965"/>
      <w:r>
        <w:rPr>
          <w:b/>
          <w:bCs/>
          <w:color w:val="auto"/>
          <w:sz w:val="26"/>
          <w:szCs w:val="26"/>
        </w:rPr>
        <w:lastRenderedPageBreak/>
        <w:t>Commandes de manipulations en jeu</w:t>
      </w:r>
      <w:bookmarkEnd w:id="40"/>
    </w:p>
    <w:p w14:paraId="2CBEA7F2" w14:textId="03234832" w:rsidR="004312BD" w:rsidRDefault="00B6428E" w:rsidP="004312BD">
      <w:pPr>
        <w:spacing w:after="120"/>
        <w:ind w:left="357"/>
        <w:rPr>
          <w:szCs w:val="24"/>
        </w:rPr>
      </w:pPr>
      <w:r>
        <w:tab/>
      </w:r>
      <w:r w:rsidR="00842D33">
        <w:rPr>
          <w:szCs w:val="24"/>
        </w:rPr>
        <w:t>Pour c</w:t>
      </w:r>
      <w:r>
        <w:rPr>
          <w:szCs w:val="24"/>
        </w:rPr>
        <w:t xml:space="preserve">hacune des commandes effectuées en jeu, il y a un ou plusieurs arguments </w:t>
      </w:r>
      <w:r w:rsidR="00842D33">
        <w:rPr>
          <w:szCs w:val="24"/>
        </w:rPr>
        <w:t>à</w:t>
      </w:r>
      <w:r>
        <w:rPr>
          <w:szCs w:val="24"/>
        </w:rPr>
        <w:t xml:space="preserve"> placer. Pour ce qui est de la commande qui permet de faire une annonce en </w:t>
      </w:r>
      <w:r w:rsidR="00D3682F">
        <w:rPr>
          <w:szCs w:val="24"/>
        </w:rPr>
        <w:t xml:space="preserve">jeu, il y a juste une commande à effectuer sur la console du serveur avec le texte que l’on veut afficher. </w:t>
      </w:r>
    </w:p>
    <w:p w14:paraId="79080FE1" w14:textId="487BFD09" w:rsidR="00D3682F" w:rsidRDefault="00D3682F" w:rsidP="004312BD">
      <w:pPr>
        <w:spacing w:after="120"/>
        <w:ind w:left="357"/>
        <w:rPr>
          <w:szCs w:val="24"/>
        </w:rPr>
      </w:pPr>
      <w:r>
        <w:rPr>
          <w:szCs w:val="24"/>
        </w:rPr>
        <w:tab/>
        <w:t>Pour cela, il a suffi de créer un</w:t>
      </w:r>
      <w:r w:rsidR="006B6411">
        <w:rPr>
          <w:szCs w:val="24"/>
        </w:rPr>
        <w:t xml:space="preserve"> service REST qui demande uniquement un string en input pour annoncer le nécessaire et qui effectue la commande dans la console du screen du serveur de jeu.</w:t>
      </w:r>
    </w:p>
    <w:p w14:paraId="27D00253" w14:textId="7A910FCB" w:rsidR="00FF404E" w:rsidRDefault="006B6411" w:rsidP="004312BD">
      <w:pPr>
        <w:spacing w:after="120"/>
        <w:ind w:left="357"/>
        <w:rPr>
          <w:szCs w:val="24"/>
        </w:rPr>
      </w:pPr>
      <w:r>
        <w:rPr>
          <w:szCs w:val="24"/>
        </w:rPr>
        <w:tab/>
        <w:t>Pour ce qui est de l’affichage sur le site web, un simple input permet de mettre le texte nécessaire à l’annonce sur le serveur et un bouton lance l’appel REST grâce au package http de Angular. Une fois l’annonce envoyée</w:t>
      </w:r>
      <w:r w:rsidR="006F5D91">
        <w:rPr>
          <w:szCs w:val="24"/>
        </w:rPr>
        <w:t>,</w:t>
      </w:r>
      <w:r>
        <w:rPr>
          <w:szCs w:val="24"/>
        </w:rPr>
        <w:t xml:space="preserve"> elle est affiché</w:t>
      </w:r>
      <w:r w:rsidR="006F5D91">
        <w:rPr>
          <w:szCs w:val="24"/>
        </w:rPr>
        <w:t>e</w:t>
      </w:r>
      <w:r>
        <w:rPr>
          <w:szCs w:val="24"/>
        </w:rPr>
        <w:t xml:space="preserve"> dans le jeu.</w:t>
      </w:r>
    </w:p>
    <w:p w14:paraId="1A1E6809" w14:textId="5B3AECEF" w:rsidR="00FF404E" w:rsidRDefault="00FF404E" w:rsidP="004312BD">
      <w:pPr>
        <w:spacing w:after="120"/>
        <w:ind w:left="357"/>
        <w:rPr>
          <w:szCs w:val="24"/>
        </w:rPr>
      </w:pPr>
      <w:r>
        <w:rPr>
          <w:szCs w:val="24"/>
        </w:rPr>
        <w:tab/>
      </w:r>
      <w:r w:rsidR="006B6411">
        <w:rPr>
          <w:szCs w:val="24"/>
        </w:rPr>
        <w:t>Pour les autres manipulations/commandes qui nécessitent un ou plusieurs arguments, il suffi de faire pareil et de mettre un ou plusieurs inputs en fonction de la commande à réaliser. Par exemple, pour la commande qui permet d’ajouter un groupe à un joueur, il faut lui passer en argument l’id en jeu du joueur et le groupe dans lequel on veut l’ajouter.</w:t>
      </w:r>
    </w:p>
    <w:p w14:paraId="537C8381" w14:textId="77777777" w:rsidR="00EB209A" w:rsidRDefault="00EB209A" w:rsidP="00EB209A">
      <w:pPr>
        <w:keepNext/>
        <w:spacing w:after="120"/>
        <w:ind w:left="357"/>
        <w:jc w:val="center"/>
      </w:pPr>
      <w:r>
        <w:rPr>
          <w:b/>
          <w:bCs/>
          <w:noProof/>
          <w:szCs w:val="24"/>
        </w:rPr>
        <w:drawing>
          <wp:inline distT="0" distB="0" distL="0" distR="0" wp14:anchorId="011DED56" wp14:editId="0AED199B">
            <wp:extent cx="5752465" cy="3848735"/>
            <wp:effectExtent l="0" t="0" r="63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465" cy="3848735"/>
                    </a:xfrm>
                    <a:prstGeom prst="rect">
                      <a:avLst/>
                    </a:prstGeom>
                    <a:noFill/>
                    <a:ln>
                      <a:noFill/>
                    </a:ln>
                  </pic:spPr>
                </pic:pic>
              </a:graphicData>
            </a:graphic>
          </wp:inline>
        </w:drawing>
      </w:r>
    </w:p>
    <w:p w14:paraId="2600FABB" w14:textId="7EA0854E" w:rsidR="00FF404E" w:rsidRPr="00FF404E" w:rsidRDefault="00EB209A" w:rsidP="00FF404E">
      <w:pPr>
        <w:pStyle w:val="Lgende"/>
        <w:jc w:val="center"/>
        <w:rPr>
          <w:sz w:val="24"/>
          <w:szCs w:val="24"/>
        </w:rPr>
      </w:pPr>
      <w:r w:rsidRPr="00EB209A">
        <w:rPr>
          <w:sz w:val="24"/>
          <w:szCs w:val="24"/>
        </w:rPr>
        <w:t xml:space="preserve">Figure 4.2 </w:t>
      </w:r>
      <w:r>
        <w:rPr>
          <w:sz w:val="24"/>
          <w:szCs w:val="24"/>
        </w:rPr>
        <w:t>–</w:t>
      </w:r>
      <w:r w:rsidRPr="00EB209A">
        <w:rPr>
          <w:sz w:val="24"/>
          <w:szCs w:val="24"/>
        </w:rPr>
        <w:t xml:space="preserve"> </w:t>
      </w:r>
      <w:r>
        <w:rPr>
          <w:sz w:val="24"/>
          <w:szCs w:val="24"/>
        </w:rPr>
        <w:t>Page de monitoring du serveur</w:t>
      </w:r>
    </w:p>
    <w:p w14:paraId="06BAB887" w14:textId="6F270488" w:rsidR="00FF404E" w:rsidRDefault="0047422D" w:rsidP="00FF404E">
      <w:pPr>
        <w:spacing w:after="120"/>
        <w:ind w:left="357"/>
        <w:rPr>
          <w:szCs w:val="24"/>
        </w:rPr>
      </w:pPr>
      <w:r>
        <w:rPr>
          <w:szCs w:val="24"/>
        </w:rPr>
        <w:tab/>
      </w:r>
      <w:r w:rsidR="006B6411">
        <w:rPr>
          <w:szCs w:val="24"/>
        </w:rPr>
        <w:t>Pour chaque requête, il y a un bouton qui permet d’envoyer l’appel REST et d’effectuer la requête nécessaire. Si tout s’est bien déroulé, l’appel REST doit renvoyer un code 201 avec un texte qui dit qu’elle a bien été effectuée.</w:t>
      </w:r>
      <w:r w:rsidR="00FF404E">
        <w:rPr>
          <w:szCs w:val="24"/>
        </w:rPr>
        <w:br w:type="page"/>
      </w:r>
    </w:p>
    <w:p w14:paraId="1ECA89B6" w14:textId="6EBA1419" w:rsidR="004312BD" w:rsidRDefault="004312BD" w:rsidP="004312BD">
      <w:pPr>
        <w:pStyle w:val="Titre3"/>
        <w:numPr>
          <w:ilvl w:val="2"/>
          <w:numId w:val="2"/>
        </w:numPr>
        <w:spacing w:after="160"/>
        <w:ind w:left="1077"/>
        <w:rPr>
          <w:b/>
          <w:bCs/>
          <w:color w:val="auto"/>
          <w:sz w:val="26"/>
          <w:szCs w:val="26"/>
        </w:rPr>
      </w:pPr>
      <w:bookmarkStart w:id="41" w:name="_Toc17191966"/>
      <w:r>
        <w:rPr>
          <w:b/>
          <w:bCs/>
          <w:color w:val="auto"/>
          <w:sz w:val="26"/>
          <w:szCs w:val="26"/>
        </w:rPr>
        <w:lastRenderedPageBreak/>
        <w:t>Liste des utilisateurs et édition de grade</w:t>
      </w:r>
      <w:bookmarkEnd w:id="41"/>
    </w:p>
    <w:p w14:paraId="73A1FCB0" w14:textId="07C8BE4E" w:rsidR="004312BD" w:rsidRPr="008909B0" w:rsidRDefault="00F76B90" w:rsidP="00A07023">
      <w:pPr>
        <w:spacing w:after="120"/>
        <w:ind w:left="357"/>
        <w:rPr>
          <w:szCs w:val="24"/>
        </w:rPr>
      </w:pPr>
      <w:r>
        <w:tab/>
      </w:r>
      <w:r w:rsidRPr="008909B0">
        <w:rPr>
          <w:szCs w:val="24"/>
        </w:rPr>
        <w:t>Afin de pouvoir ajouter les grades et voir qui est inscrit sur le site internet, il faut pouvoir avoir accès à la liste</w:t>
      </w:r>
      <w:r w:rsidR="00E353F7" w:rsidRPr="008909B0">
        <w:rPr>
          <w:szCs w:val="24"/>
        </w:rPr>
        <w:t xml:space="preserve"> des personnes inscrites et avoir les informations sur ces personnes (pseudo, email et grade). Un service REST permet d’accéder à cette liste.</w:t>
      </w:r>
      <w:r w:rsidR="00FF404E">
        <w:rPr>
          <w:szCs w:val="24"/>
        </w:rPr>
        <w:t xml:space="preserve"> </w:t>
      </w:r>
      <w:r w:rsidR="00E353F7" w:rsidRPr="008909B0">
        <w:rPr>
          <w:szCs w:val="24"/>
        </w:rPr>
        <w:t>Ensuite, il faut un autre service REST permet</w:t>
      </w:r>
      <w:r w:rsidR="006F5D91">
        <w:rPr>
          <w:szCs w:val="24"/>
        </w:rPr>
        <w:t>tant</w:t>
      </w:r>
      <w:r w:rsidR="00E353F7" w:rsidRPr="008909B0">
        <w:rPr>
          <w:szCs w:val="24"/>
        </w:rPr>
        <w:t xml:space="preserve"> de modifier le rôle des différents utilisateurs. Cette fonctionnalité ne doit être faisable </w:t>
      </w:r>
      <w:r w:rsidR="006F5D91">
        <w:rPr>
          <w:szCs w:val="24"/>
        </w:rPr>
        <w:t>que</w:t>
      </w:r>
      <w:r w:rsidR="00E353F7" w:rsidRPr="008909B0">
        <w:rPr>
          <w:szCs w:val="24"/>
        </w:rPr>
        <w:t xml:space="preserve"> par les ROLE_ADMIN.</w:t>
      </w:r>
    </w:p>
    <w:p w14:paraId="6AAE6D47" w14:textId="3612EE35" w:rsidR="00E353F7" w:rsidRPr="008909B0" w:rsidRDefault="00E353F7" w:rsidP="00A07023">
      <w:pPr>
        <w:spacing w:after="120"/>
        <w:ind w:left="357"/>
        <w:rPr>
          <w:szCs w:val="24"/>
        </w:rPr>
      </w:pPr>
      <w:r w:rsidRPr="008909B0">
        <w:rPr>
          <w:szCs w:val="24"/>
        </w:rPr>
        <w:tab/>
        <w:t>La liste d’utilisateur</w:t>
      </w:r>
      <w:r w:rsidR="006F5D91">
        <w:rPr>
          <w:szCs w:val="24"/>
        </w:rPr>
        <w:t>s</w:t>
      </w:r>
      <w:r w:rsidRPr="008909B0">
        <w:rPr>
          <w:szCs w:val="24"/>
        </w:rPr>
        <w:t xml:space="preserve"> est affichée sur le site WEB dans un tableau du package Material de Angular. Pour pouvoir modifier le grade</w:t>
      </w:r>
      <w:r w:rsidR="006F5D91">
        <w:rPr>
          <w:szCs w:val="24"/>
        </w:rPr>
        <w:t xml:space="preserve"> des utilisateurs</w:t>
      </w:r>
      <w:r w:rsidRPr="008909B0">
        <w:rPr>
          <w:szCs w:val="24"/>
        </w:rPr>
        <w:t xml:space="preserve">, </w:t>
      </w:r>
      <w:r w:rsidR="006F5D91">
        <w:rPr>
          <w:szCs w:val="24"/>
        </w:rPr>
        <w:t>il faut d’abord sélectionner l’utilisateur en cliquant sur la ligne qui le concerne</w:t>
      </w:r>
      <w:r w:rsidRPr="008909B0">
        <w:rPr>
          <w:szCs w:val="24"/>
        </w:rPr>
        <w:t>. Une fois la sélection faite, une liste déroulante apparait permet</w:t>
      </w:r>
      <w:r w:rsidR="006F5D91">
        <w:rPr>
          <w:szCs w:val="24"/>
        </w:rPr>
        <w:t>tant</w:t>
      </w:r>
      <w:r w:rsidRPr="008909B0">
        <w:rPr>
          <w:szCs w:val="24"/>
        </w:rPr>
        <w:t xml:space="preserve"> de choisir le grade à appliquer sur l’utilisateur. </w:t>
      </w:r>
      <w:r w:rsidR="006F5D91">
        <w:rPr>
          <w:szCs w:val="24"/>
        </w:rPr>
        <w:t>Pour finir l’action de modification</w:t>
      </w:r>
      <w:r w:rsidRPr="008909B0">
        <w:rPr>
          <w:szCs w:val="24"/>
        </w:rPr>
        <w:t xml:space="preserve">, un bouton en bas de la page permet de faire appel au service REST de modification de grade. </w:t>
      </w:r>
    </w:p>
    <w:p w14:paraId="36FB38A5" w14:textId="1B89D546" w:rsidR="008909B0" w:rsidRDefault="008909B0" w:rsidP="00A07023">
      <w:pPr>
        <w:spacing w:after="120"/>
        <w:ind w:left="357"/>
        <w:rPr>
          <w:szCs w:val="24"/>
        </w:rPr>
      </w:pPr>
      <w:r w:rsidRPr="008909B0">
        <w:rPr>
          <w:szCs w:val="24"/>
        </w:rPr>
        <w:tab/>
        <w:t xml:space="preserve">Cette partie du site n’est accessible </w:t>
      </w:r>
      <w:r w:rsidR="006F5D91">
        <w:rPr>
          <w:szCs w:val="24"/>
        </w:rPr>
        <w:t>qu’aux</w:t>
      </w:r>
      <w:r w:rsidRPr="008909B0">
        <w:rPr>
          <w:szCs w:val="24"/>
        </w:rPr>
        <w:t xml:space="preserve"> administrateurs via le menu latéral de navigation au sein de l’onglet d’administration du site web et du serveur de jeu. Cela permet une navigation aisée et rapide entre les différentes fonctionnalités.</w:t>
      </w:r>
    </w:p>
    <w:p w14:paraId="11C79428" w14:textId="77777777" w:rsidR="00FF404E" w:rsidRPr="008909B0" w:rsidRDefault="00FF404E" w:rsidP="00A07023">
      <w:pPr>
        <w:spacing w:after="120"/>
        <w:ind w:left="357"/>
        <w:rPr>
          <w:szCs w:val="24"/>
        </w:rPr>
      </w:pPr>
    </w:p>
    <w:p w14:paraId="087882ED" w14:textId="77777777" w:rsidR="00EC79B7" w:rsidRDefault="00EC79B7" w:rsidP="00EC79B7">
      <w:pPr>
        <w:keepNext/>
        <w:spacing w:after="120"/>
        <w:ind w:left="357"/>
        <w:jc w:val="center"/>
      </w:pPr>
      <w:r>
        <w:rPr>
          <w:b/>
          <w:bCs/>
          <w:noProof/>
        </w:rPr>
        <w:drawing>
          <wp:inline distT="0" distB="0" distL="0" distR="0" wp14:anchorId="4FB6A5BE" wp14:editId="0002253B">
            <wp:extent cx="5753100" cy="39052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905250"/>
                    </a:xfrm>
                    <a:prstGeom prst="rect">
                      <a:avLst/>
                    </a:prstGeom>
                    <a:noFill/>
                    <a:ln>
                      <a:noFill/>
                    </a:ln>
                  </pic:spPr>
                </pic:pic>
              </a:graphicData>
            </a:graphic>
          </wp:inline>
        </w:drawing>
      </w:r>
    </w:p>
    <w:p w14:paraId="783B6945" w14:textId="308B7F13" w:rsidR="008909B0" w:rsidRDefault="00EC79B7" w:rsidP="00EC79B7">
      <w:pPr>
        <w:pStyle w:val="Lgende"/>
        <w:jc w:val="center"/>
        <w:rPr>
          <w:sz w:val="24"/>
          <w:szCs w:val="24"/>
        </w:rPr>
      </w:pPr>
      <w:r w:rsidRPr="00EC79B7">
        <w:rPr>
          <w:sz w:val="24"/>
          <w:szCs w:val="24"/>
        </w:rPr>
        <w:t>Figure 4.3 – Page de modification des rôles</w:t>
      </w:r>
    </w:p>
    <w:p w14:paraId="7296CCBF" w14:textId="77777777" w:rsidR="00FF404E" w:rsidRPr="00FF404E" w:rsidRDefault="00FF404E" w:rsidP="00FF404E"/>
    <w:p w14:paraId="6D35725D" w14:textId="7DEBB1ED" w:rsidR="00AC2B3D" w:rsidRDefault="00AC2B3D" w:rsidP="00AC2B3D">
      <w:pPr>
        <w:pStyle w:val="Titre2"/>
        <w:numPr>
          <w:ilvl w:val="1"/>
          <w:numId w:val="2"/>
        </w:numPr>
        <w:spacing w:after="160"/>
        <w:ind w:left="714" w:hanging="357"/>
        <w:rPr>
          <w:b/>
          <w:bCs/>
          <w:color w:val="auto"/>
          <w:sz w:val="28"/>
          <w:szCs w:val="28"/>
        </w:rPr>
      </w:pPr>
      <w:bookmarkStart w:id="42" w:name="_Toc17191967"/>
      <w:r>
        <w:rPr>
          <w:b/>
          <w:bCs/>
          <w:color w:val="auto"/>
          <w:sz w:val="28"/>
          <w:szCs w:val="28"/>
        </w:rPr>
        <w:lastRenderedPageBreak/>
        <w:t>Difficultés rencontrées</w:t>
      </w:r>
      <w:bookmarkEnd w:id="42"/>
    </w:p>
    <w:p w14:paraId="5615C4C9" w14:textId="212A02FC" w:rsidR="00AC2B3D" w:rsidRDefault="00E34DAD" w:rsidP="00AC2B3D">
      <w:pPr>
        <w:spacing w:after="120"/>
        <w:ind w:left="357"/>
        <w:rPr>
          <w:szCs w:val="24"/>
        </w:rPr>
      </w:pPr>
      <w:r>
        <w:tab/>
      </w:r>
      <w:r>
        <w:rPr>
          <w:szCs w:val="24"/>
        </w:rPr>
        <w:t xml:space="preserve">La plus grande difficulté rencontrée durant la réalisation de cette partie fut la partie script </w:t>
      </w:r>
      <w:r w:rsidR="006F5D91">
        <w:rPr>
          <w:szCs w:val="24"/>
        </w:rPr>
        <w:t>devant</w:t>
      </w:r>
      <w:r>
        <w:rPr>
          <w:szCs w:val="24"/>
        </w:rPr>
        <w:t xml:space="preserve"> interagir avec une entité séparée du logiciel d’origine. Ces scripts doivent interagir avec un screen distant du backend et ont donc posé des problèmes. Il faut pouvoir faire appel à ces scripts et les exécuter à l’endroit adéquat pour que la fonction s’exécute correctement. Heureusement</w:t>
      </w:r>
      <w:r w:rsidR="006F5D91">
        <w:rPr>
          <w:szCs w:val="24"/>
        </w:rPr>
        <w:t>,</w:t>
      </w:r>
      <w:r>
        <w:rPr>
          <w:szCs w:val="24"/>
        </w:rPr>
        <w:t xml:space="preserve"> j’ai pu trouver les commandes java qui permettent d’interagir avec le Runtime.</w:t>
      </w:r>
    </w:p>
    <w:p w14:paraId="16352F6A" w14:textId="77777777" w:rsidR="008B0F08" w:rsidRPr="00E34DAD" w:rsidRDefault="008B0F08" w:rsidP="008B0F08">
      <w:pPr>
        <w:spacing w:after="0"/>
        <w:ind w:left="357"/>
        <w:rPr>
          <w:szCs w:val="24"/>
        </w:rPr>
      </w:pPr>
    </w:p>
    <w:p w14:paraId="1F7B2A65" w14:textId="6E1B7AE4" w:rsidR="00AC2B3D" w:rsidRDefault="00AC2B3D" w:rsidP="00AC2B3D">
      <w:pPr>
        <w:pStyle w:val="Titre2"/>
        <w:numPr>
          <w:ilvl w:val="1"/>
          <w:numId w:val="2"/>
        </w:numPr>
        <w:spacing w:after="160"/>
        <w:ind w:left="714" w:hanging="357"/>
        <w:rPr>
          <w:b/>
          <w:bCs/>
          <w:color w:val="auto"/>
          <w:sz w:val="28"/>
          <w:szCs w:val="28"/>
        </w:rPr>
      </w:pPr>
      <w:bookmarkStart w:id="43" w:name="_Toc17191968"/>
      <w:r>
        <w:rPr>
          <w:b/>
          <w:bCs/>
          <w:color w:val="auto"/>
          <w:sz w:val="28"/>
          <w:szCs w:val="28"/>
        </w:rPr>
        <w:t>Améliorations futures</w:t>
      </w:r>
      <w:bookmarkEnd w:id="43"/>
    </w:p>
    <w:p w14:paraId="2F46814E" w14:textId="06DBB173" w:rsidR="00AC2B3D" w:rsidRDefault="008B0F08" w:rsidP="00AC2B3D">
      <w:pPr>
        <w:spacing w:after="120"/>
        <w:ind w:left="357"/>
        <w:rPr>
          <w:szCs w:val="24"/>
        </w:rPr>
      </w:pPr>
      <w:r>
        <w:tab/>
      </w:r>
      <w:r w:rsidRPr="008B0F08">
        <w:rPr>
          <w:szCs w:val="24"/>
        </w:rPr>
        <w:t xml:space="preserve">A l’avenir, il </w:t>
      </w:r>
      <w:r>
        <w:rPr>
          <w:szCs w:val="24"/>
        </w:rPr>
        <w:t xml:space="preserve">pourrait être intéressant de </w:t>
      </w:r>
      <w:r w:rsidR="00BC6EEE">
        <w:rPr>
          <w:szCs w:val="24"/>
        </w:rPr>
        <w:t>créer des fonctionnalités supplémentaires permett</w:t>
      </w:r>
      <w:r w:rsidR="00113AFC">
        <w:rPr>
          <w:szCs w:val="24"/>
        </w:rPr>
        <w:t>a</w:t>
      </w:r>
      <w:r w:rsidR="00BC6EEE">
        <w:rPr>
          <w:szCs w:val="24"/>
        </w:rPr>
        <w:t>nt d’interagir avec le serveur de jeu. Elles pourraient venir au fur et à mesure des développements du jeu</w:t>
      </w:r>
      <w:r w:rsidR="00113AFC">
        <w:rPr>
          <w:szCs w:val="24"/>
        </w:rPr>
        <w:t xml:space="preserve">, vu que </w:t>
      </w:r>
      <w:r w:rsidR="00BC6EEE">
        <w:rPr>
          <w:szCs w:val="24"/>
        </w:rPr>
        <w:t>les besoins du serveur augmenteraient petit à petit. Il pourrait y avoir, par exemple, une fonction de ban qui permettrait d’exclure quelqu’un du serveur.</w:t>
      </w:r>
    </w:p>
    <w:p w14:paraId="331C32E0" w14:textId="77777777" w:rsidR="00037DAC" w:rsidRPr="00AC2B3D" w:rsidRDefault="00037DAC" w:rsidP="00AC2B3D">
      <w:pPr>
        <w:spacing w:after="120"/>
        <w:ind w:left="357"/>
      </w:pPr>
    </w:p>
    <w:p w14:paraId="6802B653" w14:textId="4B1985E3" w:rsidR="00A51E38" w:rsidRDefault="00A51E38">
      <w:r>
        <w:br w:type="page"/>
      </w:r>
    </w:p>
    <w:p w14:paraId="2D323959" w14:textId="52C9D35B" w:rsidR="00A51E38" w:rsidRDefault="00A51E38" w:rsidP="00A51E38">
      <w:pPr>
        <w:pStyle w:val="Titre1"/>
        <w:numPr>
          <w:ilvl w:val="0"/>
          <w:numId w:val="2"/>
        </w:numPr>
        <w:spacing w:after="160"/>
        <w:ind w:left="714" w:hanging="357"/>
        <w:rPr>
          <w:b/>
          <w:bCs/>
          <w:color w:val="auto"/>
          <w:sz w:val="40"/>
          <w:szCs w:val="40"/>
        </w:rPr>
      </w:pPr>
      <w:bookmarkStart w:id="44" w:name="_Toc17191969"/>
      <w:r>
        <w:rPr>
          <w:b/>
          <w:bCs/>
          <w:color w:val="auto"/>
          <w:sz w:val="40"/>
          <w:szCs w:val="40"/>
        </w:rPr>
        <w:lastRenderedPageBreak/>
        <w:t>Conclusion</w:t>
      </w:r>
      <w:bookmarkEnd w:id="44"/>
    </w:p>
    <w:p w14:paraId="23BE21CD" w14:textId="2EBAD86F" w:rsidR="00A51E38" w:rsidRDefault="00A07023" w:rsidP="00A07023">
      <w:pPr>
        <w:spacing w:after="120"/>
        <w:ind w:left="357"/>
        <w:rPr>
          <w:szCs w:val="24"/>
        </w:rPr>
      </w:pPr>
      <w:r>
        <w:rPr>
          <w:szCs w:val="24"/>
        </w:rPr>
        <w:tab/>
        <w:t>Je rappelle que l’objectif principal de ce travail était de trouver une solution qui facilite l’administration d’un serveur de jeu et qui permet</w:t>
      </w:r>
      <w:r w:rsidR="00113AFC">
        <w:rPr>
          <w:szCs w:val="24"/>
        </w:rPr>
        <w:t>te</w:t>
      </w:r>
      <w:r>
        <w:rPr>
          <w:szCs w:val="24"/>
        </w:rPr>
        <w:t xml:space="preserve"> un recrutement plus aisé. J’ai donc travaillé main dans la main avec les différentes personnes </w:t>
      </w:r>
      <w:r w:rsidR="00113AFC">
        <w:rPr>
          <w:szCs w:val="24"/>
        </w:rPr>
        <w:t>responsables</w:t>
      </w:r>
      <w:r>
        <w:rPr>
          <w:szCs w:val="24"/>
        </w:rPr>
        <w:t xml:space="preserve"> de ce serveur pour répondre au mieux à leurs besoins. </w:t>
      </w:r>
      <w:r w:rsidR="00535097">
        <w:rPr>
          <w:szCs w:val="24"/>
        </w:rPr>
        <w:t>Toutes les solutions que j’ai développées ont été exp</w:t>
      </w:r>
      <w:r w:rsidR="00113AFC">
        <w:rPr>
          <w:szCs w:val="24"/>
        </w:rPr>
        <w:t>liqu</w:t>
      </w:r>
      <w:r w:rsidR="00535097">
        <w:rPr>
          <w:szCs w:val="24"/>
        </w:rPr>
        <w:t>ées dans ce document.</w:t>
      </w:r>
    </w:p>
    <w:p w14:paraId="0BC82648" w14:textId="738E6C32" w:rsidR="00535097" w:rsidRDefault="00535097" w:rsidP="00A07023">
      <w:pPr>
        <w:spacing w:after="120"/>
        <w:ind w:left="357"/>
        <w:rPr>
          <w:szCs w:val="24"/>
        </w:rPr>
      </w:pPr>
      <w:r>
        <w:rPr>
          <w:szCs w:val="24"/>
        </w:rPr>
        <w:tab/>
        <w:t>Le site que j’ai développé a été présenté à l’administration du serveur et ils en sont satisfaits, ils sont même très enthousiastes à l’idée de la mettre en place et de la partager à leur communauté. Je continuerai à collabor</w:t>
      </w:r>
      <w:r w:rsidR="00113AFC">
        <w:rPr>
          <w:szCs w:val="24"/>
        </w:rPr>
        <w:t>er</w:t>
      </w:r>
      <w:r>
        <w:rPr>
          <w:szCs w:val="24"/>
        </w:rPr>
        <w:t xml:space="preserve"> avec eux </w:t>
      </w:r>
      <w:r w:rsidR="00113AFC">
        <w:rPr>
          <w:szCs w:val="24"/>
        </w:rPr>
        <w:t>en vue de continuer à</w:t>
      </w:r>
      <w:r>
        <w:rPr>
          <w:szCs w:val="24"/>
        </w:rPr>
        <w:t xml:space="preserve"> améliorer ce système.</w:t>
      </w:r>
      <w:r w:rsidR="004C4B60">
        <w:rPr>
          <w:szCs w:val="24"/>
        </w:rPr>
        <w:t xml:space="preserve"> Il est disponible à la page : </w:t>
      </w:r>
      <w:hyperlink r:id="rId23" w:history="1">
        <w:r w:rsidR="004C4B60" w:rsidRPr="000E40BB">
          <w:rPr>
            <w:rStyle w:val="Lienhypertexte"/>
            <w:szCs w:val="24"/>
          </w:rPr>
          <w:t>https://aldera-life.fr/</w:t>
        </w:r>
      </w:hyperlink>
      <w:r w:rsidR="004C4B60">
        <w:rPr>
          <w:szCs w:val="24"/>
        </w:rPr>
        <w:t xml:space="preserve"> </w:t>
      </w:r>
      <w:r w:rsidR="00E638B3">
        <w:rPr>
          <w:szCs w:val="24"/>
        </w:rPr>
        <w:t xml:space="preserve">ou </w:t>
      </w:r>
      <w:hyperlink r:id="rId24" w:history="1">
        <w:r w:rsidR="002D4996">
          <w:rPr>
            <w:rStyle w:val="Lienhypertexte"/>
          </w:rPr>
          <w:t>http://aldera-life.vpsgta.com:5555</w:t>
        </w:r>
      </w:hyperlink>
      <w:r w:rsidR="002D4996">
        <w:t xml:space="preserve"> le temps de trouver le problème de résolution du backend.</w:t>
      </w:r>
      <w:bookmarkStart w:id="45" w:name="_GoBack"/>
      <w:bookmarkEnd w:id="45"/>
      <w:r w:rsidR="002D4996">
        <w:t xml:space="preserve"> </w:t>
      </w:r>
    </w:p>
    <w:p w14:paraId="73A35D6B" w14:textId="3772DAD3" w:rsidR="00535097" w:rsidRDefault="00535097" w:rsidP="00A07023">
      <w:pPr>
        <w:spacing w:after="120"/>
        <w:ind w:left="357"/>
        <w:rPr>
          <w:szCs w:val="24"/>
        </w:rPr>
      </w:pPr>
      <w:r>
        <w:rPr>
          <w:szCs w:val="24"/>
        </w:rPr>
        <w:tab/>
        <w:t xml:space="preserve">Malgré les nombreuses améliorations possibles, je pense qu’au vu du retour du client et des solutions développées, on peut dire que ma mission a été accomplie et que le problème est résolu. </w:t>
      </w:r>
    </w:p>
    <w:p w14:paraId="7E533462" w14:textId="5A02C50E" w:rsidR="004C4B60" w:rsidRDefault="00535097" w:rsidP="00A07023">
      <w:pPr>
        <w:spacing w:after="120"/>
        <w:ind w:left="357"/>
        <w:rPr>
          <w:szCs w:val="24"/>
        </w:rPr>
      </w:pPr>
      <w:r>
        <w:rPr>
          <w:szCs w:val="24"/>
        </w:rPr>
        <w:tab/>
        <w:t>Je pense avoir acquis de nombreuses compétences technique</w:t>
      </w:r>
      <w:r w:rsidR="00113AFC">
        <w:rPr>
          <w:szCs w:val="24"/>
        </w:rPr>
        <w:t>s</w:t>
      </w:r>
      <w:r>
        <w:rPr>
          <w:szCs w:val="24"/>
        </w:rPr>
        <w:t xml:space="preserve"> grâce à ce projet, elles me suivront tout au long de mon </w:t>
      </w:r>
      <w:r w:rsidR="00113AFC">
        <w:rPr>
          <w:szCs w:val="24"/>
        </w:rPr>
        <w:t>parcours</w:t>
      </w:r>
      <w:r>
        <w:rPr>
          <w:szCs w:val="24"/>
        </w:rPr>
        <w:t xml:space="preserve"> professionnel. Cette évolution s’est faite tout au long de mon travail de fin d’étude et elle me permettra de ne plus reproduire les mêmes erreurs ainsi que de respecter </w:t>
      </w:r>
      <w:r w:rsidR="006267BD">
        <w:rPr>
          <w:szCs w:val="24"/>
        </w:rPr>
        <w:t>les timings</w:t>
      </w:r>
      <w:r>
        <w:rPr>
          <w:szCs w:val="24"/>
        </w:rPr>
        <w:t xml:space="preserve"> donner à l’origine.</w:t>
      </w:r>
    </w:p>
    <w:p w14:paraId="374E7E15" w14:textId="5947B6DB" w:rsidR="003F5FD3" w:rsidRDefault="003F5FD3" w:rsidP="00A07023">
      <w:pPr>
        <w:spacing w:after="120"/>
        <w:ind w:left="357"/>
        <w:rPr>
          <w:szCs w:val="24"/>
        </w:rPr>
      </w:pPr>
    </w:p>
    <w:p w14:paraId="7E9A123B" w14:textId="4C6000D2" w:rsidR="003F5FD3" w:rsidRPr="003F5FD3" w:rsidRDefault="00C85940" w:rsidP="00A07023">
      <w:pPr>
        <w:spacing w:after="120"/>
        <w:ind w:left="357"/>
      </w:pPr>
      <w:r>
        <w:rPr>
          <w:szCs w:val="24"/>
        </w:rPr>
        <w:tab/>
      </w:r>
      <w:r w:rsidR="003F5FD3">
        <w:rPr>
          <w:szCs w:val="24"/>
        </w:rPr>
        <w:t xml:space="preserve">Le code source est disponible sur la page </w:t>
      </w:r>
      <w:r>
        <w:rPr>
          <w:szCs w:val="24"/>
        </w:rPr>
        <w:t>GitHub</w:t>
      </w:r>
      <w:r w:rsidR="003F5FD3">
        <w:rPr>
          <w:szCs w:val="24"/>
        </w:rPr>
        <w:t> :</w:t>
      </w:r>
      <w:r>
        <w:rPr>
          <w:szCs w:val="24"/>
        </w:rPr>
        <w:t xml:space="preserve"> </w:t>
      </w:r>
      <w:hyperlink r:id="rId25" w:history="1">
        <w:r w:rsidRPr="000E40BB">
          <w:rPr>
            <w:rStyle w:val="Lienhypertexte"/>
          </w:rPr>
          <w:t>https://github.com/JonGoo/AlderaLife</w:t>
        </w:r>
      </w:hyperlink>
      <w:r w:rsidR="003F5FD3">
        <w:t xml:space="preserve">. Il sera mis à jour au fur et à mesure des améliorations faites. </w:t>
      </w:r>
    </w:p>
    <w:p w14:paraId="5884987F" w14:textId="71DB274F" w:rsidR="00AC1090" w:rsidRDefault="00AC1090">
      <w:pPr>
        <w:rPr>
          <w:szCs w:val="24"/>
        </w:rPr>
      </w:pPr>
      <w:r>
        <w:rPr>
          <w:szCs w:val="24"/>
        </w:rPr>
        <w:br w:type="page"/>
      </w:r>
    </w:p>
    <w:p w14:paraId="3B17BF7D" w14:textId="61D06C03" w:rsidR="00D344E8" w:rsidRPr="002800DA" w:rsidRDefault="00D344E8" w:rsidP="002800DA">
      <w:pPr>
        <w:pStyle w:val="Titre1"/>
        <w:numPr>
          <w:ilvl w:val="0"/>
          <w:numId w:val="2"/>
        </w:numPr>
        <w:spacing w:after="160"/>
        <w:ind w:left="714" w:hanging="357"/>
        <w:rPr>
          <w:b/>
          <w:bCs/>
          <w:color w:val="auto"/>
          <w:sz w:val="40"/>
          <w:szCs w:val="40"/>
        </w:rPr>
      </w:pPr>
      <w:bookmarkStart w:id="46" w:name="_Toc17191970"/>
      <w:r>
        <w:rPr>
          <w:b/>
          <w:bCs/>
          <w:color w:val="auto"/>
          <w:sz w:val="40"/>
          <w:szCs w:val="40"/>
        </w:rPr>
        <w:lastRenderedPageBreak/>
        <w:t>Bibliographie</w:t>
      </w:r>
      <w:bookmarkEnd w:id="46"/>
    </w:p>
    <w:p w14:paraId="66E71102" w14:textId="4B5559D9" w:rsidR="00056E64" w:rsidRPr="004C4B60" w:rsidRDefault="00056E64" w:rsidP="00056E64">
      <w:pPr>
        <w:autoSpaceDE w:val="0"/>
        <w:autoSpaceDN w:val="0"/>
        <w:adjustRightInd w:val="0"/>
        <w:spacing w:after="0" w:line="240" w:lineRule="auto"/>
        <w:rPr>
          <w:rFonts w:cstheme="minorHAnsi"/>
          <w:szCs w:val="24"/>
          <w:lang w:val="en-GB"/>
        </w:rPr>
      </w:pPr>
      <w:r w:rsidRPr="00056E64">
        <w:rPr>
          <w:rFonts w:cstheme="minorHAnsi"/>
          <w:szCs w:val="24"/>
          <w:shd w:val="clear" w:color="auto" w:fill="FFFFFF"/>
          <w:lang w:val="en-GB"/>
        </w:rPr>
        <w:t>Guest Contributor</w:t>
      </w:r>
      <w:r w:rsidRPr="00056E64">
        <w:rPr>
          <w:rFonts w:cstheme="minorHAnsi"/>
          <w:szCs w:val="24"/>
          <w:lang w:val="en-GB"/>
        </w:rPr>
        <w:t>.</w:t>
      </w:r>
      <w:r w:rsidR="002800DA" w:rsidRPr="00056E64">
        <w:rPr>
          <w:rFonts w:cstheme="minorHAnsi"/>
          <w:szCs w:val="24"/>
          <w:lang w:val="en-GB"/>
        </w:rPr>
        <w:t xml:space="preserve"> </w:t>
      </w:r>
      <w:r w:rsidRPr="00056E64">
        <w:rPr>
          <w:rFonts w:cstheme="minorHAnsi"/>
          <w:szCs w:val="24"/>
          <w:lang w:val="en-GB"/>
        </w:rPr>
        <w:t>Spring Security: Email Verification Registration</w:t>
      </w:r>
      <w:r w:rsidR="002800DA" w:rsidRPr="00056E64">
        <w:rPr>
          <w:rFonts w:cstheme="minorHAnsi"/>
          <w:szCs w:val="24"/>
          <w:lang w:val="en-GB"/>
        </w:rPr>
        <w:t>.</w:t>
      </w:r>
      <w:r>
        <w:rPr>
          <w:rFonts w:cstheme="minorHAnsi"/>
          <w:szCs w:val="24"/>
          <w:lang w:val="en-GB"/>
        </w:rPr>
        <w:t xml:space="preserve"> </w:t>
      </w:r>
      <w:r w:rsidRPr="004C4B60">
        <w:rPr>
          <w:rFonts w:cstheme="minorHAnsi"/>
          <w:szCs w:val="24"/>
          <w:lang w:val="en-GB"/>
        </w:rPr>
        <w:t>[online] stackabuse.</w:t>
      </w:r>
      <w:r w:rsidR="002800DA" w:rsidRPr="00056E64">
        <w:rPr>
          <w:rFonts w:cstheme="minorHAnsi"/>
          <w:szCs w:val="24"/>
          <w:lang w:val="en-GB"/>
        </w:rPr>
        <w:t xml:space="preserve"> </w:t>
      </w:r>
    </w:p>
    <w:p w14:paraId="4C3AC03C" w14:textId="725F946B" w:rsidR="002800DA" w:rsidRDefault="002800DA" w:rsidP="00056E64">
      <w:pPr>
        <w:autoSpaceDE w:val="0"/>
        <w:autoSpaceDN w:val="0"/>
        <w:adjustRightInd w:val="0"/>
        <w:spacing w:after="120" w:line="240" w:lineRule="auto"/>
        <w:rPr>
          <w:rFonts w:cstheme="minorHAnsi"/>
          <w:szCs w:val="24"/>
          <w:lang w:val="en-GB"/>
        </w:rPr>
      </w:pPr>
      <w:r w:rsidRPr="00056E64">
        <w:rPr>
          <w:rFonts w:cstheme="minorHAnsi"/>
          <w:szCs w:val="24"/>
          <w:lang w:val="en-GB"/>
        </w:rPr>
        <w:t xml:space="preserve">Available at: </w:t>
      </w:r>
      <w:hyperlink r:id="rId26" w:history="1">
        <w:r w:rsidR="00056E64" w:rsidRPr="00556734">
          <w:rPr>
            <w:rStyle w:val="Lienhypertexte"/>
            <w:rFonts w:cstheme="minorHAnsi"/>
            <w:szCs w:val="24"/>
            <w:lang w:val="en-GB"/>
          </w:rPr>
          <w:t>https://stackabuse.com/spring-security-email-verification-registration/</w:t>
        </w:r>
      </w:hyperlink>
    </w:p>
    <w:p w14:paraId="12AF06F5" w14:textId="48EAFC40" w:rsidR="00056E64" w:rsidRPr="00056E64" w:rsidRDefault="00056E64" w:rsidP="00056E64">
      <w:pPr>
        <w:autoSpaceDE w:val="0"/>
        <w:autoSpaceDN w:val="0"/>
        <w:adjustRightInd w:val="0"/>
        <w:spacing w:after="0" w:line="240" w:lineRule="auto"/>
        <w:rPr>
          <w:rFonts w:cstheme="minorHAnsi"/>
          <w:szCs w:val="24"/>
          <w:lang w:val="en-GB"/>
        </w:rPr>
      </w:pPr>
      <w:r w:rsidRPr="00056E64">
        <w:rPr>
          <w:rFonts w:cstheme="minorHAnsi"/>
          <w:szCs w:val="24"/>
        </w:rPr>
        <w:t xml:space="preserve">Le Tutoriel de Spring Email. </w:t>
      </w:r>
      <w:r w:rsidRPr="00056E64">
        <w:rPr>
          <w:rFonts w:cstheme="minorHAnsi"/>
          <w:szCs w:val="24"/>
          <w:lang w:val="en-GB"/>
        </w:rPr>
        <w:t>[online] 07planning.</w:t>
      </w:r>
    </w:p>
    <w:p w14:paraId="3F440EB1" w14:textId="687AE8F0" w:rsidR="00056E64" w:rsidRDefault="00056E64" w:rsidP="00056E64">
      <w:pPr>
        <w:autoSpaceDE w:val="0"/>
        <w:autoSpaceDN w:val="0"/>
        <w:adjustRightInd w:val="0"/>
        <w:spacing w:after="120" w:line="240" w:lineRule="auto"/>
        <w:rPr>
          <w:rFonts w:cstheme="minorHAnsi"/>
          <w:szCs w:val="24"/>
          <w:lang w:val="en-GB"/>
        </w:rPr>
      </w:pPr>
      <w:r w:rsidRPr="00056E64">
        <w:rPr>
          <w:rFonts w:cstheme="minorHAnsi"/>
          <w:szCs w:val="24"/>
          <w:lang w:val="en-GB"/>
        </w:rPr>
        <w:t>Available at:</w:t>
      </w:r>
      <w:r w:rsidRPr="00056E64">
        <w:rPr>
          <w:lang w:val="en-GB"/>
        </w:rPr>
        <w:t xml:space="preserve"> </w:t>
      </w:r>
      <w:hyperlink r:id="rId27" w:history="1">
        <w:r w:rsidRPr="00056E64">
          <w:rPr>
            <w:rStyle w:val="Lienhypertexte"/>
            <w:szCs w:val="24"/>
            <w:lang w:val="en-GB"/>
          </w:rPr>
          <w:t>https://o7planning.org/fr/11145/tutoriel-spring-email</w:t>
        </w:r>
      </w:hyperlink>
      <w:r w:rsidRPr="00056E64">
        <w:rPr>
          <w:rFonts w:cstheme="minorHAnsi"/>
          <w:szCs w:val="24"/>
          <w:lang w:val="en-GB"/>
        </w:rPr>
        <w:t xml:space="preserve"> </w:t>
      </w:r>
    </w:p>
    <w:p w14:paraId="30F47BC3" w14:textId="6C984032" w:rsidR="00056E64" w:rsidRPr="00056E64" w:rsidRDefault="00056E64" w:rsidP="00056E64">
      <w:pPr>
        <w:autoSpaceDE w:val="0"/>
        <w:autoSpaceDN w:val="0"/>
        <w:adjustRightInd w:val="0"/>
        <w:spacing w:after="0" w:line="240" w:lineRule="auto"/>
        <w:rPr>
          <w:rFonts w:cstheme="minorHAnsi"/>
          <w:szCs w:val="24"/>
          <w:lang w:val="en-GB"/>
        </w:rPr>
      </w:pPr>
      <w:r w:rsidRPr="00056E64">
        <w:rPr>
          <w:rFonts w:cstheme="minorHAnsi"/>
          <w:szCs w:val="24"/>
          <w:lang w:val="en-GB"/>
        </w:rPr>
        <w:t>Guide to Spring Email</w:t>
      </w:r>
      <w:r>
        <w:rPr>
          <w:rFonts w:cstheme="minorHAnsi"/>
          <w:szCs w:val="24"/>
          <w:lang w:val="en-GB"/>
        </w:rPr>
        <w:t>.</w:t>
      </w:r>
      <w:r w:rsidRPr="00056E64">
        <w:rPr>
          <w:rFonts w:cstheme="minorHAnsi"/>
          <w:szCs w:val="24"/>
          <w:lang w:val="en-GB"/>
        </w:rPr>
        <w:t xml:space="preserve"> [online] Baeldung.</w:t>
      </w:r>
    </w:p>
    <w:p w14:paraId="1B1056C4" w14:textId="77EE5241" w:rsidR="00056E64" w:rsidRPr="00056E64" w:rsidRDefault="00056E64" w:rsidP="00056E64">
      <w:pPr>
        <w:autoSpaceDE w:val="0"/>
        <w:autoSpaceDN w:val="0"/>
        <w:adjustRightInd w:val="0"/>
        <w:spacing w:after="120" w:line="240" w:lineRule="auto"/>
        <w:rPr>
          <w:rFonts w:cstheme="minorHAnsi"/>
          <w:szCs w:val="24"/>
          <w:lang w:val="en-GB"/>
        </w:rPr>
      </w:pPr>
      <w:r w:rsidRPr="00056E64">
        <w:rPr>
          <w:rFonts w:cstheme="minorHAnsi"/>
          <w:szCs w:val="24"/>
          <w:lang w:val="en-GB"/>
        </w:rPr>
        <w:t>Available at:</w:t>
      </w:r>
      <w:r w:rsidRPr="00056E64">
        <w:rPr>
          <w:lang w:val="en-GB"/>
        </w:rPr>
        <w:t xml:space="preserve"> </w:t>
      </w:r>
      <w:hyperlink r:id="rId28" w:history="1">
        <w:r w:rsidRPr="00556734">
          <w:rPr>
            <w:rStyle w:val="Lienhypertexte"/>
            <w:szCs w:val="24"/>
            <w:lang w:val="en-GB"/>
          </w:rPr>
          <w:t>https://www.baeldung.com/spring-email</w:t>
        </w:r>
      </w:hyperlink>
      <w:r>
        <w:rPr>
          <w:szCs w:val="24"/>
          <w:lang w:val="en-GB"/>
        </w:rPr>
        <w:t xml:space="preserve"> </w:t>
      </w:r>
    </w:p>
    <w:p w14:paraId="0D32C3E8" w14:textId="7BC287D9" w:rsidR="00056E64" w:rsidRPr="00056E64" w:rsidRDefault="00056E64" w:rsidP="00056E64">
      <w:pPr>
        <w:autoSpaceDE w:val="0"/>
        <w:autoSpaceDN w:val="0"/>
        <w:adjustRightInd w:val="0"/>
        <w:spacing w:after="120" w:line="240" w:lineRule="auto"/>
        <w:rPr>
          <w:rFonts w:cstheme="minorHAnsi"/>
          <w:szCs w:val="24"/>
          <w:lang w:val="en-GB"/>
        </w:rPr>
      </w:pPr>
      <w:r w:rsidRPr="00056E64">
        <w:rPr>
          <w:rFonts w:cstheme="minorHAnsi"/>
          <w:szCs w:val="24"/>
          <w:lang w:val="en-GB"/>
        </w:rPr>
        <w:t>Créer une application de connexion avec Spring Boot, Spring Security, JPA. [online] 07planning.</w:t>
      </w:r>
      <w:r>
        <w:rPr>
          <w:rFonts w:cstheme="minorHAnsi"/>
          <w:szCs w:val="24"/>
          <w:lang w:val="en-GB"/>
        </w:rPr>
        <w:t xml:space="preserve"> </w:t>
      </w:r>
      <w:r w:rsidRPr="00056E64">
        <w:rPr>
          <w:rFonts w:cstheme="minorHAnsi"/>
          <w:szCs w:val="24"/>
          <w:lang w:val="en-GB"/>
        </w:rPr>
        <w:t>Available at:</w:t>
      </w:r>
      <w:r w:rsidRPr="00056E64">
        <w:rPr>
          <w:lang w:val="en-GB"/>
        </w:rPr>
        <w:t xml:space="preserve"> </w:t>
      </w:r>
      <w:hyperlink r:id="rId29" w:history="1">
        <w:r w:rsidRPr="00556734">
          <w:rPr>
            <w:rStyle w:val="Lienhypertexte"/>
            <w:szCs w:val="24"/>
            <w:lang w:val="en-GB"/>
          </w:rPr>
          <w:t>https://o7planning.org/fr/11705/creer-une-application-de-connexion-avec-spring-boot-spring-security-jpa</w:t>
        </w:r>
      </w:hyperlink>
      <w:r>
        <w:rPr>
          <w:szCs w:val="24"/>
          <w:lang w:val="en-GB"/>
        </w:rPr>
        <w:t xml:space="preserve"> </w:t>
      </w:r>
    </w:p>
    <w:p w14:paraId="2223E55A" w14:textId="3C44CC25" w:rsidR="00056E64" w:rsidRPr="00056E64" w:rsidRDefault="00056E64" w:rsidP="00056E64">
      <w:pPr>
        <w:autoSpaceDE w:val="0"/>
        <w:autoSpaceDN w:val="0"/>
        <w:adjustRightInd w:val="0"/>
        <w:spacing w:after="120" w:line="240" w:lineRule="auto"/>
        <w:rPr>
          <w:rFonts w:cstheme="minorHAnsi"/>
          <w:szCs w:val="24"/>
          <w:lang w:val="en-GB"/>
        </w:rPr>
      </w:pPr>
      <w:r w:rsidRPr="00056E64">
        <w:rPr>
          <w:rFonts w:cstheme="minorHAnsi"/>
          <w:szCs w:val="24"/>
          <w:lang w:val="en-GB"/>
        </w:rPr>
        <w:t>Spring Boot + Spring Security + JWT + MySQL + React Full Stack Polling app. [online] CalliCoder.</w:t>
      </w:r>
      <w:r>
        <w:rPr>
          <w:rFonts w:cstheme="minorHAnsi"/>
          <w:szCs w:val="24"/>
          <w:lang w:val="en-GB"/>
        </w:rPr>
        <w:t xml:space="preserve"> </w:t>
      </w:r>
      <w:r w:rsidRPr="00056E64">
        <w:rPr>
          <w:rFonts w:cstheme="minorHAnsi"/>
          <w:szCs w:val="24"/>
          <w:lang w:val="en-GB"/>
        </w:rPr>
        <w:t>Available at:</w:t>
      </w:r>
      <w:r w:rsidRPr="00056E64">
        <w:rPr>
          <w:lang w:val="en-GB"/>
        </w:rPr>
        <w:t xml:space="preserve"> </w:t>
      </w:r>
      <w:hyperlink r:id="rId30" w:history="1">
        <w:r w:rsidRPr="00556734">
          <w:rPr>
            <w:rStyle w:val="Lienhypertexte"/>
            <w:szCs w:val="24"/>
            <w:lang w:val="en-GB"/>
          </w:rPr>
          <w:t>https://www.callicoder.com/spring-boot-spring-security-jwt-mysql-react-app-part-1/</w:t>
        </w:r>
      </w:hyperlink>
      <w:r>
        <w:rPr>
          <w:szCs w:val="24"/>
          <w:lang w:val="en-GB"/>
        </w:rPr>
        <w:t xml:space="preserve"> </w:t>
      </w:r>
    </w:p>
    <w:p w14:paraId="5D96A872" w14:textId="65FDED70" w:rsidR="00056E64" w:rsidRPr="00056E64" w:rsidRDefault="00056E64" w:rsidP="00D468A1">
      <w:pPr>
        <w:autoSpaceDE w:val="0"/>
        <w:autoSpaceDN w:val="0"/>
        <w:adjustRightInd w:val="0"/>
        <w:spacing w:after="120" w:line="240" w:lineRule="auto"/>
        <w:rPr>
          <w:rFonts w:cstheme="minorHAnsi"/>
          <w:szCs w:val="24"/>
          <w:lang w:val="en-GB"/>
        </w:rPr>
      </w:pPr>
      <w:r w:rsidRPr="00056E64">
        <w:rPr>
          <w:rFonts w:cstheme="minorHAnsi"/>
          <w:szCs w:val="24"/>
          <w:lang w:val="en-GB"/>
        </w:rPr>
        <w:t xml:space="preserve">Angular Security - Authentication With JWT: The Complete Guide. [online] </w:t>
      </w:r>
      <w:r w:rsidR="00D468A1">
        <w:rPr>
          <w:rFonts w:cstheme="minorHAnsi"/>
          <w:szCs w:val="24"/>
          <w:lang w:val="en-GB"/>
        </w:rPr>
        <w:t>angular university</w:t>
      </w:r>
      <w:r w:rsidRPr="00056E64">
        <w:rPr>
          <w:rFonts w:cstheme="minorHAnsi"/>
          <w:szCs w:val="24"/>
          <w:lang w:val="en-GB"/>
        </w:rPr>
        <w:t>.</w:t>
      </w:r>
      <w:r w:rsidR="00D468A1">
        <w:rPr>
          <w:rFonts w:cstheme="minorHAnsi"/>
          <w:szCs w:val="24"/>
          <w:lang w:val="en-GB"/>
        </w:rPr>
        <w:t xml:space="preserve"> </w:t>
      </w:r>
      <w:r w:rsidRPr="00056E64">
        <w:rPr>
          <w:rFonts w:cstheme="minorHAnsi"/>
          <w:szCs w:val="24"/>
          <w:lang w:val="en-GB"/>
        </w:rPr>
        <w:t>Available at:</w:t>
      </w:r>
      <w:r w:rsidRPr="00056E64">
        <w:rPr>
          <w:lang w:val="en-GB"/>
        </w:rPr>
        <w:t xml:space="preserve"> </w:t>
      </w:r>
      <w:hyperlink r:id="rId31" w:history="1">
        <w:r w:rsidRPr="00556734">
          <w:rPr>
            <w:rStyle w:val="Lienhypertexte"/>
            <w:szCs w:val="24"/>
            <w:lang w:val="en-GB"/>
          </w:rPr>
          <w:t>https://blog.angular-university.io/angular-jwt-authentication/</w:t>
        </w:r>
      </w:hyperlink>
      <w:r>
        <w:rPr>
          <w:szCs w:val="24"/>
          <w:lang w:val="en-GB"/>
        </w:rPr>
        <w:t xml:space="preserve"> </w:t>
      </w:r>
    </w:p>
    <w:p w14:paraId="77C90A22" w14:textId="6A934D84" w:rsidR="00056E64" w:rsidRPr="00056E64" w:rsidRDefault="007E3F9A" w:rsidP="00056E64">
      <w:pPr>
        <w:autoSpaceDE w:val="0"/>
        <w:autoSpaceDN w:val="0"/>
        <w:adjustRightInd w:val="0"/>
        <w:spacing w:after="0" w:line="240" w:lineRule="auto"/>
        <w:rPr>
          <w:rFonts w:cstheme="minorHAnsi"/>
          <w:szCs w:val="24"/>
          <w:lang w:val="en-GB"/>
        </w:rPr>
      </w:pPr>
      <w:r>
        <w:rPr>
          <w:rFonts w:cstheme="minorHAnsi"/>
          <w:szCs w:val="24"/>
          <w:lang w:val="en-GB"/>
        </w:rPr>
        <w:t xml:space="preserve">Austin (2017). </w:t>
      </w:r>
      <w:r w:rsidRPr="007E3F9A">
        <w:rPr>
          <w:rFonts w:cstheme="minorHAnsi"/>
          <w:szCs w:val="24"/>
          <w:lang w:val="en-GB"/>
        </w:rPr>
        <w:t>Authentication in Angular &amp; JWT</w:t>
      </w:r>
      <w:r w:rsidR="00056E64" w:rsidRPr="00056E64">
        <w:rPr>
          <w:rFonts w:cstheme="minorHAnsi"/>
          <w:szCs w:val="24"/>
          <w:lang w:val="en-GB"/>
        </w:rPr>
        <w:t xml:space="preserve">. [online] </w:t>
      </w:r>
      <w:r w:rsidRPr="007E3F9A">
        <w:rPr>
          <w:rFonts w:cstheme="minorHAnsi"/>
          <w:szCs w:val="24"/>
          <w:lang w:val="en-GB"/>
        </w:rPr>
        <w:t>Medium</w:t>
      </w:r>
      <w:r w:rsidR="00056E64" w:rsidRPr="00056E64">
        <w:rPr>
          <w:rFonts w:cstheme="minorHAnsi"/>
          <w:szCs w:val="24"/>
          <w:lang w:val="en-GB"/>
        </w:rPr>
        <w:t>.</w:t>
      </w:r>
    </w:p>
    <w:p w14:paraId="36151A8B" w14:textId="665CDFF9" w:rsidR="00056E64" w:rsidRPr="00056E64" w:rsidRDefault="00056E64" w:rsidP="00056E64">
      <w:pPr>
        <w:autoSpaceDE w:val="0"/>
        <w:autoSpaceDN w:val="0"/>
        <w:adjustRightInd w:val="0"/>
        <w:spacing w:after="120" w:line="240" w:lineRule="auto"/>
        <w:rPr>
          <w:rFonts w:cstheme="minorHAnsi"/>
          <w:szCs w:val="24"/>
          <w:lang w:val="en-GB"/>
        </w:rPr>
      </w:pPr>
      <w:r w:rsidRPr="00056E64">
        <w:rPr>
          <w:rFonts w:cstheme="minorHAnsi"/>
          <w:szCs w:val="24"/>
          <w:lang w:val="en-GB"/>
        </w:rPr>
        <w:t>Available at:</w:t>
      </w:r>
      <w:r w:rsidRPr="00056E64">
        <w:rPr>
          <w:lang w:val="en-GB"/>
        </w:rPr>
        <w:t xml:space="preserve"> </w:t>
      </w:r>
      <w:hyperlink r:id="rId32" w:history="1">
        <w:r w:rsidR="007E3F9A" w:rsidRPr="00556734">
          <w:rPr>
            <w:rStyle w:val="Lienhypertexte"/>
            <w:szCs w:val="24"/>
            <w:lang w:val="en-GB"/>
          </w:rPr>
          <w:t>https://medium.com/@amcdnl/authentication-in-angular-jwt-c1067495c5e0</w:t>
        </w:r>
      </w:hyperlink>
      <w:r w:rsidR="007E3F9A">
        <w:rPr>
          <w:szCs w:val="24"/>
          <w:lang w:val="en-GB"/>
        </w:rPr>
        <w:t xml:space="preserve"> </w:t>
      </w:r>
    </w:p>
    <w:p w14:paraId="62A81492" w14:textId="2776195D" w:rsidR="00056E64" w:rsidRPr="00056E64" w:rsidRDefault="007E3F9A" w:rsidP="00056E64">
      <w:pPr>
        <w:autoSpaceDE w:val="0"/>
        <w:autoSpaceDN w:val="0"/>
        <w:adjustRightInd w:val="0"/>
        <w:spacing w:after="0" w:line="240" w:lineRule="auto"/>
        <w:rPr>
          <w:rFonts w:cstheme="minorHAnsi"/>
          <w:szCs w:val="24"/>
          <w:lang w:val="en-GB"/>
        </w:rPr>
      </w:pPr>
      <w:r w:rsidRPr="007E3F9A">
        <w:rPr>
          <w:rFonts w:cstheme="minorHAnsi"/>
          <w:szCs w:val="24"/>
          <w:lang w:val="en-GB"/>
        </w:rPr>
        <w:t>Angular</w:t>
      </w:r>
      <w:r w:rsidR="00056E64" w:rsidRPr="00056E64">
        <w:rPr>
          <w:rFonts w:cstheme="minorHAnsi"/>
          <w:szCs w:val="24"/>
          <w:lang w:val="en-GB"/>
        </w:rPr>
        <w:t xml:space="preserve">. [online] </w:t>
      </w:r>
      <w:r>
        <w:rPr>
          <w:rFonts w:cstheme="minorHAnsi"/>
          <w:szCs w:val="24"/>
          <w:lang w:val="en-GB"/>
        </w:rPr>
        <w:t>angular</w:t>
      </w:r>
      <w:r w:rsidR="00FC3D2A">
        <w:rPr>
          <w:rFonts w:cstheme="minorHAnsi"/>
          <w:szCs w:val="24"/>
          <w:lang w:val="en-GB"/>
        </w:rPr>
        <w:t>.io</w:t>
      </w:r>
      <w:r w:rsidR="00056E64" w:rsidRPr="00056E64">
        <w:rPr>
          <w:rFonts w:cstheme="minorHAnsi"/>
          <w:szCs w:val="24"/>
          <w:lang w:val="en-GB"/>
        </w:rPr>
        <w:t>.</w:t>
      </w:r>
    </w:p>
    <w:p w14:paraId="28D2C4E9" w14:textId="608A4B06" w:rsidR="007E3F9A" w:rsidRDefault="00056E64" w:rsidP="007E3F9A">
      <w:pPr>
        <w:autoSpaceDE w:val="0"/>
        <w:autoSpaceDN w:val="0"/>
        <w:adjustRightInd w:val="0"/>
        <w:spacing w:after="120" w:line="240" w:lineRule="auto"/>
        <w:rPr>
          <w:szCs w:val="24"/>
          <w:lang w:val="en-GB"/>
        </w:rPr>
      </w:pPr>
      <w:r w:rsidRPr="00056E64">
        <w:rPr>
          <w:rFonts w:cstheme="minorHAnsi"/>
          <w:szCs w:val="24"/>
          <w:lang w:val="en-GB"/>
        </w:rPr>
        <w:t>Available at:</w:t>
      </w:r>
      <w:r w:rsidRPr="00056E64">
        <w:rPr>
          <w:lang w:val="en-GB"/>
        </w:rPr>
        <w:t xml:space="preserve"> </w:t>
      </w:r>
      <w:hyperlink r:id="rId33" w:history="1">
        <w:r w:rsidR="007E3F9A" w:rsidRPr="00556734">
          <w:rPr>
            <w:rStyle w:val="Lienhypertexte"/>
            <w:szCs w:val="24"/>
            <w:lang w:val="en-GB"/>
          </w:rPr>
          <w:t>https://angular.io/</w:t>
        </w:r>
      </w:hyperlink>
      <w:r w:rsidR="007E3F9A">
        <w:rPr>
          <w:szCs w:val="24"/>
          <w:lang w:val="en-GB"/>
        </w:rPr>
        <w:t xml:space="preserve"> </w:t>
      </w:r>
    </w:p>
    <w:p w14:paraId="05B539FB" w14:textId="3C747F66" w:rsidR="00056E64" w:rsidRPr="00056E64" w:rsidRDefault="00D468A1" w:rsidP="007E3F9A">
      <w:pPr>
        <w:autoSpaceDE w:val="0"/>
        <w:autoSpaceDN w:val="0"/>
        <w:adjustRightInd w:val="0"/>
        <w:spacing w:after="0" w:line="240" w:lineRule="auto"/>
        <w:rPr>
          <w:rFonts w:cstheme="minorHAnsi"/>
          <w:szCs w:val="24"/>
          <w:lang w:val="en-GB"/>
        </w:rPr>
      </w:pPr>
      <w:r w:rsidRPr="00D468A1">
        <w:rPr>
          <w:rFonts w:cstheme="minorHAnsi"/>
          <w:szCs w:val="24"/>
          <w:lang w:val="en-GB"/>
        </w:rPr>
        <w:t>JSON Web Tokens</w:t>
      </w:r>
      <w:r w:rsidR="00056E64" w:rsidRPr="00056E64">
        <w:rPr>
          <w:rFonts w:cstheme="minorHAnsi"/>
          <w:szCs w:val="24"/>
          <w:lang w:val="en-GB"/>
        </w:rPr>
        <w:t xml:space="preserve">. [online] </w:t>
      </w:r>
      <w:r w:rsidRPr="00D468A1">
        <w:rPr>
          <w:rFonts w:cstheme="minorHAnsi"/>
          <w:szCs w:val="24"/>
          <w:lang w:val="en-GB"/>
        </w:rPr>
        <w:t>jwt.io</w:t>
      </w:r>
      <w:r w:rsidR="00056E64" w:rsidRPr="00056E64">
        <w:rPr>
          <w:rFonts w:cstheme="minorHAnsi"/>
          <w:szCs w:val="24"/>
          <w:lang w:val="en-GB"/>
        </w:rPr>
        <w:t>.</w:t>
      </w:r>
    </w:p>
    <w:p w14:paraId="3C185189" w14:textId="12ACFE78" w:rsidR="00056E64" w:rsidRPr="00056E64" w:rsidRDefault="00056E64" w:rsidP="00056E64">
      <w:pPr>
        <w:autoSpaceDE w:val="0"/>
        <w:autoSpaceDN w:val="0"/>
        <w:adjustRightInd w:val="0"/>
        <w:spacing w:after="120" w:line="240" w:lineRule="auto"/>
        <w:rPr>
          <w:rFonts w:cstheme="minorHAnsi"/>
          <w:szCs w:val="24"/>
          <w:lang w:val="en-GB"/>
        </w:rPr>
      </w:pPr>
      <w:r w:rsidRPr="00056E64">
        <w:rPr>
          <w:rFonts w:cstheme="minorHAnsi"/>
          <w:szCs w:val="24"/>
          <w:lang w:val="en-GB"/>
        </w:rPr>
        <w:t>Available at:</w:t>
      </w:r>
      <w:r w:rsidRPr="00056E64">
        <w:rPr>
          <w:lang w:val="en-GB"/>
        </w:rPr>
        <w:t xml:space="preserve"> </w:t>
      </w:r>
      <w:hyperlink r:id="rId34" w:history="1">
        <w:r w:rsidR="00D468A1" w:rsidRPr="00556734">
          <w:rPr>
            <w:rStyle w:val="Lienhypertexte"/>
            <w:szCs w:val="24"/>
            <w:lang w:val="en-GB"/>
          </w:rPr>
          <w:t>https://jwt.io/</w:t>
        </w:r>
      </w:hyperlink>
      <w:r w:rsidR="00D468A1">
        <w:rPr>
          <w:szCs w:val="24"/>
          <w:lang w:val="en-GB"/>
        </w:rPr>
        <w:t xml:space="preserve"> </w:t>
      </w:r>
    </w:p>
    <w:p w14:paraId="0BFCBC41" w14:textId="0352AFBB" w:rsidR="00056E64" w:rsidRPr="00056E64" w:rsidRDefault="00FC3D2A" w:rsidP="00056E64">
      <w:pPr>
        <w:autoSpaceDE w:val="0"/>
        <w:autoSpaceDN w:val="0"/>
        <w:adjustRightInd w:val="0"/>
        <w:spacing w:after="0" w:line="240" w:lineRule="auto"/>
        <w:rPr>
          <w:rFonts w:cstheme="minorHAnsi"/>
          <w:szCs w:val="24"/>
          <w:lang w:val="en-GB"/>
        </w:rPr>
      </w:pPr>
      <w:r w:rsidRPr="00FC3D2A">
        <w:rPr>
          <w:rFonts w:cstheme="minorHAnsi"/>
          <w:szCs w:val="24"/>
          <w:lang w:val="en-GB"/>
        </w:rPr>
        <w:t>Spring Security - Roles and Privileges</w:t>
      </w:r>
      <w:r w:rsidR="00056E64" w:rsidRPr="00056E64">
        <w:rPr>
          <w:rFonts w:cstheme="minorHAnsi"/>
          <w:szCs w:val="24"/>
          <w:lang w:val="en-GB"/>
        </w:rPr>
        <w:t xml:space="preserve">. [online] </w:t>
      </w:r>
      <w:r w:rsidRPr="00FC3D2A">
        <w:rPr>
          <w:rFonts w:cstheme="minorHAnsi"/>
          <w:szCs w:val="24"/>
          <w:lang w:val="en-GB"/>
        </w:rPr>
        <w:t>Baeldung</w:t>
      </w:r>
      <w:r w:rsidR="00056E64" w:rsidRPr="00056E64">
        <w:rPr>
          <w:rFonts w:cstheme="minorHAnsi"/>
          <w:szCs w:val="24"/>
          <w:lang w:val="en-GB"/>
        </w:rPr>
        <w:t>.</w:t>
      </w:r>
    </w:p>
    <w:p w14:paraId="061262F9" w14:textId="218EC8AD" w:rsidR="00056E64" w:rsidRPr="00056E64" w:rsidRDefault="00056E64" w:rsidP="00056E64">
      <w:pPr>
        <w:autoSpaceDE w:val="0"/>
        <w:autoSpaceDN w:val="0"/>
        <w:adjustRightInd w:val="0"/>
        <w:spacing w:after="120" w:line="240" w:lineRule="auto"/>
        <w:rPr>
          <w:rFonts w:cstheme="minorHAnsi"/>
          <w:szCs w:val="24"/>
          <w:lang w:val="en-GB"/>
        </w:rPr>
      </w:pPr>
      <w:r w:rsidRPr="00056E64">
        <w:rPr>
          <w:rFonts w:cstheme="minorHAnsi"/>
          <w:szCs w:val="24"/>
          <w:lang w:val="en-GB"/>
        </w:rPr>
        <w:t>Available at:</w:t>
      </w:r>
      <w:r w:rsidRPr="00056E64">
        <w:rPr>
          <w:lang w:val="en-GB"/>
        </w:rPr>
        <w:t xml:space="preserve"> </w:t>
      </w:r>
      <w:hyperlink r:id="rId35" w:history="1">
        <w:r w:rsidR="00FC3D2A" w:rsidRPr="00556734">
          <w:rPr>
            <w:rStyle w:val="Lienhypertexte"/>
            <w:szCs w:val="24"/>
            <w:lang w:val="en-GB"/>
          </w:rPr>
          <w:t>https://www.baeldung.com/role-and-privilege-for-spring-security-registration</w:t>
        </w:r>
      </w:hyperlink>
      <w:r w:rsidR="00FC3D2A">
        <w:rPr>
          <w:szCs w:val="24"/>
          <w:lang w:val="en-GB"/>
        </w:rPr>
        <w:t xml:space="preserve"> </w:t>
      </w:r>
    </w:p>
    <w:p w14:paraId="0A6BA2A8" w14:textId="5D11C0AC" w:rsidR="00056E64" w:rsidRPr="00056E64" w:rsidRDefault="00FC3D2A" w:rsidP="00056E64">
      <w:pPr>
        <w:autoSpaceDE w:val="0"/>
        <w:autoSpaceDN w:val="0"/>
        <w:adjustRightInd w:val="0"/>
        <w:spacing w:after="0" w:line="240" w:lineRule="auto"/>
        <w:rPr>
          <w:rFonts w:cstheme="minorHAnsi"/>
          <w:szCs w:val="24"/>
          <w:lang w:val="en-GB"/>
        </w:rPr>
      </w:pPr>
      <w:r w:rsidRPr="00FC3D2A">
        <w:rPr>
          <w:rFonts w:cstheme="minorHAnsi"/>
          <w:szCs w:val="24"/>
          <w:lang w:val="en-GB"/>
        </w:rPr>
        <w:t>JPA / Hibernate One to Many Mapping Example with Spring Boot</w:t>
      </w:r>
      <w:r w:rsidR="00056E64" w:rsidRPr="00056E64">
        <w:rPr>
          <w:rFonts w:cstheme="minorHAnsi"/>
          <w:szCs w:val="24"/>
          <w:lang w:val="en-GB"/>
        </w:rPr>
        <w:t xml:space="preserve">. [online] </w:t>
      </w:r>
      <w:r w:rsidRPr="00FC3D2A">
        <w:rPr>
          <w:rFonts w:cstheme="minorHAnsi"/>
          <w:szCs w:val="24"/>
          <w:lang w:val="en-GB"/>
        </w:rPr>
        <w:t>CalliCoder</w:t>
      </w:r>
      <w:r w:rsidR="00056E64" w:rsidRPr="00056E64">
        <w:rPr>
          <w:rFonts w:cstheme="minorHAnsi"/>
          <w:szCs w:val="24"/>
          <w:lang w:val="en-GB"/>
        </w:rPr>
        <w:t>.</w:t>
      </w:r>
    </w:p>
    <w:p w14:paraId="4D6EC60B" w14:textId="6907F5FA" w:rsidR="00056E64" w:rsidRPr="00056E64" w:rsidRDefault="00056E64" w:rsidP="00056E64">
      <w:pPr>
        <w:autoSpaceDE w:val="0"/>
        <w:autoSpaceDN w:val="0"/>
        <w:adjustRightInd w:val="0"/>
        <w:spacing w:after="120" w:line="240" w:lineRule="auto"/>
        <w:rPr>
          <w:rFonts w:cstheme="minorHAnsi"/>
          <w:szCs w:val="24"/>
          <w:lang w:val="en-GB"/>
        </w:rPr>
      </w:pPr>
      <w:r w:rsidRPr="00056E64">
        <w:rPr>
          <w:rFonts w:cstheme="minorHAnsi"/>
          <w:szCs w:val="24"/>
          <w:lang w:val="en-GB"/>
        </w:rPr>
        <w:t>Available at:</w:t>
      </w:r>
      <w:r w:rsidRPr="00056E64">
        <w:rPr>
          <w:lang w:val="en-GB"/>
        </w:rPr>
        <w:t xml:space="preserve"> </w:t>
      </w:r>
      <w:hyperlink r:id="rId36" w:history="1">
        <w:r w:rsidR="00FC3D2A" w:rsidRPr="00556734">
          <w:rPr>
            <w:rStyle w:val="Lienhypertexte"/>
            <w:szCs w:val="24"/>
            <w:lang w:val="en-GB"/>
          </w:rPr>
          <w:t>https://www.callicoder.com/hibernate-spring-boot-jpa-one-to-many-mapping-example/</w:t>
        </w:r>
      </w:hyperlink>
      <w:r w:rsidR="00FC3D2A">
        <w:rPr>
          <w:szCs w:val="24"/>
          <w:lang w:val="en-GB"/>
        </w:rPr>
        <w:t xml:space="preserve"> </w:t>
      </w:r>
      <w:r>
        <w:rPr>
          <w:szCs w:val="24"/>
          <w:lang w:val="en-GB"/>
        </w:rPr>
        <w:t xml:space="preserve"> </w:t>
      </w:r>
    </w:p>
    <w:p w14:paraId="2DB06811" w14:textId="42D5247C" w:rsidR="00056E64" w:rsidRPr="00056E64" w:rsidRDefault="00FC3D2A" w:rsidP="00056E64">
      <w:pPr>
        <w:autoSpaceDE w:val="0"/>
        <w:autoSpaceDN w:val="0"/>
        <w:adjustRightInd w:val="0"/>
        <w:spacing w:after="0" w:line="240" w:lineRule="auto"/>
        <w:rPr>
          <w:rFonts w:cstheme="minorHAnsi"/>
          <w:szCs w:val="24"/>
          <w:lang w:val="en-GB"/>
        </w:rPr>
      </w:pPr>
      <w:r w:rsidRPr="00FC3D2A">
        <w:rPr>
          <w:rFonts w:cstheme="minorHAnsi"/>
          <w:szCs w:val="24"/>
          <w:lang w:val="en-GB"/>
        </w:rPr>
        <w:t>Angular Material</w:t>
      </w:r>
      <w:r w:rsidR="00056E64" w:rsidRPr="00056E64">
        <w:rPr>
          <w:rFonts w:cstheme="minorHAnsi"/>
          <w:szCs w:val="24"/>
          <w:lang w:val="en-GB"/>
        </w:rPr>
        <w:t xml:space="preserve">. [online] </w:t>
      </w:r>
      <w:r>
        <w:rPr>
          <w:rFonts w:cstheme="minorHAnsi"/>
          <w:szCs w:val="24"/>
          <w:lang w:val="en-GB"/>
        </w:rPr>
        <w:t>angular.io</w:t>
      </w:r>
      <w:r w:rsidR="00056E64" w:rsidRPr="00056E64">
        <w:rPr>
          <w:rFonts w:cstheme="minorHAnsi"/>
          <w:szCs w:val="24"/>
          <w:lang w:val="en-GB"/>
        </w:rPr>
        <w:t>.</w:t>
      </w:r>
    </w:p>
    <w:p w14:paraId="21DC712B" w14:textId="5072C8F0" w:rsidR="00056E64" w:rsidRPr="00056E64" w:rsidRDefault="00056E64" w:rsidP="00056E64">
      <w:pPr>
        <w:autoSpaceDE w:val="0"/>
        <w:autoSpaceDN w:val="0"/>
        <w:adjustRightInd w:val="0"/>
        <w:spacing w:after="120" w:line="240" w:lineRule="auto"/>
        <w:rPr>
          <w:rFonts w:cstheme="minorHAnsi"/>
          <w:szCs w:val="24"/>
          <w:lang w:val="en-GB"/>
        </w:rPr>
      </w:pPr>
      <w:r w:rsidRPr="00056E64">
        <w:rPr>
          <w:rFonts w:cstheme="minorHAnsi"/>
          <w:szCs w:val="24"/>
          <w:lang w:val="en-GB"/>
        </w:rPr>
        <w:t>Available at:</w:t>
      </w:r>
      <w:r w:rsidRPr="00056E64">
        <w:rPr>
          <w:lang w:val="en-GB"/>
        </w:rPr>
        <w:t xml:space="preserve"> </w:t>
      </w:r>
      <w:hyperlink r:id="rId37" w:history="1">
        <w:r w:rsidR="00FC3D2A" w:rsidRPr="00556734">
          <w:rPr>
            <w:rStyle w:val="Lienhypertexte"/>
            <w:szCs w:val="24"/>
            <w:lang w:val="en-GB"/>
          </w:rPr>
          <w:t>https://material.angular.io</w:t>
        </w:r>
      </w:hyperlink>
      <w:r w:rsidR="00FC3D2A">
        <w:rPr>
          <w:szCs w:val="24"/>
          <w:lang w:val="en-GB"/>
        </w:rPr>
        <w:t xml:space="preserve"> </w:t>
      </w:r>
    </w:p>
    <w:p w14:paraId="20EE4D13" w14:textId="47940942" w:rsidR="00056E64" w:rsidRPr="00056E64" w:rsidRDefault="00FC3D2A" w:rsidP="00056E64">
      <w:pPr>
        <w:autoSpaceDE w:val="0"/>
        <w:autoSpaceDN w:val="0"/>
        <w:adjustRightInd w:val="0"/>
        <w:spacing w:after="0" w:line="240" w:lineRule="auto"/>
        <w:rPr>
          <w:rFonts w:cstheme="minorHAnsi"/>
          <w:szCs w:val="24"/>
          <w:lang w:val="en-GB"/>
        </w:rPr>
      </w:pPr>
      <w:r w:rsidRPr="00FC3D2A">
        <w:rPr>
          <w:rFonts w:cstheme="minorHAnsi"/>
          <w:szCs w:val="24"/>
          <w:lang w:val="en-GB"/>
        </w:rPr>
        <w:t>How to Run a Shell Command in Jav</w:t>
      </w:r>
      <w:r>
        <w:rPr>
          <w:rFonts w:cstheme="minorHAnsi"/>
          <w:szCs w:val="24"/>
          <w:lang w:val="en-GB"/>
        </w:rPr>
        <w:t>a</w:t>
      </w:r>
      <w:r w:rsidR="00056E64" w:rsidRPr="00056E64">
        <w:rPr>
          <w:rFonts w:cstheme="minorHAnsi"/>
          <w:szCs w:val="24"/>
          <w:lang w:val="en-GB"/>
        </w:rPr>
        <w:t xml:space="preserve">. [online] </w:t>
      </w:r>
      <w:r w:rsidRPr="00FC3D2A">
        <w:rPr>
          <w:rFonts w:cstheme="minorHAnsi"/>
          <w:szCs w:val="24"/>
          <w:lang w:val="en-GB"/>
        </w:rPr>
        <w:t>Baeldung</w:t>
      </w:r>
      <w:r w:rsidR="00056E64" w:rsidRPr="00056E64">
        <w:rPr>
          <w:rFonts w:cstheme="minorHAnsi"/>
          <w:szCs w:val="24"/>
          <w:lang w:val="en-GB"/>
        </w:rPr>
        <w:t>.</w:t>
      </w:r>
    </w:p>
    <w:p w14:paraId="0CF8E882" w14:textId="03A2E9E7" w:rsidR="00056E64" w:rsidRPr="00056E64" w:rsidRDefault="00056E64" w:rsidP="00056E64">
      <w:pPr>
        <w:autoSpaceDE w:val="0"/>
        <w:autoSpaceDN w:val="0"/>
        <w:adjustRightInd w:val="0"/>
        <w:spacing w:after="120" w:line="240" w:lineRule="auto"/>
        <w:rPr>
          <w:szCs w:val="24"/>
          <w:lang w:val="en-GB"/>
        </w:rPr>
      </w:pPr>
      <w:r w:rsidRPr="00056E64">
        <w:rPr>
          <w:rFonts w:cstheme="minorHAnsi"/>
          <w:szCs w:val="24"/>
          <w:lang w:val="en-GB"/>
        </w:rPr>
        <w:t>Available at:</w:t>
      </w:r>
      <w:r w:rsidRPr="00056E64">
        <w:rPr>
          <w:lang w:val="en-GB"/>
        </w:rPr>
        <w:t xml:space="preserve"> </w:t>
      </w:r>
      <w:hyperlink r:id="rId38" w:history="1">
        <w:r w:rsidR="00FC3D2A" w:rsidRPr="00556734">
          <w:rPr>
            <w:rStyle w:val="Lienhypertexte"/>
            <w:szCs w:val="24"/>
            <w:lang w:val="en-GB"/>
          </w:rPr>
          <w:t>https://www.baeldung.com/run-shell-command-in-java</w:t>
        </w:r>
      </w:hyperlink>
      <w:r w:rsidR="00FC3D2A">
        <w:rPr>
          <w:szCs w:val="24"/>
          <w:lang w:val="en-GB"/>
        </w:rPr>
        <w:t xml:space="preserve"> </w:t>
      </w:r>
    </w:p>
    <w:p w14:paraId="43FC8AC8" w14:textId="6D3C9EA8" w:rsidR="00056E64" w:rsidRPr="00056E64" w:rsidRDefault="00FC3D2A" w:rsidP="00056E64">
      <w:pPr>
        <w:autoSpaceDE w:val="0"/>
        <w:autoSpaceDN w:val="0"/>
        <w:adjustRightInd w:val="0"/>
        <w:spacing w:after="0" w:line="240" w:lineRule="auto"/>
        <w:rPr>
          <w:rFonts w:cstheme="minorHAnsi"/>
          <w:szCs w:val="24"/>
          <w:lang w:val="en-GB"/>
        </w:rPr>
      </w:pPr>
      <w:r w:rsidRPr="00FC3D2A">
        <w:rPr>
          <w:rFonts w:cstheme="minorHAnsi"/>
          <w:szCs w:val="24"/>
          <w:lang w:val="en-GB"/>
        </w:rPr>
        <w:t>Introduction to Spring Method Securit</w:t>
      </w:r>
      <w:r>
        <w:rPr>
          <w:rFonts w:cstheme="minorHAnsi"/>
          <w:szCs w:val="24"/>
          <w:lang w:val="en-GB"/>
        </w:rPr>
        <w:t>y</w:t>
      </w:r>
      <w:r w:rsidR="00056E64" w:rsidRPr="00056E64">
        <w:rPr>
          <w:rFonts w:cstheme="minorHAnsi"/>
          <w:szCs w:val="24"/>
          <w:lang w:val="en-GB"/>
        </w:rPr>
        <w:t xml:space="preserve">. [online] </w:t>
      </w:r>
      <w:r w:rsidRPr="00FC3D2A">
        <w:rPr>
          <w:rFonts w:cstheme="minorHAnsi"/>
          <w:szCs w:val="24"/>
          <w:lang w:val="en-GB"/>
        </w:rPr>
        <w:t>Baeldung</w:t>
      </w:r>
      <w:r w:rsidR="00056E64" w:rsidRPr="00056E64">
        <w:rPr>
          <w:rFonts w:cstheme="minorHAnsi"/>
          <w:szCs w:val="24"/>
          <w:lang w:val="en-GB"/>
        </w:rPr>
        <w:t>.</w:t>
      </w:r>
    </w:p>
    <w:p w14:paraId="4237A688" w14:textId="77777777" w:rsidR="00FC3D2A" w:rsidRPr="00056E64" w:rsidRDefault="00056E64" w:rsidP="00FC3D2A">
      <w:pPr>
        <w:autoSpaceDE w:val="0"/>
        <w:autoSpaceDN w:val="0"/>
        <w:adjustRightInd w:val="0"/>
        <w:spacing w:after="120" w:line="240" w:lineRule="auto"/>
        <w:rPr>
          <w:szCs w:val="24"/>
          <w:lang w:val="en-GB"/>
        </w:rPr>
      </w:pPr>
      <w:r w:rsidRPr="00056E64">
        <w:rPr>
          <w:rFonts w:cstheme="minorHAnsi"/>
          <w:szCs w:val="24"/>
          <w:lang w:val="en-GB"/>
        </w:rPr>
        <w:t>Available at:</w:t>
      </w:r>
      <w:r w:rsidRPr="00056E64">
        <w:rPr>
          <w:lang w:val="en-GB"/>
        </w:rPr>
        <w:t xml:space="preserve"> </w:t>
      </w:r>
      <w:hyperlink r:id="rId39" w:history="1">
        <w:r w:rsidR="00FC3D2A" w:rsidRPr="00556734">
          <w:rPr>
            <w:rStyle w:val="Lienhypertexte"/>
            <w:szCs w:val="24"/>
            <w:lang w:val="en-GB"/>
          </w:rPr>
          <w:t>https://www.baeldung.com/spring-security-method-security</w:t>
        </w:r>
      </w:hyperlink>
      <w:r w:rsidR="00FC3D2A">
        <w:rPr>
          <w:szCs w:val="24"/>
          <w:lang w:val="en-GB"/>
        </w:rPr>
        <w:t xml:space="preserve"> </w:t>
      </w:r>
    </w:p>
    <w:p w14:paraId="6BFC996D" w14:textId="1984041C" w:rsidR="00FC3D2A" w:rsidRPr="00056E64" w:rsidRDefault="00FC3D2A" w:rsidP="00FC3D2A">
      <w:pPr>
        <w:autoSpaceDE w:val="0"/>
        <w:autoSpaceDN w:val="0"/>
        <w:adjustRightInd w:val="0"/>
        <w:spacing w:after="0" w:line="240" w:lineRule="auto"/>
        <w:rPr>
          <w:rFonts w:cstheme="minorHAnsi"/>
          <w:szCs w:val="24"/>
          <w:lang w:val="en-GB"/>
        </w:rPr>
      </w:pPr>
      <w:r w:rsidRPr="00FC3D2A">
        <w:rPr>
          <w:rFonts w:cstheme="minorHAnsi"/>
          <w:szCs w:val="24"/>
          <w:lang w:val="en-GB"/>
        </w:rPr>
        <w:t>Using Spring @Value with Defaults</w:t>
      </w:r>
      <w:r w:rsidRPr="00056E64">
        <w:rPr>
          <w:rFonts w:cstheme="minorHAnsi"/>
          <w:szCs w:val="24"/>
          <w:lang w:val="en-GB"/>
        </w:rPr>
        <w:t xml:space="preserve">. [online] </w:t>
      </w:r>
      <w:r w:rsidRPr="00FC3D2A">
        <w:rPr>
          <w:rFonts w:cstheme="minorHAnsi"/>
          <w:szCs w:val="24"/>
          <w:lang w:val="en-GB"/>
        </w:rPr>
        <w:t>Baeldung</w:t>
      </w:r>
      <w:r w:rsidRPr="00056E64">
        <w:rPr>
          <w:rFonts w:cstheme="minorHAnsi"/>
          <w:szCs w:val="24"/>
          <w:lang w:val="en-GB"/>
        </w:rPr>
        <w:t>.</w:t>
      </w:r>
    </w:p>
    <w:p w14:paraId="3CDA2ADF" w14:textId="40F5ECF6" w:rsidR="00FC3D2A" w:rsidRPr="00056E64" w:rsidRDefault="00FC3D2A" w:rsidP="00FC3D2A">
      <w:pPr>
        <w:autoSpaceDE w:val="0"/>
        <w:autoSpaceDN w:val="0"/>
        <w:adjustRightInd w:val="0"/>
        <w:spacing w:after="120" w:line="240" w:lineRule="auto"/>
        <w:rPr>
          <w:szCs w:val="24"/>
          <w:lang w:val="en-GB"/>
        </w:rPr>
      </w:pPr>
      <w:r w:rsidRPr="00056E64">
        <w:rPr>
          <w:rFonts w:cstheme="minorHAnsi"/>
          <w:szCs w:val="24"/>
          <w:lang w:val="en-GB"/>
        </w:rPr>
        <w:t>Available at:</w:t>
      </w:r>
      <w:r w:rsidRPr="00056E64">
        <w:rPr>
          <w:lang w:val="en-GB"/>
        </w:rPr>
        <w:t xml:space="preserve"> </w:t>
      </w:r>
      <w:hyperlink r:id="rId40" w:history="1">
        <w:r w:rsidRPr="00556734">
          <w:rPr>
            <w:rStyle w:val="Lienhypertexte"/>
            <w:szCs w:val="24"/>
            <w:lang w:val="en-GB"/>
          </w:rPr>
          <w:t>https://www.baeldung.com/spring-value-defaults</w:t>
        </w:r>
      </w:hyperlink>
      <w:r>
        <w:rPr>
          <w:szCs w:val="24"/>
          <w:lang w:val="en-GB"/>
        </w:rPr>
        <w:t xml:space="preserve"> </w:t>
      </w:r>
    </w:p>
    <w:p w14:paraId="18AB8D5F" w14:textId="0E074DFA" w:rsidR="00FC3D2A" w:rsidRPr="00056E64" w:rsidRDefault="00FC3D2A" w:rsidP="00FC3D2A">
      <w:pPr>
        <w:autoSpaceDE w:val="0"/>
        <w:autoSpaceDN w:val="0"/>
        <w:adjustRightInd w:val="0"/>
        <w:spacing w:after="0" w:line="240" w:lineRule="auto"/>
        <w:rPr>
          <w:rFonts w:cstheme="minorHAnsi"/>
          <w:szCs w:val="24"/>
          <w:lang w:val="en-GB"/>
        </w:rPr>
      </w:pPr>
      <w:r w:rsidRPr="00FC3D2A">
        <w:rPr>
          <w:rFonts w:cstheme="minorHAnsi"/>
          <w:szCs w:val="24"/>
          <w:lang w:val="en-GB"/>
        </w:rPr>
        <w:t>How to execute shell command from Java</w:t>
      </w:r>
      <w:r w:rsidRPr="00056E64">
        <w:rPr>
          <w:rFonts w:cstheme="minorHAnsi"/>
          <w:szCs w:val="24"/>
          <w:lang w:val="en-GB"/>
        </w:rPr>
        <w:t xml:space="preserve">. [online] </w:t>
      </w:r>
      <w:r w:rsidRPr="00FC3D2A">
        <w:rPr>
          <w:rFonts w:cstheme="minorHAnsi"/>
          <w:szCs w:val="24"/>
          <w:lang w:val="en-GB"/>
        </w:rPr>
        <w:t>Mkyong.com</w:t>
      </w:r>
      <w:r w:rsidRPr="00056E64">
        <w:rPr>
          <w:rFonts w:cstheme="minorHAnsi"/>
          <w:szCs w:val="24"/>
          <w:lang w:val="en-GB"/>
        </w:rPr>
        <w:t>.</w:t>
      </w:r>
    </w:p>
    <w:p w14:paraId="4F7E6F7F" w14:textId="420AE0A7" w:rsidR="00FC3D2A" w:rsidRPr="00056E64" w:rsidRDefault="00FC3D2A" w:rsidP="00FC3D2A">
      <w:pPr>
        <w:autoSpaceDE w:val="0"/>
        <w:autoSpaceDN w:val="0"/>
        <w:adjustRightInd w:val="0"/>
        <w:spacing w:after="120" w:line="240" w:lineRule="auto"/>
        <w:rPr>
          <w:szCs w:val="24"/>
          <w:lang w:val="en-GB"/>
        </w:rPr>
      </w:pPr>
      <w:r w:rsidRPr="00056E64">
        <w:rPr>
          <w:rFonts w:cstheme="minorHAnsi"/>
          <w:szCs w:val="24"/>
          <w:lang w:val="en-GB"/>
        </w:rPr>
        <w:t>Available at:</w:t>
      </w:r>
      <w:r w:rsidRPr="00056E64">
        <w:rPr>
          <w:lang w:val="en-GB"/>
        </w:rPr>
        <w:t xml:space="preserve"> </w:t>
      </w:r>
      <w:hyperlink r:id="rId41" w:history="1">
        <w:r w:rsidRPr="00556734">
          <w:rPr>
            <w:rStyle w:val="Lienhypertexte"/>
            <w:szCs w:val="24"/>
            <w:lang w:val="en-GB"/>
          </w:rPr>
          <w:t>https://www.mkyong.com/java/how-to-execute-shell-command-from-java/</w:t>
        </w:r>
      </w:hyperlink>
      <w:r>
        <w:rPr>
          <w:szCs w:val="24"/>
          <w:lang w:val="en-GB"/>
        </w:rPr>
        <w:t xml:space="preserve"> </w:t>
      </w:r>
    </w:p>
    <w:p w14:paraId="40884DC7" w14:textId="66A4CC3C" w:rsidR="00FC3D2A" w:rsidRPr="00056E64" w:rsidRDefault="00FC3D2A" w:rsidP="00FC3D2A">
      <w:pPr>
        <w:autoSpaceDE w:val="0"/>
        <w:autoSpaceDN w:val="0"/>
        <w:adjustRightInd w:val="0"/>
        <w:spacing w:after="0" w:line="240" w:lineRule="auto"/>
        <w:rPr>
          <w:rFonts w:cstheme="minorHAnsi"/>
          <w:szCs w:val="24"/>
          <w:lang w:val="en-GB"/>
        </w:rPr>
      </w:pPr>
      <w:r w:rsidRPr="00FC3D2A">
        <w:rPr>
          <w:rFonts w:cstheme="minorHAnsi"/>
          <w:szCs w:val="24"/>
          <w:lang w:val="en-GB"/>
        </w:rPr>
        <w:t>How to use gmail from terminal (Linux)</w:t>
      </w:r>
      <w:r w:rsidRPr="00056E64">
        <w:rPr>
          <w:rFonts w:cstheme="minorHAnsi"/>
          <w:szCs w:val="24"/>
          <w:lang w:val="en-GB"/>
        </w:rPr>
        <w:t xml:space="preserve">. [online] </w:t>
      </w:r>
      <w:r>
        <w:rPr>
          <w:rFonts w:cstheme="minorHAnsi"/>
          <w:szCs w:val="24"/>
          <w:lang w:val="en-GB"/>
        </w:rPr>
        <w:t>EmbedJournal</w:t>
      </w:r>
      <w:r w:rsidRPr="00056E64">
        <w:rPr>
          <w:rFonts w:cstheme="minorHAnsi"/>
          <w:szCs w:val="24"/>
          <w:lang w:val="en-GB"/>
        </w:rPr>
        <w:t>.</w:t>
      </w:r>
    </w:p>
    <w:p w14:paraId="567396AB" w14:textId="4BCE2A0B" w:rsidR="00056E64" w:rsidRPr="00056E64" w:rsidRDefault="00FC3D2A" w:rsidP="000B4F83">
      <w:pPr>
        <w:autoSpaceDE w:val="0"/>
        <w:autoSpaceDN w:val="0"/>
        <w:adjustRightInd w:val="0"/>
        <w:spacing w:after="120" w:line="240" w:lineRule="auto"/>
        <w:rPr>
          <w:rFonts w:cstheme="minorHAnsi"/>
          <w:szCs w:val="24"/>
          <w:lang w:val="en-GB"/>
        </w:rPr>
      </w:pPr>
      <w:r w:rsidRPr="00056E64">
        <w:rPr>
          <w:rFonts w:cstheme="minorHAnsi"/>
          <w:szCs w:val="24"/>
          <w:lang w:val="en-GB"/>
        </w:rPr>
        <w:t>Available at:</w:t>
      </w:r>
      <w:r w:rsidRPr="00056E64">
        <w:rPr>
          <w:lang w:val="en-GB"/>
        </w:rPr>
        <w:t xml:space="preserve"> </w:t>
      </w:r>
      <w:hyperlink r:id="rId42" w:history="1">
        <w:r w:rsidRPr="00556734">
          <w:rPr>
            <w:rStyle w:val="Lienhypertexte"/>
            <w:szCs w:val="24"/>
            <w:lang w:val="en-GB"/>
          </w:rPr>
          <w:t>https://embedjournal.com/how-to-use-gmail-from-terminal-linux/</w:t>
        </w:r>
      </w:hyperlink>
      <w:r>
        <w:rPr>
          <w:szCs w:val="24"/>
          <w:lang w:val="en-GB"/>
        </w:rPr>
        <w:t xml:space="preserve"> </w:t>
      </w:r>
    </w:p>
    <w:sectPr w:rsidR="00056E64" w:rsidRPr="00056E64" w:rsidSect="00934FC6">
      <w:footerReference w:type="default" r:id="rId43"/>
      <w:pgSz w:w="11906" w:h="16838"/>
      <w:pgMar w:top="1417" w:right="1417" w:bottom="1417" w:left="1417"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A06791" w14:textId="77777777" w:rsidR="0023119B" w:rsidRDefault="0023119B" w:rsidP="00D32B61">
      <w:pPr>
        <w:spacing w:after="0" w:line="240" w:lineRule="auto"/>
      </w:pPr>
      <w:r>
        <w:separator/>
      </w:r>
    </w:p>
  </w:endnote>
  <w:endnote w:type="continuationSeparator" w:id="0">
    <w:p w14:paraId="0AA84D12" w14:textId="77777777" w:rsidR="0023119B" w:rsidRDefault="0023119B" w:rsidP="00D32B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DDC315" w14:textId="38842D44" w:rsidR="006F5B0D" w:rsidRDefault="006F5B0D">
    <w:pPr>
      <w:pStyle w:val="Pieddepage"/>
      <w:jc w:val="center"/>
    </w:pPr>
  </w:p>
  <w:p w14:paraId="634004F0" w14:textId="77777777" w:rsidR="006F5B0D" w:rsidRDefault="006F5B0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2334334"/>
      <w:docPartObj>
        <w:docPartGallery w:val="Page Numbers (Bottom of Page)"/>
        <w:docPartUnique/>
      </w:docPartObj>
    </w:sdtPr>
    <w:sdtContent>
      <w:p w14:paraId="38D265F2" w14:textId="11232A08" w:rsidR="006F5B0D" w:rsidRDefault="006F5B0D" w:rsidP="00934FC6">
        <w:pPr>
          <w:pStyle w:val="Pieddepage"/>
          <w:jc w:val="right"/>
        </w:pPr>
        <w:r>
          <w:fldChar w:fldCharType="begin"/>
        </w:r>
        <w:r>
          <w:instrText>PAGE   \* MERGEFORMAT</w:instrText>
        </w:r>
        <w:r>
          <w:fldChar w:fldCharType="separate"/>
        </w:r>
        <w:r>
          <w:rPr>
            <w:lang w:val="fr-FR"/>
          </w:rPr>
          <w:t>2</w:t>
        </w:r>
        <w:r>
          <w:fldChar w:fldCharType="end"/>
        </w:r>
      </w:p>
    </w:sdtContent>
  </w:sdt>
  <w:p w14:paraId="6C75D57B" w14:textId="77777777" w:rsidR="006F5B0D" w:rsidRDefault="006F5B0D">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0090281"/>
      <w:docPartObj>
        <w:docPartGallery w:val="Page Numbers (Bottom of Page)"/>
        <w:docPartUnique/>
      </w:docPartObj>
    </w:sdtPr>
    <w:sdtContent>
      <w:p w14:paraId="2A7198BC" w14:textId="742F2B6F" w:rsidR="006F5B0D" w:rsidRDefault="006F5B0D" w:rsidP="00934FC6">
        <w:pPr>
          <w:pStyle w:val="Pieddepage"/>
          <w:jc w:val="right"/>
        </w:pPr>
        <w:r>
          <w:fldChar w:fldCharType="begin"/>
        </w:r>
        <w:r>
          <w:instrText>PAGE   \* MERGEFORMAT</w:instrText>
        </w:r>
        <w:r>
          <w:fldChar w:fldCharType="separate"/>
        </w:r>
        <w:r>
          <w:rPr>
            <w:lang w:val="fr-FR"/>
          </w:rPr>
          <w:t>2</w:t>
        </w:r>
        <w:r>
          <w:fldChar w:fldCharType="end"/>
        </w:r>
      </w:p>
    </w:sdtContent>
  </w:sdt>
  <w:p w14:paraId="62FD1D51" w14:textId="54A142F6" w:rsidR="006F5B0D" w:rsidRDefault="006F5B0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ABABB2" w14:textId="77777777" w:rsidR="0023119B" w:rsidRDefault="0023119B" w:rsidP="00D32B61">
      <w:pPr>
        <w:spacing w:after="0" w:line="240" w:lineRule="auto"/>
      </w:pPr>
      <w:r>
        <w:separator/>
      </w:r>
    </w:p>
  </w:footnote>
  <w:footnote w:type="continuationSeparator" w:id="0">
    <w:p w14:paraId="4D547AF8" w14:textId="77777777" w:rsidR="0023119B" w:rsidRDefault="0023119B" w:rsidP="00D32B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0314FB" w14:textId="77777777" w:rsidR="006F5B0D" w:rsidRDefault="006F5B0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A2986"/>
    <w:multiLevelType w:val="multilevel"/>
    <w:tmpl w:val="F19A284A"/>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b/>
        <w:bCs/>
        <w:color w:val="auto"/>
        <w:sz w:val="28"/>
        <w:szCs w:val="28"/>
      </w:rPr>
    </w:lvl>
    <w:lvl w:ilvl="2">
      <w:start w:val="1"/>
      <w:numFmt w:val="decimal"/>
      <w:isLgl/>
      <w:lvlText w:val="%1.%2.%3."/>
      <w:lvlJc w:val="left"/>
      <w:pPr>
        <w:ind w:left="1080" w:hanging="720"/>
      </w:pPr>
      <w:rPr>
        <w:rFonts w:hint="default"/>
        <w:b/>
        <w:bCs/>
        <w:color w:val="auto"/>
        <w:sz w:val="26"/>
        <w:szCs w:val="26"/>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9EF4AE2"/>
    <w:multiLevelType w:val="hybridMultilevel"/>
    <w:tmpl w:val="8FC05B8E"/>
    <w:lvl w:ilvl="0" w:tplc="8CDA0768">
      <w:start w:val="1"/>
      <w:numFmt w:val="decimal"/>
      <w:lvlText w:val="%1)"/>
      <w:lvlJc w:val="left"/>
      <w:pPr>
        <w:ind w:left="717" w:hanging="360"/>
      </w:pPr>
      <w:rPr>
        <w:rFonts w:hint="default"/>
      </w:rPr>
    </w:lvl>
    <w:lvl w:ilvl="1" w:tplc="080C0019" w:tentative="1">
      <w:start w:val="1"/>
      <w:numFmt w:val="lowerLetter"/>
      <w:lvlText w:val="%2."/>
      <w:lvlJc w:val="left"/>
      <w:pPr>
        <w:ind w:left="1437" w:hanging="360"/>
      </w:pPr>
    </w:lvl>
    <w:lvl w:ilvl="2" w:tplc="080C001B" w:tentative="1">
      <w:start w:val="1"/>
      <w:numFmt w:val="lowerRoman"/>
      <w:lvlText w:val="%3."/>
      <w:lvlJc w:val="right"/>
      <w:pPr>
        <w:ind w:left="2157" w:hanging="180"/>
      </w:pPr>
    </w:lvl>
    <w:lvl w:ilvl="3" w:tplc="080C000F" w:tentative="1">
      <w:start w:val="1"/>
      <w:numFmt w:val="decimal"/>
      <w:lvlText w:val="%4."/>
      <w:lvlJc w:val="left"/>
      <w:pPr>
        <w:ind w:left="2877" w:hanging="360"/>
      </w:pPr>
    </w:lvl>
    <w:lvl w:ilvl="4" w:tplc="080C0019" w:tentative="1">
      <w:start w:val="1"/>
      <w:numFmt w:val="lowerLetter"/>
      <w:lvlText w:val="%5."/>
      <w:lvlJc w:val="left"/>
      <w:pPr>
        <w:ind w:left="3597" w:hanging="360"/>
      </w:pPr>
    </w:lvl>
    <w:lvl w:ilvl="5" w:tplc="080C001B" w:tentative="1">
      <w:start w:val="1"/>
      <w:numFmt w:val="lowerRoman"/>
      <w:lvlText w:val="%6."/>
      <w:lvlJc w:val="right"/>
      <w:pPr>
        <w:ind w:left="4317" w:hanging="180"/>
      </w:pPr>
    </w:lvl>
    <w:lvl w:ilvl="6" w:tplc="080C000F" w:tentative="1">
      <w:start w:val="1"/>
      <w:numFmt w:val="decimal"/>
      <w:lvlText w:val="%7."/>
      <w:lvlJc w:val="left"/>
      <w:pPr>
        <w:ind w:left="5037" w:hanging="360"/>
      </w:pPr>
    </w:lvl>
    <w:lvl w:ilvl="7" w:tplc="080C0019" w:tentative="1">
      <w:start w:val="1"/>
      <w:numFmt w:val="lowerLetter"/>
      <w:lvlText w:val="%8."/>
      <w:lvlJc w:val="left"/>
      <w:pPr>
        <w:ind w:left="5757" w:hanging="360"/>
      </w:pPr>
    </w:lvl>
    <w:lvl w:ilvl="8" w:tplc="080C001B" w:tentative="1">
      <w:start w:val="1"/>
      <w:numFmt w:val="lowerRoman"/>
      <w:lvlText w:val="%9."/>
      <w:lvlJc w:val="right"/>
      <w:pPr>
        <w:ind w:left="6477" w:hanging="180"/>
      </w:pPr>
    </w:lvl>
  </w:abstractNum>
  <w:abstractNum w:abstractNumId="2" w15:restartNumberingAfterBreak="0">
    <w:nsid w:val="152F565B"/>
    <w:multiLevelType w:val="hybridMultilevel"/>
    <w:tmpl w:val="D7E02FDE"/>
    <w:lvl w:ilvl="0" w:tplc="207EF3AC">
      <w:start w:val="2"/>
      <w:numFmt w:val="bullet"/>
      <w:lvlText w:val="-"/>
      <w:lvlJc w:val="left"/>
      <w:pPr>
        <w:ind w:left="717" w:hanging="360"/>
      </w:pPr>
      <w:rPr>
        <w:rFonts w:ascii="Calibri" w:eastAsiaTheme="minorHAnsi" w:hAnsi="Calibri" w:cs="Calibri" w:hint="default"/>
      </w:rPr>
    </w:lvl>
    <w:lvl w:ilvl="1" w:tplc="080C0003" w:tentative="1">
      <w:start w:val="1"/>
      <w:numFmt w:val="bullet"/>
      <w:lvlText w:val="o"/>
      <w:lvlJc w:val="left"/>
      <w:pPr>
        <w:ind w:left="1437" w:hanging="360"/>
      </w:pPr>
      <w:rPr>
        <w:rFonts w:ascii="Courier New" w:hAnsi="Courier New" w:cs="Courier New" w:hint="default"/>
      </w:rPr>
    </w:lvl>
    <w:lvl w:ilvl="2" w:tplc="080C0005" w:tentative="1">
      <w:start w:val="1"/>
      <w:numFmt w:val="bullet"/>
      <w:lvlText w:val=""/>
      <w:lvlJc w:val="left"/>
      <w:pPr>
        <w:ind w:left="2157" w:hanging="360"/>
      </w:pPr>
      <w:rPr>
        <w:rFonts w:ascii="Wingdings" w:hAnsi="Wingdings" w:hint="default"/>
      </w:rPr>
    </w:lvl>
    <w:lvl w:ilvl="3" w:tplc="080C0001" w:tentative="1">
      <w:start w:val="1"/>
      <w:numFmt w:val="bullet"/>
      <w:lvlText w:val=""/>
      <w:lvlJc w:val="left"/>
      <w:pPr>
        <w:ind w:left="2877" w:hanging="360"/>
      </w:pPr>
      <w:rPr>
        <w:rFonts w:ascii="Symbol" w:hAnsi="Symbol" w:hint="default"/>
      </w:rPr>
    </w:lvl>
    <w:lvl w:ilvl="4" w:tplc="080C0003" w:tentative="1">
      <w:start w:val="1"/>
      <w:numFmt w:val="bullet"/>
      <w:lvlText w:val="o"/>
      <w:lvlJc w:val="left"/>
      <w:pPr>
        <w:ind w:left="3597" w:hanging="360"/>
      </w:pPr>
      <w:rPr>
        <w:rFonts w:ascii="Courier New" w:hAnsi="Courier New" w:cs="Courier New" w:hint="default"/>
      </w:rPr>
    </w:lvl>
    <w:lvl w:ilvl="5" w:tplc="080C0005" w:tentative="1">
      <w:start w:val="1"/>
      <w:numFmt w:val="bullet"/>
      <w:lvlText w:val=""/>
      <w:lvlJc w:val="left"/>
      <w:pPr>
        <w:ind w:left="4317" w:hanging="360"/>
      </w:pPr>
      <w:rPr>
        <w:rFonts w:ascii="Wingdings" w:hAnsi="Wingdings" w:hint="default"/>
      </w:rPr>
    </w:lvl>
    <w:lvl w:ilvl="6" w:tplc="080C0001" w:tentative="1">
      <w:start w:val="1"/>
      <w:numFmt w:val="bullet"/>
      <w:lvlText w:val=""/>
      <w:lvlJc w:val="left"/>
      <w:pPr>
        <w:ind w:left="5037" w:hanging="360"/>
      </w:pPr>
      <w:rPr>
        <w:rFonts w:ascii="Symbol" w:hAnsi="Symbol" w:hint="default"/>
      </w:rPr>
    </w:lvl>
    <w:lvl w:ilvl="7" w:tplc="080C0003" w:tentative="1">
      <w:start w:val="1"/>
      <w:numFmt w:val="bullet"/>
      <w:lvlText w:val="o"/>
      <w:lvlJc w:val="left"/>
      <w:pPr>
        <w:ind w:left="5757" w:hanging="360"/>
      </w:pPr>
      <w:rPr>
        <w:rFonts w:ascii="Courier New" w:hAnsi="Courier New" w:cs="Courier New" w:hint="default"/>
      </w:rPr>
    </w:lvl>
    <w:lvl w:ilvl="8" w:tplc="080C0005" w:tentative="1">
      <w:start w:val="1"/>
      <w:numFmt w:val="bullet"/>
      <w:lvlText w:val=""/>
      <w:lvlJc w:val="left"/>
      <w:pPr>
        <w:ind w:left="6477" w:hanging="360"/>
      </w:pPr>
      <w:rPr>
        <w:rFonts w:ascii="Wingdings" w:hAnsi="Wingdings" w:hint="default"/>
      </w:rPr>
    </w:lvl>
  </w:abstractNum>
  <w:abstractNum w:abstractNumId="3" w15:restartNumberingAfterBreak="0">
    <w:nsid w:val="365F212D"/>
    <w:multiLevelType w:val="hybridMultilevel"/>
    <w:tmpl w:val="0BE83180"/>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15:restartNumberingAfterBreak="0">
    <w:nsid w:val="4AEB57AA"/>
    <w:multiLevelType w:val="hybridMultilevel"/>
    <w:tmpl w:val="A1C0DE24"/>
    <w:lvl w:ilvl="0" w:tplc="080C0011">
      <w:start w:val="1"/>
      <w:numFmt w:val="decimal"/>
      <w:lvlText w:val="%1)"/>
      <w:lvlJc w:val="left"/>
      <w:pPr>
        <w:ind w:left="1077" w:hanging="360"/>
      </w:pPr>
    </w:lvl>
    <w:lvl w:ilvl="1" w:tplc="080C0019" w:tentative="1">
      <w:start w:val="1"/>
      <w:numFmt w:val="lowerLetter"/>
      <w:lvlText w:val="%2."/>
      <w:lvlJc w:val="left"/>
      <w:pPr>
        <w:ind w:left="1797" w:hanging="360"/>
      </w:pPr>
    </w:lvl>
    <w:lvl w:ilvl="2" w:tplc="080C001B" w:tentative="1">
      <w:start w:val="1"/>
      <w:numFmt w:val="lowerRoman"/>
      <w:lvlText w:val="%3."/>
      <w:lvlJc w:val="right"/>
      <w:pPr>
        <w:ind w:left="2517" w:hanging="180"/>
      </w:pPr>
    </w:lvl>
    <w:lvl w:ilvl="3" w:tplc="080C000F" w:tentative="1">
      <w:start w:val="1"/>
      <w:numFmt w:val="decimal"/>
      <w:lvlText w:val="%4."/>
      <w:lvlJc w:val="left"/>
      <w:pPr>
        <w:ind w:left="3237" w:hanging="360"/>
      </w:pPr>
    </w:lvl>
    <w:lvl w:ilvl="4" w:tplc="080C0019" w:tentative="1">
      <w:start w:val="1"/>
      <w:numFmt w:val="lowerLetter"/>
      <w:lvlText w:val="%5."/>
      <w:lvlJc w:val="left"/>
      <w:pPr>
        <w:ind w:left="3957" w:hanging="360"/>
      </w:pPr>
    </w:lvl>
    <w:lvl w:ilvl="5" w:tplc="080C001B" w:tentative="1">
      <w:start w:val="1"/>
      <w:numFmt w:val="lowerRoman"/>
      <w:lvlText w:val="%6."/>
      <w:lvlJc w:val="right"/>
      <w:pPr>
        <w:ind w:left="4677" w:hanging="180"/>
      </w:pPr>
    </w:lvl>
    <w:lvl w:ilvl="6" w:tplc="080C000F" w:tentative="1">
      <w:start w:val="1"/>
      <w:numFmt w:val="decimal"/>
      <w:lvlText w:val="%7."/>
      <w:lvlJc w:val="left"/>
      <w:pPr>
        <w:ind w:left="5397" w:hanging="360"/>
      </w:pPr>
    </w:lvl>
    <w:lvl w:ilvl="7" w:tplc="080C0019" w:tentative="1">
      <w:start w:val="1"/>
      <w:numFmt w:val="lowerLetter"/>
      <w:lvlText w:val="%8."/>
      <w:lvlJc w:val="left"/>
      <w:pPr>
        <w:ind w:left="6117" w:hanging="360"/>
      </w:pPr>
    </w:lvl>
    <w:lvl w:ilvl="8" w:tplc="080C001B" w:tentative="1">
      <w:start w:val="1"/>
      <w:numFmt w:val="lowerRoman"/>
      <w:lvlText w:val="%9."/>
      <w:lvlJc w:val="right"/>
      <w:pPr>
        <w:ind w:left="6837" w:hanging="180"/>
      </w:pPr>
    </w:lvl>
  </w:abstractNum>
  <w:abstractNum w:abstractNumId="5" w15:restartNumberingAfterBreak="0">
    <w:nsid w:val="536804A6"/>
    <w:multiLevelType w:val="hybridMultilevel"/>
    <w:tmpl w:val="732E4596"/>
    <w:lvl w:ilvl="0" w:tplc="9D5A1218">
      <w:start w:val="2"/>
      <w:numFmt w:val="bullet"/>
      <w:lvlText w:val="-"/>
      <w:lvlJc w:val="left"/>
      <w:pPr>
        <w:ind w:left="717" w:hanging="360"/>
      </w:pPr>
      <w:rPr>
        <w:rFonts w:ascii="Calibri" w:eastAsiaTheme="minorHAnsi" w:hAnsi="Calibri" w:cs="Calibri" w:hint="default"/>
      </w:rPr>
    </w:lvl>
    <w:lvl w:ilvl="1" w:tplc="080C0003" w:tentative="1">
      <w:start w:val="1"/>
      <w:numFmt w:val="bullet"/>
      <w:lvlText w:val="o"/>
      <w:lvlJc w:val="left"/>
      <w:pPr>
        <w:ind w:left="1437" w:hanging="360"/>
      </w:pPr>
      <w:rPr>
        <w:rFonts w:ascii="Courier New" w:hAnsi="Courier New" w:cs="Courier New" w:hint="default"/>
      </w:rPr>
    </w:lvl>
    <w:lvl w:ilvl="2" w:tplc="080C0005" w:tentative="1">
      <w:start w:val="1"/>
      <w:numFmt w:val="bullet"/>
      <w:lvlText w:val=""/>
      <w:lvlJc w:val="left"/>
      <w:pPr>
        <w:ind w:left="2157" w:hanging="360"/>
      </w:pPr>
      <w:rPr>
        <w:rFonts w:ascii="Wingdings" w:hAnsi="Wingdings" w:hint="default"/>
      </w:rPr>
    </w:lvl>
    <w:lvl w:ilvl="3" w:tplc="080C0001" w:tentative="1">
      <w:start w:val="1"/>
      <w:numFmt w:val="bullet"/>
      <w:lvlText w:val=""/>
      <w:lvlJc w:val="left"/>
      <w:pPr>
        <w:ind w:left="2877" w:hanging="360"/>
      </w:pPr>
      <w:rPr>
        <w:rFonts w:ascii="Symbol" w:hAnsi="Symbol" w:hint="default"/>
      </w:rPr>
    </w:lvl>
    <w:lvl w:ilvl="4" w:tplc="080C0003" w:tentative="1">
      <w:start w:val="1"/>
      <w:numFmt w:val="bullet"/>
      <w:lvlText w:val="o"/>
      <w:lvlJc w:val="left"/>
      <w:pPr>
        <w:ind w:left="3597" w:hanging="360"/>
      </w:pPr>
      <w:rPr>
        <w:rFonts w:ascii="Courier New" w:hAnsi="Courier New" w:cs="Courier New" w:hint="default"/>
      </w:rPr>
    </w:lvl>
    <w:lvl w:ilvl="5" w:tplc="080C0005" w:tentative="1">
      <w:start w:val="1"/>
      <w:numFmt w:val="bullet"/>
      <w:lvlText w:val=""/>
      <w:lvlJc w:val="left"/>
      <w:pPr>
        <w:ind w:left="4317" w:hanging="360"/>
      </w:pPr>
      <w:rPr>
        <w:rFonts w:ascii="Wingdings" w:hAnsi="Wingdings" w:hint="default"/>
      </w:rPr>
    </w:lvl>
    <w:lvl w:ilvl="6" w:tplc="080C0001" w:tentative="1">
      <w:start w:val="1"/>
      <w:numFmt w:val="bullet"/>
      <w:lvlText w:val=""/>
      <w:lvlJc w:val="left"/>
      <w:pPr>
        <w:ind w:left="5037" w:hanging="360"/>
      </w:pPr>
      <w:rPr>
        <w:rFonts w:ascii="Symbol" w:hAnsi="Symbol" w:hint="default"/>
      </w:rPr>
    </w:lvl>
    <w:lvl w:ilvl="7" w:tplc="080C0003" w:tentative="1">
      <w:start w:val="1"/>
      <w:numFmt w:val="bullet"/>
      <w:lvlText w:val="o"/>
      <w:lvlJc w:val="left"/>
      <w:pPr>
        <w:ind w:left="5757" w:hanging="360"/>
      </w:pPr>
      <w:rPr>
        <w:rFonts w:ascii="Courier New" w:hAnsi="Courier New" w:cs="Courier New" w:hint="default"/>
      </w:rPr>
    </w:lvl>
    <w:lvl w:ilvl="8" w:tplc="080C0005" w:tentative="1">
      <w:start w:val="1"/>
      <w:numFmt w:val="bullet"/>
      <w:lvlText w:val=""/>
      <w:lvlJc w:val="left"/>
      <w:pPr>
        <w:ind w:left="6477" w:hanging="360"/>
      </w:pPr>
      <w:rPr>
        <w:rFonts w:ascii="Wingdings" w:hAnsi="Wingdings" w:hint="default"/>
      </w:rPr>
    </w:lvl>
  </w:abstractNum>
  <w:abstractNum w:abstractNumId="6" w15:restartNumberingAfterBreak="0">
    <w:nsid w:val="74D675C6"/>
    <w:multiLevelType w:val="hybridMultilevel"/>
    <w:tmpl w:val="4AD401DC"/>
    <w:lvl w:ilvl="0" w:tplc="12522386">
      <w:start w:val="2"/>
      <w:numFmt w:val="bullet"/>
      <w:lvlText w:val="-"/>
      <w:lvlJc w:val="left"/>
      <w:pPr>
        <w:ind w:left="717" w:hanging="360"/>
      </w:pPr>
      <w:rPr>
        <w:rFonts w:ascii="Calibri" w:eastAsiaTheme="minorHAnsi" w:hAnsi="Calibri" w:cs="Calibri" w:hint="default"/>
      </w:rPr>
    </w:lvl>
    <w:lvl w:ilvl="1" w:tplc="080C0003" w:tentative="1">
      <w:start w:val="1"/>
      <w:numFmt w:val="bullet"/>
      <w:lvlText w:val="o"/>
      <w:lvlJc w:val="left"/>
      <w:pPr>
        <w:ind w:left="1437" w:hanging="360"/>
      </w:pPr>
      <w:rPr>
        <w:rFonts w:ascii="Courier New" w:hAnsi="Courier New" w:cs="Courier New" w:hint="default"/>
      </w:rPr>
    </w:lvl>
    <w:lvl w:ilvl="2" w:tplc="080C0005" w:tentative="1">
      <w:start w:val="1"/>
      <w:numFmt w:val="bullet"/>
      <w:lvlText w:val=""/>
      <w:lvlJc w:val="left"/>
      <w:pPr>
        <w:ind w:left="2157" w:hanging="360"/>
      </w:pPr>
      <w:rPr>
        <w:rFonts w:ascii="Wingdings" w:hAnsi="Wingdings" w:hint="default"/>
      </w:rPr>
    </w:lvl>
    <w:lvl w:ilvl="3" w:tplc="080C0001" w:tentative="1">
      <w:start w:val="1"/>
      <w:numFmt w:val="bullet"/>
      <w:lvlText w:val=""/>
      <w:lvlJc w:val="left"/>
      <w:pPr>
        <w:ind w:left="2877" w:hanging="360"/>
      </w:pPr>
      <w:rPr>
        <w:rFonts w:ascii="Symbol" w:hAnsi="Symbol" w:hint="default"/>
      </w:rPr>
    </w:lvl>
    <w:lvl w:ilvl="4" w:tplc="080C0003" w:tentative="1">
      <w:start w:val="1"/>
      <w:numFmt w:val="bullet"/>
      <w:lvlText w:val="o"/>
      <w:lvlJc w:val="left"/>
      <w:pPr>
        <w:ind w:left="3597" w:hanging="360"/>
      </w:pPr>
      <w:rPr>
        <w:rFonts w:ascii="Courier New" w:hAnsi="Courier New" w:cs="Courier New" w:hint="default"/>
      </w:rPr>
    </w:lvl>
    <w:lvl w:ilvl="5" w:tplc="080C0005" w:tentative="1">
      <w:start w:val="1"/>
      <w:numFmt w:val="bullet"/>
      <w:lvlText w:val=""/>
      <w:lvlJc w:val="left"/>
      <w:pPr>
        <w:ind w:left="4317" w:hanging="360"/>
      </w:pPr>
      <w:rPr>
        <w:rFonts w:ascii="Wingdings" w:hAnsi="Wingdings" w:hint="default"/>
      </w:rPr>
    </w:lvl>
    <w:lvl w:ilvl="6" w:tplc="080C0001" w:tentative="1">
      <w:start w:val="1"/>
      <w:numFmt w:val="bullet"/>
      <w:lvlText w:val=""/>
      <w:lvlJc w:val="left"/>
      <w:pPr>
        <w:ind w:left="5037" w:hanging="360"/>
      </w:pPr>
      <w:rPr>
        <w:rFonts w:ascii="Symbol" w:hAnsi="Symbol" w:hint="default"/>
      </w:rPr>
    </w:lvl>
    <w:lvl w:ilvl="7" w:tplc="080C0003" w:tentative="1">
      <w:start w:val="1"/>
      <w:numFmt w:val="bullet"/>
      <w:lvlText w:val="o"/>
      <w:lvlJc w:val="left"/>
      <w:pPr>
        <w:ind w:left="5757" w:hanging="360"/>
      </w:pPr>
      <w:rPr>
        <w:rFonts w:ascii="Courier New" w:hAnsi="Courier New" w:cs="Courier New" w:hint="default"/>
      </w:rPr>
    </w:lvl>
    <w:lvl w:ilvl="8" w:tplc="080C0005" w:tentative="1">
      <w:start w:val="1"/>
      <w:numFmt w:val="bullet"/>
      <w:lvlText w:val=""/>
      <w:lvlJc w:val="left"/>
      <w:pPr>
        <w:ind w:left="6477" w:hanging="360"/>
      </w:pPr>
      <w:rPr>
        <w:rFonts w:ascii="Wingdings" w:hAnsi="Wingdings" w:hint="default"/>
      </w:rPr>
    </w:lvl>
  </w:abstractNum>
  <w:num w:numId="1">
    <w:abstractNumId w:val="3"/>
  </w:num>
  <w:num w:numId="2">
    <w:abstractNumId w:val="0"/>
  </w:num>
  <w:num w:numId="3">
    <w:abstractNumId w:val="6"/>
  </w:num>
  <w:num w:numId="4">
    <w:abstractNumId w:val="4"/>
  </w:num>
  <w:num w:numId="5">
    <w:abstractNumId w:val="2"/>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194"/>
    <w:rsid w:val="000045F3"/>
    <w:rsid w:val="00015320"/>
    <w:rsid w:val="00016CEB"/>
    <w:rsid w:val="00021053"/>
    <w:rsid w:val="00037DAC"/>
    <w:rsid w:val="00037DD6"/>
    <w:rsid w:val="00047573"/>
    <w:rsid w:val="00056E64"/>
    <w:rsid w:val="000623FF"/>
    <w:rsid w:val="00075036"/>
    <w:rsid w:val="00077D89"/>
    <w:rsid w:val="00083AF1"/>
    <w:rsid w:val="00085718"/>
    <w:rsid w:val="000A721B"/>
    <w:rsid w:val="000B4803"/>
    <w:rsid w:val="000B4F83"/>
    <w:rsid w:val="000C11F5"/>
    <w:rsid w:val="000D2070"/>
    <w:rsid w:val="000D580E"/>
    <w:rsid w:val="000E08E3"/>
    <w:rsid w:val="000E0C65"/>
    <w:rsid w:val="00101076"/>
    <w:rsid w:val="0011126F"/>
    <w:rsid w:val="00113AFC"/>
    <w:rsid w:val="00130E7A"/>
    <w:rsid w:val="00134E11"/>
    <w:rsid w:val="0013645F"/>
    <w:rsid w:val="001523E3"/>
    <w:rsid w:val="00170A4D"/>
    <w:rsid w:val="001724ED"/>
    <w:rsid w:val="00173F54"/>
    <w:rsid w:val="0018664D"/>
    <w:rsid w:val="001922AA"/>
    <w:rsid w:val="001960D5"/>
    <w:rsid w:val="001A479D"/>
    <w:rsid w:val="001B3456"/>
    <w:rsid w:val="001D44C5"/>
    <w:rsid w:val="001F4557"/>
    <w:rsid w:val="001F6A98"/>
    <w:rsid w:val="00200E92"/>
    <w:rsid w:val="00211DD5"/>
    <w:rsid w:val="00212A03"/>
    <w:rsid w:val="00223D91"/>
    <w:rsid w:val="0023119B"/>
    <w:rsid w:val="00241C6D"/>
    <w:rsid w:val="002800DA"/>
    <w:rsid w:val="00282A7B"/>
    <w:rsid w:val="0028399C"/>
    <w:rsid w:val="002B76ED"/>
    <w:rsid w:val="002C5131"/>
    <w:rsid w:val="002D4831"/>
    <w:rsid w:val="002D4996"/>
    <w:rsid w:val="002D5AB4"/>
    <w:rsid w:val="0032037B"/>
    <w:rsid w:val="00327EAB"/>
    <w:rsid w:val="00357920"/>
    <w:rsid w:val="003604AB"/>
    <w:rsid w:val="00365E1F"/>
    <w:rsid w:val="00375B7E"/>
    <w:rsid w:val="00392623"/>
    <w:rsid w:val="003B4B36"/>
    <w:rsid w:val="003C0C3D"/>
    <w:rsid w:val="003D445A"/>
    <w:rsid w:val="003F4659"/>
    <w:rsid w:val="003F5E40"/>
    <w:rsid w:val="003F5FD3"/>
    <w:rsid w:val="003F6E03"/>
    <w:rsid w:val="004124B5"/>
    <w:rsid w:val="00424D45"/>
    <w:rsid w:val="00425EF5"/>
    <w:rsid w:val="004312BD"/>
    <w:rsid w:val="004314CF"/>
    <w:rsid w:val="004666C9"/>
    <w:rsid w:val="0047422D"/>
    <w:rsid w:val="0048433A"/>
    <w:rsid w:val="004854A5"/>
    <w:rsid w:val="00492D21"/>
    <w:rsid w:val="004A02B8"/>
    <w:rsid w:val="004A2831"/>
    <w:rsid w:val="004A6DFB"/>
    <w:rsid w:val="004C4B60"/>
    <w:rsid w:val="004D613F"/>
    <w:rsid w:val="004E246D"/>
    <w:rsid w:val="004E6F7B"/>
    <w:rsid w:val="004F18EC"/>
    <w:rsid w:val="005063FA"/>
    <w:rsid w:val="00521825"/>
    <w:rsid w:val="00523F99"/>
    <w:rsid w:val="0052678E"/>
    <w:rsid w:val="00535097"/>
    <w:rsid w:val="00557392"/>
    <w:rsid w:val="005579DA"/>
    <w:rsid w:val="0056334B"/>
    <w:rsid w:val="00577CC9"/>
    <w:rsid w:val="005876D4"/>
    <w:rsid w:val="00590A1C"/>
    <w:rsid w:val="00592DB9"/>
    <w:rsid w:val="00595BA0"/>
    <w:rsid w:val="005C56AC"/>
    <w:rsid w:val="005D391C"/>
    <w:rsid w:val="005D6470"/>
    <w:rsid w:val="005D7D3E"/>
    <w:rsid w:val="005E050F"/>
    <w:rsid w:val="005E74B8"/>
    <w:rsid w:val="005F37CE"/>
    <w:rsid w:val="00616723"/>
    <w:rsid w:val="00622839"/>
    <w:rsid w:val="006267BD"/>
    <w:rsid w:val="00627CFB"/>
    <w:rsid w:val="0067293B"/>
    <w:rsid w:val="006819E0"/>
    <w:rsid w:val="006829F5"/>
    <w:rsid w:val="00685ECF"/>
    <w:rsid w:val="00687866"/>
    <w:rsid w:val="00691680"/>
    <w:rsid w:val="006B0E83"/>
    <w:rsid w:val="006B6411"/>
    <w:rsid w:val="006E3130"/>
    <w:rsid w:val="006E448D"/>
    <w:rsid w:val="006F292E"/>
    <w:rsid w:val="006F5B0D"/>
    <w:rsid w:val="006F5D91"/>
    <w:rsid w:val="00702D7A"/>
    <w:rsid w:val="00722470"/>
    <w:rsid w:val="00750645"/>
    <w:rsid w:val="00757203"/>
    <w:rsid w:val="00767CE3"/>
    <w:rsid w:val="00770523"/>
    <w:rsid w:val="00770F18"/>
    <w:rsid w:val="0078139B"/>
    <w:rsid w:val="007B34FA"/>
    <w:rsid w:val="007B4053"/>
    <w:rsid w:val="007B76B8"/>
    <w:rsid w:val="007C18AA"/>
    <w:rsid w:val="007E095D"/>
    <w:rsid w:val="007E3F9A"/>
    <w:rsid w:val="00802F51"/>
    <w:rsid w:val="00810CD0"/>
    <w:rsid w:val="008227F6"/>
    <w:rsid w:val="0082336C"/>
    <w:rsid w:val="00830169"/>
    <w:rsid w:val="008375CA"/>
    <w:rsid w:val="008375DC"/>
    <w:rsid w:val="00842D33"/>
    <w:rsid w:val="00847EE0"/>
    <w:rsid w:val="00873E94"/>
    <w:rsid w:val="00882FB7"/>
    <w:rsid w:val="00890514"/>
    <w:rsid w:val="008909B0"/>
    <w:rsid w:val="008A4417"/>
    <w:rsid w:val="008B0F08"/>
    <w:rsid w:val="008C0326"/>
    <w:rsid w:val="008C16E8"/>
    <w:rsid w:val="008D4E4F"/>
    <w:rsid w:val="008D702A"/>
    <w:rsid w:val="008F0822"/>
    <w:rsid w:val="008F43CF"/>
    <w:rsid w:val="008F6CA3"/>
    <w:rsid w:val="008F770D"/>
    <w:rsid w:val="008F7781"/>
    <w:rsid w:val="00913123"/>
    <w:rsid w:val="00934FC6"/>
    <w:rsid w:val="00941251"/>
    <w:rsid w:val="009575A1"/>
    <w:rsid w:val="00960639"/>
    <w:rsid w:val="0096616A"/>
    <w:rsid w:val="009669C2"/>
    <w:rsid w:val="00971D6F"/>
    <w:rsid w:val="00990F64"/>
    <w:rsid w:val="009D0CA1"/>
    <w:rsid w:val="009D43AF"/>
    <w:rsid w:val="009E2278"/>
    <w:rsid w:val="009E4FD8"/>
    <w:rsid w:val="009F68C1"/>
    <w:rsid w:val="00A07023"/>
    <w:rsid w:val="00A1287A"/>
    <w:rsid w:val="00A223D3"/>
    <w:rsid w:val="00A23194"/>
    <w:rsid w:val="00A51E38"/>
    <w:rsid w:val="00A537D3"/>
    <w:rsid w:val="00A54B05"/>
    <w:rsid w:val="00A54D70"/>
    <w:rsid w:val="00A556AF"/>
    <w:rsid w:val="00A7752C"/>
    <w:rsid w:val="00AC1090"/>
    <w:rsid w:val="00AC1174"/>
    <w:rsid w:val="00AC2B3D"/>
    <w:rsid w:val="00AD1150"/>
    <w:rsid w:val="00AD533C"/>
    <w:rsid w:val="00B0172E"/>
    <w:rsid w:val="00B10DD4"/>
    <w:rsid w:val="00B147D7"/>
    <w:rsid w:val="00B16FAA"/>
    <w:rsid w:val="00B2103D"/>
    <w:rsid w:val="00B26F2E"/>
    <w:rsid w:val="00B56B45"/>
    <w:rsid w:val="00B57578"/>
    <w:rsid w:val="00B63C14"/>
    <w:rsid w:val="00B6428E"/>
    <w:rsid w:val="00B80C43"/>
    <w:rsid w:val="00B8141F"/>
    <w:rsid w:val="00B871C8"/>
    <w:rsid w:val="00B91782"/>
    <w:rsid w:val="00BA6791"/>
    <w:rsid w:val="00BB3BE2"/>
    <w:rsid w:val="00BC46E4"/>
    <w:rsid w:val="00BC6EEE"/>
    <w:rsid w:val="00BC714B"/>
    <w:rsid w:val="00BE7850"/>
    <w:rsid w:val="00BF1104"/>
    <w:rsid w:val="00C04B9F"/>
    <w:rsid w:val="00C0606D"/>
    <w:rsid w:val="00C06844"/>
    <w:rsid w:val="00C4063B"/>
    <w:rsid w:val="00C460BF"/>
    <w:rsid w:val="00C678ED"/>
    <w:rsid w:val="00C70A09"/>
    <w:rsid w:val="00C73A54"/>
    <w:rsid w:val="00C83C7F"/>
    <w:rsid w:val="00C85940"/>
    <w:rsid w:val="00C96D44"/>
    <w:rsid w:val="00CB721D"/>
    <w:rsid w:val="00CC7D24"/>
    <w:rsid w:val="00CE7040"/>
    <w:rsid w:val="00D15195"/>
    <w:rsid w:val="00D213B2"/>
    <w:rsid w:val="00D32B61"/>
    <w:rsid w:val="00D344E8"/>
    <w:rsid w:val="00D3682F"/>
    <w:rsid w:val="00D468A1"/>
    <w:rsid w:val="00D7098F"/>
    <w:rsid w:val="00D81C4F"/>
    <w:rsid w:val="00DA0FDF"/>
    <w:rsid w:val="00DB2AE9"/>
    <w:rsid w:val="00DB416C"/>
    <w:rsid w:val="00DB41E6"/>
    <w:rsid w:val="00DC6260"/>
    <w:rsid w:val="00DE23FD"/>
    <w:rsid w:val="00E204B7"/>
    <w:rsid w:val="00E265F0"/>
    <w:rsid w:val="00E34DAD"/>
    <w:rsid w:val="00E353F7"/>
    <w:rsid w:val="00E53095"/>
    <w:rsid w:val="00E638B3"/>
    <w:rsid w:val="00E64508"/>
    <w:rsid w:val="00E76FFC"/>
    <w:rsid w:val="00EA14F9"/>
    <w:rsid w:val="00EA1764"/>
    <w:rsid w:val="00EB209A"/>
    <w:rsid w:val="00EB4D5D"/>
    <w:rsid w:val="00EC79B7"/>
    <w:rsid w:val="00EC7DE7"/>
    <w:rsid w:val="00EE6F3E"/>
    <w:rsid w:val="00EF71FC"/>
    <w:rsid w:val="00F02D20"/>
    <w:rsid w:val="00F1092F"/>
    <w:rsid w:val="00F22D0C"/>
    <w:rsid w:val="00F25727"/>
    <w:rsid w:val="00F265BD"/>
    <w:rsid w:val="00F30FD6"/>
    <w:rsid w:val="00F510D9"/>
    <w:rsid w:val="00F55860"/>
    <w:rsid w:val="00F625BB"/>
    <w:rsid w:val="00F76B90"/>
    <w:rsid w:val="00FC1BB8"/>
    <w:rsid w:val="00FC3D2A"/>
    <w:rsid w:val="00FD1E65"/>
    <w:rsid w:val="00FD33C3"/>
    <w:rsid w:val="00FD6905"/>
    <w:rsid w:val="00FF092B"/>
    <w:rsid w:val="00FF404E"/>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5684AD"/>
  <w15:chartTrackingRefBased/>
  <w15:docId w15:val="{B97432F8-8064-4B74-BE33-CE512362C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54A5"/>
    <w:rPr>
      <w:sz w:val="24"/>
    </w:rPr>
  </w:style>
  <w:style w:type="paragraph" w:styleId="Titre1">
    <w:name w:val="heading 1"/>
    <w:basedOn w:val="Normal"/>
    <w:next w:val="Normal"/>
    <w:link w:val="Titre1Car"/>
    <w:uiPriority w:val="9"/>
    <w:qFormat/>
    <w:rsid w:val="00375B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068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D702A"/>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D32B61"/>
    <w:pPr>
      <w:spacing w:before="100" w:beforeAutospacing="1" w:after="100" w:afterAutospacing="1" w:line="240" w:lineRule="auto"/>
    </w:pPr>
    <w:rPr>
      <w:rFonts w:ascii="Times New Roman" w:eastAsia="Times New Roman" w:hAnsi="Times New Roman" w:cs="Times New Roman"/>
      <w:szCs w:val="24"/>
      <w:lang w:eastAsia="fr-BE"/>
    </w:rPr>
  </w:style>
  <w:style w:type="paragraph" w:styleId="En-tte">
    <w:name w:val="header"/>
    <w:basedOn w:val="Normal"/>
    <w:link w:val="En-tteCar"/>
    <w:uiPriority w:val="99"/>
    <w:unhideWhenUsed/>
    <w:rsid w:val="00D32B61"/>
    <w:pPr>
      <w:tabs>
        <w:tab w:val="center" w:pos="4536"/>
        <w:tab w:val="right" w:pos="9072"/>
      </w:tabs>
      <w:spacing w:after="0" w:line="240" w:lineRule="auto"/>
    </w:pPr>
  </w:style>
  <w:style w:type="character" w:customStyle="1" w:styleId="En-tteCar">
    <w:name w:val="En-tête Car"/>
    <w:basedOn w:val="Policepardfaut"/>
    <w:link w:val="En-tte"/>
    <w:uiPriority w:val="99"/>
    <w:rsid w:val="00D32B61"/>
  </w:style>
  <w:style w:type="paragraph" w:styleId="Pieddepage">
    <w:name w:val="footer"/>
    <w:basedOn w:val="Normal"/>
    <w:link w:val="PieddepageCar"/>
    <w:uiPriority w:val="99"/>
    <w:unhideWhenUsed/>
    <w:rsid w:val="00D32B6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32B61"/>
  </w:style>
  <w:style w:type="character" w:customStyle="1" w:styleId="Titre1Car">
    <w:name w:val="Titre 1 Car"/>
    <w:basedOn w:val="Policepardfaut"/>
    <w:link w:val="Titre1"/>
    <w:uiPriority w:val="9"/>
    <w:rsid w:val="00375B7E"/>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75B7E"/>
    <w:pPr>
      <w:outlineLvl w:val="9"/>
    </w:pPr>
    <w:rPr>
      <w:lang w:eastAsia="fr-BE"/>
    </w:rPr>
  </w:style>
  <w:style w:type="paragraph" w:styleId="TM1">
    <w:name w:val="toc 1"/>
    <w:basedOn w:val="Normal"/>
    <w:next w:val="Normal"/>
    <w:autoRedefine/>
    <w:uiPriority w:val="39"/>
    <w:unhideWhenUsed/>
    <w:rsid w:val="00521825"/>
    <w:pPr>
      <w:spacing w:after="100"/>
    </w:pPr>
  </w:style>
  <w:style w:type="character" w:styleId="Lienhypertexte">
    <w:name w:val="Hyperlink"/>
    <w:basedOn w:val="Policepardfaut"/>
    <w:uiPriority w:val="99"/>
    <w:unhideWhenUsed/>
    <w:rsid w:val="00521825"/>
    <w:rPr>
      <w:color w:val="0563C1" w:themeColor="hyperlink"/>
      <w:u w:val="single"/>
    </w:rPr>
  </w:style>
  <w:style w:type="paragraph" w:styleId="TM2">
    <w:name w:val="toc 2"/>
    <w:basedOn w:val="Normal"/>
    <w:next w:val="Normal"/>
    <w:autoRedefine/>
    <w:uiPriority w:val="39"/>
    <w:unhideWhenUsed/>
    <w:rsid w:val="00521825"/>
    <w:pPr>
      <w:spacing w:after="100"/>
      <w:ind w:left="220"/>
    </w:pPr>
    <w:rPr>
      <w:rFonts w:eastAsiaTheme="minorEastAsia" w:cs="Times New Roman"/>
      <w:lang w:eastAsia="fr-BE"/>
    </w:rPr>
  </w:style>
  <w:style w:type="paragraph" w:styleId="TM3">
    <w:name w:val="toc 3"/>
    <w:basedOn w:val="Normal"/>
    <w:next w:val="Normal"/>
    <w:autoRedefine/>
    <w:uiPriority w:val="39"/>
    <w:unhideWhenUsed/>
    <w:rsid w:val="00521825"/>
    <w:pPr>
      <w:spacing w:after="100"/>
      <w:ind w:left="440"/>
    </w:pPr>
    <w:rPr>
      <w:rFonts w:eastAsiaTheme="minorEastAsia" w:cs="Times New Roman"/>
      <w:lang w:eastAsia="fr-BE"/>
    </w:rPr>
  </w:style>
  <w:style w:type="paragraph" w:styleId="Paragraphedeliste">
    <w:name w:val="List Paragraph"/>
    <w:basedOn w:val="Normal"/>
    <w:uiPriority w:val="34"/>
    <w:qFormat/>
    <w:rsid w:val="00C06844"/>
    <w:pPr>
      <w:ind w:left="720"/>
      <w:contextualSpacing/>
    </w:pPr>
  </w:style>
  <w:style w:type="character" w:customStyle="1" w:styleId="Titre2Car">
    <w:name w:val="Titre 2 Car"/>
    <w:basedOn w:val="Policepardfaut"/>
    <w:link w:val="Titre2"/>
    <w:uiPriority w:val="9"/>
    <w:rsid w:val="00C06844"/>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8D702A"/>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8227F6"/>
    <w:pPr>
      <w:spacing w:after="200" w:line="240" w:lineRule="auto"/>
    </w:pPr>
    <w:rPr>
      <w:i/>
      <w:iCs/>
      <w:color w:val="44546A" w:themeColor="text2"/>
      <w:sz w:val="18"/>
      <w:szCs w:val="18"/>
    </w:rPr>
  </w:style>
  <w:style w:type="character" w:styleId="Mentionnonrsolue">
    <w:name w:val="Unresolved Mention"/>
    <w:basedOn w:val="Policepardfaut"/>
    <w:uiPriority w:val="99"/>
    <w:semiHidden/>
    <w:unhideWhenUsed/>
    <w:rsid w:val="00056E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533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stackabuse.com/spring-security-email-verification-registration/" TargetMode="External"/><Relationship Id="rId39" Type="http://schemas.openxmlformats.org/officeDocument/2006/relationships/hyperlink" Target="https://www.baeldung.com/spring-security-method-security" TargetMode="External"/><Relationship Id="rId21" Type="http://schemas.openxmlformats.org/officeDocument/2006/relationships/image" Target="media/image11.png"/><Relationship Id="rId34" Type="http://schemas.openxmlformats.org/officeDocument/2006/relationships/hyperlink" Target="https://jwt.io/" TargetMode="External"/><Relationship Id="rId42" Type="http://schemas.openxmlformats.org/officeDocument/2006/relationships/hyperlink" Target="https://embedjournal.com/how-to-use-gmail-from-terminal-linu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o7planning.org/fr/11705/creer-une-application-de-connexion-avec-spring-boot-spring-security-jp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aldera-life.vpsgta.com:5555/" TargetMode="External"/><Relationship Id="rId32" Type="http://schemas.openxmlformats.org/officeDocument/2006/relationships/hyperlink" Target="https://medium.com/@amcdnl/authentication-in-angular-jwt-c1067495c5e0" TargetMode="External"/><Relationship Id="rId37" Type="http://schemas.openxmlformats.org/officeDocument/2006/relationships/hyperlink" Target="https://material.angular.io" TargetMode="External"/><Relationship Id="rId40" Type="http://schemas.openxmlformats.org/officeDocument/2006/relationships/hyperlink" Target="https://www.baeldung.com/spring-value-default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aldera-life.fr/" TargetMode="External"/><Relationship Id="rId28" Type="http://schemas.openxmlformats.org/officeDocument/2006/relationships/hyperlink" Target="https://www.baeldung.com/spring-email" TargetMode="External"/><Relationship Id="rId36" Type="http://schemas.openxmlformats.org/officeDocument/2006/relationships/hyperlink" Target="https://www.callicoder.com/hibernate-spring-boot-jpa-one-to-many-mapping-example/"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blog.angular-university.io/angular-jwt-authentication/"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o7planning.org/fr/11145/tutoriel-spring-email" TargetMode="External"/><Relationship Id="rId30" Type="http://schemas.openxmlformats.org/officeDocument/2006/relationships/hyperlink" Target="https://www.callicoder.com/spring-boot-spring-security-jwt-mysql-react-app-part-1/" TargetMode="External"/><Relationship Id="rId35" Type="http://schemas.openxmlformats.org/officeDocument/2006/relationships/hyperlink" Target="https://www.baeldung.com/role-and-privilege-for-spring-security-registration" TargetMode="External"/><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yperlink" Target="https://github.com/JonGoo/AlderaLife" TargetMode="External"/><Relationship Id="rId33" Type="http://schemas.openxmlformats.org/officeDocument/2006/relationships/hyperlink" Target="https://angular.io/" TargetMode="External"/><Relationship Id="rId38" Type="http://schemas.openxmlformats.org/officeDocument/2006/relationships/hyperlink" Target="https://www.baeldung.com/run-shell-command-in-java" TargetMode="External"/><Relationship Id="rId20" Type="http://schemas.openxmlformats.org/officeDocument/2006/relationships/image" Target="media/image10.png"/><Relationship Id="rId41" Type="http://schemas.openxmlformats.org/officeDocument/2006/relationships/hyperlink" Target="https://www.mkyong.com/java/how-to-execute-shell-command-from-java/"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8B4306-E671-46FB-9B6B-FD7F1B772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5142</TotalTime>
  <Pages>1</Pages>
  <Words>6436</Words>
  <Characters>35400</Characters>
  <Application>Microsoft Office Word</Application>
  <DocSecurity>0</DocSecurity>
  <Lines>295</Lines>
  <Paragraphs>83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goossens</dc:creator>
  <cp:keywords/>
  <dc:description/>
  <cp:lastModifiedBy>jonathan goossens</cp:lastModifiedBy>
  <cp:revision>59</cp:revision>
  <cp:lastPrinted>2019-08-20T10:35:00Z</cp:lastPrinted>
  <dcterms:created xsi:type="dcterms:W3CDTF">2019-08-03T10:29:00Z</dcterms:created>
  <dcterms:modified xsi:type="dcterms:W3CDTF">2019-08-20T13:15:00Z</dcterms:modified>
</cp:coreProperties>
</file>