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5CB87" w14:textId="77777777" w:rsidR="004878A8" w:rsidRPr="008F5B56" w:rsidRDefault="004878A8" w:rsidP="004878A8">
      <w:pPr>
        <w:pStyle w:val="FreeForm"/>
        <w:spacing w:after="0" w:line="240" w:lineRule="auto"/>
        <w:rPr>
          <w:rFonts w:ascii="Arial" w:hAnsi="Arial" w:cs="Arial"/>
        </w:rPr>
      </w:pPr>
      <w:r w:rsidRPr="008F5B56">
        <w:rPr>
          <w:rFonts w:ascii="Arial" w:hAnsi="Arial" w:cs="Arial"/>
        </w:rPr>
        <w:t>FREDERICK COMMUNITY COLLEGE</w:t>
      </w:r>
      <w:r w:rsidRPr="008F5B56">
        <w:rPr>
          <w:rFonts w:ascii="Arial" w:hAnsi="Arial" w:cs="Arial"/>
        </w:rPr>
        <w:cr/>
        <w:t>Computing and Business Technology Department</w:t>
      </w:r>
    </w:p>
    <w:p w14:paraId="220DE9EA" w14:textId="2E0CD64E" w:rsidR="004878A8" w:rsidRPr="008F5B56" w:rsidRDefault="004878A8" w:rsidP="004878A8">
      <w:pPr>
        <w:pStyle w:val="FreeForm"/>
        <w:spacing w:after="0" w:line="240" w:lineRule="auto"/>
        <w:rPr>
          <w:rFonts w:ascii="Arial" w:hAnsi="Arial" w:cs="Arial"/>
        </w:rPr>
      </w:pPr>
      <w:r>
        <w:rPr>
          <w:rFonts w:ascii="Arial" w:hAnsi="Arial" w:cs="Arial"/>
        </w:rPr>
        <w:t>378</w:t>
      </w:r>
      <w:r>
        <w:rPr>
          <w:rFonts w:ascii="Arial" w:hAnsi="Arial" w:cs="Arial"/>
        </w:rPr>
        <w:t>3</w:t>
      </w:r>
      <w:r>
        <w:rPr>
          <w:rFonts w:ascii="Arial" w:hAnsi="Arial" w:cs="Arial"/>
        </w:rPr>
        <w:t xml:space="preserve"> CMIS17</w:t>
      </w:r>
      <w:r>
        <w:rPr>
          <w:rFonts w:ascii="Arial" w:hAnsi="Arial" w:cs="Arial"/>
        </w:rPr>
        <w:t>6</w:t>
      </w:r>
      <w:r>
        <w:rPr>
          <w:rFonts w:ascii="Arial" w:hAnsi="Arial" w:cs="Arial"/>
        </w:rPr>
        <w:t>-ONL1, SPRING 2021</w:t>
      </w:r>
      <w:r w:rsidRPr="008F5B56">
        <w:rPr>
          <w:rFonts w:ascii="Arial" w:hAnsi="Arial" w:cs="Arial"/>
        </w:rPr>
        <w:t xml:space="preserve">, </w:t>
      </w:r>
      <w:r>
        <w:rPr>
          <w:rFonts w:ascii="Arial" w:hAnsi="Arial" w:cs="Arial"/>
        </w:rPr>
        <w:t>2</w:t>
      </w:r>
      <w:r w:rsidRPr="004878A8">
        <w:rPr>
          <w:rFonts w:ascii="Arial" w:hAnsi="Arial" w:cs="Arial"/>
          <w:vertAlign w:val="superscript"/>
        </w:rPr>
        <w:t>nd</w:t>
      </w:r>
      <w:r>
        <w:rPr>
          <w:rFonts w:ascii="Arial" w:hAnsi="Arial" w:cs="Arial"/>
        </w:rPr>
        <w:t xml:space="preserve"> 10-Week</w:t>
      </w:r>
      <w:r>
        <w:rPr>
          <w:rFonts w:ascii="Arial" w:hAnsi="Arial" w:cs="Arial"/>
        </w:rPr>
        <w:t xml:space="preserve"> (</w:t>
      </w:r>
      <w:r>
        <w:rPr>
          <w:rFonts w:ascii="Arial" w:hAnsi="Arial" w:cs="Arial"/>
        </w:rPr>
        <w:t>10B</w:t>
      </w:r>
      <w:r>
        <w:rPr>
          <w:rFonts w:ascii="Arial" w:hAnsi="Arial" w:cs="Arial"/>
        </w:rPr>
        <w:t>) ONLINE</w:t>
      </w:r>
    </w:p>
    <w:p w14:paraId="4E79D3FB" w14:textId="77777777" w:rsidR="008F5B56" w:rsidRPr="008F5B56" w:rsidRDefault="008F5B56" w:rsidP="00514F3E">
      <w:pPr>
        <w:pStyle w:val="FreeForm"/>
        <w:spacing w:after="0" w:line="240" w:lineRule="auto"/>
        <w:rPr>
          <w:rFonts w:ascii="Arial" w:hAnsi="Arial" w:cs="Arial"/>
          <w:b/>
          <w:kern w:val="1"/>
        </w:rPr>
      </w:pPr>
    </w:p>
    <w:tbl>
      <w:tblPr>
        <w:tblW w:w="10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3505"/>
        <w:gridCol w:w="7300"/>
      </w:tblGrid>
      <w:tr w:rsidR="00977977" w:rsidRPr="008F5B56" w14:paraId="3D191CB9" w14:textId="77777777" w:rsidTr="003609A8">
        <w:trPr>
          <w:tblHeader/>
        </w:trPr>
        <w:tc>
          <w:tcPr>
            <w:tcW w:w="3505" w:type="dxa"/>
            <w:shd w:val="clear" w:color="auto" w:fill="FFFFFF"/>
            <w:tcMar>
              <w:top w:w="0" w:type="dxa"/>
              <w:left w:w="0" w:type="dxa"/>
              <w:bottom w:w="0" w:type="dxa"/>
              <w:right w:w="0" w:type="dxa"/>
            </w:tcMar>
            <w:vAlign w:val="center"/>
          </w:tcPr>
          <w:p w14:paraId="32C61A81" w14:textId="675D091F" w:rsidR="00977977" w:rsidRPr="008F5B56" w:rsidRDefault="00977977" w:rsidP="00977977">
            <w:pPr>
              <w:pStyle w:val="contactheading"/>
              <w:tabs>
                <w:tab w:val="clear" w:pos="0"/>
              </w:tabs>
              <w:spacing w:before="0" w:after="0" w:line="240" w:lineRule="auto"/>
              <w:ind w:left="86" w:right="130"/>
              <w:rPr>
                <w:rFonts w:ascii="Arial" w:hAnsi="Arial" w:cs="Arial"/>
                <w:b/>
                <w:sz w:val="22"/>
              </w:rPr>
            </w:pPr>
            <w:r w:rsidRPr="008F5B56">
              <w:rPr>
                <w:rFonts w:ascii="Arial" w:hAnsi="Arial" w:cs="Arial"/>
                <w:b/>
                <w:sz w:val="22"/>
              </w:rPr>
              <w:t>Instructor</w:t>
            </w:r>
            <w:r>
              <w:rPr>
                <w:rFonts w:ascii="Arial" w:hAnsi="Arial" w:cs="Arial"/>
                <w:b/>
                <w:sz w:val="22"/>
              </w:rPr>
              <w:t xml:space="preserve"> Name</w:t>
            </w:r>
            <w:r w:rsidRPr="008F5B56">
              <w:rPr>
                <w:rFonts w:ascii="Arial" w:hAnsi="Arial" w:cs="Arial"/>
                <w:b/>
                <w:sz w:val="22"/>
              </w:rPr>
              <w:t>:</w:t>
            </w:r>
          </w:p>
        </w:tc>
        <w:tc>
          <w:tcPr>
            <w:tcW w:w="7300" w:type="dxa"/>
            <w:shd w:val="clear" w:color="auto" w:fill="FFFFFF"/>
            <w:tcMar>
              <w:top w:w="0" w:type="dxa"/>
              <w:left w:w="0" w:type="dxa"/>
              <w:bottom w:w="0" w:type="dxa"/>
              <w:right w:w="0" w:type="dxa"/>
            </w:tcMar>
            <w:vAlign w:val="center"/>
          </w:tcPr>
          <w:p w14:paraId="74F383ED" w14:textId="4D1AB2E0" w:rsidR="00977977" w:rsidRPr="007C7C21" w:rsidRDefault="00102BEB" w:rsidP="00977977">
            <w:pPr>
              <w:pStyle w:val="Default"/>
              <w:spacing w:after="0" w:line="240" w:lineRule="auto"/>
              <w:ind w:left="86" w:right="130"/>
              <w:rPr>
                <w:rFonts w:ascii="Arial" w:hAnsi="Arial" w:cs="Arial"/>
                <w:sz w:val="22"/>
              </w:rPr>
            </w:pPr>
            <w:r>
              <w:rPr>
                <w:rFonts w:ascii="Arial" w:hAnsi="Arial" w:cs="Arial"/>
                <w:sz w:val="22"/>
              </w:rPr>
              <w:t>Stephen Sell</w:t>
            </w:r>
          </w:p>
        </w:tc>
      </w:tr>
      <w:tr w:rsidR="00977977" w:rsidRPr="008F5B56" w14:paraId="5CACB3BD" w14:textId="77777777" w:rsidTr="003609A8">
        <w:trPr>
          <w:tblHeader/>
        </w:trPr>
        <w:tc>
          <w:tcPr>
            <w:tcW w:w="3505" w:type="dxa"/>
            <w:shd w:val="clear" w:color="auto" w:fill="FFFFFF"/>
            <w:tcMar>
              <w:top w:w="0" w:type="dxa"/>
              <w:left w:w="0" w:type="dxa"/>
              <w:bottom w:w="0" w:type="dxa"/>
              <w:right w:w="0" w:type="dxa"/>
            </w:tcMar>
            <w:vAlign w:val="center"/>
          </w:tcPr>
          <w:p w14:paraId="076FC857" w14:textId="00292BC3" w:rsidR="00977977" w:rsidRPr="008F5B56" w:rsidRDefault="00977977" w:rsidP="00977977">
            <w:pPr>
              <w:pStyle w:val="contactheading"/>
              <w:tabs>
                <w:tab w:val="clear" w:pos="0"/>
              </w:tabs>
              <w:spacing w:before="0" w:after="0" w:line="240" w:lineRule="auto"/>
              <w:ind w:left="86" w:right="130"/>
              <w:jc w:val="right"/>
              <w:rPr>
                <w:rFonts w:ascii="Arial" w:hAnsi="Arial" w:cs="Arial"/>
                <w:b/>
                <w:sz w:val="22"/>
              </w:rPr>
            </w:pPr>
            <w:r>
              <w:rPr>
                <w:rFonts w:ascii="Arial" w:hAnsi="Arial" w:cs="Arial"/>
                <w:b/>
                <w:sz w:val="22"/>
              </w:rPr>
              <w:t>Email</w:t>
            </w:r>
            <w:r w:rsidRPr="008F5B56">
              <w:rPr>
                <w:rFonts w:ascii="Arial" w:hAnsi="Arial" w:cs="Arial"/>
                <w:b/>
                <w:sz w:val="22"/>
              </w:rPr>
              <w:t>:</w:t>
            </w:r>
          </w:p>
        </w:tc>
        <w:tc>
          <w:tcPr>
            <w:tcW w:w="7300" w:type="dxa"/>
            <w:shd w:val="clear" w:color="auto" w:fill="FFFFFF"/>
            <w:tcMar>
              <w:top w:w="0" w:type="dxa"/>
              <w:left w:w="0" w:type="dxa"/>
              <w:bottom w:w="0" w:type="dxa"/>
              <w:right w:w="0" w:type="dxa"/>
            </w:tcMar>
            <w:vAlign w:val="center"/>
          </w:tcPr>
          <w:p w14:paraId="666570FE" w14:textId="78917E96" w:rsidR="00977977" w:rsidRPr="007C7C21" w:rsidRDefault="004878A8" w:rsidP="00977977">
            <w:pPr>
              <w:pStyle w:val="Default"/>
              <w:spacing w:after="0" w:line="240" w:lineRule="auto"/>
              <w:ind w:left="86" w:right="130"/>
              <w:rPr>
                <w:rFonts w:ascii="Arial" w:hAnsi="Arial" w:cs="Arial"/>
                <w:sz w:val="22"/>
              </w:rPr>
            </w:pPr>
            <w:hyperlink r:id="rId11" w:history="1">
              <w:r w:rsidR="00102BEB" w:rsidRPr="00CF5339">
                <w:rPr>
                  <w:rStyle w:val="Hyperlink"/>
                  <w:rFonts w:ascii="Arial" w:hAnsi="Arial" w:cs="Arial"/>
                  <w:sz w:val="22"/>
                </w:rPr>
                <w:t>ssell@frederick.edu</w:t>
              </w:r>
            </w:hyperlink>
          </w:p>
        </w:tc>
      </w:tr>
      <w:tr w:rsidR="00977977" w:rsidRPr="008F5B56" w14:paraId="47CD0B83" w14:textId="77777777" w:rsidTr="003609A8">
        <w:trPr>
          <w:tblHeader/>
        </w:trPr>
        <w:tc>
          <w:tcPr>
            <w:tcW w:w="3505" w:type="dxa"/>
            <w:shd w:val="clear" w:color="auto" w:fill="FFFFFF"/>
            <w:tcMar>
              <w:top w:w="0" w:type="dxa"/>
              <w:left w:w="0" w:type="dxa"/>
              <w:bottom w:w="0" w:type="dxa"/>
              <w:right w:w="0" w:type="dxa"/>
            </w:tcMar>
            <w:vAlign w:val="center"/>
          </w:tcPr>
          <w:p w14:paraId="68782FFA" w14:textId="0E775308" w:rsidR="00977977" w:rsidRPr="008F5B56" w:rsidRDefault="00977977" w:rsidP="00977977">
            <w:pPr>
              <w:pStyle w:val="contactheading"/>
              <w:tabs>
                <w:tab w:val="clear" w:pos="0"/>
              </w:tabs>
              <w:spacing w:before="0" w:after="0" w:line="240" w:lineRule="auto"/>
              <w:ind w:left="86" w:right="130"/>
              <w:jc w:val="right"/>
              <w:rPr>
                <w:rFonts w:ascii="Arial" w:hAnsi="Arial" w:cs="Arial"/>
                <w:b/>
                <w:sz w:val="22"/>
              </w:rPr>
            </w:pPr>
            <w:r w:rsidRPr="008F5B56">
              <w:rPr>
                <w:rFonts w:ascii="Arial" w:hAnsi="Arial" w:cs="Arial"/>
                <w:b/>
                <w:sz w:val="22"/>
              </w:rPr>
              <w:t>Telephone:</w:t>
            </w:r>
          </w:p>
        </w:tc>
        <w:tc>
          <w:tcPr>
            <w:tcW w:w="7300" w:type="dxa"/>
            <w:shd w:val="clear" w:color="auto" w:fill="FFFFFF"/>
            <w:tcMar>
              <w:top w:w="0" w:type="dxa"/>
              <w:left w:w="0" w:type="dxa"/>
              <w:bottom w:w="0" w:type="dxa"/>
              <w:right w:w="0" w:type="dxa"/>
            </w:tcMar>
            <w:vAlign w:val="center"/>
          </w:tcPr>
          <w:p w14:paraId="65D56D40" w14:textId="32C30CF1" w:rsidR="00977977" w:rsidRPr="007C7C21" w:rsidRDefault="00102BEB" w:rsidP="00977977">
            <w:pPr>
              <w:pStyle w:val="Default"/>
              <w:spacing w:after="0" w:line="240" w:lineRule="auto"/>
              <w:ind w:left="86" w:right="130"/>
              <w:rPr>
                <w:rFonts w:ascii="Arial" w:hAnsi="Arial" w:cs="Arial"/>
                <w:sz w:val="22"/>
              </w:rPr>
            </w:pPr>
            <w:r>
              <w:rPr>
                <w:rFonts w:ascii="Arial" w:hAnsi="Arial" w:cs="Arial"/>
                <w:sz w:val="22"/>
              </w:rPr>
              <w:t>Email Preferred</w:t>
            </w:r>
          </w:p>
        </w:tc>
      </w:tr>
      <w:tr w:rsidR="00977977" w:rsidRPr="008F5B56" w14:paraId="10AF59E8" w14:textId="77777777" w:rsidTr="003609A8">
        <w:trPr>
          <w:tblHeader/>
        </w:trPr>
        <w:tc>
          <w:tcPr>
            <w:tcW w:w="3505" w:type="dxa"/>
            <w:shd w:val="clear" w:color="auto" w:fill="FFFFFF"/>
            <w:tcMar>
              <w:top w:w="0" w:type="dxa"/>
              <w:left w:w="0" w:type="dxa"/>
              <w:bottom w:w="0" w:type="dxa"/>
              <w:right w:w="0" w:type="dxa"/>
            </w:tcMar>
            <w:vAlign w:val="center"/>
          </w:tcPr>
          <w:p w14:paraId="203F8393" w14:textId="76D0439F" w:rsidR="00977977" w:rsidRPr="008F5B56" w:rsidRDefault="00977977" w:rsidP="00977977">
            <w:pPr>
              <w:pStyle w:val="contactheading"/>
              <w:tabs>
                <w:tab w:val="clear" w:pos="0"/>
              </w:tabs>
              <w:spacing w:before="0" w:after="0" w:line="240" w:lineRule="auto"/>
              <w:ind w:left="86" w:right="130"/>
              <w:jc w:val="right"/>
              <w:rPr>
                <w:rFonts w:ascii="Arial" w:hAnsi="Arial" w:cs="Arial"/>
                <w:b/>
                <w:sz w:val="22"/>
              </w:rPr>
            </w:pPr>
            <w:r>
              <w:rPr>
                <w:rFonts w:ascii="Arial" w:hAnsi="Arial" w:cs="Arial"/>
                <w:b/>
                <w:sz w:val="22"/>
              </w:rPr>
              <w:t>Mailbox</w:t>
            </w:r>
            <w:r w:rsidRPr="008F5B56">
              <w:rPr>
                <w:rFonts w:ascii="Arial" w:hAnsi="Arial" w:cs="Arial"/>
                <w:b/>
                <w:sz w:val="22"/>
              </w:rPr>
              <w:t>:</w:t>
            </w:r>
          </w:p>
        </w:tc>
        <w:tc>
          <w:tcPr>
            <w:tcW w:w="7300" w:type="dxa"/>
            <w:shd w:val="clear" w:color="auto" w:fill="FFFFFF"/>
            <w:tcMar>
              <w:top w:w="0" w:type="dxa"/>
              <w:left w:w="0" w:type="dxa"/>
              <w:bottom w:w="0" w:type="dxa"/>
              <w:right w:w="0" w:type="dxa"/>
            </w:tcMar>
            <w:vAlign w:val="center"/>
          </w:tcPr>
          <w:p w14:paraId="3FA74FDB" w14:textId="20B55422" w:rsidR="00977977" w:rsidRPr="007C7C21" w:rsidRDefault="00102BEB" w:rsidP="00977977">
            <w:pPr>
              <w:pStyle w:val="Default"/>
              <w:spacing w:after="0" w:line="240" w:lineRule="auto"/>
              <w:ind w:left="86" w:right="130"/>
              <w:rPr>
                <w:rFonts w:ascii="Arial" w:hAnsi="Arial" w:cs="Arial"/>
                <w:sz w:val="22"/>
              </w:rPr>
            </w:pPr>
            <w:r>
              <w:rPr>
                <w:rFonts w:ascii="Arial" w:hAnsi="Arial" w:cs="Arial"/>
                <w:sz w:val="22"/>
              </w:rPr>
              <w:t>781</w:t>
            </w:r>
          </w:p>
        </w:tc>
      </w:tr>
      <w:tr w:rsidR="00977977" w:rsidRPr="008F5B56" w14:paraId="7B88F76C" w14:textId="77777777" w:rsidTr="003609A8">
        <w:trPr>
          <w:tblHeader/>
        </w:trPr>
        <w:tc>
          <w:tcPr>
            <w:tcW w:w="3505" w:type="dxa"/>
            <w:shd w:val="clear" w:color="auto" w:fill="FFFFFF"/>
            <w:tcMar>
              <w:top w:w="0" w:type="dxa"/>
              <w:left w:w="0" w:type="dxa"/>
              <w:bottom w:w="0" w:type="dxa"/>
              <w:right w:w="0" w:type="dxa"/>
            </w:tcMar>
            <w:vAlign w:val="center"/>
          </w:tcPr>
          <w:p w14:paraId="3218C87D" w14:textId="6E685CD2" w:rsidR="00977977" w:rsidRPr="008F5B56" w:rsidRDefault="00977977" w:rsidP="00977977">
            <w:pPr>
              <w:pStyle w:val="contactheading"/>
              <w:tabs>
                <w:tab w:val="clear" w:pos="0"/>
              </w:tabs>
              <w:spacing w:before="0" w:after="0" w:line="240" w:lineRule="auto"/>
              <w:ind w:left="86" w:right="130"/>
              <w:jc w:val="right"/>
              <w:rPr>
                <w:rFonts w:ascii="Arial" w:hAnsi="Arial" w:cs="Arial"/>
                <w:b/>
                <w:sz w:val="22"/>
              </w:rPr>
            </w:pPr>
            <w:r>
              <w:rPr>
                <w:rFonts w:ascii="Arial" w:hAnsi="Arial" w:cs="Arial"/>
                <w:b/>
                <w:sz w:val="22"/>
              </w:rPr>
              <w:t>Office</w:t>
            </w:r>
            <w:r w:rsidRPr="008F5B56">
              <w:rPr>
                <w:rFonts w:ascii="Arial" w:hAnsi="Arial" w:cs="Arial"/>
                <w:b/>
                <w:sz w:val="22"/>
              </w:rPr>
              <w:t>:</w:t>
            </w:r>
          </w:p>
        </w:tc>
        <w:tc>
          <w:tcPr>
            <w:tcW w:w="7300" w:type="dxa"/>
            <w:shd w:val="clear" w:color="auto" w:fill="FFFFFF"/>
            <w:tcMar>
              <w:top w:w="0" w:type="dxa"/>
              <w:left w:w="0" w:type="dxa"/>
              <w:bottom w:w="0" w:type="dxa"/>
              <w:right w:w="0" w:type="dxa"/>
            </w:tcMar>
            <w:vAlign w:val="center"/>
          </w:tcPr>
          <w:p w14:paraId="7BD02784" w14:textId="34BDDC66" w:rsidR="00977977" w:rsidRPr="007C7C21" w:rsidRDefault="00977977" w:rsidP="00977977">
            <w:pPr>
              <w:pStyle w:val="Default"/>
              <w:spacing w:after="0" w:line="240" w:lineRule="auto"/>
              <w:ind w:left="86" w:right="130"/>
              <w:rPr>
                <w:rFonts w:ascii="Arial" w:hAnsi="Arial" w:cs="Arial"/>
                <w:sz w:val="22"/>
              </w:rPr>
            </w:pPr>
            <w:r w:rsidRPr="00B405D6">
              <w:rPr>
                <w:rFonts w:ascii="Arial" w:hAnsi="Arial" w:cs="Arial"/>
                <w:sz w:val="22"/>
              </w:rPr>
              <w:t>Catoctin Hall 210</w:t>
            </w:r>
          </w:p>
        </w:tc>
      </w:tr>
      <w:tr w:rsidR="00977977" w:rsidRPr="008F5B56" w14:paraId="43C9F6CF" w14:textId="77777777" w:rsidTr="003609A8">
        <w:trPr>
          <w:tblHeader/>
        </w:trPr>
        <w:tc>
          <w:tcPr>
            <w:tcW w:w="3505" w:type="dxa"/>
            <w:shd w:val="clear" w:color="auto" w:fill="FFFFFF"/>
            <w:tcMar>
              <w:top w:w="0" w:type="dxa"/>
              <w:left w:w="0" w:type="dxa"/>
              <w:bottom w:w="0" w:type="dxa"/>
              <w:right w:w="0" w:type="dxa"/>
            </w:tcMar>
            <w:vAlign w:val="center"/>
          </w:tcPr>
          <w:p w14:paraId="5088EFD5" w14:textId="5AEE2D7B" w:rsidR="00977977" w:rsidRPr="008F5B56" w:rsidRDefault="00977977" w:rsidP="00977977">
            <w:pPr>
              <w:pStyle w:val="contactheading"/>
              <w:tabs>
                <w:tab w:val="clear" w:pos="0"/>
              </w:tabs>
              <w:spacing w:before="0" w:after="0" w:line="240" w:lineRule="auto"/>
              <w:ind w:left="86" w:right="130"/>
              <w:jc w:val="right"/>
              <w:rPr>
                <w:rFonts w:ascii="Arial" w:hAnsi="Arial" w:cs="Arial"/>
                <w:b/>
                <w:sz w:val="22"/>
              </w:rPr>
            </w:pPr>
            <w:r w:rsidRPr="008F5B56">
              <w:rPr>
                <w:rFonts w:ascii="Arial" w:hAnsi="Arial" w:cs="Arial"/>
                <w:b/>
                <w:sz w:val="22"/>
              </w:rPr>
              <w:t>Office Hours:</w:t>
            </w:r>
          </w:p>
        </w:tc>
        <w:tc>
          <w:tcPr>
            <w:tcW w:w="7300" w:type="dxa"/>
            <w:shd w:val="clear" w:color="auto" w:fill="FFFFFF"/>
            <w:tcMar>
              <w:top w:w="0" w:type="dxa"/>
              <w:left w:w="0" w:type="dxa"/>
              <w:bottom w:w="0" w:type="dxa"/>
              <w:right w:w="0" w:type="dxa"/>
            </w:tcMar>
            <w:vAlign w:val="center"/>
          </w:tcPr>
          <w:p w14:paraId="30659320" w14:textId="7E53B633" w:rsidR="00977977" w:rsidRPr="007C7C21" w:rsidRDefault="00977977" w:rsidP="00977977">
            <w:pPr>
              <w:pStyle w:val="Default"/>
              <w:spacing w:after="0" w:line="240" w:lineRule="auto"/>
              <w:ind w:left="86" w:right="130"/>
              <w:rPr>
                <w:rFonts w:ascii="Arial" w:hAnsi="Arial" w:cs="Arial"/>
                <w:sz w:val="22"/>
              </w:rPr>
            </w:pPr>
            <w:r>
              <w:rPr>
                <w:rFonts w:ascii="Arial" w:hAnsi="Arial" w:cs="Arial"/>
                <w:sz w:val="22"/>
              </w:rPr>
              <w:t>Virtual meetings by Appointment</w:t>
            </w:r>
          </w:p>
        </w:tc>
      </w:tr>
      <w:tr w:rsidR="00977977" w:rsidRPr="008F5B56" w14:paraId="23CAE754" w14:textId="77777777" w:rsidTr="003609A8">
        <w:trPr>
          <w:tblHeader/>
        </w:trPr>
        <w:tc>
          <w:tcPr>
            <w:tcW w:w="3505" w:type="dxa"/>
            <w:shd w:val="clear" w:color="auto" w:fill="FFFFFF"/>
            <w:tcMar>
              <w:top w:w="0" w:type="dxa"/>
              <w:left w:w="0" w:type="dxa"/>
              <w:bottom w:w="0" w:type="dxa"/>
              <w:right w:w="0" w:type="dxa"/>
            </w:tcMar>
            <w:vAlign w:val="center"/>
          </w:tcPr>
          <w:p w14:paraId="360E4847" w14:textId="48A2770F" w:rsidR="00977977" w:rsidRPr="008F5B56" w:rsidRDefault="00977977" w:rsidP="00977977">
            <w:pPr>
              <w:pStyle w:val="contactheading"/>
              <w:tabs>
                <w:tab w:val="clear" w:pos="0"/>
              </w:tabs>
              <w:spacing w:before="0" w:after="0" w:line="240" w:lineRule="auto"/>
              <w:ind w:left="86" w:right="130"/>
              <w:rPr>
                <w:rFonts w:ascii="Arial" w:hAnsi="Arial" w:cs="Arial"/>
                <w:b/>
                <w:sz w:val="22"/>
              </w:rPr>
            </w:pPr>
            <w:r>
              <w:rPr>
                <w:rFonts w:ascii="Arial" w:hAnsi="Arial" w:cs="Arial"/>
                <w:b/>
                <w:sz w:val="22"/>
              </w:rPr>
              <w:t>Program Manager Name:</w:t>
            </w:r>
          </w:p>
        </w:tc>
        <w:tc>
          <w:tcPr>
            <w:tcW w:w="7300" w:type="dxa"/>
            <w:shd w:val="clear" w:color="auto" w:fill="FFFFFF"/>
            <w:tcMar>
              <w:top w:w="0" w:type="dxa"/>
              <w:left w:w="0" w:type="dxa"/>
              <w:bottom w:w="0" w:type="dxa"/>
              <w:right w:w="0" w:type="dxa"/>
            </w:tcMar>
            <w:vAlign w:val="center"/>
          </w:tcPr>
          <w:p w14:paraId="5CF7A6E8" w14:textId="1BBE4B00" w:rsidR="00977977" w:rsidRPr="007C7C21" w:rsidRDefault="00977977" w:rsidP="00977977">
            <w:pPr>
              <w:pStyle w:val="Default"/>
              <w:spacing w:after="0" w:line="240" w:lineRule="auto"/>
              <w:ind w:left="86" w:right="130"/>
              <w:rPr>
                <w:rFonts w:ascii="Arial" w:hAnsi="Arial" w:cs="Arial"/>
                <w:sz w:val="22"/>
              </w:rPr>
            </w:pPr>
            <w:r>
              <w:rPr>
                <w:rFonts w:ascii="Arial" w:hAnsi="Arial" w:cs="Arial"/>
                <w:sz w:val="22"/>
              </w:rPr>
              <w:t>James Hatch</w:t>
            </w:r>
          </w:p>
        </w:tc>
      </w:tr>
      <w:tr w:rsidR="00977977" w:rsidRPr="008F5B56" w14:paraId="5015033A" w14:textId="77777777" w:rsidTr="003609A8">
        <w:trPr>
          <w:tblHeader/>
        </w:trPr>
        <w:tc>
          <w:tcPr>
            <w:tcW w:w="3505" w:type="dxa"/>
            <w:shd w:val="clear" w:color="auto" w:fill="FFFFFF"/>
            <w:tcMar>
              <w:top w:w="0" w:type="dxa"/>
              <w:left w:w="0" w:type="dxa"/>
              <w:bottom w:w="0" w:type="dxa"/>
              <w:right w:w="0" w:type="dxa"/>
            </w:tcMar>
            <w:vAlign w:val="center"/>
          </w:tcPr>
          <w:p w14:paraId="3A193B36" w14:textId="0D9A1289" w:rsidR="00977977" w:rsidRPr="008F5B56" w:rsidRDefault="00977977" w:rsidP="00977977">
            <w:pPr>
              <w:pStyle w:val="contactheading"/>
              <w:tabs>
                <w:tab w:val="clear" w:pos="0"/>
              </w:tabs>
              <w:spacing w:before="0" w:after="0" w:line="240" w:lineRule="auto"/>
              <w:ind w:left="86" w:right="130"/>
              <w:jc w:val="right"/>
              <w:rPr>
                <w:rFonts w:ascii="Arial" w:hAnsi="Arial" w:cs="Arial"/>
                <w:b/>
                <w:sz w:val="22"/>
              </w:rPr>
            </w:pPr>
            <w:r>
              <w:rPr>
                <w:rFonts w:ascii="Arial" w:hAnsi="Arial" w:cs="Arial"/>
                <w:b/>
                <w:sz w:val="22"/>
              </w:rPr>
              <w:t>Email:</w:t>
            </w:r>
          </w:p>
        </w:tc>
        <w:tc>
          <w:tcPr>
            <w:tcW w:w="7300" w:type="dxa"/>
            <w:shd w:val="clear" w:color="auto" w:fill="FFFFFF"/>
            <w:tcMar>
              <w:top w:w="0" w:type="dxa"/>
              <w:left w:w="0" w:type="dxa"/>
              <w:bottom w:w="0" w:type="dxa"/>
              <w:right w:w="0" w:type="dxa"/>
            </w:tcMar>
            <w:vAlign w:val="center"/>
          </w:tcPr>
          <w:p w14:paraId="75015B35" w14:textId="6AC5D7FA" w:rsidR="00977977" w:rsidRPr="007C7C21" w:rsidRDefault="00977977" w:rsidP="00977977">
            <w:pPr>
              <w:pStyle w:val="Default"/>
              <w:spacing w:after="0" w:line="240" w:lineRule="auto"/>
              <w:ind w:left="86" w:right="130"/>
              <w:rPr>
                <w:rFonts w:ascii="Arial" w:hAnsi="Arial" w:cs="Arial"/>
                <w:sz w:val="22"/>
              </w:rPr>
            </w:pPr>
            <w:r>
              <w:rPr>
                <w:rFonts w:ascii="Arial" w:hAnsi="Arial" w:cs="Arial"/>
                <w:sz w:val="22"/>
              </w:rPr>
              <w:t>jhatch@frederick.edu</w:t>
            </w:r>
          </w:p>
        </w:tc>
      </w:tr>
      <w:tr w:rsidR="00977977" w:rsidRPr="008F5B56" w14:paraId="25683D64" w14:textId="77777777" w:rsidTr="003609A8">
        <w:trPr>
          <w:tblHeader/>
        </w:trPr>
        <w:tc>
          <w:tcPr>
            <w:tcW w:w="3505" w:type="dxa"/>
            <w:shd w:val="clear" w:color="auto" w:fill="FFFFFF"/>
            <w:tcMar>
              <w:top w:w="0" w:type="dxa"/>
              <w:left w:w="0" w:type="dxa"/>
              <w:bottom w:w="0" w:type="dxa"/>
              <w:right w:w="0" w:type="dxa"/>
            </w:tcMar>
            <w:vAlign w:val="center"/>
          </w:tcPr>
          <w:p w14:paraId="5129B564" w14:textId="43805701" w:rsidR="00977977" w:rsidRPr="008F5B56" w:rsidRDefault="00977977" w:rsidP="00977977">
            <w:pPr>
              <w:pStyle w:val="contactheading"/>
              <w:tabs>
                <w:tab w:val="clear" w:pos="0"/>
              </w:tabs>
              <w:spacing w:before="0" w:after="0" w:line="240" w:lineRule="auto"/>
              <w:ind w:left="86" w:right="130"/>
              <w:jc w:val="right"/>
              <w:rPr>
                <w:rFonts w:ascii="Arial" w:hAnsi="Arial" w:cs="Arial"/>
                <w:b/>
                <w:sz w:val="22"/>
              </w:rPr>
            </w:pPr>
            <w:r>
              <w:rPr>
                <w:rFonts w:ascii="Arial" w:hAnsi="Arial" w:cs="Arial"/>
                <w:b/>
                <w:sz w:val="22"/>
              </w:rPr>
              <w:t>Office:</w:t>
            </w:r>
          </w:p>
        </w:tc>
        <w:tc>
          <w:tcPr>
            <w:tcW w:w="7300" w:type="dxa"/>
            <w:shd w:val="clear" w:color="auto" w:fill="FFFFFF"/>
            <w:tcMar>
              <w:top w:w="0" w:type="dxa"/>
              <w:left w:w="0" w:type="dxa"/>
              <w:bottom w:w="0" w:type="dxa"/>
              <w:right w:w="0" w:type="dxa"/>
            </w:tcMar>
            <w:vAlign w:val="center"/>
          </w:tcPr>
          <w:p w14:paraId="482097B1" w14:textId="2D96A086" w:rsidR="00977977" w:rsidRPr="007C7C21" w:rsidRDefault="00977977" w:rsidP="00977977">
            <w:pPr>
              <w:pStyle w:val="Default"/>
              <w:spacing w:after="0" w:line="240" w:lineRule="auto"/>
              <w:ind w:left="86" w:right="130"/>
              <w:rPr>
                <w:rFonts w:ascii="Arial" w:hAnsi="Arial" w:cs="Arial"/>
                <w:sz w:val="22"/>
              </w:rPr>
            </w:pPr>
            <w:r w:rsidRPr="00B405D6">
              <w:rPr>
                <w:rFonts w:ascii="Arial" w:hAnsi="Arial" w:cs="Arial"/>
                <w:sz w:val="22"/>
              </w:rPr>
              <w:t>Catoctin Hall 2</w:t>
            </w:r>
            <w:r>
              <w:rPr>
                <w:rFonts w:ascii="Arial" w:hAnsi="Arial" w:cs="Arial"/>
                <w:sz w:val="22"/>
              </w:rPr>
              <w:t>22</w:t>
            </w:r>
          </w:p>
        </w:tc>
      </w:tr>
      <w:tr w:rsidR="00977977" w:rsidRPr="008F5B56" w14:paraId="5107E963" w14:textId="77777777" w:rsidTr="003609A8">
        <w:trPr>
          <w:tblHeader/>
        </w:trPr>
        <w:tc>
          <w:tcPr>
            <w:tcW w:w="3505" w:type="dxa"/>
            <w:shd w:val="clear" w:color="auto" w:fill="FFFFFF"/>
            <w:tcMar>
              <w:top w:w="0" w:type="dxa"/>
              <w:left w:w="0" w:type="dxa"/>
              <w:bottom w:w="0" w:type="dxa"/>
              <w:right w:w="0" w:type="dxa"/>
            </w:tcMar>
            <w:vAlign w:val="center"/>
          </w:tcPr>
          <w:p w14:paraId="2B07E1DF" w14:textId="36FD2AF1" w:rsidR="00977977" w:rsidRPr="008F5B56" w:rsidRDefault="00977977" w:rsidP="00977977">
            <w:pPr>
              <w:pStyle w:val="contactheading"/>
              <w:tabs>
                <w:tab w:val="clear" w:pos="0"/>
              </w:tabs>
              <w:spacing w:before="0" w:after="0" w:line="240" w:lineRule="auto"/>
              <w:ind w:left="86" w:right="130"/>
              <w:rPr>
                <w:rFonts w:ascii="Arial" w:hAnsi="Arial" w:cs="Arial"/>
                <w:b/>
                <w:sz w:val="22"/>
              </w:rPr>
            </w:pPr>
            <w:r w:rsidRPr="008F5B56">
              <w:rPr>
                <w:rFonts w:ascii="Arial" w:hAnsi="Arial" w:cs="Arial"/>
                <w:b/>
                <w:sz w:val="22"/>
              </w:rPr>
              <w:t>Department Chair</w:t>
            </w:r>
            <w:r>
              <w:rPr>
                <w:rFonts w:ascii="Arial" w:hAnsi="Arial" w:cs="Arial"/>
                <w:b/>
                <w:sz w:val="22"/>
              </w:rPr>
              <w:t xml:space="preserve"> Name</w:t>
            </w:r>
            <w:r w:rsidRPr="008F5B56">
              <w:rPr>
                <w:rFonts w:ascii="Arial" w:hAnsi="Arial" w:cs="Arial"/>
                <w:b/>
                <w:sz w:val="22"/>
              </w:rPr>
              <w:t>:</w:t>
            </w:r>
          </w:p>
        </w:tc>
        <w:tc>
          <w:tcPr>
            <w:tcW w:w="7300" w:type="dxa"/>
            <w:shd w:val="clear" w:color="auto" w:fill="FFFFFF"/>
            <w:tcMar>
              <w:top w:w="0" w:type="dxa"/>
              <w:left w:w="0" w:type="dxa"/>
              <w:bottom w:w="0" w:type="dxa"/>
              <w:right w:w="0" w:type="dxa"/>
            </w:tcMar>
            <w:vAlign w:val="center"/>
          </w:tcPr>
          <w:p w14:paraId="6870F8DB" w14:textId="27D6AB5A" w:rsidR="00977977" w:rsidRPr="007C7C21" w:rsidRDefault="00977977" w:rsidP="00977977">
            <w:pPr>
              <w:pStyle w:val="Default"/>
              <w:spacing w:after="0" w:line="240" w:lineRule="auto"/>
              <w:ind w:left="86" w:right="130"/>
              <w:rPr>
                <w:rFonts w:ascii="Arial" w:hAnsi="Arial" w:cs="Arial"/>
                <w:sz w:val="22"/>
              </w:rPr>
            </w:pPr>
            <w:r>
              <w:rPr>
                <w:rFonts w:ascii="Arial" w:hAnsi="Arial" w:cs="Arial"/>
                <w:sz w:val="22"/>
              </w:rPr>
              <w:t>Karen A. Wilson</w:t>
            </w:r>
          </w:p>
        </w:tc>
      </w:tr>
      <w:tr w:rsidR="00977977" w:rsidRPr="008F5B56" w14:paraId="59309365" w14:textId="77777777" w:rsidTr="003609A8">
        <w:trPr>
          <w:tblHeader/>
        </w:trPr>
        <w:tc>
          <w:tcPr>
            <w:tcW w:w="3505" w:type="dxa"/>
            <w:shd w:val="clear" w:color="auto" w:fill="FFFFFF"/>
            <w:tcMar>
              <w:top w:w="0" w:type="dxa"/>
              <w:left w:w="0" w:type="dxa"/>
              <w:bottom w:w="0" w:type="dxa"/>
              <w:right w:w="0" w:type="dxa"/>
            </w:tcMar>
            <w:vAlign w:val="center"/>
          </w:tcPr>
          <w:p w14:paraId="37915029" w14:textId="3267BB4B" w:rsidR="00977977" w:rsidRPr="008F5B56" w:rsidRDefault="00977977" w:rsidP="00977977">
            <w:pPr>
              <w:pStyle w:val="contactheading"/>
              <w:tabs>
                <w:tab w:val="clear" w:pos="0"/>
              </w:tabs>
              <w:spacing w:before="0" w:after="0" w:line="240" w:lineRule="auto"/>
              <w:ind w:left="86" w:right="130"/>
              <w:jc w:val="right"/>
              <w:rPr>
                <w:rFonts w:ascii="Arial" w:hAnsi="Arial" w:cs="Arial"/>
                <w:b/>
                <w:sz w:val="22"/>
              </w:rPr>
            </w:pPr>
            <w:r w:rsidRPr="008F5B56">
              <w:rPr>
                <w:rFonts w:ascii="Arial" w:hAnsi="Arial" w:cs="Arial"/>
                <w:b/>
                <w:sz w:val="22"/>
              </w:rPr>
              <w:t>Email:</w:t>
            </w:r>
          </w:p>
        </w:tc>
        <w:tc>
          <w:tcPr>
            <w:tcW w:w="7300" w:type="dxa"/>
            <w:shd w:val="clear" w:color="auto" w:fill="FFFFFF"/>
            <w:tcMar>
              <w:top w:w="0" w:type="dxa"/>
              <w:left w:w="0" w:type="dxa"/>
              <w:bottom w:w="0" w:type="dxa"/>
              <w:right w:w="0" w:type="dxa"/>
            </w:tcMar>
            <w:vAlign w:val="center"/>
          </w:tcPr>
          <w:p w14:paraId="5CBCFC86" w14:textId="2F8DFBC6" w:rsidR="00977977" w:rsidRPr="007C7C21" w:rsidRDefault="004878A8" w:rsidP="00977977">
            <w:pPr>
              <w:pStyle w:val="Default"/>
              <w:spacing w:after="0" w:line="240" w:lineRule="auto"/>
              <w:ind w:left="86" w:right="130"/>
              <w:rPr>
                <w:rFonts w:ascii="Arial" w:hAnsi="Arial" w:cs="Arial"/>
                <w:sz w:val="22"/>
              </w:rPr>
            </w:pPr>
            <w:hyperlink r:id="rId12" w:history="1">
              <w:r w:rsidR="00977977" w:rsidRPr="00C50AC6">
                <w:rPr>
                  <w:rStyle w:val="Hyperlink"/>
                  <w:rFonts w:ascii="Arial" w:hAnsi="Arial" w:cs="Arial"/>
                  <w:sz w:val="22"/>
                </w:rPr>
                <w:t>KAWilson@frederick.edu</w:t>
              </w:r>
            </w:hyperlink>
            <w:r w:rsidR="00977977">
              <w:rPr>
                <w:rFonts w:ascii="Arial" w:hAnsi="Arial" w:cs="Arial"/>
                <w:sz w:val="22"/>
              </w:rPr>
              <w:t xml:space="preserve"> </w:t>
            </w:r>
          </w:p>
        </w:tc>
      </w:tr>
      <w:tr w:rsidR="00977977" w:rsidRPr="008F5B56" w14:paraId="726E8B83" w14:textId="77777777" w:rsidTr="003609A8">
        <w:trPr>
          <w:tblHeader/>
        </w:trPr>
        <w:tc>
          <w:tcPr>
            <w:tcW w:w="3505" w:type="dxa"/>
            <w:shd w:val="clear" w:color="auto" w:fill="FFFFFF"/>
            <w:tcMar>
              <w:top w:w="0" w:type="dxa"/>
              <w:left w:w="0" w:type="dxa"/>
              <w:bottom w:w="0" w:type="dxa"/>
              <w:right w:w="0" w:type="dxa"/>
            </w:tcMar>
            <w:vAlign w:val="center"/>
          </w:tcPr>
          <w:p w14:paraId="3793670E" w14:textId="36D8FE9A" w:rsidR="00977977" w:rsidRPr="008F5B56" w:rsidRDefault="00977977" w:rsidP="00977977">
            <w:pPr>
              <w:pStyle w:val="contactheading"/>
              <w:tabs>
                <w:tab w:val="clear" w:pos="0"/>
              </w:tabs>
              <w:spacing w:before="0" w:after="0" w:line="240" w:lineRule="auto"/>
              <w:ind w:left="86" w:right="130"/>
              <w:jc w:val="right"/>
              <w:rPr>
                <w:rFonts w:ascii="Arial" w:hAnsi="Arial" w:cs="Arial"/>
                <w:b/>
                <w:sz w:val="22"/>
              </w:rPr>
            </w:pPr>
            <w:r w:rsidRPr="008F5B56">
              <w:rPr>
                <w:rFonts w:ascii="Arial" w:hAnsi="Arial" w:cs="Arial"/>
                <w:b/>
                <w:sz w:val="22"/>
              </w:rPr>
              <w:t>Office:</w:t>
            </w:r>
          </w:p>
        </w:tc>
        <w:tc>
          <w:tcPr>
            <w:tcW w:w="7300" w:type="dxa"/>
            <w:shd w:val="clear" w:color="auto" w:fill="FFFFFF"/>
            <w:tcMar>
              <w:top w:w="0" w:type="dxa"/>
              <w:left w:w="0" w:type="dxa"/>
              <w:bottom w:w="0" w:type="dxa"/>
              <w:right w:w="0" w:type="dxa"/>
            </w:tcMar>
            <w:vAlign w:val="center"/>
          </w:tcPr>
          <w:p w14:paraId="2CE54400" w14:textId="1109862E" w:rsidR="00977977" w:rsidRPr="007C7C21" w:rsidRDefault="00977977" w:rsidP="00977977">
            <w:pPr>
              <w:pStyle w:val="Default"/>
              <w:spacing w:after="0" w:line="240" w:lineRule="auto"/>
              <w:ind w:left="86" w:right="130"/>
              <w:rPr>
                <w:rFonts w:ascii="Arial" w:hAnsi="Arial" w:cs="Arial"/>
                <w:sz w:val="22"/>
              </w:rPr>
            </w:pPr>
            <w:r>
              <w:rPr>
                <w:rFonts w:ascii="Arial" w:hAnsi="Arial" w:cs="Arial"/>
                <w:sz w:val="22"/>
              </w:rPr>
              <w:t>Catoctin Hall, C219</w:t>
            </w:r>
          </w:p>
        </w:tc>
      </w:tr>
      <w:tr w:rsidR="00977977" w:rsidRPr="008F5B56" w14:paraId="07202263" w14:textId="77777777" w:rsidTr="003609A8">
        <w:trPr>
          <w:tblHeader/>
        </w:trPr>
        <w:tc>
          <w:tcPr>
            <w:tcW w:w="3505" w:type="dxa"/>
            <w:shd w:val="clear" w:color="auto" w:fill="FFFFFF"/>
            <w:tcMar>
              <w:top w:w="0" w:type="dxa"/>
              <w:left w:w="0" w:type="dxa"/>
              <w:bottom w:w="0" w:type="dxa"/>
              <w:right w:w="0" w:type="dxa"/>
            </w:tcMar>
            <w:vAlign w:val="center"/>
          </w:tcPr>
          <w:p w14:paraId="15EB26CA" w14:textId="3C472FD1" w:rsidR="00977977" w:rsidRPr="008F5B56" w:rsidRDefault="00977977" w:rsidP="00977977">
            <w:pPr>
              <w:pStyle w:val="contactheading"/>
              <w:tabs>
                <w:tab w:val="clear" w:pos="0"/>
              </w:tabs>
              <w:spacing w:before="0" w:after="0" w:line="240" w:lineRule="auto"/>
              <w:ind w:left="86" w:right="130"/>
              <w:rPr>
                <w:rFonts w:ascii="Arial" w:hAnsi="Arial" w:cs="Arial"/>
                <w:b/>
                <w:sz w:val="22"/>
              </w:rPr>
            </w:pPr>
            <w:r w:rsidRPr="008F5B56">
              <w:rPr>
                <w:rFonts w:ascii="Arial" w:hAnsi="Arial" w:cs="Arial"/>
                <w:b/>
                <w:sz w:val="22"/>
              </w:rPr>
              <w:t>Course Title:</w:t>
            </w:r>
          </w:p>
        </w:tc>
        <w:tc>
          <w:tcPr>
            <w:tcW w:w="7300" w:type="dxa"/>
            <w:shd w:val="clear" w:color="auto" w:fill="FFFFFF"/>
            <w:tcMar>
              <w:top w:w="0" w:type="dxa"/>
              <w:left w:w="0" w:type="dxa"/>
              <w:bottom w:w="0" w:type="dxa"/>
              <w:right w:w="0" w:type="dxa"/>
            </w:tcMar>
            <w:vAlign w:val="center"/>
          </w:tcPr>
          <w:p w14:paraId="793BD325" w14:textId="56C5DD80" w:rsidR="00977977" w:rsidRPr="007C7C21" w:rsidRDefault="00102BEB" w:rsidP="00977977">
            <w:pPr>
              <w:pStyle w:val="Default"/>
              <w:spacing w:after="0" w:line="240" w:lineRule="auto"/>
              <w:ind w:left="86" w:right="130"/>
              <w:rPr>
                <w:rFonts w:ascii="Arial" w:hAnsi="Arial" w:cs="Arial"/>
                <w:sz w:val="22"/>
              </w:rPr>
            </w:pPr>
            <w:r>
              <w:rPr>
                <w:rFonts w:ascii="Arial" w:hAnsi="Arial" w:cs="Arial"/>
                <w:sz w:val="22"/>
              </w:rPr>
              <w:t>Game Creation</w:t>
            </w:r>
          </w:p>
        </w:tc>
      </w:tr>
      <w:tr w:rsidR="00977977" w:rsidRPr="008F5B56" w14:paraId="2C3AF8C1" w14:textId="77777777" w:rsidTr="003609A8">
        <w:trPr>
          <w:tblHeader/>
        </w:trPr>
        <w:tc>
          <w:tcPr>
            <w:tcW w:w="3505" w:type="dxa"/>
            <w:shd w:val="clear" w:color="auto" w:fill="FFFFFF"/>
            <w:tcMar>
              <w:top w:w="0" w:type="dxa"/>
              <w:left w:w="0" w:type="dxa"/>
              <w:bottom w:w="0" w:type="dxa"/>
              <w:right w:w="0" w:type="dxa"/>
            </w:tcMar>
            <w:vAlign w:val="center"/>
          </w:tcPr>
          <w:p w14:paraId="76D3F1D3" w14:textId="56105593" w:rsidR="00977977" w:rsidRPr="008F5B56" w:rsidRDefault="00977977" w:rsidP="00977977">
            <w:pPr>
              <w:pStyle w:val="contactheading"/>
              <w:tabs>
                <w:tab w:val="clear" w:pos="0"/>
              </w:tabs>
              <w:spacing w:before="0" w:after="0" w:line="240" w:lineRule="auto"/>
              <w:ind w:left="86" w:right="130"/>
              <w:rPr>
                <w:rFonts w:ascii="Arial" w:hAnsi="Arial" w:cs="Arial"/>
                <w:b/>
                <w:sz w:val="22"/>
              </w:rPr>
            </w:pPr>
            <w:r w:rsidRPr="008F5B56">
              <w:rPr>
                <w:rFonts w:ascii="Arial" w:hAnsi="Arial" w:cs="Arial"/>
                <w:b/>
                <w:sz w:val="22"/>
              </w:rPr>
              <w:t>Course Credits:</w:t>
            </w:r>
          </w:p>
        </w:tc>
        <w:tc>
          <w:tcPr>
            <w:tcW w:w="7300" w:type="dxa"/>
            <w:shd w:val="clear" w:color="auto" w:fill="FFFFFF"/>
            <w:tcMar>
              <w:top w:w="0" w:type="dxa"/>
              <w:left w:w="0" w:type="dxa"/>
              <w:bottom w:w="0" w:type="dxa"/>
              <w:right w:w="0" w:type="dxa"/>
            </w:tcMar>
            <w:vAlign w:val="center"/>
          </w:tcPr>
          <w:p w14:paraId="3BF11EE5" w14:textId="4BAFCC95" w:rsidR="00977977" w:rsidRPr="007C7C21" w:rsidRDefault="00977977" w:rsidP="00977977">
            <w:pPr>
              <w:pStyle w:val="Default"/>
              <w:spacing w:after="0" w:line="240" w:lineRule="auto"/>
              <w:ind w:left="86" w:right="130"/>
              <w:rPr>
                <w:rFonts w:ascii="Arial" w:hAnsi="Arial" w:cs="Arial"/>
                <w:sz w:val="22"/>
              </w:rPr>
            </w:pPr>
            <w:r>
              <w:rPr>
                <w:rFonts w:ascii="Arial" w:hAnsi="Arial" w:cs="Arial"/>
                <w:sz w:val="22"/>
              </w:rPr>
              <w:t>3</w:t>
            </w:r>
          </w:p>
        </w:tc>
      </w:tr>
      <w:tr w:rsidR="00977977" w:rsidRPr="008F5B56" w14:paraId="15A54F23" w14:textId="77777777" w:rsidTr="003609A8">
        <w:trPr>
          <w:tblHeader/>
        </w:trPr>
        <w:tc>
          <w:tcPr>
            <w:tcW w:w="3505" w:type="dxa"/>
            <w:shd w:val="clear" w:color="auto" w:fill="FFFFFF"/>
            <w:tcMar>
              <w:top w:w="0" w:type="dxa"/>
              <w:left w:w="0" w:type="dxa"/>
              <w:bottom w:w="0" w:type="dxa"/>
              <w:right w:w="0" w:type="dxa"/>
            </w:tcMar>
            <w:vAlign w:val="center"/>
          </w:tcPr>
          <w:p w14:paraId="6D65DB7A" w14:textId="1972EA78" w:rsidR="00977977" w:rsidRPr="008F5B56" w:rsidRDefault="00977977" w:rsidP="00977977">
            <w:pPr>
              <w:pStyle w:val="contactheading"/>
              <w:tabs>
                <w:tab w:val="clear" w:pos="0"/>
              </w:tabs>
              <w:spacing w:before="0" w:after="0" w:line="240" w:lineRule="auto"/>
              <w:ind w:left="86" w:right="130"/>
              <w:rPr>
                <w:rFonts w:ascii="Arial" w:hAnsi="Arial" w:cs="Arial"/>
                <w:b/>
                <w:sz w:val="22"/>
              </w:rPr>
            </w:pPr>
            <w:r>
              <w:rPr>
                <w:rFonts w:ascii="Arial" w:hAnsi="Arial" w:cs="Arial"/>
                <w:b/>
                <w:sz w:val="22"/>
              </w:rPr>
              <w:t xml:space="preserve">Course </w:t>
            </w:r>
            <w:r w:rsidRPr="008F5B56">
              <w:rPr>
                <w:rFonts w:ascii="Arial" w:hAnsi="Arial" w:cs="Arial"/>
                <w:b/>
                <w:sz w:val="22"/>
              </w:rPr>
              <w:t>Start Date – End Date:</w:t>
            </w:r>
          </w:p>
        </w:tc>
        <w:tc>
          <w:tcPr>
            <w:tcW w:w="7300" w:type="dxa"/>
            <w:shd w:val="clear" w:color="auto" w:fill="FFFFFF"/>
            <w:tcMar>
              <w:top w:w="0" w:type="dxa"/>
              <w:left w:w="0" w:type="dxa"/>
              <w:bottom w:w="0" w:type="dxa"/>
              <w:right w:w="0" w:type="dxa"/>
            </w:tcMar>
            <w:vAlign w:val="center"/>
          </w:tcPr>
          <w:p w14:paraId="77A1CF94" w14:textId="44F46988" w:rsidR="00977977" w:rsidRPr="007C7C21" w:rsidRDefault="00102BEB" w:rsidP="00977977">
            <w:pPr>
              <w:pStyle w:val="Default"/>
              <w:spacing w:after="0" w:line="240" w:lineRule="auto"/>
              <w:ind w:left="86" w:right="130"/>
              <w:rPr>
                <w:rFonts w:ascii="Arial" w:hAnsi="Arial" w:cs="Arial"/>
                <w:sz w:val="22"/>
              </w:rPr>
            </w:pPr>
            <w:r w:rsidRPr="00245A0B">
              <w:rPr>
                <w:rFonts w:ascii="Arial" w:hAnsi="Arial" w:cs="Arial"/>
                <w:sz w:val="22"/>
              </w:rPr>
              <w:t>2/27</w:t>
            </w:r>
            <w:r w:rsidR="00245A0B" w:rsidRPr="00245A0B">
              <w:rPr>
                <w:rFonts w:ascii="Arial" w:hAnsi="Arial" w:cs="Arial"/>
                <w:sz w:val="22"/>
              </w:rPr>
              <w:t>/</w:t>
            </w:r>
            <w:r w:rsidRPr="00245A0B">
              <w:rPr>
                <w:rFonts w:ascii="Arial" w:hAnsi="Arial" w:cs="Arial"/>
                <w:sz w:val="22"/>
              </w:rPr>
              <w:t xml:space="preserve">21 </w:t>
            </w:r>
            <w:r w:rsidR="00245A0B" w:rsidRPr="00245A0B">
              <w:rPr>
                <w:rFonts w:ascii="Arial" w:hAnsi="Arial" w:cs="Arial"/>
                <w:sz w:val="22"/>
              </w:rPr>
              <w:t>–</w:t>
            </w:r>
            <w:r w:rsidRPr="00245A0B">
              <w:rPr>
                <w:rFonts w:ascii="Arial" w:hAnsi="Arial" w:cs="Arial"/>
                <w:sz w:val="22"/>
              </w:rPr>
              <w:t xml:space="preserve"> </w:t>
            </w:r>
            <w:r w:rsidR="00245A0B" w:rsidRPr="00245A0B">
              <w:rPr>
                <w:rFonts w:ascii="Arial" w:hAnsi="Arial" w:cs="Arial"/>
                <w:sz w:val="22"/>
              </w:rPr>
              <w:t>5/14/21</w:t>
            </w:r>
          </w:p>
        </w:tc>
      </w:tr>
      <w:tr w:rsidR="00977977" w:rsidRPr="008F5B56" w14:paraId="5FE5BA14" w14:textId="77777777" w:rsidTr="003609A8">
        <w:trPr>
          <w:tblHeader/>
        </w:trPr>
        <w:tc>
          <w:tcPr>
            <w:tcW w:w="3505" w:type="dxa"/>
            <w:shd w:val="clear" w:color="auto" w:fill="FFFFFF"/>
            <w:tcMar>
              <w:top w:w="0" w:type="dxa"/>
              <w:left w:w="0" w:type="dxa"/>
              <w:bottom w:w="0" w:type="dxa"/>
              <w:right w:w="0" w:type="dxa"/>
            </w:tcMar>
            <w:vAlign w:val="center"/>
          </w:tcPr>
          <w:p w14:paraId="01D9BAA0" w14:textId="0934F59E" w:rsidR="00977977" w:rsidRPr="008F5B56" w:rsidRDefault="00977977" w:rsidP="00977977">
            <w:pPr>
              <w:pStyle w:val="contactheading"/>
              <w:tabs>
                <w:tab w:val="clear" w:pos="0"/>
              </w:tabs>
              <w:spacing w:before="0" w:after="0" w:line="240" w:lineRule="auto"/>
              <w:ind w:left="86" w:right="130"/>
              <w:rPr>
                <w:rFonts w:ascii="Arial" w:hAnsi="Arial" w:cs="Arial"/>
                <w:b/>
                <w:sz w:val="22"/>
              </w:rPr>
            </w:pPr>
            <w:r>
              <w:rPr>
                <w:rFonts w:ascii="Arial" w:hAnsi="Arial" w:cs="Arial"/>
                <w:b/>
                <w:sz w:val="22"/>
              </w:rPr>
              <w:t xml:space="preserve">Course </w:t>
            </w:r>
            <w:r w:rsidRPr="008F5B56">
              <w:rPr>
                <w:rFonts w:ascii="Arial" w:hAnsi="Arial" w:cs="Arial"/>
                <w:b/>
                <w:sz w:val="22"/>
              </w:rPr>
              <w:t>Days/Time:</w:t>
            </w:r>
          </w:p>
        </w:tc>
        <w:tc>
          <w:tcPr>
            <w:tcW w:w="7300" w:type="dxa"/>
            <w:shd w:val="clear" w:color="auto" w:fill="FFFFFF"/>
            <w:tcMar>
              <w:top w:w="0" w:type="dxa"/>
              <w:left w:w="0" w:type="dxa"/>
              <w:bottom w:w="0" w:type="dxa"/>
              <w:right w:w="0" w:type="dxa"/>
            </w:tcMar>
            <w:vAlign w:val="center"/>
          </w:tcPr>
          <w:p w14:paraId="18D9357D" w14:textId="7F1A1D83" w:rsidR="00977977" w:rsidRPr="007C7C21" w:rsidRDefault="00977977" w:rsidP="00977977">
            <w:pPr>
              <w:pStyle w:val="Default"/>
              <w:spacing w:after="0" w:line="240" w:lineRule="auto"/>
              <w:ind w:left="86" w:right="130"/>
              <w:rPr>
                <w:rFonts w:ascii="Arial" w:hAnsi="Arial" w:cs="Arial"/>
                <w:sz w:val="22"/>
              </w:rPr>
            </w:pPr>
            <w:r>
              <w:rPr>
                <w:rFonts w:ascii="Arial" w:hAnsi="Arial" w:cs="Arial"/>
                <w:sz w:val="22"/>
              </w:rPr>
              <w:t>Fully Online (asynchronous)</w:t>
            </w:r>
          </w:p>
        </w:tc>
      </w:tr>
      <w:tr w:rsidR="00977977" w:rsidRPr="008F5B56" w14:paraId="42279B0B" w14:textId="77777777" w:rsidTr="003609A8">
        <w:trPr>
          <w:tblHeader/>
        </w:trPr>
        <w:tc>
          <w:tcPr>
            <w:tcW w:w="3505" w:type="dxa"/>
            <w:shd w:val="clear" w:color="auto" w:fill="FFFFFF"/>
            <w:tcMar>
              <w:top w:w="0" w:type="dxa"/>
              <w:left w:w="0" w:type="dxa"/>
              <w:bottom w:w="0" w:type="dxa"/>
              <w:right w:w="0" w:type="dxa"/>
            </w:tcMar>
            <w:vAlign w:val="center"/>
          </w:tcPr>
          <w:p w14:paraId="0B206E8E" w14:textId="0598CB1E" w:rsidR="00977977" w:rsidRPr="008F5B56" w:rsidRDefault="00977977" w:rsidP="00977977">
            <w:pPr>
              <w:pStyle w:val="contactheading"/>
              <w:tabs>
                <w:tab w:val="clear" w:pos="0"/>
              </w:tabs>
              <w:spacing w:before="0" w:after="0" w:line="240" w:lineRule="auto"/>
              <w:ind w:left="86" w:right="130"/>
              <w:rPr>
                <w:rFonts w:ascii="Arial" w:hAnsi="Arial" w:cs="Arial"/>
                <w:b/>
                <w:sz w:val="22"/>
              </w:rPr>
            </w:pPr>
            <w:r w:rsidRPr="008F5B56">
              <w:rPr>
                <w:rFonts w:ascii="Arial" w:hAnsi="Arial" w:cs="Arial"/>
                <w:b/>
                <w:sz w:val="22"/>
              </w:rPr>
              <w:t>Classroom:</w:t>
            </w:r>
          </w:p>
        </w:tc>
        <w:tc>
          <w:tcPr>
            <w:tcW w:w="7300" w:type="dxa"/>
            <w:shd w:val="clear" w:color="auto" w:fill="FFFFFF"/>
            <w:tcMar>
              <w:top w:w="0" w:type="dxa"/>
              <w:left w:w="0" w:type="dxa"/>
              <w:bottom w:w="0" w:type="dxa"/>
              <w:right w:w="0" w:type="dxa"/>
            </w:tcMar>
            <w:vAlign w:val="center"/>
          </w:tcPr>
          <w:p w14:paraId="763DF687" w14:textId="2651D967" w:rsidR="00977977" w:rsidRPr="007C7C21" w:rsidRDefault="00977977" w:rsidP="00977977">
            <w:pPr>
              <w:pStyle w:val="Default"/>
              <w:spacing w:after="0" w:line="240" w:lineRule="auto"/>
              <w:ind w:left="86" w:right="130"/>
              <w:rPr>
                <w:rFonts w:ascii="Arial" w:hAnsi="Arial" w:cs="Arial"/>
                <w:sz w:val="22"/>
              </w:rPr>
            </w:pPr>
            <w:r>
              <w:rPr>
                <w:rFonts w:ascii="Arial" w:hAnsi="Arial" w:cs="Arial"/>
                <w:sz w:val="22"/>
              </w:rPr>
              <w:t>Fully Online (asynchronous)</w:t>
            </w:r>
          </w:p>
        </w:tc>
      </w:tr>
      <w:tr w:rsidR="00977977" w:rsidRPr="008F5B56" w14:paraId="11076097" w14:textId="77777777" w:rsidTr="003609A8">
        <w:trPr>
          <w:tblHeader/>
        </w:trPr>
        <w:tc>
          <w:tcPr>
            <w:tcW w:w="3505" w:type="dxa"/>
            <w:shd w:val="clear" w:color="auto" w:fill="FFFFFF"/>
            <w:tcMar>
              <w:top w:w="0" w:type="dxa"/>
              <w:left w:w="0" w:type="dxa"/>
              <w:bottom w:w="0" w:type="dxa"/>
              <w:right w:w="0" w:type="dxa"/>
            </w:tcMar>
            <w:vAlign w:val="center"/>
          </w:tcPr>
          <w:p w14:paraId="0473D489" w14:textId="0D30AF41" w:rsidR="00977977" w:rsidRPr="008F5B56" w:rsidRDefault="00977977" w:rsidP="00977977">
            <w:pPr>
              <w:pStyle w:val="contactheading"/>
              <w:tabs>
                <w:tab w:val="clear" w:pos="0"/>
              </w:tabs>
              <w:spacing w:before="0" w:after="0" w:line="240" w:lineRule="auto"/>
              <w:ind w:left="86" w:right="130"/>
              <w:rPr>
                <w:rFonts w:ascii="Arial" w:hAnsi="Arial" w:cs="Arial"/>
                <w:b/>
                <w:sz w:val="22"/>
              </w:rPr>
            </w:pPr>
            <w:r w:rsidRPr="008F5B56">
              <w:rPr>
                <w:rFonts w:ascii="Arial" w:hAnsi="Arial" w:cs="Arial"/>
                <w:b/>
                <w:sz w:val="22"/>
              </w:rPr>
              <w:t>Pre- and/or Co-requisites:</w:t>
            </w:r>
          </w:p>
        </w:tc>
        <w:tc>
          <w:tcPr>
            <w:tcW w:w="7300" w:type="dxa"/>
            <w:shd w:val="clear" w:color="auto" w:fill="FFFFFF"/>
            <w:tcMar>
              <w:top w:w="0" w:type="dxa"/>
              <w:left w:w="0" w:type="dxa"/>
              <w:bottom w:w="0" w:type="dxa"/>
              <w:right w:w="0" w:type="dxa"/>
            </w:tcMar>
            <w:vAlign w:val="center"/>
          </w:tcPr>
          <w:p w14:paraId="6AAD2F95" w14:textId="3BFC223A" w:rsidR="00977977" w:rsidRPr="007C7C21" w:rsidRDefault="00102BEB" w:rsidP="00977977">
            <w:pPr>
              <w:pStyle w:val="Default"/>
              <w:spacing w:after="0" w:line="240" w:lineRule="auto"/>
              <w:ind w:left="86" w:right="130"/>
              <w:rPr>
                <w:rFonts w:ascii="Arial" w:hAnsi="Arial" w:cs="Arial"/>
                <w:sz w:val="22"/>
              </w:rPr>
            </w:pPr>
            <w:r>
              <w:rPr>
                <w:rFonts w:ascii="Arial" w:hAnsi="Arial" w:cs="Arial"/>
              </w:rPr>
              <w:t>CMIS 101 or (CMIS 105 or CIS 107) or CMIS 106 or CMIS 175</w:t>
            </w:r>
          </w:p>
        </w:tc>
      </w:tr>
      <w:tr w:rsidR="00977977" w:rsidRPr="008F5B56" w14:paraId="72477602" w14:textId="77777777" w:rsidTr="003609A8">
        <w:trPr>
          <w:tblHeader/>
        </w:trPr>
        <w:tc>
          <w:tcPr>
            <w:tcW w:w="3505" w:type="dxa"/>
            <w:shd w:val="clear" w:color="auto" w:fill="FFFFFF"/>
            <w:tcMar>
              <w:top w:w="0" w:type="dxa"/>
              <w:left w:w="0" w:type="dxa"/>
              <w:bottom w:w="0" w:type="dxa"/>
              <w:right w:w="0" w:type="dxa"/>
            </w:tcMar>
            <w:vAlign w:val="center"/>
          </w:tcPr>
          <w:p w14:paraId="63114530" w14:textId="6D20286F" w:rsidR="00977977" w:rsidRPr="008F5B56" w:rsidRDefault="00977977" w:rsidP="00977977">
            <w:pPr>
              <w:pStyle w:val="contactheading"/>
              <w:tabs>
                <w:tab w:val="clear" w:pos="0"/>
              </w:tabs>
              <w:spacing w:before="0" w:after="0" w:line="240" w:lineRule="auto"/>
              <w:ind w:left="86" w:right="130"/>
              <w:rPr>
                <w:rFonts w:ascii="Arial" w:hAnsi="Arial" w:cs="Arial"/>
                <w:b/>
                <w:sz w:val="22"/>
              </w:rPr>
            </w:pPr>
            <w:r w:rsidRPr="008F5B56">
              <w:rPr>
                <w:rFonts w:ascii="Arial" w:hAnsi="Arial" w:cs="Arial"/>
                <w:b/>
                <w:sz w:val="22"/>
              </w:rPr>
              <w:t>Course Fees:</w:t>
            </w:r>
          </w:p>
        </w:tc>
        <w:tc>
          <w:tcPr>
            <w:tcW w:w="7300" w:type="dxa"/>
            <w:shd w:val="clear" w:color="auto" w:fill="FFFFFF"/>
            <w:tcMar>
              <w:top w:w="0" w:type="dxa"/>
              <w:left w:w="0" w:type="dxa"/>
              <w:bottom w:w="0" w:type="dxa"/>
              <w:right w:w="0" w:type="dxa"/>
            </w:tcMar>
            <w:vAlign w:val="center"/>
          </w:tcPr>
          <w:p w14:paraId="28983574" w14:textId="1D0082A7" w:rsidR="00977977" w:rsidRPr="007C7C21" w:rsidRDefault="00977977" w:rsidP="00977977">
            <w:pPr>
              <w:pStyle w:val="Default"/>
              <w:spacing w:after="0" w:line="240" w:lineRule="auto"/>
              <w:ind w:left="86" w:right="130"/>
              <w:rPr>
                <w:rFonts w:ascii="Arial" w:hAnsi="Arial" w:cs="Arial"/>
                <w:sz w:val="22"/>
              </w:rPr>
            </w:pPr>
            <w:r w:rsidRPr="007C7C21">
              <w:rPr>
                <w:rFonts w:ascii="Arial" w:hAnsi="Arial" w:cs="Arial"/>
                <w:sz w:val="22"/>
              </w:rPr>
              <w:t>N/A</w:t>
            </w:r>
          </w:p>
        </w:tc>
      </w:tr>
    </w:tbl>
    <w:p w14:paraId="3A8726E2" w14:textId="77777777" w:rsidR="00916DE2" w:rsidRPr="008F5B56" w:rsidRDefault="00916DE2" w:rsidP="008F5B56">
      <w:pPr>
        <w:pStyle w:val="Heading2A"/>
        <w:tabs>
          <w:tab w:val="center" w:pos="5400"/>
        </w:tabs>
        <w:rPr>
          <w:rFonts w:ascii="Arial" w:hAnsi="Arial" w:cs="Arial"/>
          <w:b/>
          <w:sz w:val="22"/>
        </w:rPr>
      </w:pPr>
      <w:r w:rsidRPr="008F5B56">
        <w:rPr>
          <w:rFonts w:ascii="Arial" w:hAnsi="Arial" w:cs="Arial"/>
          <w:b/>
          <w:sz w:val="22"/>
        </w:rPr>
        <w:t xml:space="preserve">Course Description </w:t>
      </w:r>
    </w:p>
    <w:p w14:paraId="57ABB22A" w14:textId="77777777" w:rsidR="00102BEB" w:rsidRDefault="00102BEB" w:rsidP="00102BEB">
      <w:pPr>
        <w:pStyle w:val="Heading2A"/>
        <w:spacing w:before="0" w:after="0" w:line="240" w:lineRule="auto"/>
        <w:rPr>
          <w:sz w:val="22"/>
        </w:rPr>
      </w:pPr>
      <w:r>
        <w:rPr>
          <w:rFonts w:ascii="Arial" w:hAnsi="Arial" w:cs="Arial"/>
          <w:sz w:val="22"/>
        </w:rPr>
        <w:t>Covers the creation of basic games. This hands-on course guides students step by step through the basics of building interactive games. Students learn to create computer games utilizing current technologies, such as web page design/development languages, animation/simulation software, and game engines.</w:t>
      </w:r>
    </w:p>
    <w:p w14:paraId="7F618183" w14:textId="77777777" w:rsidR="00916DE2" w:rsidRPr="008F5B56" w:rsidRDefault="00F52D11" w:rsidP="000417E4">
      <w:pPr>
        <w:pStyle w:val="Heading2A"/>
        <w:rPr>
          <w:rFonts w:ascii="Arial" w:hAnsi="Arial" w:cs="Arial"/>
          <w:b/>
          <w:sz w:val="22"/>
        </w:rPr>
      </w:pPr>
      <w:r w:rsidRPr="008F5B56">
        <w:rPr>
          <w:rFonts w:ascii="Arial" w:hAnsi="Arial" w:cs="Arial"/>
          <w:b/>
          <w:sz w:val="22"/>
        </w:rPr>
        <w:t>Core</w:t>
      </w:r>
      <w:r w:rsidR="00916DE2" w:rsidRPr="008F5B56">
        <w:rPr>
          <w:rFonts w:ascii="Arial" w:hAnsi="Arial" w:cs="Arial"/>
          <w:b/>
          <w:sz w:val="22"/>
        </w:rPr>
        <w:t xml:space="preserve"> Learning Outcomes</w:t>
      </w:r>
      <w:r w:rsidR="00916DE2" w:rsidRPr="008F5B56">
        <w:rPr>
          <w:rFonts w:ascii="Arial" w:hAnsi="Arial" w:cs="Arial"/>
          <w:b/>
          <w:sz w:val="22"/>
        </w:rPr>
        <w:cr/>
        <w:t>Upon successful completion of this course, students will be able to:</w:t>
      </w:r>
    </w:p>
    <w:p w14:paraId="12EB0EBE" w14:textId="77777777" w:rsidR="00102BEB" w:rsidRDefault="00102BEB" w:rsidP="00102BEB">
      <w:pPr>
        <w:spacing w:after="0" w:line="240" w:lineRule="auto"/>
        <w:rPr>
          <w:rFonts w:ascii="Arial" w:hAnsi="Arial" w:cs="Arial"/>
        </w:rPr>
      </w:pPr>
      <w:r>
        <w:rPr>
          <w:rFonts w:ascii="Arial" w:hAnsi="Arial" w:cs="Arial"/>
        </w:rPr>
        <w:t>1.</w:t>
      </w:r>
      <w:r>
        <w:rPr>
          <w:rFonts w:ascii="Arial" w:hAnsi="Arial" w:cs="Arial"/>
        </w:rPr>
        <w:tab/>
        <w:t>Describe the steps involved in creating computer games</w:t>
      </w:r>
    </w:p>
    <w:p w14:paraId="5EA14AAA" w14:textId="77777777" w:rsidR="00102BEB" w:rsidRDefault="00102BEB" w:rsidP="00102BEB">
      <w:pPr>
        <w:spacing w:after="0" w:line="240" w:lineRule="auto"/>
        <w:rPr>
          <w:rFonts w:ascii="Arial" w:hAnsi="Arial" w:cs="Arial"/>
        </w:rPr>
      </w:pPr>
      <w:r>
        <w:rPr>
          <w:rFonts w:ascii="Arial" w:hAnsi="Arial" w:cs="Arial"/>
        </w:rPr>
        <w:t>2.</w:t>
      </w:r>
      <w:r>
        <w:rPr>
          <w:rFonts w:ascii="Arial" w:hAnsi="Arial" w:cs="Arial"/>
        </w:rPr>
        <w:tab/>
        <w:t>Work with a variety of game development facilities</w:t>
      </w:r>
    </w:p>
    <w:p w14:paraId="6CBA4C13" w14:textId="77777777" w:rsidR="00102BEB" w:rsidRDefault="00102BEB" w:rsidP="00102BEB">
      <w:pPr>
        <w:spacing w:after="0" w:line="240" w:lineRule="auto"/>
        <w:rPr>
          <w:rFonts w:ascii="Arial" w:hAnsi="Arial" w:cs="Arial"/>
        </w:rPr>
      </w:pPr>
      <w:r>
        <w:rPr>
          <w:rFonts w:ascii="Arial" w:hAnsi="Arial" w:cs="Arial"/>
        </w:rPr>
        <w:t>3.</w:t>
      </w:r>
      <w:r>
        <w:rPr>
          <w:rFonts w:ascii="Arial" w:hAnsi="Arial" w:cs="Arial"/>
        </w:rPr>
        <w:tab/>
        <w:t>Create interactive computer games</w:t>
      </w:r>
    </w:p>
    <w:p w14:paraId="42055975" w14:textId="77777777" w:rsidR="00102BEB" w:rsidRDefault="00102BEB" w:rsidP="00102BEB">
      <w:pPr>
        <w:spacing w:after="0" w:line="240" w:lineRule="auto"/>
        <w:rPr>
          <w:rFonts w:ascii="Arial" w:hAnsi="Arial" w:cs="Arial"/>
        </w:rPr>
      </w:pPr>
      <w:r>
        <w:rPr>
          <w:rFonts w:ascii="Arial" w:hAnsi="Arial" w:cs="Arial"/>
        </w:rPr>
        <w:t>4.</w:t>
      </w:r>
      <w:r>
        <w:rPr>
          <w:rFonts w:ascii="Arial" w:hAnsi="Arial" w:cs="Arial"/>
        </w:rPr>
        <w:tab/>
        <w:t>Test and deploy computer games on various platforms</w:t>
      </w:r>
    </w:p>
    <w:p w14:paraId="6245AE5A" w14:textId="77777777" w:rsidR="00102BEB" w:rsidRDefault="00102BEB" w:rsidP="00102BEB">
      <w:pPr>
        <w:pStyle w:val="Default"/>
        <w:spacing w:after="0" w:line="240" w:lineRule="auto"/>
        <w:rPr>
          <w:rFonts w:ascii="Arial" w:hAnsi="Arial" w:cs="Arial"/>
          <w:sz w:val="22"/>
        </w:rPr>
      </w:pPr>
      <w:r>
        <w:rPr>
          <w:rFonts w:ascii="Arial" w:hAnsi="Arial" w:cs="Arial"/>
          <w:sz w:val="22"/>
        </w:rPr>
        <w:t>5.</w:t>
      </w:r>
      <w:r>
        <w:rPr>
          <w:rFonts w:ascii="Arial" w:hAnsi="Arial" w:cs="Arial"/>
          <w:sz w:val="22"/>
        </w:rPr>
        <w:tab/>
        <w:t>Make and add animation to computer games</w:t>
      </w:r>
    </w:p>
    <w:p w14:paraId="0D12FF5C" w14:textId="77777777" w:rsidR="00F52D11" w:rsidRPr="008F5B56" w:rsidRDefault="00F52D11" w:rsidP="000417E4">
      <w:pPr>
        <w:pStyle w:val="Heading2A"/>
        <w:tabs>
          <w:tab w:val="center" w:pos="5400"/>
        </w:tabs>
        <w:rPr>
          <w:rFonts w:ascii="Arial" w:hAnsi="Arial" w:cs="Arial"/>
          <w:b/>
          <w:sz w:val="22"/>
        </w:rPr>
      </w:pPr>
      <w:r w:rsidRPr="008F5B56">
        <w:rPr>
          <w:rFonts w:ascii="Arial" w:hAnsi="Arial" w:cs="Arial"/>
          <w:b/>
          <w:sz w:val="22"/>
        </w:rPr>
        <w:t>Instructional Methods</w:t>
      </w:r>
      <w:r w:rsidR="008C5E83" w:rsidRPr="008F5B56">
        <w:rPr>
          <w:rFonts w:ascii="Arial" w:hAnsi="Arial" w:cs="Arial"/>
          <w:b/>
          <w:sz w:val="22"/>
        </w:rPr>
        <w:tab/>
      </w:r>
    </w:p>
    <w:p w14:paraId="08A19B08" w14:textId="77777777" w:rsidR="00102BEB" w:rsidRDefault="00102BEB" w:rsidP="00102BEB">
      <w:pPr>
        <w:pStyle w:val="Default"/>
        <w:rPr>
          <w:rFonts w:ascii="Arial" w:hAnsi="Arial" w:cs="Arial"/>
          <w:sz w:val="22"/>
        </w:rPr>
      </w:pPr>
      <w:r>
        <w:rPr>
          <w:rFonts w:ascii="Arial" w:hAnsi="Arial" w:cs="Arial"/>
          <w:sz w:val="22"/>
        </w:rPr>
        <w:t>Lectures and related classroom activities, independent and/or group problem solving and project activities, class discussions, videos, text assignments, quizzes &amp; tests</w:t>
      </w:r>
    </w:p>
    <w:p w14:paraId="6BD9BDF1" w14:textId="77777777" w:rsidR="00F52D11" w:rsidRPr="008F5B56" w:rsidRDefault="00F52D11" w:rsidP="000417E4">
      <w:pPr>
        <w:pStyle w:val="Heading2A"/>
        <w:rPr>
          <w:rFonts w:ascii="Arial" w:hAnsi="Arial" w:cs="Arial"/>
          <w:b/>
          <w:sz w:val="22"/>
        </w:rPr>
      </w:pPr>
      <w:r w:rsidRPr="008F5B56">
        <w:rPr>
          <w:rFonts w:ascii="Arial" w:hAnsi="Arial" w:cs="Arial"/>
          <w:b/>
          <w:sz w:val="22"/>
        </w:rPr>
        <w:t>Course Organization</w:t>
      </w:r>
    </w:p>
    <w:p w14:paraId="7331CF1C" w14:textId="77777777" w:rsidR="00102BEB" w:rsidRDefault="00102BEB" w:rsidP="00102BEB">
      <w:pPr>
        <w:pStyle w:val="Default"/>
        <w:rPr>
          <w:rFonts w:ascii="Arial" w:hAnsi="Arial" w:cs="Arial"/>
          <w:sz w:val="22"/>
        </w:rPr>
      </w:pPr>
      <w:r>
        <w:rPr>
          <w:rFonts w:ascii="Arial" w:hAnsi="Arial" w:cs="Arial"/>
          <w:sz w:val="22"/>
        </w:rPr>
        <w:t>This is not a self-paced course.  Important activities and deadlines are included in the Topical Outline which is part of this syllabus</w:t>
      </w:r>
    </w:p>
    <w:p w14:paraId="361B9F50" w14:textId="77777777" w:rsidR="00916DE2" w:rsidRPr="008F5B56" w:rsidRDefault="00F52D11" w:rsidP="000417E4">
      <w:pPr>
        <w:pStyle w:val="Heading2A"/>
        <w:rPr>
          <w:rFonts w:ascii="Arial" w:hAnsi="Arial" w:cs="Arial"/>
          <w:b/>
          <w:sz w:val="22"/>
        </w:rPr>
      </w:pPr>
      <w:r w:rsidRPr="008F5B56">
        <w:rPr>
          <w:rFonts w:ascii="Arial" w:hAnsi="Arial" w:cs="Arial"/>
          <w:b/>
          <w:sz w:val="22"/>
        </w:rPr>
        <w:lastRenderedPageBreak/>
        <w:t>Textbook Information</w:t>
      </w:r>
    </w:p>
    <w:p w14:paraId="5CBBA1EB" w14:textId="77777777" w:rsidR="00916DE2" w:rsidRPr="008F5B56" w:rsidRDefault="00916DE2" w:rsidP="000417E4">
      <w:pPr>
        <w:pStyle w:val="Heading3A"/>
        <w:rPr>
          <w:rFonts w:ascii="Arial" w:hAnsi="Arial" w:cs="Arial"/>
          <w:b/>
        </w:rPr>
      </w:pPr>
      <w:r w:rsidRPr="008F5B56">
        <w:rPr>
          <w:rFonts w:ascii="Arial" w:hAnsi="Arial" w:cs="Arial"/>
          <w:b/>
        </w:rPr>
        <w:t>Textbook</w:t>
      </w:r>
    </w:p>
    <w:p w14:paraId="25C71B96" w14:textId="77777777" w:rsidR="00102BEB" w:rsidRDefault="00102BEB" w:rsidP="00102BEB">
      <w:pPr>
        <w:pStyle w:val="Default"/>
        <w:spacing w:after="120" w:line="240" w:lineRule="auto"/>
        <w:rPr>
          <w:rFonts w:ascii="Arial" w:hAnsi="Arial" w:cs="Arial"/>
          <w:sz w:val="22"/>
        </w:rPr>
      </w:pPr>
      <w:r>
        <w:rPr>
          <w:rFonts w:ascii="Arial" w:hAnsi="Arial" w:cs="Arial"/>
          <w:sz w:val="22"/>
        </w:rPr>
        <w:t xml:space="preserve">Required: </w:t>
      </w:r>
      <w:hyperlink r:id="rId13" w:history="1">
        <w:r>
          <w:rPr>
            <w:rStyle w:val="Hyperlink"/>
            <w:rFonts w:ascii="Arial" w:hAnsi="Arial" w:cs="Arial"/>
            <w:sz w:val="22"/>
          </w:rPr>
          <w:t>HTML5 Game Development for Dummies</w:t>
        </w:r>
      </w:hyperlink>
      <w:r>
        <w:rPr>
          <w:rStyle w:val="a-size-large"/>
          <w:rFonts w:ascii="Arial" w:hAnsi="Arial" w:cs="Arial"/>
          <w:sz w:val="22"/>
        </w:rPr>
        <w:t>;</w:t>
      </w:r>
      <w:r>
        <w:rPr>
          <w:rFonts w:ascii="Arial" w:hAnsi="Arial" w:cs="Arial"/>
          <w:sz w:val="22"/>
        </w:rPr>
        <w:t xml:space="preserve"> </w:t>
      </w:r>
      <w:r>
        <w:rPr>
          <w:rFonts w:ascii="Arial" w:hAnsi="Arial" w:cs="Arial"/>
          <w:sz w:val="22"/>
          <w:lang w:eastAsia="zh-TW"/>
        </w:rPr>
        <w:t>Author: Andy Harris; Publisher: Wiley</w:t>
      </w:r>
      <w:r>
        <w:rPr>
          <w:rFonts w:ascii="Arial" w:hAnsi="Arial" w:cs="Arial"/>
          <w:sz w:val="22"/>
          <w:lang w:eastAsia="zh-TW"/>
        </w:rPr>
        <w:br/>
        <w:t xml:space="preserve">ISBN: </w:t>
      </w:r>
      <w:r>
        <w:rPr>
          <w:rFonts w:ascii="Arial" w:hAnsi="Arial" w:cs="Arial"/>
          <w:color w:val="333333"/>
          <w:sz w:val="22"/>
          <w:shd w:val="clear" w:color="auto" w:fill="FFFFFF"/>
        </w:rPr>
        <w:t>9781118074763</w:t>
      </w:r>
      <w:r>
        <w:rPr>
          <w:rFonts w:ascii="Arial" w:hAnsi="Arial" w:cs="Arial"/>
          <w:color w:val="333333"/>
          <w:sz w:val="22"/>
          <w:shd w:val="clear" w:color="auto" w:fill="FFFFFF"/>
        </w:rPr>
        <w:br/>
      </w:r>
      <w:r>
        <w:rPr>
          <w:rFonts w:ascii="Arial" w:hAnsi="Arial" w:cs="Arial"/>
          <w:sz w:val="22"/>
        </w:rPr>
        <w:t>This is a Low Cost Open Education Resource (OER) course section</w:t>
      </w:r>
    </w:p>
    <w:p w14:paraId="627A18C4" w14:textId="77777777" w:rsidR="00102BEB" w:rsidRDefault="00102BEB" w:rsidP="00102BEB">
      <w:pPr>
        <w:pStyle w:val="Heading3A"/>
        <w:spacing w:before="0" w:line="240" w:lineRule="auto"/>
        <w:rPr>
          <w:rFonts w:ascii="Arial" w:hAnsi="Arial" w:cs="Arial"/>
          <w:b/>
        </w:rPr>
      </w:pPr>
      <w:r>
        <w:rPr>
          <w:rFonts w:ascii="Arial" w:hAnsi="Arial" w:cs="Arial"/>
          <w:b/>
        </w:rPr>
        <w:t>Other Readings</w:t>
      </w:r>
    </w:p>
    <w:p w14:paraId="0114F7CA" w14:textId="77777777" w:rsidR="00102BEB" w:rsidRDefault="00102BEB" w:rsidP="00102BEB">
      <w:pPr>
        <w:pStyle w:val="Heading3A"/>
        <w:spacing w:before="0" w:line="240" w:lineRule="auto"/>
        <w:rPr>
          <w:rFonts w:ascii="Arial" w:hAnsi="Arial" w:cs="Arial"/>
        </w:rPr>
      </w:pPr>
      <w:r>
        <w:rPr>
          <w:rStyle w:val="a-size-large"/>
          <w:rFonts w:ascii="Arial" w:hAnsi="Arial" w:cs="Arial"/>
        </w:rPr>
        <w:t>HTML5 Game Engines</w:t>
      </w:r>
      <w:r>
        <w:rPr>
          <w:rStyle w:val="a-size-large"/>
          <w:rFonts w:ascii="Arial" w:hAnsi="Arial" w:cs="Arial"/>
          <w:b/>
        </w:rPr>
        <w:t xml:space="preserve">; </w:t>
      </w:r>
      <w:r>
        <w:rPr>
          <w:rFonts w:ascii="Arial" w:hAnsi="Arial" w:cs="Arial"/>
        </w:rPr>
        <w:t>Author: Dan Nagle; Publisher: CRC Press (Optional)</w:t>
      </w:r>
    </w:p>
    <w:p w14:paraId="1C72B908" w14:textId="77777777" w:rsidR="00102BEB" w:rsidRDefault="00102BEB" w:rsidP="00102BEB">
      <w:pPr>
        <w:pStyle w:val="Heading3A"/>
        <w:spacing w:before="0" w:line="240" w:lineRule="auto"/>
        <w:rPr>
          <w:rFonts w:ascii="Arial" w:hAnsi="Arial" w:cs="Arial"/>
          <w:b/>
        </w:rPr>
      </w:pPr>
      <w:r>
        <w:rPr>
          <w:rFonts w:ascii="Arial" w:hAnsi="Arial" w:cs="Arial"/>
          <w:b/>
        </w:rPr>
        <w:t>Other equipment / material requirements (optional)</w:t>
      </w:r>
    </w:p>
    <w:p w14:paraId="783127AB" w14:textId="77777777" w:rsidR="00102BEB" w:rsidRDefault="00102BEB" w:rsidP="00102BEB">
      <w:pPr>
        <w:pStyle w:val="Default"/>
        <w:spacing w:after="120" w:line="240" w:lineRule="auto"/>
        <w:rPr>
          <w:rFonts w:ascii="Arial" w:hAnsi="Arial" w:cs="Arial"/>
          <w:sz w:val="22"/>
        </w:rPr>
      </w:pPr>
      <w:r>
        <w:rPr>
          <w:rFonts w:ascii="Arial" w:hAnsi="Arial" w:cs="Arial"/>
          <w:sz w:val="22"/>
        </w:rPr>
        <w:t>USB Drive Strongly Recommended (if you plan to be mobile)</w:t>
      </w:r>
    </w:p>
    <w:p w14:paraId="21E01068" w14:textId="77777777" w:rsidR="00916DE2" w:rsidRPr="008F5B56" w:rsidRDefault="00F52D11" w:rsidP="000417E4">
      <w:pPr>
        <w:pStyle w:val="Heading2A"/>
        <w:rPr>
          <w:rFonts w:ascii="Arial" w:hAnsi="Arial" w:cs="Arial"/>
          <w:b/>
          <w:sz w:val="22"/>
        </w:rPr>
      </w:pPr>
      <w:r w:rsidRPr="008F5B56">
        <w:rPr>
          <w:rFonts w:ascii="Arial" w:hAnsi="Arial" w:cs="Arial"/>
          <w:b/>
          <w:sz w:val="22"/>
        </w:rPr>
        <w:t>Progress Report</w:t>
      </w:r>
    </w:p>
    <w:p w14:paraId="2BE23D00" w14:textId="77777777" w:rsidR="00916DE2" w:rsidRPr="008F5B56" w:rsidRDefault="00774CCE" w:rsidP="00774CCE">
      <w:pPr>
        <w:pStyle w:val="Normalnumbered"/>
        <w:tabs>
          <w:tab w:val="clear" w:pos="360"/>
        </w:tabs>
        <w:rPr>
          <w:rFonts w:ascii="Arial" w:hAnsi="Arial" w:cs="Arial"/>
          <w:sz w:val="22"/>
        </w:rPr>
      </w:pPr>
      <w:r w:rsidRPr="00774CCE">
        <w:rPr>
          <w:rFonts w:ascii="Arial" w:hAnsi="Arial" w:cs="Arial"/>
          <w:sz w:val="22"/>
        </w:rPr>
        <w:t>Students may receive some form of com</w:t>
      </w:r>
      <w:r>
        <w:rPr>
          <w:rFonts w:ascii="Arial" w:hAnsi="Arial" w:cs="Arial"/>
          <w:sz w:val="22"/>
        </w:rPr>
        <w:t>munication from the instructor</w:t>
      </w:r>
      <w:r w:rsidRPr="00774CCE">
        <w:rPr>
          <w:rFonts w:ascii="Arial" w:hAnsi="Arial" w:cs="Arial"/>
          <w:sz w:val="22"/>
        </w:rPr>
        <w:t xml:space="preserve"> regarding their progress no later than the 6</w:t>
      </w:r>
      <w:r w:rsidRPr="00774CCE">
        <w:rPr>
          <w:rFonts w:ascii="Arial" w:hAnsi="Arial" w:cs="Arial"/>
          <w:sz w:val="22"/>
          <w:vertAlign w:val="superscript"/>
        </w:rPr>
        <w:t>th</w:t>
      </w:r>
      <w:r w:rsidRPr="00774CCE">
        <w:rPr>
          <w:rFonts w:ascii="Arial" w:hAnsi="Arial" w:cs="Arial"/>
          <w:sz w:val="22"/>
        </w:rPr>
        <w:t xml:space="preserve"> week of a </w:t>
      </w:r>
      <w:r w:rsidRPr="0018009C">
        <w:rPr>
          <w:rFonts w:ascii="Arial" w:hAnsi="Arial" w:cs="Arial"/>
          <w:sz w:val="22"/>
        </w:rPr>
        <w:t>15-week semester or 1/3 of the instructional time for shorter sessions. Students may receive Student Success Alerts (SSA) to help them identify and address issues that are interfering with their success in the course. SSA</w:t>
      </w:r>
      <w:r w:rsidR="0018009C" w:rsidRPr="0018009C">
        <w:rPr>
          <w:rFonts w:ascii="Arial" w:hAnsi="Arial" w:cs="Arial"/>
          <w:sz w:val="22"/>
        </w:rPr>
        <w:t>’s</w:t>
      </w:r>
      <w:r w:rsidRPr="0018009C">
        <w:rPr>
          <w:rFonts w:ascii="Arial" w:hAnsi="Arial" w:cs="Arial"/>
          <w:sz w:val="22"/>
        </w:rPr>
        <w:t xml:space="preserve"> are sent to the student’s “</w:t>
      </w:r>
      <w:proofErr w:type="spellStart"/>
      <w:r w:rsidRPr="0018009C">
        <w:rPr>
          <w:rFonts w:ascii="Arial" w:hAnsi="Arial" w:cs="Arial"/>
          <w:sz w:val="22"/>
        </w:rPr>
        <w:t>myfcc</w:t>
      </w:r>
      <w:proofErr w:type="spellEnd"/>
      <w:r w:rsidRPr="0018009C">
        <w:rPr>
          <w:rFonts w:ascii="Arial" w:hAnsi="Arial" w:cs="Arial"/>
          <w:sz w:val="22"/>
        </w:rPr>
        <w:t>” email account; advisors also receive a copy to ensure student success. </w:t>
      </w:r>
      <w:r w:rsidRPr="00774CCE">
        <w:rPr>
          <w:rFonts w:ascii="Arial" w:hAnsi="Arial" w:cs="Arial"/>
          <w:sz w:val="22"/>
        </w:rPr>
        <w:t>Students will be able to monitor their own progress via Blackboard Grade Center. It is the student’s responsibility to contact the instructor with questions regarding their progress</w:t>
      </w:r>
      <w:r w:rsidR="00F52D11" w:rsidRPr="008F5B56">
        <w:rPr>
          <w:rFonts w:ascii="Arial" w:hAnsi="Arial" w:cs="Arial"/>
          <w:sz w:val="22"/>
        </w:rPr>
        <w:t>.</w:t>
      </w:r>
    </w:p>
    <w:p w14:paraId="214AF877" w14:textId="77777777" w:rsidR="00F52D11" w:rsidRPr="008F5B56" w:rsidRDefault="00F52D11" w:rsidP="000417E4">
      <w:pPr>
        <w:pStyle w:val="Heading2A"/>
        <w:rPr>
          <w:rFonts w:ascii="Arial" w:hAnsi="Arial" w:cs="Arial"/>
          <w:b/>
          <w:sz w:val="22"/>
        </w:rPr>
      </w:pPr>
      <w:r w:rsidRPr="008F5B56">
        <w:rPr>
          <w:rFonts w:ascii="Arial" w:hAnsi="Arial" w:cs="Arial"/>
          <w:b/>
          <w:sz w:val="22"/>
        </w:rPr>
        <w:t>Assessment Methods</w:t>
      </w:r>
    </w:p>
    <w:tbl>
      <w:tblPr>
        <w:tblW w:w="10800" w:type="dxa"/>
        <w:tblInd w:w="5" w:type="dxa"/>
        <w:shd w:val="clear" w:color="auto" w:fill="FFFFFF"/>
        <w:tblLayout w:type="fixed"/>
        <w:tblLook w:val="0000" w:firstRow="0" w:lastRow="0" w:firstColumn="0" w:lastColumn="0" w:noHBand="0" w:noVBand="0"/>
      </w:tblPr>
      <w:tblGrid>
        <w:gridCol w:w="3600"/>
        <w:gridCol w:w="3690"/>
        <w:gridCol w:w="3510"/>
      </w:tblGrid>
      <w:tr w:rsidR="00B7692D" w:rsidRPr="008F5B56" w14:paraId="55130C8E" w14:textId="77777777" w:rsidTr="000F25EC">
        <w:trPr>
          <w:trHeight w:val="20"/>
        </w:trPr>
        <w:tc>
          <w:tcPr>
            <w:tcW w:w="36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42AA5B0" w14:textId="77777777" w:rsidR="00B7692D" w:rsidRPr="008F5B56" w:rsidRDefault="00B7692D" w:rsidP="00F33528">
            <w:pPr>
              <w:pStyle w:val="Normalnumbered"/>
              <w:tabs>
                <w:tab w:val="clear" w:pos="360"/>
              </w:tabs>
              <w:spacing w:after="0" w:line="240" w:lineRule="auto"/>
              <w:ind w:left="86" w:right="86"/>
              <w:jc w:val="center"/>
              <w:rPr>
                <w:rFonts w:ascii="Arial" w:hAnsi="Arial" w:cs="Arial"/>
                <w:sz w:val="22"/>
              </w:rPr>
            </w:pPr>
            <w:r w:rsidRPr="008F5B56">
              <w:rPr>
                <w:rFonts w:ascii="Arial" w:hAnsi="Arial" w:cs="Arial"/>
                <w:sz w:val="22"/>
              </w:rPr>
              <w:t>Tests/Papers/Projects</w:t>
            </w:r>
          </w:p>
        </w:tc>
        <w:tc>
          <w:tcPr>
            <w:tcW w:w="3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2338D4" w14:textId="77777777" w:rsidR="00B7692D" w:rsidRPr="008F5B56" w:rsidRDefault="00B7692D" w:rsidP="00F33528">
            <w:pPr>
              <w:pStyle w:val="contactheading"/>
              <w:spacing w:before="0" w:after="0" w:line="240" w:lineRule="auto"/>
              <w:ind w:left="86" w:right="86"/>
              <w:jc w:val="center"/>
              <w:rPr>
                <w:rFonts w:ascii="Arial" w:hAnsi="Arial" w:cs="Arial"/>
                <w:b/>
                <w:sz w:val="22"/>
              </w:rPr>
            </w:pPr>
            <w:r w:rsidRPr="008F5B56">
              <w:rPr>
                <w:rFonts w:ascii="Arial" w:hAnsi="Arial" w:cs="Arial"/>
                <w:sz w:val="22"/>
              </w:rPr>
              <w:t>Point or Percentage Value</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47DDC0" w14:textId="38669D8B" w:rsidR="00B7692D" w:rsidRPr="008F5B56" w:rsidRDefault="00B7692D" w:rsidP="00AF78DE">
            <w:pPr>
              <w:pStyle w:val="Normalnumbered"/>
              <w:tabs>
                <w:tab w:val="clear" w:pos="360"/>
              </w:tabs>
              <w:spacing w:after="0" w:line="360" w:lineRule="auto"/>
              <w:ind w:left="86" w:right="86"/>
              <w:jc w:val="center"/>
              <w:rPr>
                <w:rFonts w:ascii="Arial" w:hAnsi="Arial" w:cs="Arial"/>
                <w:sz w:val="22"/>
              </w:rPr>
            </w:pPr>
            <w:r w:rsidRPr="008F5B56">
              <w:rPr>
                <w:rFonts w:ascii="Arial" w:hAnsi="Arial" w:cs="Arial"/>
                <w:sz w:val="22"/>
              </w:rPr>
              <w:t>Final Grade Scale</w:t>
            </w:r>
            <w:r w:rsidR="00AF78DE">
              <w:rPr>
                <w:rFonts w:ascii="Arial" w:hAnsi="Arial" w:cs="Arial"/>
                <w:sz w:val="22"/>
              </w:rPr>
              <w:t xml:space="preserve"> %</w:t>
            </w:r>
          </w:p>
        </w:tc>
      </w:tr>
      <w:tr w:rsidR="00102BEB" w:rsidRPr="008F5B56" w14:paraId="18D0F258" w14:textId="77777777" w:rsidTr="000F25EC">
        <w:trPr>
          <w:trHeight w:val="20"/>
        </w:trPr>
        <w:tc>
          <w:tcPr>
            <w:tcW w:w="36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D59374" w14:textId="44070BE4" w:rsidR="00102BEB" w:rsidRPr="008F5B56" w:rsidRDefault="00102BEB" w:rsidP="00102BEB">
            <w:pPr>
              <w:pStyle w:val="Default"/>
              <w:spacing w:after="0" w:line="240" w:lineRule="auto"/>
              <w:ind w:left="86" w:right="86"/>
              <w:rPr>
                <w:rFonts w:ascii="Arial" w:hAnsi="Arial" w:cs="Arial"/>
                <w:sz w:val="22"/>
              </w:rPr>
            </w:pPr>
            <w:r>
              <w:rPr>
                <w:rFonts w:ascii="Arial" w:hAnsi="Arial" w:cs="Arial"/>
                <w:sz w:val="22"/>
              </w:rPr>
              <w:t>Homework Assignments</w:t>
            </w:r>
          </w:p>
        </w:tc>
        <w:tc>
          <w:tcPr>
            <w:tcW w:w="3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A86AA3F" w14:textId="48A47B58" w:rsidR="00102BEB" w:rsidRPr="008F5B56" w:rsidRDefault="00102BEB" w:rsidP="00102BEB">
            <w:pPr>
              <w:pStyle w:val="Tabletext"/>
              <w:spacing w:before="0" w:after="0" w:line="240" w:lineRule="auto"/>
              <w:ind w:left="86" w:right="86"/>
              <w:jc w:val="center"/>
              <w:rPr>
                <w:rFonts w:ascii="Arial" w:hAnsi="Arial" w:cs="Arial"/>
                <w:sz w:val="22"/>
              </w:rPr>
            </w:pPr>
            <w:r>
              <w:rPr>
                <w:rFonts w:ascii="Arial" w:hAnsi="Arial" w:cs="Arial"/>
                <w:sz w:val="22"/>
              </w:rPr>
              <w:t>75 (27.3%)</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3E1C4F" w14:textId="0CDC7B08" w:rsidR="00102BEB" w:rsidRPr="008F5B56" w:rsidRDefault="00102BEB" w:rsidP="00102BEB">
            <w:pPr>
              <w:pStyle w:val="Tabletext"/>
              <w:spacing w:before="0" w:after="0" w:line="240" w:lineRule="auto"/>
              <w:ind w:left="86" w:right="86"/>
              <w:jc w:val="center"/>
              <w:rPr>
                <w:rFonts w:ascii="Arial" w:hAnsi="Arial" w:cs="Arial"/>
                <w:sz w:val="22"/>
              </w:rPr>
            </w:pPr>
            <w:r>
              <w:rPr>
                <w:rFonts w:ascii="Arial" w:hAnsi="Arial" w:cs="Arial"/>
                <w:sz w:val="22"/>
              </w:rPr>
              <w:t>A = 90% – 100%</w:t>
            </w:r>
          </w:p>
        </w:tc>
      </w:tr>
      <w:tr w:rsidR="00102BEB" w:rsidRPr="008F5B56" w14:paraId="41415225" w14:textId="77777777" w:rsidTr="000F25EC">
        <w:trPr>
          <w:trHeight w:val="20"/>
        </w:trPr>
        <w:tc>
          <w:tcPr>
            <w:tcW w:w="36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EDE653" w14:textId="24B61C96" w:rsidR="00102BEB" w:rsidRPr="008F5B56" w:rsidRDefault="00102BEB" w:rsidP="00102BEB">
            <w:pPr>
              <w:pStyle w:val="Default"/>
              <w:spacing w:after="0" w:line="240" w:lineRule="auto"/>
              <w:ind w:left="86" w:right="86"/>
              <w:rPr>
                <w:rFonts w:ascii="Arial" w:hAnsi="Arial" w:cs="Arial"/>
                <w:sz w:val="22"/>
              </w:rPr>
            </w:pPr>
            <w:r>
              <w:rPr>
                <w:rFonts w:ascii="Arial" w:hAnsi="Arial" w:cs="Arial"/>
                <w:sz w:val="22"/>
              </w:rPr>
              <w:t>Quizzes</w:t>
            </w:r>
          </w:p>
        </w:tc>
        <w:tc>
          <w:tcPr>
            <w:tcW w:w="3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A9B527" w14:textId="5AD08AF0" w:rsidR="00102BEB" w:rsidRPr="008F5B56" w:rsidRDefault="00102BEB" w:rsidP="00102BEB">
            <w:pPr>
              <w:pStyle w:val="Tabletext"/>
              <w:spacing w:before="0" w:after="0" w:line="240" w:lineRule="auto"/>
              <w:ind w:left="86" w:right="86"/>
              <w:jc w:val="center"/>
              <w:rPr>
                <w:rFonts w:ascii="Arial" w:hAnsi="Arial" w:cs="Arial"/>
                <w:sz w:val="22"/>
              </w:rPr>
            </w:pPr>
            <w:r>
              <w:rPr>
                <w:rFonts w:ascii="Arial" w:hAnsi="Arial" w:cs="Arial"/>
                <w:sz w:val="22"/>
              </w:rPr>
              <w:t>50 (18.2%)</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975915" w14:textId="744BA6C4" w:rsidR="00102BEB" w:rsidRPr="008F5B56" w:rsidRDefault="00102BEB" w:rsidP="00102BEB">
            <w:pPr>
              <w:pStyle w:val="Tabletext"/>
              <w:spacing w:before="0" w:after="0" w:line="240" w:lineRule="auto"/>
              <w:ind w:left="86" w:right="86"/>
              <w:jc w:val="center"/>
              <w:rPr>
                <w:rFonts w:ascii="Arial" w:hAnsi="Arial" w:cs="Arial"/>
                <w:sz w:val="22"/>
              </w:rPr>
            </w:pPr>
            <w:r>
              <w:rPr>
                <w:rFonts w:ascii="Arial" w:hAnsi="Arial" w:cs="Arial"/>
                <w:sz w:val="22"/>
              </w:rPr>
              <w:t>B = 80% - 89%</w:t>
            </w:r>
          </w:p>
        </w:tc>
      </w:tr>
      <w:tr w:rsidR="00102BEB" w:rsidRPr="008F5B56" w14:paraId="6D2C8F3A" w14:textId="77777777" w:rsidTr="000F25EC">
        <w:trPr>
          <w:trHeight w:val="20"/>
        </w:trPr>
        <w:tc>
          <w:tcPr>
            <w:tcW w:w="36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F93547" w14:textId="4266B061" w:rsidR="00102BEB" w:rsidRPr="008F5B56" w:rsidRDefault="00102BEB" w:rsidP="00102BEB">
            <w:pPr>
              <w:pStyle w:val="Default"/>
              <w:spacing w:after="0" w:line="240" w:lineRule="auto"/>
              <w:ind w:left="86" w:right="86"/>
              <w:rPr>
                <w:rFonts w:ascii="Arial" w:hAnsi="Arial" w:cs="Arial"/>
                <w:sz w:val="22"/>
              </w:rPr>
            </w:pPr>
            <w:r>
              <w:rPr>
                <w:rFonts w:ascii="Arial" w:hAnsi="Arial" w:cs="Arial"/>
                <w:sz w:val="22"/>
              </w:rPr>
              <w:t>Projects</w:t>
            </w:r>
          </w:p>
        </w:tc>
        <w:tc>
          <w:tcPr>
            <w:tcW w:w="3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7DA47B" w14:textId="46C95D80" w:rsidR="00102BEB" w:rsidRPr="008F5B56" w:rsidRDefault="00102BEB" w:rsidP="00102BEB">
            <w:pPr>
              <w:pStyle w:val="Tabletext"/>
              <w:spacing w:before="0" w:after="0" w:line="240" w:lineRule="auto"/>
              <w:ind w:left="86" w:right="86"/>
              <w:jc w:val="center"/>
              <w:rPr>
                <w:rFonts w:ascii="Arial" w:hAnsi="Arial" w:cs="Arial"/>
                <w:sz w:val="22"/>
              </w:rPr>
            </w:pPr>
            <w:r>
              <w:rPr>
                <w:rFonts w:ascii="Arial" w:hAnsi="Arial" w:cs="Arial"/>
                <w:sz w:val="22"/>
              </w:rPr>
              <w:t>100 (36.4%)</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1BEBA8" w14:textId="5570E224" w:rsidR="00102BEB" w:rsidRPr="008F5B56" w:rsidRDefault="00102BEB" w:rsidP="00102BEB">
            <w:pPr>
              <w:pStyle w:val="Tabletext"/>
              <w:spacing w:before="0" w:after="0" w:line="240" w:lineRule="auto"/>
              <w:ind w:left="86" w:right="86"/>
              <w:jc w:val="center"/>
              <w:rPr>
                <w:rFonts w:ascii="Arial" w:hAnsi="Arial" w:cs="Arial"/>
                <w:sz w:val="22"/>
              </w:rPr>
            </w:pPr>
            <w:r>
              <w:rPr>
                <w:rFonts w:ascii="Arial" w:hAnsi="Arial" w:cs="Arial"/>
                <w:sz w:val="22"/>
              </w:rPr>
              <w:t>C = 70% - 79%</w:t>
            </w:r>
          </w:p>
        </w:tc>
      </w:tr>
      <w:tr w:rsidR="00102BEB" w:rsidRPr="008F5B56" w14:paraId="6E5350AF" w14:textId="77777777" w:rsidTr="000F25EC">
        <w:trPr>
          <w:trHeight w:val="20"/>
        </w:trPr>
        <w:tc>
          <w:tcPr>
            <w:tcW w:w="36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17FA65E" w14:textId="3337A1BF" w:rsidR="00102BEB" w:rsidRPr="008F5B56" w:rsidRDefault="00102BEB" w:rsidP="00102BEB">
            <w:pPr>
              <w:pStyle w:val="Default"/>
              <w:spacing w:after="0" w:line="240" w:lineRule="auto"/>
              <w:ind w:left="86" w:right="86"/>
              <w:rPr>
                <w:rFonts w:ascii="Arial" w:hAnsi="Arial" w:cs="Arial"/>
                <w:sz w:val="22"/>
              </w:rPr>
            </w:pPr>
            <w:r>
              <w:rPr>
                <w:rFonts w:ascii="Arial" w:hAnsi="Arial" w:cs="Arial"/>
                <w:sz w:val="22"/>
              </w:rPr>
              <w:t>Check for Understanding</w:t>
            </w:r>
          </w:p>
        </w:tc>
        <w:tc>
          <w:tcPr>
            <w:tcW w:w="3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1E5F8D" w14:textId="089B6143" w:rsidR="00102BEB" w:rsidRPr="008F5B56" w:rsidRDefault="00102BEB" w:rsidP="00102BEB">
            <w:pPr>
              <w:pStyle w:val="Tabletext"/>
              <w:spacing w:before="0" w:after="0" w:line="240" w:lineRule="auto"/>
              <w:ind w:left="86" w:right="86"/>
              <w:jc w:val="center"/>
              <w:rPr>
                <w:rFonts w:ascii="Arial" w:hAnsi="Arial" w:cs="Arial"/>
                <w:sz w:val="22"/>
              </w:rPr>
            </w:pPr>
            <w:r>
              <w:rPr>
                <w:rFonts w:ascii="Arial" w:hAnsi="Arial" w:cs="Arial"/>
                <w:sz w:val="22"/>
              </w:rPr>
              <w:t>10 (3.6%)</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44AAA5" w14:textId="2C85D9AA" w:rsidR="00102BEB" w:rsidRPr="008F5B56" w:rsidRDefault="00102BEB" w:rsidP="00102BEB">
            <w:pPr>
              <w:pStyle w:val="Tabletext"/>
              <w:spacing w:before="0" w:after="0" w:line="240" w:lineRule="auto"/>
              <w:ind w:left="86" w:right="86"/>
              <w:jc w:val="center"/>
              <w:rPr>
                <w:rFonts w:ascii="Arial" w:hAnsi="Arial" w:cs="Arial"/>
                <w:sz w:val="22"/>
              </w:rPr>
            </w:pPr>
            <w:r>
              <w:rPr>
                <w:rFonts w:ascii="Arial" w:hAnsi="Arial" w:cs="Arial"/>
                <w:sz w:val="22"/>
              </w:rPr>
              <w:t>D = 60% - 69%</w:t>
            </w:r>
          </w:p>
        </w:tc>
      </w:tr>
      <w:tr w:rsidR="00102BEB" w:rsidRPr="008F5B56" w14:paraId="30B46DAC" w14:textId="77777777" w:rsidTr="000F25EC">
        <w:trPr>
          <w:trHeight w:val="20"/>
        </w:trPr>
        <w:tc>
          <w:tcPr>
            <w:tcW w:w="36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4B3420" w14:textId="5472157B" w:rsidR="00102BEB" w:rsidRPr="008F5B56" w:rsidRDefault="00102BEB" w:rsidP="00102BEB">
            <w:pPr>
              <w:pStyle w:val="Default"/>
              <w:spacing w:after="0" w:line="240" w:lineRule="auto"/>
              <w:ind w:left="86" w:right="86"/>
              <w:rPr>
                <w:rFonts w:ascii="Arial" w:hAnsi="Arial" w:cs="Arial"/>
                <w:sz w:val="22"/>
              </w:rPr>
            </w:pPr>
            <w:r>
              <w:rPr>
                <w:rFonts w:ascii="Arial" w:hAnsi="Arial" w:cs="Arial"/>
                <w:sz w:val="22"/>
              </w:rPr>
              <w:t>Final Exam</w:t>
            </w:r>
          </w:p>
        </w:tc>
        <w:tc>
          <w:tcPr>
            <w:tcW w:w="3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91B6E7E" w14:textId="4B221849" w:rsidR="00102BEB" w:rsidRPr="008F5B56" w:rsidRDefault="00102BEB" w:rsidP="00102BEB">
            <w:pPr>
              <w:pStyle w:val="Tabletext"/>
              <w:spacing w:before="0" w:after="0" w:line="240" w:lineRule="auto"/>
              <w:ind w:left="86" w:right="86"/>
              <w:jc w:val="center"/>
              <w:rPr>
                <w:rFonts w:ascii="Arial" w:hAnsi="Arial" w:cs="Arial"/>
                <w:sz w:val="22"/>
              </w:rPr>
            </w:pPr>
            <w:r>
              <w:rPr>
                <w:rFonts w:ascii="Arial" w:hAnsi="Arial" w:cs="Arial"/>
                <w:sz w:val="22"/>
              </w:rPr>
              <w:t>40 (14.5%)</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6A9A76" w14:textId="0AAB26F2" w:rsidR="00102BEB" w:rsidRPr="008F5B56" w:rsidRDefault="00102BEB" w:rsidP="00102BEB">
            <w:pPr>
              <w:pStyle w:val="Tabletext"/>
              <w:spacing w:before="0" w:after="0" w:line="240" w:lineRule="auto"/>
              <w:ind w:left="86" w:right="86"/>
              <w:jc w:val="center"/>
              <w:rPr>
                <w:rFonts w:ascii="Arial" w:hAnsi="Arial" w:cs="Arial"/>
                <w:sz w:val="22"/>
              </w:rPr>
            </w:pPr>
            <w:r>
              <w:rPr>
                <w:rFonts w:ascii="Arial" w:hAnsi="Arial" w:cs="Arial"/>
                <w:sz w:val="22"/>
              </w:rPr>
              <w:t>F = 0% - 59%</w:t>
            </w:r>
          </w:p>
        </w:tc>
      </w:tr>
      <w:tr w:rsidR="00102BEB" w:rsidRPr="008F5B56" w14:paraId="28D8ED6A" w14:textId="77777777" w:rsidTr="000F25EC">
        <w:trPr>
          <w:trHeight w:val="20"/>
        </w:trPr>
        <w:tc>
          <w:tcPr>
            <w:tcW w:w="36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E019EE" w14:textId="54EA6B6A" w:rsidR="00102BEB" w:rsidRPr="008F5B56" w:rsidRDefault="00102BEB" w:rsidP="00102BEB">
            <w:pPr>
              <w:pStyle w:val="Default"/>
              <w:spacing w:after="0" w:line="240" w:lineRule="auto"/>
              <w:ind w:left="86" w:right="86"/>
              <w:jc w:val="right"/>
              <w:rPr>
                <w:rFonts w:ascii="Arial" w:hAnsi="Arial" w:cs="Arial"/>
                <w:sz w:val="22"/>
              </w:rPr>
            </w:pPr>
            <w:r>
              <w:rPr>
                <w:rFonts w:ascii="Arial" w:hAnsi="Arial" w:cs="Arial"/>
                <w:sz w:val="22"/>
              </w:rPr>
              <w:t>TOTAL:</w:t>
            </w:r>
          </w:p>
        </w:tc>
        <w:tc>
          <w:tcPr>
            <w:tcW w:w="36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4F8D02" w14:textId="4C3A2316" w:rsidR="00102BEB" w:rsidRPr="008F5B56" w:rsidRDefault="00102BEB" w:rsidP="00102BEB">
            <w:pPr>
              <w:pStyle w:val="Tabletext"/>
              <w:spacing w:before="0" w:after="0" w:line="240" w:lineRule="auto"/>
              <w:ind w:left="86" w:right="86"/>
              <w:jc w:val="center"/>
              <w:rPr>
                <w:rFonts w:ascii="Arial" w:hAnsi="Arial" w:cs="Arial"/>
                <w:sz w:val="22"/>
              </w:rPr>
            </w:pPr>
            <w:r>
              <w:rPr>
                <w:rFonts w:ascii="Arial" w:hAnsi="Arial" w:cs="Arial"/>
                <w:sz w:val="22"/>
              </w:rPr>
              <w:t>275 (100%)</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AE185DB" w14:textId="77777777" w:rsidR="00102BEB" w:rsidRPr="008F5B56" w:rsidRDefault="00102BEB" w:rsidP="00102BEB">
            <w:pPr>
              <w:pStyle w:val="Tabletext"/>
              <w:spacing w:before="0" w:after="0" w:line="240" w:lineRule="auto"/>
              <w:ind w:left="86" w:right="86"/>
              <w:jc w:val="center"/>
              <w:rPr>
                <w:rFonts w:ascii="Arial" w:hAnsi="Arial" w:cs="Arial"/>
                <w:sz w:val="22"/>
              </w:rPr>
            </w:pPr>
          </w:p>
        </w:tc>
      </w:tr>
    </w:tbl>
    <w:p w14:paraId="5FC48402" w14:textId="77777777" w:rsidR="00AD60BE" w:rsidRPr="008F5B56" w:rsidRDefault="00AD60BE" w:rsidP="000417E4">
      <w:pPr>
        <w:pStyle w:val="Heading2A"/>
        <w:rPr>
          <w:rFonts w:ascii="Arial" w:hAnsi="Arial" w:cs="Arial"/>
          <w:b/>
          <w:sz w:val="22"/>
        </w:rPr>
      </w:pPr>
      <w:r w:rsidRPr="008F5B56">
        <w:rPr>
          <w:rFonts w:ascii="Arial" w:hAnsi="Arial" w:cs="Arial"/>
          <w:b/>
          <w:sz w:val="22"/>
        </w:rPr>
        <w:t>Codes of Academic Integrity and Student Conduct</w:t>
      </w:r>
    </w:p>
    <w:p w14:paraId="1109365E" w14:textId="77777777" w:rsidR="00AD60BE" w:rsidRPr="008F5B56" w:rsidRDefault="00AD60BE" w:rsidP="000417E4">
      <w:pPr>
        <w:pStyle w:val="Normalnumbered"/>
        <w:tabs>
          <w:tab w:val="clear" w:pos="360"/>
        </w:tabs>
        <w:rPr>
          <w:rFonts w:ascii="Arial" w:hAnsi="Arial" w:cs="Arial"/>
          <w:sz w:val="22"/>
        </w:rPr>
      </w:pPr>
      <w:r w:rsidRPr="008F5B56">
        <w:rPr>
          <w:rFonts w:ascii="Arial" w:hAnsi="Arial" w:cs="Arial"/>
          <w:sz w:val="22"/>
        </w:rPr>
        <w:t>Work in this course is subject to the provisions of the FCC Code of Academic Integrity. Plagiarism in any form will not be tolerated. As a student, it is your job to practice academic honesty at ALL times. Make sure that all sources, particularly Internet sources, get proper credit for quotations, paraphrases, and ideas. More</w:t>
      </w:r>
      <w:r w:rsidR="001F27C8">
        <w:rPr>
          <w:rFonts w:ascii="Arial" w:hAnsi="Arial" w:cs="Arial"/>
          <w:sz w:val="22"/>
        </w:rPr>
        <w:t xml:space="preserve"> information about this and FCC’s</w:t>
      </w:r>
      <w:r w:rsidR="00FB556F">
        <w:rPr>
          <w:rFonts w:ascii="Arial" w:hAnsi="Arial" w:cs="Arial"/>
          <w:sz w:val="22"/>
        </w:rPr>
        <w:t xml:space="preserve"> </w:t>
      </w:r>
      <w:r w:rsidRPr="008F5B56">
        <w:rPr>
          <w:rFonts w:ascii="Arial" w:hAnsi="Arial" w:cs="Arial"/>
          <w:sz w:val="22"/>
        </w:rPr>
        <w:t xml:space="preserve">Code of Student Conduct available at </w:t>
      </w:r>
      <w:hyperlink r:id="rId14" w:history="1">
        <w:r w:rsidRPr="008F5B56">
          <w:rPr>
            <w:rStyle w:val="Hyperlink"/>
            <w:rFonts w:ascii="Arial" w:hAnsi="Arial" w:cs="Arial"/>
            <w:sz w:val="22"/>
          </w:rPr>
          <w:t>http://www.frederick.edu/current-students/required-communications/student-policies-procedures.aspx</w:t>
        </w:r>
      </w:hyperlink>
      <w:r w:rsidRPr="008F5B56">
        <w:rPr>
          <w:rFonts w:ascii="Arial" w:hAnsi="Arial" w:cs="Arial"/>
          <w:sz w:val="22"/>
        </w:rPr>
        <w:t xml:space="preserve">.  </w:t>
      </w:r>
    </w:p>
    <w:p w14:paraId="29776E5F" w14:textId="77777777" w:rsidR="00AD60BE" w:rsidRPr="008F5B56" w:rsidRDefault="00AD60BE" w:rsidP="000417E4">
      <w:pPr>
        <w:pStyle w:val="Heading2A"/>
        <w:rPr>
          <w:rFonts w:ascii="Arial" w:hAnsi="Arial" w:cs="Arial"/>
          <w:b/>
          <w:sz w:val="22"/>
        </w:rPr>
      </w:pPr>
      <w:r w:rsidRPr="008F5B56">
        <w:rPr>
          <w:rFonts w:ascii="Arial" w:hAnsi="Arial" w:cs="Arial"/>
          <w:b/>
          <w:sz w:val="22"/>
        </w:rPr>
        <w:t>Student Resources</w:t>
      </w:r>
    </w:p>
    <w:p w14:paraId="65D1EB28" w14:textId="77777777" w:rsidR="00F52D11" w:rsidRPr="008F5B56" w:rsidRDefault="00AD60BE" w:rsidP="000417E4">
      <w:pPr>
        <w:pStyle w:val="Default"/>
        <w:rPr>
          <w:rFonts w:ascii="Arial" w:hAnsi="Arial" w:cs="Arial"/>
          <w:sz w:val="22"/>
        </w:rPr>
      </w:pPr>
      <w:r w:rsidRPr="008F5B56">
        <w:rPr>
          <w:rFonts w:ascii="Arial" w:hAnsi="Arial" w:cs="Arial"/>
          <w:sz w:val="22"/>
        </w:rPr>
        <w:t xml:space="preserve">A variety of services are available to assist students in succeeding at FCC. Students can learn more about these services by visiting the Student Resources web page: </w:t>
      </w:r>
      <w:hyperlink r:id="rId15" w:history="1">
        <w:r w:rsidRPr="008F5B56">
          <w:rPr>
            <w:rStyle w:val="Hyperlink"/>
            <w:rFonts w:ascii="Arial" w:hAnsi="Arial" w:cs="Arial"/>
            <w:sz w:val="22"/>
          </w:rPr>
          <w:t>http://www.frederick.edu/student-resources.aspx</w:t>
        </w:r>
      </w:hyperlink>
      <w:r w:rsidRPr="008F5B56">
        <w:rPr>
          <w:rFonts w:ascii="Arial" w:hAnsi="Arial" w:cs="Arial"/>
          <w:sz w:val="22"/>
        </w:rPr>
        <w:t xml:space="preserve">.  Students with disabilities who </w:t>
      </w:r>
      <w:proofErr w:type="gramStart"/>
      <w:r w:rsidRPr="008F5B56">
        <w:rPr>
          <w:rFonts w:ascii="Arial" w:hAnsi="Arial" w:cs="Arial"/>
          <w:sz w:val="22"/>
        </w:rPr>
        <w:t>are in need of</w:t>
      </w:r>
      <w:proofErr w:type="gramEnd"/>
      <w:r w:rsidRPr="008F5B56">
        <w:rPr>
          <w:rFonts w:ascii="Arial" w:hAnsi="Arial" w:cs="Arial"/>
          <w:sz w:val="22"/>
        </w:rPr>
        <w:t xml:space="preserve"> accommodations or who have questions related to disabilities services should contact the Services for Students with Disabilities (SSD) Office at 301-846-2408. Students can learn more about these services by visiting their web page: </w:t>
      </w:r>
      <w:hyperlink r:id="rId16" w:history="1">
        <w:r w:rsidRPr="008F5B56">
          <w:rPr>
            <w:rStyle w:val="Hyperlink"/>
            <w:rFonts w:ascii="Arial" w:hAnsi="Arial" w:cs="Arial"/>
            <w:sz w:val="22"/>
          </w:rPr>
          <w:t>http://www.frederick.edu/student-resources/services-for-students-with-disabilities.aspx</w:t>
        </w:r>
      </w:hyperlink>
      <w:r w:rsidR="00704EEC" w:rsidRPr="008F5B56">
        <w:rPr>
          <w:rFonts w:ascii="Arial" w:hAnsi="Arial" w:cs="Arial"/>
          <w:sz w:val="22"/>
        </w:rPr>
        <w:t>.</w:t>
      </w:r>
    </w:p>
    <w:p w14:paraId="413743A9" w14:textId="77777777" w:rsidR="0074394B" w:rsidRPr="0074394B" w:rsidRDefault="0074394B" w:rsidP="0074394B">
      <w:pPr>
        <w:pStyle w:val="Heading2A"/>
        <w:rPr>
          <w:rFonts w:ascii="Arial" w:hAnsi="Arial" w:cs="Arial"/>
          <w:b/>
          <w:sz w:val="22"/>
        </w:rPr>
      </w:pPr>
      <w:r w:rsidRPr="0074394B">
        <w:rPr>
          <w:rFonts w:ascii="Arial" w:hAnsi="Arial" w:cs="Arial"/>
          <w:b/>
          <w:sz w:val="22"/>
        </w:rPr>
        <w:lastRenderedPageBreak/>
        <w:t>FERPA</w:t>
      </w:r>
    </w:p>
    <w:p w14:paraId="002B73FA" w14:textId="77777777" w:rsidR="0074394B" w:rsidRDefault="0074394B" w:rsidP="0074394B">
      <w:pPr>
        <w:pStyle w:val="Heading2A"/>
        <w:spacing w:before="0" w:after="160"/>
        <w:rPr>
          <w:rFonts w:ascii="Arial" w:hAnsi="Arial" w:cs="Arial"/>
          <w:sz w:val="22"/>
        </w:rPr>
      </w:pPr>
      <w:r w:rsidRPr="0074394B">
        <w:rPr>
          <w:rFonts w:ascii="Arial" w:hAnsi="Arial" w:cs="Arial"/>
          <w:sz w:val="22"/>
        </w:rPr>
        <w:t xml:space="preserve">All student records are protected by the Family Educational Rights &amp; Privacy Act of 1974 </w:t>
      </w:r>
      <w:r>
        <w:rPr>
          <w:rFonts w:ascii="Arial" w:hAnsi="Arial" w:cs="Arial"/>
          <w:sz w:val="22"/>
        </w:rPr>
        <w:t>(</w:t>
      </w:r>
      <w:hyperlink r:id="rId17" w:history="1">
        <w:r w:rsidRPr="009A222C">
          <w:rPr>
            <w:rStyle w:val="Hyperlink"/>
            <w:rFonts w:ascii="Arial" w:hAnsi="Arial" w:cs="Arial"/>
            <w:sz w:val="22"/>
          </w:rPr>
          <w:t>FERPA</w:t>
        </w:r>
      </w:hyperlink>
      <w:r>
        <w:rPr>
          <w:rFonts w:ascii="Arial" w:hAnsi="Arial" w:cs="Arial"/>
          <w:sz w:val="22"/>
        </w:rPr>
        <w:t>)</w:t>
      </w:r>
      <w:r w:rsidRPr="0074394B">
        <w:rPr>
          <w:rFonts w:ascii="Arial" w:hAnsi="Arial" w:cs="Arial"/>
          <w:sz w:val="22"/>
        </w:rPr>
        <w:t xml:space="preserve">. Portions of this course may be audio-visually recorded so students who cannot attend a particular session or who wish to review material can access the full content. Students who participate orally, visually, or via chat </w:t>
      </w:r>
      <w:r w:rsidR="00887269">
        <w:rPr>
          <w:rFonts w:ascii="Arial" w:hAnsi="Arial" w:cs="Arial"/>
          <w:sz w:val="22"/>
        </w:rPr>
        <w:t>agree to</w:t>
      </w:r>
      <w:r w:rsidRPr="0074394B">
        <w:rPr>
          <w:rFonts w:ascii="Arial" w:hAnsi="Arial" w:cs="Arial"/>
          <w:sz w:val="22"/>
        </w:rPr>
        <w:t xml:space="preserve"> be recorded. The content of this recording may not be shared with anyone who is not registered in this class without written permission, as it is an educational record</w:t>
      </w:r>
      <w:r>
        <w:rPr>
          <w:rFonts w:ascii="Arial" w:hAnsi="Arial" w:cs="Arial"/>
          <w:sz w:val="22"/>
        </w:rPr>
        <w:t xml:space="preserve">. </w:t>
      </w:r>
    </w:p>
    <w:p w14:paraId="1E0CFF89" w14:textId="77777777" w:rsidR="00916DE2" w:rsidRPr="008F5B56" w:rsidRDefault="00704EEC" w:rsidP="0074394B">
      <w:pPr>
        <w:pStyle w:val="Heading2A"/>
        <w:rPr>
          <w:rFonts w:ascii="Arial" w:hAnsi="Arial" w:cs="Arial"/>
          <w:b/>
          <w:sz w:val="22"/>
        </w:rPr>
      </w:pPr>
      <w:r w:rsidRPr="008F5B56">
        <w:rPr>
          <w:rFonts w:ascii="Arial" w:hAnsi="Arial" w:cs="Arial"/>
          <w:b/>
          <w:sz w:val="22"/>
        </w:rPr>
        <w:t>Participation Policy</w:t>
      </w:r>
    </w:p>
    <w:p w14:paraId="3F3FDD15" w14:textId="77777777" w:rsidR="00102BEB" w:rsidRDefault="00102BEB" w:rsidP="00102BEB">
      <w:pPr>
        <w:pStyle w:val="Default"/>
        <w:rPr>
          <w:rFonts w:ascii="Arial" w:hAnsi="Arial" w:cs="Arial"/>
          <w:sz w:val="22"/>
          <w:szCs w:val="24"/>
        </w:rPr>
      </w:pPr>
      <w:r>
        <w:rPr>
          <w:rFonts w:ascii="Arial" w:hAnsi="Arial" w:cs="Arial"/>
          <w:sz w:val="22"/>
          <w:szCs w:val="24"/>
        </w:rPr>
        <w:t xml:space="preserve">Active participation is required.  Students in this class are expected to assume responsibility for attending and participating fully in class.  There will be a graded activity during every on-campus class meeting.  Student are expected to come to class prepared to participate, this includes but is not limited to reading the chapter to be covered before the class in which it is covered.  Active participation will enhance the student learning process.  Disruptive or unprofessional behavior diminishes the learning environment for the entire class and will not be tolerated.  Students using of electronic devices (e.g., cell phones) or surfing the Web during class for material not related to active participation in the class is considered disruptive behavior.  Disruptive students may be asked to leave the class and will not be given credit for participation in the class activities.  (Please refer to the "Classroom Behavior" section in the Student Handbook for more information on expected behavior.)  Absence from a class does not excuse a student from knowing what was covered in class or from completing activities, assignments, quizzes, tests, or other requirements of the course on time, which may affect your grade. Excused absences include illness (with doctor's note), emergencies deemed as such by your instructor, religious holidays, and official College functions. The instructor has full discretion on whether the absence qualifies as an excused absence and whether to issue makeup work for the student to complete. At the end of the course, students are expected to complete the course evaluation. Student feedback is anonymous. </w:t>
      </w:r>
    </w:p>
    <w:p w14:paraId="5819C328" w14:textId="77777777" w:rsidR="00916DE2" w:rsidRPr="008F5B56" w:rsidRDefault="00704EEC" w:rsidP="000417E4">
      <w:pPr>
        <w:pStyle w:val="Heading2A"/>
        <w:rPr>
          <w:rFonts w:ascii="Arial" w:hAnsi="Arial" w:cs="Arial"/>
          <w:b/>
          <w:sz w:val="22"/>
        </w:rPr>
      </w:pPr>
      <w:r w:rsidRPr="008F5B56">
        <w:rPr>
          <w:rFonts w:ascii="Arial" w:hAnsi="Arial" w:cs="Arial"/>
          <w:b/>
          <w:sz w:val="22"/>
        </w:rPr>
        <w:t>Time Commitment for Academic Success</w:t>
      </w:r>
    </w:p>
    <w:p w14:paraId="6F60BFDA" w14:textId="77777777" w:rsidR="00CB405D" w:rsidRPr="00CB405D" w:rsidRDefault="00CB405D" w:rsidP="000417E4">
      <w:pPr>
        <w:pStyle w:val="Default"/>
        <w:rPr>
          <w:rFonts w:ascii="Arial" w:hAnsi="Arial" w:cs="Arial"/>
          <w:sz w:val="22"/>
        </w:rPr>
      </w:pPr>
      <w:r>
        <w:rPr>
          <w:rFonts w:ascii="Arial" w:hAnsi="Arial" w:cs="Arial"/>
          <w:sz w:val="22"/>
          <w:u w:val="single"/>
        </w:rPr>
        <w:t>Please N</w:t>
      </w:r>
      <w:r w:rsidRPr="00CB405D">
        <w:rPr>
          <w:rFonts w:ascii="Arial" w:hAnsi="Arial" w:cs="Arial"/>
          <w:sz w:val="22"/>
          <w:u w:val="single"/>
        </w:rPr>
        <w:t>ote</w:t>
      </w:r>
      <w:r w:rsidRPr="00CB405D">
        <w:rPr>
          <w:rFonts w:ascii="Arial" w:hAnsi="Arial" w:cs="Arial"/>
          <w:sz w:val="22"/>
        </w:rPr>
        <w:t>: Due to COVID-19, courses will be offered in one of the following learning formats: online (ONL), structured remote (SR), or hybrid remote (HYR). SR and HYR courses will typically require a similar time commitment as outlined below for online courses but may vary dependent upon the course. For time commitment expectations specific to each course section, please consult with the instructor.</w:t>
      </w:r>
    </w:p>
    <w:p w14:paraId="6DAD04BB" w14:textId="77777777" w:rsidR="00704EEC" w:rsidRPr="008F5B56" w:rsidRDefault="00704EEC" w:rsidP="000417E4">
      <w:pPr>
        <w:pStyle w:val="Default"/>
        <w:rPr>
          <w:rFonts w:ascii="Arial" w:hAnsi="Arial" w:cs="Arial"/>
          <w:sz w:val="22"/>
        </w:rPr>
      </w:pPr>
      <w:r w:rsidRPr="008F5B56">
        <w:rPr>
          <w:rFonts w:ascii="Arial" w:hAnsi="Arial" w:cs="Arial"/>
          <w:sz w:val="22"/>
          <w:u w:val="single"/>
        </w:rPr>
        <w:t>Hybrid and Online</w:t>
      </w:r>
      <w:r w:rsidR="00F41195" w:rsidRPr="008F5B56">
        <w:rPr>
          <w:rFonts w:ascii="Arial" w:hAnsi="Arial" w:cs="Arial"/>
          <w:sz w:val="22"/>
        </w:rPr>
        <w:t>:</w:t>
      </w:r>
      <w:r w:rsidRPr="008F5B56">
        <w:rPr>
          <w:rFonts w:ascii="Arial" w:hAnsi="Arial" w:cs="Arial"/>
          <w:sz w:val="22"/>
        </w:rPr>
        <w:t xml:space="preserve"> At Frederick Community College, in all online credit courses, students are expected to invest a minimum of 37.5 hours of “time on task” per credit. For example, in a 3-credit online course, students can expect to spend 112.5 hours for their course work. In a traditional 15-week, 3-credit online course, students should expect to invest an average minimum of 7.5 hours of course work per week. In </w:t>
      </w:r>
      <w:proofErr w:type="gramStart"/>
      <w:r w:rsidRPr="008F5B56">
        <w:rPr>
          <w:rFonts w:ascii="Arial" w:hAnsi="Arial" w:cs="Arial"/>
          <w:sz w:val="22"/>
        </w:rPr>
        <w:t>a 3-credit hybrid course students</w:t>
      </w:r>
      <w:proofErr w:type="gramEnd"/>
      <w:r w:rsidRPr="008F5B56">
        <w:rPr>
          <w:rFonts w:ascii="Arial" w:hAnsi="Arial" w:cs="Arial"/>
          <w:sz w:val="22"/>
        </w:rPr>
        <w:t xml:space="preserve"> are expected to spend at least 18 hours of on-campus instructional time and should invest a minimum of 94.5 additional hours of “time on task” for course work. </w:t>
      </w:r>
    </w:p>
    <w:p w14:paraId="219B6190" w14:textId="77777777" w:rsidR="00704EEC" w:rsidRDefault="00704EEC" w:rsidP="000417E4">
      <w:pPr>
        <w:pStyle w:val="Default"/>
        <w:rPr>
          <w:rFonts w:ascii="Arial" w:hAnsi="Arial" w:cs="Arial"/>
          <w:sz w:val="22"/>
        </w:rPr>
      </w:pPr>
      <w:r w:rsidRPr="008F5B56">
        <w:rPr>
          <w:rFonts w:ascii="Arial" w:hAnsi="Arial" w:cs="Arial"/>
          <w:sz w:val="22"/>
          <w:u w:val="single"/>
        </w:rPr>
        <w:t>On-Campus</w:t>
      </w:r>
      <w:r w:rsidR="00F41195" w:rsidRPr="008F5B56">
        <w:rPr>
          <w:rFonts w:ascii="Arial" w:hAnsi="Arial" w:cs="Arial"/>
          <w:sz w:val="22"/>
        </w:rPr>
        <w:t>:</w:t>
      </w:r>
      <w:r w:rsidRPr="008F5B56">
        <w:rPr>
          <w:rFonts w:ascii="Arial" w:hAnsi="Arial" w:cs="Arial"/>
          <w:sz w:val="22"/>
        </w:rPr>
        <w:t xml:space="preserve"> At Frederick Community College, in all credit courses, students are expected to invest a minimum of two hours completing out-of-class course work for every hour of in-class instructional time. For example, in a 3-credit course, students experience at least 37.5 hours of instructional time and should invest a minimum of 75 hours in out-of-class time preparing for the course and completing assignments. In a traditional 15-week, 3-credit course, this equates to an average minimum of 5 hours per week. Students should expect to complete selected assignments online.</w:t>
      </w:r>
    </w:p>
    <w:p w14:paraId="60FA8CE1" w14:textId="77777777" w:rsidR="001C7D79" w:rsidRPr="008F5B56" w:rsidRDefault="001C7D79" w:rsidP="000417E4">
      <w:pPr>
        <w:pStyle w:val="Heading2A"/>
        <w:rPr>
          <w:rFonts w:ascii="Arial" w:hAnsi="Arial" w:cs="Arial"/>
          <w:b/>
          <w:sz w:val="22"/>
        </w:rPr>
      </w:pPr>
      <w:r w:rsidRPr="008F5B56">
        <w:rPr>
          <w:rFonts w:ascii="Arial" w:hAnsi="Arial" w:cs="Arial"/>
          <w:b/>
          <w:sz w:val="22"/>
        </w:rPr>
        <w:t>Out-of-Class Work Summary</w:t>
      </w:r>
    </w:p>
    <w:tbl>
      <w:tblPr>
        <w:tblW w:w="10800" w:type="dxa"/>
        <w:tblInd w:w="5" w:type="dxa"/>
        <w:shd w:val="clear" w:color="auto" w:fill="FFFFFF"/>
        <w:tblLayout w:type="fixed"/>
        <w:tblLook w:val="0000" w:firstRow="0" w:lastRow="0" w:firstColumn="0" w:lastColumn="0" w:noHBand="0" w:noVBand="0"/>
      </w:tblPr>
      <w:tblGrid>
        <w:gridCol w:w="4320"/>
        <w:gridCol w:w="2160"/>
        <w:gridCol w:w="2160"/>
        <w:gridCol w:w="2160"/>
      </w:tblGrid>
      <w:tr w:rsidR="001C7D79" w:rsidRPr="008F5B56" w14:paraId="353D75E9" w14:textId="77777777" w:rsidTr="00D34319">
        <w:trPr>
          <w:trHeight w:val="20"/>
        </w:trPr>
        <w:tc>
          <w:tcPr>
            <w:tcW w:w="43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FB7D17" w14:textId="77777777" w:rsidR="001C7D79" w:rsidRPr="008F5B56" w:rsidRDefault="001C7D79" w:rsidP="00F33528">
            <w:pPr>
              <w:pStyle w:val="Normalnumbered"/>
              <w:tabs>
                <w:tab w:val="clear" w:pos="360"/>
              </w:tabs>
              <w:spacing w:after="0" w:line="240" w:lineRule="auto"/>
              <w:ind w:left="90" w:right="86"/>
              <w:jc w:val="center"/>
              <w:rPr>
                <w:rFonts w:ascii="Arial" w:hAnsi="Arial" w:cs="Arial"/>
                <w:sz w:val="22"/>
              </w:rPr>
            </w:pPr>
            <w:r w:rsidRPr="008F5B56">
              <w:rPr>
                <w:rFonts w:ascii="Arial" w:hAnsi="Arial" w:cs="Arial"/>
                <w:sz w:val="22"/>
              </w:rPr>
              <w:t>Out-of-Class Work Summary</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FA9DAA" w14:textId="77777777" w:rsidR="001C7D79" w:rsidRPr="008F5B56" w:rsidRDefault="001C7D79" w:rsidP="00F33528">
            <w:pPr>
              <w:pStyle w:val="contactheading"/>
              <w:spacing w:before="0" w:after="0" w:line="240" w:lineRule="auto"/>
              <w:ind w:left="90" w:right="86"/>
              <w:jc w:val="center"/>
              <w:rPr>
                <w:rFonts w:ascii="Arial" w:hAnsi="Arial" w:cs="Arial"/>
                <w:b/>
                <w:sz w:val="22"/>
              </w:rPr>
            </w:pPr>
            <w:r w:rsidRPr="008F5B56">
              <w:rPr>
                <w:rFonts w:ascii="Arial" w:hAnsi="Arial" w:cs="Arial"/>
                <w:sz w:val="22"/>
              </w:rPr>
              <w:t>Time Required</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7F7972" w14:textId="77777777" w:rsidR="001C7D79" w:rsidRPr="008F5B56" w:rsidRDefault="001C7D79" w:rsidP="00F33528">
            <w:pPr>
              <w:pStyle w:val="Normalnumbered"/>
              <w:tabs>
                <w:tab w:val="clear" w:pos="360"/>
              </w:tabs>
              <w:spacing w:after="0" w:line="240" w:lineRule="auto"/>
              <w:ind w:left="90" w:right="86"/>
              <w:jc w:val="center"/>
              <w:rPr>
                <w:rFonts w:ascii="Arial" w:hAnsi="Arial" w:cs="Arial"/>
                <w:sz w:val="22"/>
              </w:rPr>
            </w:pPr>
            <w:r w:rsidRPr="008F5B56">
              <w:rPr>
                <w:rFonts w:ascii="Arial" w:hAnsi="Arial" w:cs="Arial"/>
                <w:sz w:val="22"/>
              </w:rPr>
              <w:t>Frequency During Term</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62D976" w14:textId="77777777" w:rsidR="001C7D79" w:rsidRPr="008F5B56" w:rsidRDefault="001C7D79" w:rsidP="00F33528">
            <w:pPr>
              <w:pStyle w:val="Normalnumbered"/>
              <w:tabs>
                <w:tab w:val="clear" w:pos="360"/>
              </w:tabs>
              <w:spacing w:after="0" w:line="240" w:lineRule="auto"/>
              <w:ind w:left="90" w:right="86"/>
              <w:jc w:val="center"/>
              <w:rPr>
                <w:rFonts w:ascii="Arial" w:hAnsi="Arial" w:cs="Arial"/>
                <w:sz w:val="22"/>
              </w:rPr>
            </w:pPr>
            <w:r w:rsidRPr="008F5B56">
              <w:rPr>
                <w:rFonts w:ascii="Arial" w:hAnsi="Arial" w:cs="Arial"/>
                <w:sz w:val="22"/>
              </w:rPr>
              <w:t>Total Out-of-Class Time</w:t>
            </w:r>
          </w:p>
        </w:tc>
      </w:tr>
      <w:tr w:rsidR="00102BEB" w:rsidRPr="008F5B56" w14:paraId="37090C5A" w14:textId="77777777" w:rsidTr="00D34319">
        <w:trPr>
          <w:trHeight w:val="20"/>
        </w:trPr>
        <w:tc>
          <w:tcPr>
            <w:tcW w:w="43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1E130A8" w14:textId="25E89BEB" w:rsidR="00102BEB" w:rsidRPr="008F5B56" w:rsidRDefault="00102BEB" w:rsidP="00102BEB">
            <w:pPr>
              <w:pStyle w:val="Default"/>
              <w:spacing w:after="0" w:line="240" w:lineRule="auto"/>
              <w:ind w:left="90" w:right="86"/>
              <w:jc w:val="both"/>
              <w:rPr>
                <w:rFonts w:ascii="Arial" w:hAnsi="Arial" w:cs="Arial"/>
                <w:sz w:val="22"/>
              </w:rPr>
            </w:pPr>
            <w:r>
              <w:rPr>
                <w:rFonts w:ascii="Arial" w:hAnsi="Arial" w:cs="Arial"/>
                <w:sz w:val="22"/>
              </w:rPr>
              <w:lastRenderedPageBreak/>
              <w:t>Chapter reading, at home note taking</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7145BAD" w14:textId="3D5BF4BE" w:rsidR="00102BEB" w:rsidRPr="008F5B56" w:rsidRDefault="00102BEB" w:rsidP="00102BEB">
            <w:pPr>
              <w:pStyle w:val="Tabletext"/>
              <w:spacing w:before="0" w:after="0" w:line="240" w:lineRule="auto"/>
              <w:ind w:left="90" w:right="86"/>
              <w:jc w:val="center"/>
              <w:rPr>
                <w:rFonts w:ascii="Arial" w:hAnsi="Arial" w:cs="Arial"/>
                <w:sz w:val="22"/>
              </w:rPr>
            </w:pPr>
            <w:r>
              <w:rPr>
                <w:rFonts w:ascii="Arial" w:hAnsi="Arial" w:cs="Arial"/>
                <w:sz w:val="22"/>
              </w:rPr>
              <w:t>4 hours</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0DA9A1" w14:textId="382C0887" w:rsidR="00102BEB" w:rsidRPr="008F5B56" w:rsidRDefault="00102BEB" w:rsidP="00102BEB">
            <w:pPr>
              <w:pStyle w:val="Tabletext"/>
              <w:spacing w:before="0" w:after="0" w:line="240" w:lineRule="auto"/>
              <w:ind w:left="90" w:right="86"/>
              <w:jc w:val="center"/>
              <w:rPr>
                <w:rFonts w:ascii="Arial" w:hAnsi="Arial" w:cs="Arial"/>
                <w:sz w:val="22"/>
              </w:rPr>
            </w:pPr>
            <w:r>
              <w:rPr>
                <w:rFonts w:ascii="Arial" w:hAnsi="Arial" w:cs="Arial"/>
                <w:sz w:val="22"/>
              </w:rPr>
              <w:t>13</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315EA8" w14:textId="70A2DE6E" w:rsidR="00102BEB" w:rsidRPr="008F5B56" w:rsidRDefault="00102BEB" w:rsidP="00102BEB">
            <w:pPr>
              <w:pStyle w:val="Tabletext"/>
              <w:spacing w:before="0" w:after="0" w:line="240" w:lineRule="auto"/>
              <w:ind w:left="90" w:right="86"/>
              <w:jc w:val="center"/>
              <w:rPr>
                <w:rFonts w:ascii="Arial" w:hAnsi="Arial" w:cs="Arial"/>
                <w:sz w:val="22"/>
              </w:rPr>
            </w:pPr>
            <w:r>
              <w:rPr>
                <w:rFonts w:ascii="Arial" w:hAnsi="Arial" w:cs="Arial"/>
                <w:sz w:val="22"/>
              </w:rPr>
              <w:t>52 hours</w:t>
            </w:r>
          </w:p>
        </w:tc>
      </w:tr>
      <w:tr w:rsidR="00102BEB" w:rsidRPr="008F5B56" w14:paraId="5D494019" w14:textId="77777777" w:rsidTr="00D34319">
        <w:trPr>
          <w:trHeight w:val="20"/>
        </w:trPr>
        <w:tc>
          <w:tcPr>
            <w:tcW w:w="43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12BB0CF" w14:textId="23AFC5C0" w:rsidR="00102BEB" w:rsidRPr="008F5B56" w:rsidRDefault="00102BEB" w:rsidP="00102BEB">
            <w:pPr>
              <w:pStyle w:val="Default"/>
              <w:spacing w:after="0" w:line="240" w:lineRule="auto"/>
              <w:ind w:left="90" w:right="86"/>
              <w:jc w:val="both"/>
              <w:rPr>
                <w:rFonts w:ascii="Arial" w:hAnsi="Arial" w:cs="Arial"/>
                <w:sz w:val="22"/>
              </w:rPr>
            </w:pPr>
            <w:r>
              <w:rPr>
                <w:rFonts w:ascii="Arial" w:hAnsi="Arial" w:cs="Arial"/>
                <w:sz w:val="22"/>
              </w:rPr>
              <w:t>Homework assignments</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2AE66B" w14:textId="67F36932" w:rsidR="00102BEB" w:rsidRPr="008F5B56" w:rsidRDefault="00102BEB" w:rsidP="00102BEB">
            <w:pPr>
              <w:pStyle w:val="Tabletext"/>
              <w:spacing w:before="0" w:after="0" w:line="240" w:lineRule="auto"/>
              <w:ind w:left="90" w:right="86"/>
              <w:jc w:val="center"/>
              <w:rPr>
                <w:rFonts w:ascii="Arial" w:hAnsi="Arial" w:cs="Arial"/>
                <w:sz w:val="22"/>
              </w:rPr>
            </w:pPr>
            <w:r>
              <w:rPr>
                <w:rFonts w:ascii="Arial" w:hAnsi="Arial" w:cs="Arial"/>
                <w:sz w:val="22"/>
              </w:rPr>
              <w:t>3 hours</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D65C07" w14:textId="20C179ED" w:rsidR="00102BEB" w:rsidRPr="008F5B56" w:rsidRDefault="00102BEB" w:rsidP="00102BEB">
            <w:pPr>
              <w:pStyle w:val="Tabletext"/>
              <w:spacing w:before="0" w:after="0" w:line="240" w:lineRule="auto"/>
              <w:ind w:left="90" w:right="86"/>
              <w:jc w:val="center"/>
              <w:rPr>
                <w:rFonts w:ascii="Arial" w:hAnsi="Arial" w:cs="Arial"/>
                <w:sz w:val="22"/>
              </w:rPr>
            </w:pPr>
            <w:r>
              <w:rPr>
                <w:rFonts w:ascii="Arial" w:hAnsi="Arial" w:cs="Arial"/>
                <w:sz w:val="22"/>
              </w:rPr>
              <w:t>5</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6956B7B" w14:textId="7983BD68" w:rsidR="00102BEB" w:rsidRPr="008F5B56" w:rsidRDefault="00102BEB" w:rsidP="00102BEB">
            <w:pPr>
              <w:pStyle w:val="Tabletext"/>
              <w:spacing w:before="0" w:after="0" w:line="240" w:lineRule="auto"/>
              <w:ind w:left="90" w:right="86"/>
              <w:jc w:val="center"/>
              <w:rPr>
                <w:rFonts w:ascii="Arial" w:hAnsi="Arial" w:cs="Arial"/>
                <w:sz w:val="22"/>
              </w:rPr>
            </w:pPr>
            <w:r>
              <w:rPr>
                <w:rFonts w:ascii="Arial" w:hAnsi="Arial" w:cs="Arial"/>
                <w:sz w:val="22"/>
              </w:rPr>
              <w:t>15 hours</w:t>
            </w:r>
          </w:p>
        </w:tc>
      </w:tr>
      <w:tr w:rsidR="00102BEB" w:rsidRPr="008F5B56" w14:paraId="1FD9649D" w14:textId="77777777" w:rsidTr="00D34319">
        <w:trPr>
          <w:trHeight w:val="20"/>
        </w:trPr>
        <w:tc>
          <w:tcPr>
            <w:tcW w:w="43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E2CE702" w14:textId="5E9D12E2" w:rsidR="00102BEB" w:rsidRPr="008F5B56" w:rsidRDefault="00102BEB" w:rsidP="00102BEB">
            <w:pPr>
              <w:pStyle w:val="Default"/>
              <w:spacing w:after="0" w:line="240" w:lineRule="auto"/>
              <w:ind w:left="90" w:right="86"/>
              <w:jc w:val="both"/>
              <w:rPr>
                <w:rFonts w:ascii="Arial" w:hAnsi="Arial" w:cs="Arial"/>
                <w:sz w:val="22"/>
              </w:rPr>
            </w:pPr>
            <w:r>
              <w:rPr>
                <w:rFonts w:ascii="Arial" w:hAnsi="Arial" w:cs="Arial"/>
                <w:sz w:val="22"/>
              </w:rPr>
              <w:t>Quiz preparation</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A70F17" w14:textId="1BA8016B" w:rsidR="00102BEB" w:rsidRPr="008F5B56" w:rsidRDefault="00102BEB" w:rsidP="00102BEB">
            <w:pPr>
              <w:pStyle w:val="Tabletext"/>
              <w:spacing w:before="0" w:after="0" w:line="240" w:lineRule="auto"/>
              <w:ind w:left="90" w:right="86"/>
              <w:jc w:val="center"/>
              <w:rPr>
                <w:rFonts w:ascii="Arial" w:hAnsi="Arial" w:cs="Arial"/>
                <w:sz w:val="22"/>
              </w:rPr>
            </w:pPr>
            <w:r>
              <w:rPr>
                <w:rFonts w:ascii="Arial" w:hAnsi="Arial" w:cs="Arial"/>
                <w:sz w:val="22"/>
              </w:rPr>
              <w:t>10 hours</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FADD9D" w14:textId="3993806C" w:rsidR="00102BEB" w:rsidRPr="008F5B56" w:rsidRDefault="00102BEB" w:rsidP="00102BEB">
            <w:pPr>
              <w:pStyle w:val="Tabletext"/>
              <w:spacing w:before="0" w:after="0" w:line="240" w:lineRule="auto"/>
              <w:ind w:left="90" w:right="86"/>
              <w:jc w:val="center"/>
              <w:rPr>
                <w:rFonts w:ascii="Arial" w:hAnsi="Arial" w:cs="Arial"/>
                <w:sz w:val="22"/>
              </w:rPr>
            </w:pPr>
            <w:r>
              <w:rPr>
                <w:rFonts w:ascii="Arial" w:hAnsi="Arial" w:cs="Arial"/>
                <w:sz w:val="22"/>
              </w:rPr>
              <w:t>4</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14BE67" w14:textId="5FAE7F26" w:rsidR="00102BEB" w:rsidRPr="008F5B56" w:rsidRDefault="00102BEB" w:rsidP="00102BEB">
            <w:pPr>
              <w:pStyle w:val="Tabletext"/>
              <w:spacing w:before="0" w:after="0" w:line="240" w:lineRule="auto"/>
              <w:ind w:left="90" w:right="86"/>
              <w:jc w:val="center"/>
              <w:rPr>
                <w:rFonts w:ascii="Arial" w:hAnsi="Arial" w:cs="Arial"/>
                <w:sz w:val="22"/>
              </w:rPr>
            </w:pPr>
            <w:r>
              <w:rPr>
                <w:rFonts w:ascii="Arial" w:hAnsi="Arial" w:cs="Arial"/>
                <w:sz w:val="22"/>
              </w:rPr>
              <w:t>40 hours</w:t>
            </w:r>
          </w:p>
        </w:tc>
      </w:tr>
      <w:tr w:rsidR="00102BEB" w:rsidRPr="008F5B56" w14:paraId="0702FD19" w14:textId="77777777" w:rsidTr="00D34319">
        <w:trPr>
          <w:trHeight w:val="20"/>
        </w:trPr>
        <w:tc>
          <w:tcPr>
            <w:tcW w:w="43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1F5A3CA" w14:textId="68458AB8" w:rsidR="00102BEB" w:rsidRPr="008F5B56" w:rsidRDefault="00102BEB" w:rsidP="00102BEB">
            <w:pPr>
              <w:pStyle w:val="Default"/>
              <w:spacing w:after="0" w:line="240" w:lineRule="auto"/>
              <w:ind w:left="90" w:right="86"/>
              <w:jc w:val="both"/>
              <w:rPr>
                <w:rFonts w:ascii="Arial" w:hAnsi="Arial" w:cs="Arial"/>
                <w:sz w:val="22"/>
              </w:rPr>
            </w:pPr>
            <w:r>
              <w:rPr>
                <w:rFonts w:ascii="Arial" w:hAnsi="Arial" w:cs="Arial"/>
                <w:sz w:val="22"/>
              </w:rPr>
              <w:t>Exam preparation</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996488" w14:textId="29F400B7" w:rsidR="00102BEB" w:rsidRPr="008F5B56" w:rsidRDefault="00102BEB" w:rsidP="00102BEB">
            <w:pPr>
              <w:pStyle w:val="Tabletext"/>
              <w:spacing w:before="0" w:after="0" w:line="240" w:lineRule="auto"/>
              <w:ind w:left="90" w:right="86"/>
              <w:jc w:val="center"/>
              <w:rPr>
                <w:rFonts w:ascii="Arial" w:hAnsi="Arial" w:cs="Arial"/>
                <w:sz w:val="22"/>
              </w:rPr>
            </w:pPr>
            <w:r>
              <w:rPr>
                <w:rFonts w:ascii="Arial" w:hAnsi="Arial" w:cs="Arial"/>
                <w:sz w:val="22"/>
              </w:rPr>
              <w:t>3 hours</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B2A1D4" w14:textId="04291234" w:rsidR="00102BEB" w:rsidRPr="008F5B56" w:rsidRDefault="00102BEB" w:rsidP="00102BEB">
            <w:pPr>
              <w:pStyle w:val="Tabletext"/>
              <w:spacing w:before="0" w:after="0" w:line="240" w:lineRule="auto"/>
              <w:ind w:left="90" w:right="86"/>
              <w:jc w:val="center"/>
              <w:rPr>
                <w:rFonts w:ascii="Arial" w:hAnsi="Arial" w:cs="Arial"/>
                <w:sz w:val="22"/>
              </w:rPr>
            </w:pPr>
            <w:r>
              <w:rPr>
                <w:rFonts w:ascii="Arial" w:hAnsi="Arial" w:cs="Arial"/>
                <w:sz w:val="22"/>
              </w:rPr>
              <w:t>2</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F71590" w14:textId="7FC9FB54" w:rsidR="00102BEB" w:rsidRPr="008F5B56" w:rsidRDefault="00102BEB" w:rsidP="00102BEB">
            <w:pPr>
              <w:pStyle w:val="Tabletext"/>
              <w:spacing w:before="0" w:after="0" w:line="240" w:lineRule="auto"/>
              <w:ind w:left="90" w:right="86"/>
              <w:jc w:val="center"/>
              <w:rPr>
                <w:rFonts w:ascii="Arial" w:hAnsi="Arial" w:cs="Arial"/>
                <w:sz w:val="22"/>
              </w:rPr>
            </w:pPr>
            <w:r>
              <w:rPr>
                <w:rFonts w:ascii="Arial" w:hAnsi="Arial" w:cs="Arial"/>
                <w:sz w:val="22"/>
              </w:rPr>
              <w:t>6 hours</w:t>
            </w:r>
          </w:p>
        </w:tc>
      </w:tr>
      <w:tr w:rsidR="00102BEB" w:rsidRPr="008F5B56" w14:paraId="258EA3A9" w14:textId="77777777" w:rsidTr="00D34319">
        <w:trPr>
          <w:trHeight w:val="20"/>
        </w:trPr>
        <w:tc>
          <w:tcPr>
            <w:tcW w:w="43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B45C03" w14:textId="7604F363" w:rsidR="00102BEB" w:rsidRPr="008F5B56" w:rsidRDefault="00102BEB" w:rsidP="00102BEB">
            <w:pPr>
              <w:pStyle w:val="Default"/>
              <w:spacing w:after="0" w:line="240" w:lineRule="auto"/>
              <w:ind w:left="90" w:right="86"/>
              <w:jc w:val="right"/>
              <w:rPr>
                <w:rFonts w:ascii="Arial" w:hAnsi="Arial" w:cs="Arial"/>
                <w:sz w:val="22"/>
              </w:rPr>
            </w:pPr>
            <w:r>
              <w:rPr>
                <w:rFonts w:ascii="Arial" w:hAnsi="Arial" w:cs="Arial"/>
                <w:sz w:val="22"/>
              </w:rPr>
              <w:t>TOTAL:</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A3A8DD8" w14:textId="36FA159A" w:rsidR="00102BEB" w:rsidRPr="008F5B56" w:rsidRDefault="00102BEB" w:rsidP="00102BEB">
            <w:pPr>
              <w:pStyle w:val="Tabletext"/>
              <w:spacing w:before="0" w:after="0" w:line="240" w:lineRule="auto"/>
              <w:ind w:left="90" w:right="86"/>
              <w:jc w:val="center"/>
              <w:rPr>
                <w:rFonts w:ascii="Arial" w:hAnsi="Arial" w:cs="Arial"/>
                <w:sz w:val="22"/>
              </w:rPr>
            </w:pP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607E80" w14:textId="4380C3D9" w:rsidR="00102BEB" w:rsidRPr="008F5B56" w:rsidRDefault="00102BEB" w:rsidP="00102BEB">
            <w:pPr>
              <w:pStyle w:val="Tabletext"/>
              <w:spacing w:before="0" w:after="0" w:line="240" w:lineRule="auto"/>
              <w:ind w:left="90" w:right="86"/>
              <w:jc w:val="center"/>
              <w:rPr>
                <w:rFonts w:ascii="Arial" w:hAnsi="Arial" w:cs="Arial"/>
                <w:sz w:val="22"/>
              </w:rPr>
            </w:pPr>
            <w:r>
              <w:rPr>
                <w:rFonts w:ascii="Arial" w:hAnsi="Arial" w:cs="Arial"/>
                <w:sz w:val="22"/>
              </w:rPr>
              <w:t>24</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E19E9B" w14:textId="417DF1FD" w:rsidR="00102BEB" w:rsidRPr="008F5B56" w:rsidRDefault="00102BEB" w:rsidP="00102BEB">
            <w:pPr>
              <w:pStyle w:val="Tabletext"/>
              <w:spacing w:before="0" w:after="0" w:line="240" w:lineRule="auto"/>
              <w:ind w:left="90" w:right="86"/>
              <w:jc w:val="center"/>
              <w:rPr>
                <w:rFonts w:ascii="Arial" w:hAnsi="Arial" w:cs="Arial"/>
                <w:sz w:val="22"/>
              </w:rPr>
            </w:pPr>
            <w:r>
              <w:rPr>
                <w:rFonts w:ascii="Arial" w:hAnsi="Arial" w:cs="Arial"/>
                <w:sz w:val="22"/>
              </w:rPr>
              <w:t>113 hours</w:t>
            </w:r>
            <w:r>
              <w:rPr>
                <w:rFonts w:ascii="Arial" w:hAnsi="Arial" w:cs="Arial"/>
                <w:sz w:val="22"/>
              </w:rPr>
              <w:br/>
              <w:t xml:space="preserve">~11.3 </w:t>
            </w:r>
            <w:proofErr w:type="spellStart"/>
            <w:r>
              <w:rPr>
                <w:rFonts w:ascii="Arial" w:hAnsi="Arial" w:cs="Arial"/>
                <w:sz w:val="22"/>
              </w:rPr>
              <w:t>Hrs</w:t>
            </w:r>
            <w:proofErr w:type="spellEnd"/>
            <w:r>
              <w:rPr>
                <w:rFonts w:ascii="Arial" w:hAnsi="Arial" w:cs="Arial"/>
                <w:sz w:val="22"/>
              </w:rPr>
              <w:t>/Week</w:t>
            </w:r>
          </w:p>
        </w:tc>
      </w:tr>
    </w:tbl>
    <w:p w14:paraId="5EBD0CED" w14:textId="77777777" w:rsidR="00F63CE6" w:rsidRPr="008F5B56" w:rsidRDefault="00F63CE6" w:rsidP="000417E4">
      <w:pPr>
        <w:pStyle w:val="Heading2A"/>
        <w:rPr>
          <w:rFonts w:ascii="Arial" w:hAnsi="Arial" w:cs="Arial"/>
          <w:b/>
          <w:sz w:val="22"/>
        </w:rPr>
      </w:pPr>
      <w:r w:rsidRPr="008F5B56">
        <w:rPr>
          <w:rFonts w:ascii="Arial" w:hAnsi="Arial" w:cs="Arial"/>
          <w:b/>
          <w:sz w:val="22"/>
        </w:rPr>
        <w:t>Email Communication</w:t>
      </w:r>
    </w:p>
    <w:p w14:paraId="15A5C7F4" w14:textId="77777777" w:rsidR="007521BB" w:rsidRPr="008F5B56" w:rsidRDefault="00F63CE6" w:rsidP="000417E4">
      <w:pPr>
        <w:pStyle w:val="Default"/>
        <w:rPr>
          <w:rFonts w:ascii="Arial" w:hAnsi="Arial" w:cs="Arial"/>
          <w:sz w:val="22"/>
        </w:rPr>
      </w:pPr>
      <w:r w:rsidRPr="008F5B56">
        <w:rPr>
          <w:rFonts w:ascii="Arial" w:hAnsi="Arial" w:cs="Arial"/>
          <w:sz w:val="22"/>
        </w:rPr>
        <w:t xml:space="preserve">All FCC students will receive and are expected to use their FCC email address for correspondence with faculty and staff at the college. Students can establish and access their FCC email accounts at the following link: </w:t>
      </w:r>
      <w:hyperlink r:id="rId18" w:history="1">
        <w:r w:rsidRPr="008F5B56">
          <w:rPr>
            <w:rStyle w:val="Hyperlink"/>
            <w:rFonts w:ascii="Arial" w:hAnsi="Arial" w:cs="Arial"/>
            <w:sz w:val="22"/>
          </w:rPr>
          <w:t>http://myfcc.frederick.edu/portal.aspx</w:t>
        </w:r>
      </w:hyperlink>
      <w:r w:rsidRPr="008F5B56">
        <w:rPr>
          <w:rFonts w:ascii="Arial" w:hAnsi="Arial" w:cs="Arial"/>
          <w:sz w:val="22"/>
        </w:rPr>
        <w:t xml:space="preserve">. If you elect to forward your College email to another email account, you remain responsible for any material not received because of any defect in the forwarding mechanism or the destination account. Email is an instructional tool essential to student-instructor and student-student communication. In the Blackboard environment by default, your email address is available to all students in this course. The instructor can be expected to respond to regular student email inquiries (grades, posted assignments, and tests excluded) within the following timeframes: 24 to 36 hours for online courses; 48 hours for face-to-face and hybrid courses. </w:t>
      </w:r>
    </w:p>
    <w:p w14:paraId="13F485AE" w14:textId="77777777" w:rsidR="007521BB" w:rsidRPr="008F5B56" w:rsidRDefault="007521BB" w:rsidP="000417E4">
      <w:pPr>
        <w:pStyle w:val="Heading2A"/>
        <w:rPr>
          <w:rFonts w:ascii="Arial" w:hAnsi="Arial" w:cs="Arial"/>
          <w:b/>
          <w:sz w:val="22"/>
        </w:rPr>
      </w:pPr>
      <w:r w:rsidRPr="008F5B56">
        <w:rPr>
          <w:rFonts w:ascii="Arial" w:hAnsi="Arial" w:cs="Arial"/>
          <w:b/>
          <w:sz w:val="22"/>
        </w:rPr>
        <w:t>Make-Up Dates</w:t>
      </w:r>
    </w:p>
    <w:p w14:paraId="26B913DE" w14:textId="77777777" w:rsidR="007521BB" w:rsidRPr="008F5B56" w:rsidRDefault="007521BB" w:rsidP="000417E4">
      <w:pPr>
        <w:contextualSpacing/>
        <w:rPr>
          <w:rFonts w:ascii="Arial" w:hAnsi="Arial" w:cs="Arial"/>
        </w:rPr>
      </w:pPr>
      <w:r w:rsidRPr="008F5B56">
        <w:rPr>
          <w:rFonts w:ascii="Arial" w:hAnsi="Arial" w:cs="Arial"/>
        </w:rPr>
        <w:t>Additional class meetings may be required for testing or make-up days for inclement weather, etc.</w:t>
      </w:r>
      <w:r w:rsidR="000417E4" w:rsidRPr="008F5B56">
        <w:rPr>
          <w:rFonts w:ascii="Arial" w:hAnsi="Arial" w:cs="Arial"/>
        </w:rPr>
        <w:t xml:space="preserve"> </w:t>
      </w:r>
    </w:p>
    <w:p w14:paraId="253BF335" w14:textId="77777777" w:rsidR="006014A2" w:rsidRPr="008F5B56" w:rsidRDefault="006014A2" w:rsidP="000417E4">
      <w:pPr>
        <w:pStyle w:val="Heading2A"/>
        <w:rPr>
          <w:rFonts w:ascii="Arial" w:hAnsi="Arial" w:cs="Arial"/>
          <w:b/>
          <w:sz w:val="22"/>
        </w:rPr>
      </w:pPr>
      <w:r w:rsidRPr="008F5B56">
        <w:rPr>
          <w:rFonts w:ascii="Arial" w:hAnsi="Arial" w:cs="Arial"/>
          <w:b/>
          <w:sz w:val="22"/>
        </w:rPr>
        <w:t>Topical Outline</w:t>
      </w:r>
    </w:p>
    <w:p w14:paraId="502837B2" w14:textId="3D8637D7" w:rsidR="007D34F7" w:rsidRPr="008F5B56" w:rsidRDefault="006014A2" w:rsidP="000417E4">
      <w:pPr>
        <w:contextualSpacing/>
        <w:rPr>
          <w:rFonts w:ascii="Arial" w:hAnsi="Arial" w:cs="Arial"/>
        </w:rPr>
      </w:pPr>
      <w:r w:rsidRPr="008F5B56">
        <w:rPr>
          <w:rFonts w:ascii="Arial" w:hAnsi="Arial" w:cs="Arial"/>
        </w:rPr>
        <w:t>Every effort will be made to keep to this schedule; however, the instructor reserves the right to a</w:t>
      </w:r>
      <w:r w:rsidR="000417E4" w:rsidRPr="008F5B56">
        <w:rPr>
          <w:rFonts w:ascii="Arial" w:hAnsi="Arial" w:cs="Arial"/>
        </w:rPr>
        <w:t xml:space="preserve">lter or amend it as necessary. </w:t>
      </w:r>
    </w:p>
    <w:tbl>
      <w:tblPr>
        <w:tblW w:w="10800" w:type="dxa"/>
        <w:tblInd w:w="5" w:type="dxa"/>
        <w:shd w:val="clear" w:color="auto" w:fill="FFFFFF"/>
        <w:tblLayout w:type="fixed"/>
        <w:tblLook w:val="0000" w:firstRow="0" w:lastRow="0" w:firstColumn="0" w:lastColumn="0" w:noHBand="0" w:noVBand="0"/>
      </w:tblPr>
      <w:tblGrid>
        <w:gridCol w:w="900"/>
        <w:gridCol w:w="1160"/>
        <w:gridCol w:w="8740"/>
      </w:tblGrid>
      <w:tr w:rsidR="001072B8" w:rsidRPr="008F5B56" w14:paraId="394EFBC4" w14:textId="77777777" w:rsidTr="008301D5">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ED8D91" w14:textId="77777777" w:rsidR="001072B8" w:rsidRPr="001072B8" w:rsidRDefault="001072B8" w:rsidP="001072B8">
            <w:pPr>
              <w:pStyle w:val="Tabletext"/>
              <w:spacing w:before="0" w:after="0" w:line="240" w:lineRule="auto"/>
              <w:ind w:left="86" w:right="90"/>
              <w:jc w:val="center"/>
              <w:rPr>
                <w:rFonts w:ascii="Arial" w:hAnsi="Arial" w:cs="Arial"/>
                <w:b/>
                <w:sz w:val="22"/>
              </w:rPr>
            </w:pPr>
            <w:r w:rsidRPr="001072B8">
              <w:rPr>
                <w:rFonts w:ascii="Arial" w:hAnsi="Arial" w:cs="Arial"/>
                <w:b/>
                <w:sz w:val="22"/>
              </w:rPr>
              <w:t>WEEK</w:t>
            </w:r>
          </w:p>
        </w:tc>
        <w:tc>
          <w:tcPr>
            <w:tcW w:w="1160"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14:paraId="015CCEB8" w14:textId="77777777" w:rsidR="001072B8" w:rsidRPr="001072B8" w:rsidRDefault="001072B8" w:rsidP="001072B8">
            <w:pPr>
              <w:pStyle w:val="Tabletext"/>
              <w:spacing w:before="0" w:after="0" w:line="240" w:lineRule="auto"/>
              <w:ind w:left="86" w:right="90"/>
              <w:jc w:val="center"/>
              <w:rPr>
                <w:rFonts w:ascii="Arial" w:hAnsi="Arial" w:cs="Arial"/>
                <w:b/>
                <w:sz w:val="22"/>
              </w:rPr>
            </w:pPr>
            <w:r w:rsidRPr="001072B8">
              <w:rPr>
                <w:rFonts w:ascii="Arial" w:hAnsi="Arial" w:cs="Arial"/>
                <w:b/>
                <w:sz w:val="22"/>
              </w:rPr>
              <w:t>DATE</w:t>
            </w:r>
          </w:p>
        </w:tc>
        <w:tc>
          <w:tcPr>
            <w:tcW w:w="874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6073108E" w14:textId="77777777" w:rsidR="001072B8" w:rsidRPr="001072B8" w:rsidRDefault="001072B8" w:rsidP="001072B8">
            <w:pPr>
              <w:pStyle w:val="Tabletext"/>
              <w:spacing w:before="0" w:after="0" w:line="240" w:lineRule="auto"/>
              <w:ind w:left="86" w:right="90"/>
              <w:jc w:val="center"/>
              <w:rPr>
                <w:rFonts w:ascii="Arial" w:hAnsi="Arial" w:cs="Arial"/>
                <w:b/>
                <w:sz w:val="22"/>
              </w:rPr>
            </w:pPr>
            <w:r w:rsidRPr="001072B8">
              <w:rPr>
                <w:rFonts w:ascii="Arial" w:hAnsi="Arial" w:cs="Arial"/>
                <w:b/>
                <w:sz w:val="22"/>
              </w:rPr>
              <w:t>TOPICS, READINGS, ASSIGNMENT</w:t>
            </w:r>
            <w:r w:rsidR="001F6E82">
              <w:rPr>
                <w:rFonts w:ascii="Arial" w:hAnsi="Arial" w:cs="Arial"/>
                <w:b/>
                <w:sz w:val="22"/>
              </w:rPr>
              <w:t>S</w:t>
            </w:r>
            <w:r w:rsidRPr="001072B8">
              <w:rPr>
                <w:rFonts w:ascii="Arial" w:hAnsi="Arial" w:cs="Arial"/>
                <w:b/>
                <w:sz w:val="22"/>
              </w:rPr>
              <w:t>, DEADLINES</w:t>
            </w:r>
          </w:p>
        </w:tc>
      </w:tr>
      <w:tr w:rsidR="001072B8" w:rsidRPr="008F5B56" w14:paraId="509FBDE4" w14:textId="77777777" w:rsidTr="002B7816">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1D6DE3" w14:textId="77777777" w:rsidR="001072B8" w:rsidRPr="000A5F18" w:rsidRDefault="001072B8" w:rsidP="00F33528">
            <w:pPr>
              <w:pStyle w:val="Tabletext"/>
              <w:spacing w:before="0" w:after="0" w:line="240" w:lineRule="auto"/>
              <w:ind w:left="86" w:right="90"/>
              <w:rPr>
                <w:rFonts w:ascii="Arial" w:hAnsi="Arial" w:cs="Arial"/>
                <w:sz w:val="22"/>
              </w:rPr>
            </w:pPr>
          </w:p>
        </w:tc>
        <w:tc>
          <w:tcPr>
            <w:tcW w:w="1160"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14:paraId="520D7594" w14:textId="77777777" w:rsidR="001072B8" w:rsidRPr="000A5F18" w:rsidRDefault="001072B8" w:rsidP="00F33528">
            <w:pPr>
              <w:pStyle w:val="Tabletext"/>
              <w:spacing w:before="0" w:after="0" w:line="240" w:lineRule="auto"/>
              <w:ind w:left="86" w:right="90"/>
              <w:rPr>
                <w:rFonts w:ascii="Arial" w:hAnsi="Arial" w:cs="Arial"/>
                <w:sz w:val="22"/>
              </w:rPr>
            </w:pPr>
            <w:r w:rsidRPr="000A5F18">
              <w:rPr>
                <w:rFonts w:ascii="Arial" w:hAnsi="Arial" w:cs="Arial"/>
                <w:sz w:val="22"/>
              </w:rPr>
              <w:t>1</w:t>
            </w:r>
            <w:r w:rsidRPr="000A5F18">
              <w:rPr>
                <w:rFonts w:ascii="Arial" w:hAnsi="Arial" w:cs="Arial"/>
                <w:sz w:val="22"/>
                <w:vertAlign w:val="superscript"/>
              </w:rPr>
              <w:t>ST</w:t>
            </w:r>
            <w:r w:rsidRPr="000A5F18">
              <w:rPr>
                <w:rFonts w:ascii="Arial" w:hAnsi="Arial" w:cs="Arial"/>
                <w:sz w:val="22"/>
              </w:rPr>
              <w:t xml:space="preserve"> Class</w:t>
            </w:r>
          </w:p>
        </w:tc>
        <w:tc>
          <w:tcPr>
            <w:tcW w:w="874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69649FFB" w14:textId="77777777" w:rsidR="00BD3A66" w:rsidRDefault="001072B8" w:rsidP="00F33528">
            <w:pPr>
              <w:pStyle w:val="Tabletext"/>
              <w:spacing w:before="0" w:after="0" w:line="240" w:lineRule="auto"/>
              <w:ind w:left="86" w:right="90"/>
              <w:rPr>
                <w:rFonts w:ascii="Arial" w:hAnsi="Arial" w:cs="Arial"/>
                <w:sz w:val="22"/>
              </w:rPr>
            </w:pPr>
            <w:r w:rsidRPr="000A5F18">
              <w:rPr>
                <w:rFonts w:ascii="Arial" w:hAnsi="Arial" w:cs="Arial"/>
                <w:sz w:val="22"/>
              </w:rPr>
              <w:t xml:space="preserve">FCC Safety &amp; Security </w:t>
            </w:r>
            <w:r w:rsidR="00BD3A66">
              <w:rPr>
                <w:rFonts w:ascii="Arial" w:hAnsi="Arial" w:cs="Arial"/>
                <w:sz w:val="22"/>
              </w:rPr>
              <w:t xml:space="preserve">Video </w:t>
            </w:r>
            <w:r w:rsidRPr="000A5F18">
              <w:rPr>
                <w:rFonts w:ascii="Arial" w:hAnsi="Arial" w:cs="Arial"/>
                <w:sz w:val="22"/>
              </w:rPr>
              <w:t>Messages:</w:t>
            </w:r>
          </w:p>
          <w:p w14:paraId="545A4BA1" w14:textId="77777777" w:rsidR="00BD3A66" w:rsidRDefault="004878A8" w:rsidP="00BD3A66">
            <w:pPr>
              <w:pStyle w:val="Tabletext"/>
              <w:numPr>
                <w:ilvl w:val="0"/>
                <w:numId w:val="3"/>
              </w:numPr>
              <w:spacing w:before="0" w:after="0" w:line="240" w:lineRule="auto"/>
              <w:ind w:right="90"/>
              <w:rPr>
                <w:rFonts w:ascii="Arial" w:hAnsi="Arial" w:cs="Arial"/>
                <w:sz w:val="22"/>
              </w:rPr>
            </w:pPr>
            <w:hyperlink r:id="rId19" w:history="1">
              <w:r w:rsidR="00BD3A66" w:rsidRPr="00BD3A66">
                <w:rPr>
                  <w:rStyle w:val="Hyperlink"/>
                  <w:rFonts w:ascii="Arial" w:hAnsi="Arial" w:cs="Arial"/>
                  <w:sz w:val="22"/>
                </w:rPr>
                <w:t>FCC Covid-19 Guidelines</w:t>
              </w:r>
            </w:hyperlink>
            <w:r w:rsidR="00BD3A66">
              <w:rPr>
                <w:rFonts w:ascii="Arial" w:hAnsi="Arial" w:cs="Arial"/>
                <w:sz w:val="22"/>
              </w:rPr>
              <w:t xml:space="preserve">; </w:t>
            </w:r>
          </w:p>
          <w:p w14:paraId="27144B76" w14:textId="77777777" w:rsidR="001072B8" w:rsidRPr="000A5F18" w:rsidRDefault="004878A8" w:rsidP="001F6E82">
            <w:pPr>
              <w:pStyle w:val="Tabletext"/>
              <w:numPr>
                <w:ilvl w:val="0"/>
                <w:numId w:val="3"/>
              </w:numPr>
              <w:spacing w:before="0" w:after="0" w:line="240" w:lineRule="auto"/>
              <w:ind w:right="90"/>
              <w:rPr>
                <w:rFonts w:ascii="Arial" w:hAnsi="Arial" w:cs="Arial"/>
                <w:sz w:val="22"/>
              </w:rPr>
            </w:pPr>
            <w:hyperlink r:id="rId20" w:history="1">
              <w:r w:rsidR="00BD3A66" w:rsidRPr="00BD3A66">
                <w:rPr>
                  <w:rStyle w:val="Hyperlink"/>
                  <w:rFonts w:ascii="Arial" w:hAnsi="Arial" w:cs="Arial"/>
                  <w:sz w:val="22"/>
                </w:rPr>
                <w:t>College Emergency Response</w:t>
              </w:r>
            </w:hyperlink>
            <w:r w:rsidR="001F6E82" w:rsidRPr="000A5F18">
              <w:rPr>
                <w:rFonts w:ascii="Arial" w:hAnsi="Arial" w:cs="Arial"/>
                <w:sz w:val="22"/>
              </w:rPr>
              <w:t xml:space="preserve"> </w:t>
            </w:r>
          </w:p>
        </w:tc>
      </w:tr>
      <w:tr w:rsidR="00102BEB" w:rsidRPr="008F5B56" w14:paraId="7DA286D3" w14:textId="77777777" w:rsidTr="008C2FF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44AD5F" w14:textId="77777777" w:rsidR="00102BEB" w:rsidRPr="001072B8" w:rsidRDefault="00102BEB" w:rsidP="00102BEB">
            <w:pPr>
              <w:pStyle w:val="Tabletext"/>
              <w:spacing w:before="0" w:after="0" w:line="240" w:lineRule="auto"/>
              <w:ind w:left="86" w:right="90"/>
              <w:rPr>
                <w:rFonts w:ascii="Arial" w:hAnsi="Arial" w:cs="Arial"/>
                <w:sz w:val="22"/>
              </w:rPr>
            </w:pPr>
            <w:r w:rsidRPr="001072B8">
              <w:rPr>
                <w:rFonts w:ascii="Arial" w:hAnsi="Arial" w:cs="Arial"/>
                <w:sz w:val="22"/>
              </w:rPr>
              <w:t>1</w:t>
            </w:r>
          </w:p>
        </w:tc>
        <w:tc>
          <w:tcPr>
            <w:tcW w:w="1160"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14:paraId="34BBCB50" w14:textId="34C9C40D" w:rsidR="00102BEB" w:rsidRPr="001072B8" w:rsidRDefault="00B0182B" w:rsidP="00102BEB">
            <w:pPr>
              <w:pStyle w:val="Tabletext"/>
              <w:spacing w:before="0" w:after="0" w:line="240" w:lineRule="auto"/>
              <w:ind w:left="86" w:right="90"/>
              <w:rPr>
                <w:rFonts w:ascii="Arial" w:hAnsi="Arial" w:cs="Arial"/>
                <w:sz w:val="22"/>
              </w:rPr>
            </w:pPr>
            <w:r>
              <w:rPr>
                <w:rFonts w:ascii="Arial" w:hAnsi="Arial" w:cs="Arial"/>
                <w:sz w:val="22"/>
              </w:rPr>
              <w:t>2/27/21-3/8/21</w:t>
            </w:r>
          </w:p>
        </w:tc>
        <w:tc>
          <w:tcPr>
            <w:tcW w:w="874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34B81357" w14:textId="77777777" w:rsidR="00102BEB" w:rsidRDefault="00102BEB" w:rsidP="00102BEB">
            <w:pPr>
              <w:spacing w:after="0" w:line="240" w:lineRule="auto"/>
              <w:ind w:left="86"/>
              <w:rPr>
                <w:rFonts w:ascii="Arial" w:hAnsi="Arial" w:cs="Arial"/>
              </w:rPr>
            </w:pPr>
            <w:r>
              <w:rPr>
                <w:rFonts w:ascii="Arial" w:hAnsi="Arial" w:cs="Arial"/>
              </w:rPr>
              <w:t>Read HTML5 Game Development: Chapter 1 Playing on the Web</w:t>
            </w:r>
          </w:p>
          <w:p w14:paraId="14CAC25B" w14:textId="77777777" w:rsidR="00102BEB" w:rsidRDefault="00102BEB" w:rsidP="00102BEB">
            <w:pPr>
              <w:spacing w:after="0" w:line="240" w:lineRule="auto"/>
              <w:ind w:left="86"/>
              <w:rPr>
                <w:rFonts w:ascii="Arial" w:hAnsi="Arial" w:cs="Arial"/>
              </w:rPr>
            </w:pPr>
            <w:r>
              <w:rPr>
                <w:rFonts w:ascii="Arial" w:hAnsi="Arial" w:cs="Arial"/>
              </w:rPr>
              <w:t xml:space="preserve">Read HTML5 Game Development: Chapter 2 Talking </w:t>
            </w:r>
            <w:proofErr w:type="gramStart"/>
            <w:r>
              <w:rPr>
                <w:rFonts w:ascii="Arial" w:hAnsi="Arial" w:cs="Arial"/>
              </w:rPr>
              <w:t>To</w:t>
            </w:r>
            <w:proofErr w:type="gramEnd"/>
            <w:r>
              <w:rPr>
                <w:rFonts w:ascii="Arial" w:hAnsi="Arial" w:cs="Arial"/>
              </w:rPr>
              <w:t xml:space="preserve"> The User</w:t>
            </w:r>
          </w:p>
          <w:p w14:paraId="418ED70E" w14:textId="77777777" w:rsidR="00102BEB" w:rsidRDefault="00102BEB" w:rsidP="00102BEB">
            <w:pPr>
              <w:pStyle w:val="Default"/>
              <w:spacing w:after="0" w:line="240" w:lineRule="auto"/>
              <w:ind w:left="86"/>
              <w:rPr>
                <w:rFonts w:ascii="Arial" w:hAnsi="Arial" w:cs="Arial"/>
                <w:color w:val="auto"/>
                <w:sz w:val="22"/>
              </w:rPr>
            </w:pPr>
            <w:proofErr w:type="spellStart"/>
            <w:r>
              <w:rPr>
                <w:rFonts w:ascii="Arial" w:hAnsi="Arial" w:cs="Arial"/>
                <w:color w:val="auto"/>
                <w:sz w:val="22"/>
              </w:rPr>
              <w:t>Khanacademy</w:t>
            </w:r>
            <w:proofErr w:type="spellEnd"/>
            <w:r>
              <w:rPr>
                <w:rFonts w:ascii="Arial" w:hAnsi="Arial" w:cs="Arial"/>
                <w:color w:val="auto"/>
                <w:sz w:val="22"/>
              </w:rPr>
              <w:t xml:space="preserve"> - </w:t>
            </w:r>
            <w:hyperlink r:id="rId21" w:history="1">
              <w:r>
                <w:rPr>
                  <w:rStyle w:val="Hyperlink"/>
                  <w:rFonts w:ascii="Arial" w:hAnsi="Arial" w:cs="Arial"/>
                  <w:color w:val="auto"/>
                  <w:sz w:val="22"/>
                </w:rPr>
                <w:t>Intro to JS: Drawing &amp; Animation</w:t>
              </w:r>
            </w:hyperlink>
            <w:r>
              <w:rPr>
                <w:rFonts w:ascii="Arial" w:hAnsi="Arial" w:cs="Arial"/>
                <w:color w:val="auto"/>
                <w:sz w:val="22"/>
              </w:rPr>
              <w:t xml:space="preserve"> (Intro, Drawing Basics, Coloring)</w:t>
            </w:r>
          </w:p>
          <w:p w14:paraId="1FDCFE31" w14:textId="77777777" w:rsidR="00102BEB" w:rsidRDefault="00102BEB" w:rsidP="00102BEB">
            <w:pPr>
              <w:pStyle w:val="Default"/>
              <w:spacing w:after="0" w:line="240" w:lineRule="auto"/>
              <w:ind w:left="86"/>
              <w:rPr>
                <w:rFonts w:ascii="Arial" w:hAnsi="Arial" w:cs="Arial"/>
                <w:color w:val="auto"/>
                <w:sz w:val="22"/>
              </w:rPr>
            </w:pPr>
          </w:p>
          <w:p w14:paraId="20F1F722" w14:textId="7C1069ED" w:rsidR="00102BEB" w:rsidRPr="001072B8" w:rsidRDefault="00102BEB" w:rsidP="00102BEB">
            <w:pPr>
              <w:pStyle w:val="Tabletext"/>
              <w:spacing w:before="0" w:after="0" w:line="240" w:lineRule="auto"/>
              <w:ind w:left="86" w:right="90"/>
              <w:rPr>
                <w:rFonts w:ascii="Arial" w:hAnsi="Arial" w:cs="Arial"/>
                <w:sz w:val="22"/>
              </w:rPr>
            </w:pPr>
            <w:r>
              <w:rPr>
                <w:rFonts w:ascii="Arial" w:hAnsi="Arial" w:cs="Arial"/>
                <w:color w:val="auto"/>
                <w:sz w:val="22"/>
                <w:highlight w:val="yellow"/>
              </w:rPr>
              <w:t>ALL Work is due by end of week 11:59 PM</w:t>
            </w:r>
          </w:p>
        </w:tc>
      </w:tr>
      <w:tr w:rsidR="00102BEB" w:rsidRPr="008F5B56" w14:paraId="068717AE" w14:textId="77777777" w:rsidTr="0065014A">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1B44B0" w14:textId="283D6ED7" w:rsidR="00102BEB" w:rsidRPr="00AD788C" w:rsidRDefault="00102BEB" w:rsidP="00102BEB">
            <w:pPr>
              <w:pStyle w:val="Tabletext"/>
              <w:spacing w:before="0" w:after="0" w:line="240" w:lineRule="auto"/>
              <w:ind w:left="86" w:right="90"/>
              <w:rPr>
                <w:rFonts w:ascii="Arial" w:hAnsi="Arial" w:cs="Arial"/>
                <w:sz w:val="22"/>
              </w:rPr>
            </w:pPr>
            <w:r w:rsidRPr="00AD788C">
              <w:rPr>
                <w:rFonts w:ascii="Arial" w:hAnsi="Arial" w:cs="Arial"/>
                <w:sz w:val="22"/>
              </w:rPr>
              <w:t>2</w:t>
            </w:r>
          </w:p>
        </w:tc>
        <w:tc>
          <w:tcPr>
            <w:tcW w:w="1160"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14:paraId="3426ED7A" w14:textId="66907585" w:rsidR="00102BEB" w:rsidRPr="00AD788C" w:rsidRDefault="00B0182B" w:rsidP="00102BEB">
            <w:pPr>
              <w:pStyle w:val="Tabletext"/>
              <w:spacing w:before="0" w:after="0" w:line="240" w:lineRule="auto"/>
              <w:ind w:left="86" w:right="90"/>
              <w:rPr>
                <w:rFonts w:ascii="Arial" w:hAnsi="Arial" w:cs="Arial"/>
                <w:sz w:val="22"/>
              </w:rPr>
            </w:pPr>
            <w:r>
              <w:rPr>
                <w:rFonts w:ascii="Arial" w:hAnsi="Arial" w:cs="Arial"/>
                <w:sz w:val="22"/>
              </w:rPr>
              <w:t>3/9/21-3/15/21</w:t>
            </w:r>
          </w:p>
        </w:tc>
        <w:tc>
          <w:tcPr>
            <w:tcW w:w="874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0A1CDEBA" w14:textId="77777777" w:rsidR="00102BEB" w:rsidRDefault="00102BEB" w:rsidP="00102BEB">
            <w:pPr>
              <w:spacing w:after="0" w:line="240" w:lineRule="auto"/>
              <w:ind w:left="86"/>
              <w:rPr>
                <w:rFonts w:ascii="Arial" w:hAnsi="Arial" w:cs="Arial"/>
              </w:rPr>
            </w:pPr>
            <w:r>
              <w:rPr>
                <w:rFonts w:ascii="Arial" w:hAnsi="Arial" w:cs="Arial"/>
              </w:rPr>
              <w:t>Read HTML5 Game Development: Chapter 3 Coding Like a Pro</w:t>
            </w:r>
          </w:p>
          <w:p w14:paraId="10993C92" w14:textId="77777777" w:rsidR="00102BEB" w:rsidRDefault="00102BEB" w:rsidP="00102BEB">
            <w:pPr>
              <w:pStyle w:val="Tabletext"/>
              <w:spacing w:before="0" w:after="0" w:line="240" w:lineRule="auto"/>
              <w:ind w:left="86" w:right="90"/>
              <w:rPr>
                <w:rFonts w:ascii="Arial" w:hAnsi="Arial" w:cs="Arial"/>
                <w:color w:val="auto"/>
                <w:sz w:val="22"/>
              </w:rPr>
            </w:pPr>
            <w:proofErr w:type="spellStart"/>
            <w:r>
              <w:rPr>
                <w:rFonts w:ascii="Arial" w:hAnsi="Arial" w:cs="Arial"/>
                <w:color w:val="auto"/>
                <w:sz w:val="22"/>
              </w:rPr>
              <w:t>Khanacademy</w:t>
            </w:r>
            <w:proofErr w:type="spellEnd"/>
            <w:r>
              <w:rPr>
                <w:rFonts w:ascii="Arial" w:hAnsi="Arial" w:cs="Arial"/>
                <w:color w:val="auto"/>
                <w:sz w:val="22"/>
              </w:rPr>
              <w:t xml:space="preserve"> - </w:t>
            </w:r>
            <w:hyperlink r:id="rId22" w:history="1">
              <w:r>
                <w:rPr>
                  <w:rStyle w:val="Hyperlink"/>
                  <w:rFonts w:ascii="Arial" w:hAnsi="Arial" w:cs="Arial"/>
                  <w:color w:val="auto"/>
                  <w:sz w:val="22"/>
                </w:rPr>
                <w:t>Intro to JS: Drawing &amp; Animation</w:t>
              </w:r>
            </w:hyperlink>
            <w:r>
              <w:rPr>
                <w:rFonts w:ascii="Arial" w:hAnsi="Arial" w:cs="Arial"/>
                <w:color w:val="auto"/>
                <w:sz w:val="22"/>
              </w:rPr>
              <w:t xml:space="preserve"> </w:t>
            </w:r>
            <w:proofErr w:type="gramStart"/>
            <w:r>
              <w:rPr>
                <w:rFonts w:ascii="Arial" w:hAnsi="Arial" w:cs="Arial"/>
                <w:color w:val="auto"/>
                <w:sz w:val="22"/>
              </w:rPr>
              <w:t>( Variables</w:t>
            </w:r>
            <w:proofErr w:type="gramEnd"/>
            <w:r>
              <w:rPr>
                <w:rFonts w:ascii="Arial" w:hAnsi="Arial" w:cs="Arial"/>
                <w:color w:val="auto"/>
                <w:sz w:val="22"/>
              </w:rPr>
              <w:t>, Animation Basics, Interactive Programs, Resizing w/Variables)</w:t>
            </w:r>
          </w:p>
          <w:p w14:paraId="61B56CF3" w14:textId="77777777" w:rsidR="00102BEB" w:rsidRDefault="00102BEB" w:rsidP="00102BEB">
            <w:pPr>
              <w:spacing w:after="0" w:line="240" w:lineRule="auto"/>
              <w:ind w:left="93"/>
              <w:rPr>
                <w:rFonts w:ascii="Arial" w:hAnsi="Arial" w:cs="Arial"/>
                <w:highlight w:val="yellow"/>
              </w:rPr>
            </w:pPr>
          </w:p>
          <w:p w14:paraId="1750818F" w14:textId="0821A429"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highlight w:val="yellow"/>
              </w:rPr>
              <w:t>ALL Work is due by end of week 11:59 PM</w:t>
            </w:r>
          </w:p>
        </w:tc>
      </w:tr>
      <w:tr w:rsidR="00102BEB" w:rsidRPr="008F5B56" w14:paraId="74E19F62" w14:textId="77777777" w:rsidTr="005C42A4">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A421B1" w14:textId="0C3C3B0F" w:rsidR="00102BEB" w:rsidRPr="00AD788C" w:rsidRDefault="00102BEB" w:rsidP="00102BEB">
            <w:pPr>
              <w:pStyle w:val="Tabletext"/>
              <w:spacing w:before="0" w:after="0" w:line="240" w:lineRule="auto"/>
              <w:ind w:left="86" w:right="90"/>
              <w:rPr>
                <w:rFonts w:ascii="Arial" w:hAnsi="Arial" w:cs="Arial"/>
                <w:sz w:val="22"/>
              </w:rPr>
            </w:pPr>
            <w:r w:rsidRPr="00AD788C">
              <w:rPr>
                <w:rFonts w:ascii="Arial" w:hAnsi="Arial" w:cs="Arial"/>
                <w:sz w:val="22"/>
              </w:rPr>
              <w:t>3</w:t>
            </w:r>
          </w:p>
        </w:tc>
        <w:tc>
          <w:tcPr>
            <w:tcW w:w="1160"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14:paraId="3EAD2E9C" w14:textId="77870D52" w:rsidR="00102BEB" w:rsidRPr="00AD788C" w:rsidRDefault="00B0182B" w:rsidP="00102BEB">
            <w:pPr>
              <w:pStyle w:val="Tabletext"/>
              <w:spacing w:before="0" w:after="0" w:line="240" w:lineRule="auto"/>
              <w:ind w:left="86" w:right="90"/>
              <w:rPr>
                <w:rFonts w:ascii="Arial" w:hAnsi="Arial" w:cs="Arial"/>
                <w:sz w:val="22"/>
              </w:rPr>
            </w:pPr>
            <w:r>
              <w:rPr>
                <w:rFonts w:ascii="Arial" w:hAnsi="Arial" w:cs="Arial"/>
                <w:sz w:val="22"/>
              </w:rPr>
              <w:t>3/16/21-3/22/21</w:t>
            </w:r>
          </w:p>
        </w:tc>
        <w:tc>
          <w:tcPr>
            <w:tcW w:w="874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52673FD6" w14:textId="77777777" w:rsidR="00102BEB" w:rsidRDefault="00102BEB" w:rsidP="00102BEB">
            <w:pPr>
              <w:spacing w:after="0" w:line="240" w:lineRule="auto"/>
              <w:ind w:left="86"/>
              <w:rPr>
                <w:rFonts w:ascii="Arial" w:hAnsi="Arial" w:cs="Arial"/>
              </w:rPr>
            </w:pPr>
            <w:r>
              <w:rPr>
                <w:rFonts w:ascii="Arial" w:hAnsi="Arial" w:cs="Arial"/>
              </w:rPr>
              <w:t>Read HTML5 Game Development: Chapter 3 Coding Like a Pro</w:t>
            </w:r>
          </w:p>
          <w:p w14:paraId="5E08DDB7" w14:textId="77777777" w:rsidR="00102BEB" w:rsidRDefault="00102BEB" w:rsidP="00102BEB">
            <w:pPr>
              <w:spacing w:after="0" w:line="240" w:lineRule="auto"/>
              <w:ind w:left="86"/>
              <w:rPr>
                <w:rFonts w:ascii="Arial" w:hAnsi="Arial" w:cs="Arial"/>
              </w:rPr>
            </w:pPr>
            <w:proofErr w:type="spellStart"/>
            <w:r>
              <w:rPr>
                <w:rFonts w:ascii="Arial" w:hAnsi="Arial" w:cs="Arial"/>
              </w:rPr>
              <w:t>Khanacademy</w:t>
            </w:r>
            <w:proofErr w:type="spellEnd"/>
            <w:r>
              <w:rPr>
                <w:rFonts w:ascii="Arial" w:hAnsi="Arial" w:cs="Arial"/>
              </w:rPr>
              <w:t xml:space="preserve"> - </w:t>
            </w:r>
            <w:hyperlink r:id="rId23" w:history="1">
              <w:r>
                <w:rPr>
                  <w:rStyle w:val="Hyperlink"/>
                  <w:rFonts w:ascii="Arial" w:hAnsi="Arial" w:cs="Arial"/>
                </w:rPr>
                <w:t>Intro to JS: Drawing &amp; Animation</w:t>
              </w:r>
            </w:hyperlink>
            <w:r>
              <w:rPr>
                <w:rFonts w:ascii="Arial" w:hAnsi="Arial" w:cs="Arial"/>
              </w:rPr>
              <w:t xml:space="preserve"> </w:t>
            </w:r>
            <w:proofErr w:type="gramStart"/>
            <w:r>
              <w:rPr>
                <w:rFonts w:ascii="Arial" w:hAnsi="Arial" w:cs="Arial"/>
              </w:rPr>
              <w:t>( Text</w:t>
            </w:r>
            <w:proofErr w:type="gramEnd"/>
            <w:r>
              <w:rPr>
                <w:rFonts w:ascii="Arial" w:hAnsi="Arial" w:cs="Arial"/>
              </w:rPr>
              <w:t xml:space="preserve"> &amp; Strings, Functions, Logic and If)</w:t>
            </w:r>
          </w:p>
          <w:p w14:paraId="152EA1AE" w14:textId="77777777" w:rsidR="00102BEB" w:rsidRDefault="00102BEB" w:rsidP="00102BEB">
            <w:pPr>
              <w:spacing w:after="0" w:line="240" w:lineRule="auto"/>
              <w:ind w:left="86"/>
              <w:rPr>
                <w:rFonts w:ascii="Arial" w:hAnsi="Arial" w:cs="Arial"/>
              </w:rPr>
            </w:pPr>
            <w:r>
              <w:rPr>
                <w:rFonts w:ascii="Arial" w:hAnsi="Arial" w:cs="Arial"/>
              </w:rPr>
              <w:t>Project #1 - Mad Libs Game</w:t>
            </w:r>
          </w:p>
          <w:p w14:paraId="38FD4EC7" w14:textId="77777777" w:rsidR="00102BEB" w:rsidRDefault="00102BEB" w:rsidP="00102BEB">
            <w:pPr>
              <w:pStyle w:val="Tabletext"/>
              <w:spacing w:before="0" w:after="0" w:line="240" w:lineRule="auto"/>
              <w:ind w:left="86" w:right="90"/>
              <w:rPr>
                <w:rFonts w:ascii="Arial" w:hAnsi="Arial" w:cs="Arial"/>
                <w:color w:val="auto"/>
                <w:sz w:val="22"/>
              </w:rPr>
            </w:pPr>
            <w:r>
              <w:rPr>
                <w:rFonts w:ascii="Arial" w:hAnsi="Arial" w:cs="Arial"/>
                <w:color w:val="auto"/>
                <w:sz w:val="22"/>
              </w:rPr>
              <w:t xml:space="preserve">QUIZ #1 (GD – </w:t>
            </w:r>
            <w:proofErr w:type="spellStart"/>
            <w:r>
              <w:rPr>
                <w:rFonts w:ascii="Arial" w:hAnsi="Arial" w:cs="Arial"/>
                <w:color w:val="auto"/>
                <w:sz w:val="22"/>
              </w:rPr>
              <w:t>Chp</w:t>
            </w:r>
            <w:proofErr w:type="spellEnd"/>
            <w:r>
              <w:rPr>
                <w:rFonts w:ascii="Arial" w:hAnsi="Arial" w:cs="Arial"/>
                <w:color w:val="auto"/>
                <w:sz w:val="22"/>
              </w:rPr>
              <w:t xml:space="preserve"> 1, 2)</w:t>
            </w:r>
          </w:p>
          <w:p w14:paraId="68C3F578" w14:textId="77777777" w:rsidR="00102BEB" w:rsidRDefault="00102BEB" w:rsidP="00102BEB">
            <w:pPr>
              <w:spacing w:after="0" w:line="240" w:lineRule="auto"/>
              <w:ind w:left="93"/>
              <w:rPr>
                <w:rFonts w:ascii="Arial" w:hAnsi="Arial" w:cs="Arial"/>
                <w:highlight w:val="yellow"/>
              </w:rPr>
            </w:pPr>
          </w:p>
          <w:p w14:paraId="3AC3640A" w14:textId="40ACD9E1"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highlight w:val="yellow"/>
              </w:rPr>
              <w:t>ALL Work is due by end of week 11:59 PM</w:t>
            </w:r>
          </w:p>
        </w:tc>
      </w:tr>
      <w:tr w:rsidR="00102BEB" w:rsidRPr="008F5B56" w14:paraId="4A6BE805" w14:textId="77777777" w:rsidTr="00D25F04">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AC64F2" w14:textId="7DB25DA7"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sz w:val="22"/>
              </w:rPr>
              <w:t>4</w:t>
            </w:r>
          </w:p>
        </w:tc>
        <w:tc>
          <w:tcPr>
            <w:tcW w:w="1160"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14:paraId="74959F1F" w14:textId="77777777" w:rsidR="00B0182B" w:rsidRDefault="00B0182B" w:rsidP="00102BEB">
            <w:pPr>
              <w:pStyle w:val="Tabletext"/>
              <w:spacing w:before="0" w:after="0" w:line="240" w:lineRule="auto"/>
              <w:ind w:left="86" w:right="90"/>
              <w:rPr>
                <w:rFonts w:ascii="Arial" w:hAnsi="Arial" w:cs="Arial"/>
                <w:sz w:val="22"/>
              </w:rPr>
            </w:pPr>
          </w:p>
          <w:p w14:paraId="06A95296" w14:textId="5D2BD714" w:rsidR="00102BEB" w:rsidRPr="00B0182B" w:rsidRDefault="00B0182B" w:rsidP="00B0182B">
            <w:pPr>
              <w:pStyle w:val="Tabletext"/>
              <w:spacing w:before="0" w:after="0" w:line="240" w:lineRule="auto"/>
              <w:ind w:left="86" w:right="90"/>
              <w:rPr>
                <w:rFonts w:ascii="Arial" w:hAnsi="Arial" w:cs="Arial"/>
                <w:b/>
                <w:sz w:val="22"/>
              </w:rPr>
            </w:pPr>
            <w:r>
              <w:rPr>
                <w:rFonts w:ascii="Arial" w:hAnsi="Arial" w:cs="Arial"/>
                <w:sz w:val="22"/>
              </w:rPr>
              <w:t>3/23/21-4/5/21</w:t>
            </w:r>
          </w:p>
        </w:tc>
        <w:tc>
          <w:tcPr>
            <w:tcW w:w="874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3050E3FF" w14:textId="77777777" w:rsidR="00102BEB" w:rsidRDefault="00102BEB" w:rsidP="00102BEB">
            <w:pPr>
              <w:spacing w:after="0" w:line="240" w:lineRule="auto"/>
              <w:ind w:left="86"/>
              <w:rPr>
                <w:rFonts w:ascii="Arial" w:hAnsi="Arial" w:cs="Arial"/>
              </w:rPr>
            </w:pPr>
            <w:r>
              <w:rPr>
                <w:rFonts w:ascii="Arial" w:hAnsi="Arial" w:cs="Arial"/>
              </w:rPr>
              <w:t>Read HTML5 Game Development: Chapter 4 Random Thoughts: Building a Simple Game</w:t>
            </w:r>
          </w:p>
          <w:p w14:paraId="2A478D19" w14:textId="77777777" w:rsidR="00102BEB" w:rsidRDefault="00102BEB" w:rsidP="00102BEB">
            <w:pPr>
              <w:spacing w:after="0" w:line="240" w:lineRule="auto"/>
              <w:ind w:left="86"/>
              <w:rPr>
                <w:rFonts w:ascii="Arial" w:hAnsi="Arial" w:cs="Arial"/>
              </w:rPr>
            </w:pPr>
            <w:r>
              <w:rPr>
                <w:rFonts w:ascii="Arial" w:hAnsi="Arial" w:cs="Arial"/>
              </w:rPr>
              <w:t>Read HTML5 Game Development: Chapter 5 Introducing simpleGame.js</w:t>
            </w:r>
          </w:p>
          <w:p w14:paraId="15FCBB4C" w14:textId="77777777" w:rsidR="00102BEB" w:rsidRDefault="00102BEB" w:rsidP="00102BEB">
            <w:pPr>
              <w:spacing w:after="0" w:line="240" w:lineRule="auto"/>
              <w:ind w:left="86"/>
              <w:rPr>
                <w:rFonts w:ascii="Arial" w:hAnsi="Arial" w:cs="Arial"/>
              </w:rPr>
            </w:pPr>
            <w:proofErr w:type="spellStart"/>
            <w:r>
              <w:rPr>
                <w:rFonts w:ascii="Arial" w:hAnsi="Arial" w:cs="Arial"/>
              </w:rPr>
              <w:lastRenderedPageBreak/>
              <w:t>Khanacademy</w:t>
            </w:r>
            <w:proofErr w:type="spellEnd"/>
            <w:r>
              <w:rPr>
                <w:rFonts w:ascii="Arial" w:hAnsi="Arial" w:cs="Arial"/>
              </w:rPr>
              <w:t xml:space="preserve"> - </w:t>
            </w:r>
            <w:hyperlink r:id="rId24" w:history="1">
              <w:r>
                <w:rPr>
                  <w:rStyle w:val="Hyperlink"/>
                  <w:rFonts w:ascii="Arial" w:hAnsi="Arial" w:cs="Arial"/>
                </w:rPr>
                <w:t>Intro to JS: Drawing &amp; Animation</w:t>
              </w:r>
            </w:hyperlink>
            <w:r>
              <w:rPr>
                <w:rFonts w:ascii="Arial" w:hAnsi="Arial" w:cs="Arial"/>
              </w:rPr>
              <w:t xml:space="preserve"> (Debugging, Looping, Writing Clean Code)</w:t>
            </w:r>
          </w:p>
          <w:p w14:paraId="1BAA0377" w14:textId="77777777" w:rsidR="00102BEB" w:rsidRDefault="00102BEB" w:rsidP="00102BEB">
            <w:pPr>
              <w:spacing w:after="0" w:line="240" w:lineRule="auto"/>
              <w:ind w:left="86"/>
              <w:rPr>
                <w:rFonts w:ascii="Arial" w:hAnsi="Arial" w:cs="Arial"/>
              </w:rPr>
            </w:pPr>
            <w:r>
              <w:rPr>
                <w:rFonts w:ascii="Arial" w:hAnsi="Arial" w:cs="Arial"/>
              </w:rPr>
              <w:t>Project #2 - Card Game</w:t>
            </w:r>
          </w:p>
          <w:p w14:paraId="6453B030" w14:textId="77777777" w:rsidR="00102BEB" w:rsidRDefault="00102BEB" w:rsidP="00102BEB">
            <w:pPr>
              <w:pStyle w:val="Tabletext"/>
              <w:spacing w:before="0" w:after="0" w:line="240" w:lineRule="auto"/>
              <w:ind w:left="86" w:right="90"/>
              <w:rPr>
                <w:rFonts w:ascii="Arial" w:hAnsi="Arial" w:cs="Arial"/>
                <w:color w:val="auto"/>
                <w:sz w:val="22"/>
              </w:rPr>
            </w:pPr>
            <w:r>
              <w:rPr>
                <w:rFonts w:ascii="Arial" w:hAnsi="Arial" w:cs="Arial"/>
                <w:color w:val="auto"/>
                <w:sz w:val="22"/>
              </w:rPr>
              <w:t xml:space="preserve">QUIZ #2 (GD – </w:t>
            </w:r>
            <w:proofErr w:type="spellStart"/>
            <w:r>
              <w:rPr>
                <w:rFonts w:ascii="Arial" w:hAnsi="Arial" w:cs="Arial"/>
                <w:color w:val="auto"/>
                <w:sz w:val="22"/>
              </w:rPr>
              <w:t>Chp</w:t>
            </w:r>
            <w:proofErr w:type="spellEnd"/>
            <w:r>
              <w:rPr>
                <w:rFonts w:ascii="Arial" w:hAnsi="Arial" w:cs="Arial"/>
                <w:color w:val="auto"/>
                <w:sz w:val="22"/>
              </w:rPr>
              <w:t xml:space="preserve"> 3)</w:t>
            </w:r>
          </w:p>
          <w:p w14:paraId="799B17F9" w14:textId="77777777" w:rsidR="00102BEB" w:rsidRDefault="00102BEB" w:rsidP="00102BEB">
            <w:pPr>
              <w:pStyle w:val="Tabletext"/>
              <w:spacing w:before="0" w:after="0" w:line="240" w:lineRule="auto"/>
              <w:ind w:left="93" w:right="90"/>
              <w:rPr>
                <w:rFonts w:ascii="Arial" w:hAnsi="Arial" w:cs="Arial"/>
                <w:color w:val="auto"/>
                <w:sz w:val="22"/>
                <w:highlight w:val="yellow"/>
              </w:rPr>
            </w:pPr>
          </w:p>
          <w:p w14:paraId="1B6D47E5" w14:textId="4DF392EF"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color w:val="auto"/>
                <w:sz w:val="22"/>
                <w:highlight w:val="yellow"/>
              </w:rPr>
              <w:t>ALL Work is due by end of week 11:59 PM</w:t>
            </w:r>
          </w:p>
        </w:tc>
      </w:tr>
      <w:tr w:rsidR="00102BEB" w:rsidRPr="008F5B56" w14:paraId="6AB9BAE7" w14:textId="77777777" w:rsidTr="001B64A5">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B0DAC4" w14:textId="3EBFBA24"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sz w:val="22"/>
              </w:rPr>
              <w:lastRenderedPageBreak/>
              <w:t>5</w:t>
            </w:r>
          </w:p>
        </w:tc>
        <w:tc>
          <w:tcPr>
            <w:tcW w:w="1160"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14:paraId="23C5479A" w14:textId="22860C9E" w:rsidR="00102BEB" w:rsidRPr="00AD788C" w:rsidRDefault="00B0182B" w:rsidP="00102BEB">
            <w:pPr>
              <w:pStyle w:val="Tabletext"/>
              <w:spacing w:before="0" w:after="0" w:line="240" w:lineRule="auto"/>
              <w:ind w:left="86" w:right="90"/>
              <w:rPr>
                <w:rFonts w:ascii="Arial" w:hAnsi="Arial" w:cs="Arial"/>
                <w:sz w:val="22"/>
              </w:rPr>
            </w:pPr>
            <w:r>
              <w:rPr>
                <w:rFonts w:ascii="Arial" w:hAnsi="Arial" w:cs="Arial"/>
                <w:sz w:val="22"/>
              </w:rPr>
              <w:t>4/6/21- 4/12/21</w:t>
            </w:r>
          </w:p>
        </w:tc>
        <w:tc>
          <w:tcPr>
            <w:tcW w:w="874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29377985" w14:textId="77777777" w:rsidR="00102BEB" w:rsidRDefault="00102BEB" w:rsidP="00102BEB">
            <w:pPr>
              <w:spacing w:after="0" w:line="240" w:lineRule="auto"/>
              <w:ind w:left="86"/>
              <w:rPr>
                <w:rFonts w:ascii="Arial" w:hAnsi="Arial" w:cs="Arial"/>
              </w:rPr>
            </w:pPr>
            <w:r>
              <w:rPr>
                <w:rFonts w:ascii="Arial" w:hAnsi="Arial" w:cs="Arial"/>
              </w:rPr>
              <w:t>Read HTML5 Game Development: Chapter 6 Creating Game Elements</w:t>
            </w:r>
          </w:p>
          <w:p w14:paraId="503DA4E1" w14:textId="77777777" w:rsidR="00102BEB" w:rsidRDefault="00102BEB" w:rsidP="00102BEB">
            <w:pPr>
              <w:spacing w:after="0" w:line="240" w:lineRule="auto"/>
              <w:ind w:left="86"/>
              <w:rPr>
                <w:rFonts w:ascii="Arial" w:hAnsi="Arial" w:cs="Arial"/>
              </w:rPr>
            </w:pPr>
            <w:proofErr w:type="spellStart"/>
            <w:r>
              <w:rPr>
                <w:rFonts w:ascii="Arial" w:hAnsi="Arial" w:cs="Arial"/>
              </w:rPr>
              <w:t>Khanacademy</w:t>
            </w:r>
            <w:proofErr w:type="spellEnd"/>
            <w:r>
              <w:rPr>
                <w:rFonts w:ascii="Arial" w:hAnsi="Arial" w:cs="Arial"/>
              </w:rPr>
              <w:t xml:space="preserve"> - </w:t>
            </w:r>
            <w:hyperlink r:id="rId25" w:history="1">
              <w:r>
                <w:rPr>
                  <w:rStyle w:val="Hyperlink"/>
                  <w:rFonts w:ascii="Arial" w:hAnsi="Arial" w:cs="Arial"/>
                </w:rPr>
                <w:t>Intro to JS: Drawing &amp; Animation</w:t>
              </w:r>
            </w:hyperlink>
            <w:r>
              <w:rPr>
                <w:rFonts w:ascii="Arial" w:hAnsi="Arial" w:cs="Arial"/>
              </w:rPr>
              <w:t xml:space="preserve"> (Arrays, Objects, Object – Oriented Programming, Becoming a Better Programmer)</w:t>
            </w:r>
          </w:p>
          <w:p w14:paraId="67EB231A" w14:textId="77777777" w:rsidR="00102BEB" w:rsidRDefault="00102BEB" w:rsidP="00102BEB">
            <w:pPr>
              <w:pStyle w:val="Tabletext"/>
              <w:spacing w:before="0" w:after="0" w:line="240" w:lineRule="auto"/>
              <w:ind w:left="86" w:right="90"/>
              <w:rPr>
                <w:rFonts w:ascii="Arial" w:hAnsi="Arial" w:cs="Arial"/>
                <w:color w:val="auto"/>
                <w:sz w:val="22"/>
              </w:rPr>
            </w:pPr>
            <w:r>
              <w:rPr>
                <w:rFonts w:ascii="Arial" w:hAnsi="Arial" w:cs="Arial"/>
                <w:color w:val="auto"/>
                <w:sz w:val="22"/>
              </w:rPr>
              <w:t xml:space="preserve">QUIZ #3 (GD – </w:t>
            </w:r>
            <w:proofErr w:type="spellStart"/>
            <w:r>
              <w:rPr>
                <w:rFonts w:ascii="Arial" w:hAnsi="Arial" w:cs="Arial"/>
                <w:color w:val="auto"/>
                <w:sz w:val="22"/>
              </w:rPr>
              <w:t>Chp</w:t>
            </w:r>
            <w:proofErr w:type="spellEnd"/>
            <w:r>
              <w:rPr>
                <w:rFonts w:ascii="Arial" w:hAnsi="Arial" w:cs="Arial"/>
                <w:color w:val="auto"/>
                <w:sz w:val="22"/>
              </w:rPr>
              <w:t xml:space="preserve"> 4-5)</w:t>
            </w:r>
          </w:p>
          <w:p w14:paraId="42AE94B5" w14:textId="77777777" w:rsidR="00102BEB" w:rsidRDefault="00102BEB" w:rsidP="00102BEB">
            <w:pPr>
              <w:spacing w:after="0" w:line="240" w:lineRule="auto"/>
              <w:ind w:left="93"/>
              <w:rPr>
                <w:rFonts w:ascii="Arial" w:hAnsi="Arial" w:cs="Arial"/>
                <w:highlight w:val="yellow"/>
              </w:rPr>
            </w:pPr>
          </w:p>
          <w:p w14:paraId="7FF81139" w14:textId="3E8BABAF"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highlight w:val="yellow"/>
              </w:rPr>
              <w:t>ALL Work is due by end of week 11:59 PM</w:t>
            </w:r>
          </w:p>
        </w:tc>
      </w:tr>
      <w:tr w:rsidR="00102BEB" w:rsidRPr="008F5B56" w14:paraId="6AE07344" w14:textId="77777777" w:rsidTr="00D714D4">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443237" w14:textId="5C54D543"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sz w:val="22"/>
              </w:rPr>
              <w:t>6</w:t>
            </w:r>
          </w:p>
        </w:tc>
        <w:tc>
          <w:tcPr>
            <w:tcW w:w="1160"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14:paraId="3D476350" w14:textId="2B90599D" w:rsidR="00102BEB" w:rsidRPr="00AD788C" w:rsidRDefault="00B0182B" w:rsidP="00B0182B">
            <w:pPr>
              <w:pStyle w:val="Tabletext"/>
              <w:spacing w:before="0" w:after="0" w:line="240" w:lineRule="auto"/>
              <w:ind w:left="86" w:right="90"/>
              <w:rPr>
                <w:rFonts w:ascii="Arial" w:hAnsi="Arial" w:cs="Arial"/>
                <w:sz w:val="22"/>
              </w:rPr>
            </w:pPr>
            <w:r>
              <w:rPr>
                <w:rFonts w:ascii="Arial" w:hAnsi="Arial" w:cs="Arial"/>
                <w:sz w:val="22"/>
              </w:rPr>
              <w:t>4/13/21- 4/19/21</w:t>
            </w:r>
          </w:p>
        </w:tc>
        <w:tc>
          <w:tcPr>
            <w:tcW w:w="874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1530C55A" w14:textId="77777777" w:rsidR="00102BEB" w:rsidRDefault="00102BEB" w:rsidP="00102BEB">
            <w:pPr>
              <w:spacing w:after="0" w:line="240" w:lineRule="auto"/>
              <w:ind w:left="86"/>
              <w:rPr>
                <w:rFonts w:ascii="Arial" w:hAnsi="Arial" w:cs="Arial"/>
              </w:rPr>
            </w:pPr>
            <w:r>
              <w:rPr>
                <w:rFonts w:ascii="Arial" w:hAnsi="Arial" w:cs="Arial"/>
              </w:rPr>
              <w:t>Read HTML5 Game Development: Chapter 7 Getting to a Game</w:t>
            </w:r>
          </w:p>
          <w:p w14:paraId="0B0FCF1C" w14:textId="77777777" w:rsidR="00102BEB" w:rsidRDefault="00102BEB" w:rsidP="00102BEB">
            <w:pPr>
              <w:spacing w:after="0" w:line="240" w:lineRule="auto"/>
              <w:ind w:left="86"/>
              <w:rPr>
                <w:rFonts w:ascii="Arial" w:hAnsi="Arial" w:cs="Arial"/>
              </w:rPr>
            </w:pPr>
            <w:r>
              <w:rPr>
                <w:rFonts w:ascii="Arial" w:hAnsi="Arial" w:cs="Arial"/>
              </w:rPr>
              <w:t>Extra Credit:</w:t>
            </w:r>
          </w:p>
          <w:p w14:paraId="78892E99" w14:textId="77777777" w:rsidR="00102BEB" w:rsidRDefault="00102BEB" w:rsidP="00102BEB">
            <w:pPr>
              <w:spacing w:after="0" w:line="240" w:lineRule="auto"/>
              <w:ind w:left="86"/>
              <w:rPr>
                <w:rFonts w:ascii="Arial" w:hAnsi="Arial" w:cs="Arial"/>
              </w:rPr>
            </w:pPr>
            <w:proofErr w:type="spellStart"/>
            <w:r>
              <w:rPr>
                <w:rFonts w:ascii="Arial" w:hAnsi="Arial" w:cs="Arial"/>
              </w:rPr>
              <w:t>Khanacademy</w:t>
            </w:r>
            <w:proofErr w:type="spellEnd"/>
            <w:r>
              <w:rPr>
                <w:rFonts w:ascii="Arial" w:hAnsi="Arial" w:cs="Arial"/>
              </w:rPr>
              <w:t xml:space="preserve"> – </w:t>
            </w:r>
            <w:hyperlink r:id="rId26" w:history="1">
              <w:proofErr w:type="gramStart"/>
              <w:r>
                <w:rPr>
                  <w:rStyle w:val="Hyperlink"/>
                  <w:rFonts w:ascii="Arial" w:hAnsi="Arial" w:cs="Arial"/>
                </w:rPr>
                <w:t>Advanced  JS</w:t>
              </w:r>
              <w:proofErr w:type="gramEnd"/>
              <w:r>
                <w:rPr>
                  <w:rStyle w:val="Hyperlink"/>
                  <w:rFonts w:ascii="Arial" w:hAnsi="Arial" w:cs="Arial"/>
                </w:rPr>
                <w:t>: Games &amp; Visualizations</w:t>
              </w:r>
            </w:hyperlink>
            <w:r>
              <w:rPr>
                <w:rFonts w:ascii="Arial" w:hAnsi="Arial" w:cs="Arial"/>
              </w:rPr>
              <w:t xml:space="preserve"> (Intro to Games &amp; Visualizations, Scene Management)</w:t>
            </w:r>
          </w:p>
          <w:p w14:paraId="41CDA416" w14:textId="77777777" w:rsidR="00102BEB" w:rsidRDefault="00102BEB" w:rsidP="00102BEB">
            <w:pPr>
              <w:spacing w:after="0" w:line="240" w:lineRule="auto"/>
              <w:ind w:left="86"/>
              <w:rPr>
                <w:rFonts w:ascii="Arial" w:hAnsi="Arial" w:cs="Arial"/>
              </w:rPr>
            </w:pPr>
            <w:r>
              <w:rPr>
                <w:rFonts w:ascii="Arial" w:hAnsi="Arial" w:cs="Arial"/>
              </w:rPr>
              <w:t>Project #3 – Up Stream Bear Game</w:t>
            </w:r>
          </w:p>
          <w:p w14:paraId="091CA741" w14:textId="77777777" w:rsidR="00102BEB" w:rsidRDefault="00102BEB" w:rsidP="00102BEB">
            <w:pPr>
              <w:pStyle w:val="Tabletext"/>
              <w:spacing w:before="0" w:after="0" w:line="240" w:lineRule="auto"/>
              <w:ind w:left="86" w:right="90"/>
              <w:rPr>
                <w:rFonts w:ascii="Arial" w:hAnsi="Arial" w:cs="Arial"/>
                <w:color w:val="auto"/>
                <w:sz w:val="22"/>
              </w:rPr>
            </w:pPr>
            <w:r>
              <w:rPr>
                <w:rFonts w:ascii="Arial" w:hAnsi="Arial" w:cs="Arial"/>
                <w:color w:val="auto"/>
                <w:sz w:val="22"/>
              </w:rPr>
              <w:t xml:space="preserve"> </w:t>
            </w:r>
          </w:p>
          <w:p w14:paraId="5105E9A0" w14:textId="2B491220"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color w:val="auto"/>
                <w:sz w:val="22"/>
                <w:highlight w:val="yellow"/>
              </w:rPr>
              <w:t>ALL Work is due by end of week 11:59 PM</w:t>
            </w:r>
          </w:p>
        </w:tc>
      </w:tr>
      <w:tr w:rsidR="00102BEB" w:rsidRPr="008F5B56" w14:paraId="1F201931" w14:textId="77777777" w:rsidTr="00796FA9">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B2F73B" w14:textId="2B67807E"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sz w:val="22"/>
              </w:rPr>
              <w:t>7</w:t>
            </w:r>
          </w:p>
        </w:tc>
        <w:tc>
          <w:tcPr>
            <w:tcW w:w="1160"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14:paraId="4FC37244" w14:textId="1EB5A028" w:rsidR="00102BEB" w:rsidRPr="00AD788C" w:rsidRDefault="00B0182B" w:rsidP="00102BEB">
            <w:pPr>
              <w:pStyle w:val="Tabletext"/>
              <w:spacing w:before="0" w:after="0" w:line="240" w:lineRule="auto"/>
              <w:ind w:left="86" w:right="90"/>
              <w:rPr>
                <w:rFonts w:ascii="Arial" w:hAnsi="Arial" w:cs="Arial"/>
                <w:sz w:val="22"/>
              </w:rPr>
            </w:pPr>
            <w:r>
              <w:rPr>
                <w:rFonts w:ascii="Arial" w:hAnsi="Arial" w:cs="Arial"/>
                <w:sz w:val="22"/>
              </w:rPr>
              <w:t>4/20/21- 4/26/21</w:t>
            </w:r>
          </w:p>
        </w:tc>
        <w:tc>
          <w:tcPr>
            <w:tcW w:w="874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698C9279" w14:textId="77777777" w:rsidR="00102BEB" w:rsidRDefault="00102BEB" w:rsidP="00102BEB">
            <w:pPr>
              <w:spacing w:after="0" w:line="240" w:lineRule="auto"/>
              <w:ind w:left="86"/>
              <w:rPr>
                <w:rFonts w:ascii="Arial" w:hAnsi="Arial" w:cs="Arial"/>
              </w:rPr>
            </w:pPr>
            <w:r>
              <w:rPr>
                <w:rFonts w:ascii="Arial" w:hAnsi="Arial" w:cs="Arial"/>
              </w:rPr>
              <w:t>Read HTML5 Game Development: Chapter 8: Motion and Animation</w:t>
            </w:r>
          </w:p>
          <w:p w14:paraId="50DC1515" w14:textId="77777777" w:rsidR="00102BEB" w:rsidRDefault="00102BEB" w:rsidP="00102BEB">
            <w:pPr>
              <w:spacing w:after="0" w:line="240" w:lineRule="auto"/>
              <w:ind w:left="86"/>
              <w:rPr>
                <w:rFonts w:ascii="Arial" w:hAnsi="Arial" w:cs="Arial"/>
              </w:rPr>
            </w:pPr>
            <w:r>
              <w:rPr>
                <w:rFonts w:ascii="Arial" w:hAnsi="Arial" w:cs="Arial"/>
              </w:rPr>
              <w:t xml:space="preserve">QUIZ #4 (GD – </w:t>
            </w:r>
            <w:proofErr w:type="spellStart"/>
            <w:r>
              <w:rPr>
                <w:rFonts w:ascii="Arial" w:hAnsi="Arial" w:cs="Arial"/>
              </w:rPr>
              <w:t>Chp</w:t>
            </w:r>
            <w:proofErr w:type="spellEnd"/>
            <w:r>
              <w:rPr>
                <w:rFonts w:ascii="Arial" w:hAnsi="Arial" w:cs="Arial"/>
              </w:rPr>
              <w:t xml:space="preserve"> 6-7)</w:t>
            </w:r>
          </w:p>
          <w:p w14:paraId="26219A67" w14:textId="77777777" w:rsidR="00102BEB" w:rsidRDefault="00102BEB" w:rsidP="00102BEB">
            <w:pPr>
              <w:spacing w:after="0" w:line="240" w:lineRule="auto"/>
              <w:ind w:left="86"/>
              <w:rPr>
                <w:rFonts w:ascii="Arial" w:hAnsi="Arial" w:cs="Arial"/>
              </w:rPr>
            </w:pPr>
            <w:r>
              <w:rPr>
                <w:rFonts w:ascii="Arial" w:hAnsi="Arial" w:cs="Arial"/>
              </w:rPr>
              <w:t>Project #4 - Asteroids Game</w:t>
            </w:r>
          </w:p>
          <w:p w14:paraId="722D17BD" w14:textId="77777777" w:rsidR="00102BEB" w:rsidRDefault="00102BEB" w:rsidP="00102BEB">
            <w:pPr>
              <w:spacing w:after="0" w:line="240" w:lineRule="auto"/>
              <w:ind w:left="86"/>
              <w:rPr>
                <w:rFonts w:ascii="Arial" w:hAnsi="Arial" w:cs="Arial"/>
              </w:rPr>
            </w:pPr>
          </w:p>
          <w:p w14:paraId="596F5516" w14:textId="46F4A1F3"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color w:val="auto"/>
                <w:sz w:val="22"/>
                <w:highlight w:val="yellow"/>
              </w:rPr>
              <w:t>ALL Work is due by end of week 11:59 PM</w:t>
            </w:r>
          </w:p>
        </w:tc>
      </w:tr>
      <w:tr w:rsidR="00102BEB" w:rsidRPr="008F5B56" w14:paraId="36AABC46" w14:textId="77777777" w:rsidTr="009B01AD">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D732B5E" w14:textId="64F3120B"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sz w:val="22"/>
              </w:rPr>
              <w:t>8</w:t>
            </w:r>
          </w:p>
        </w:tc>
        <w:tc>
          <w:tcPr>
            <w:tcW w:w="1160"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14:paraId="36538253" w14:textId="4E3C5965" w:rsidR="00102BEB" w:rsidRPr="00AD788C" w:rsidRDefault="00B0182B" w:rsidP="00102BEB">
            <w:pPr>
              <w:pStyle w:val="Tabletext"/>
              <w:spacing w:before="0" w:after="0" w:line="240" w:lineRule="auto"/>
              <w:ind w:left="86" w:right="90"/>
              <w:rPr>
                <w:rFonts w:ascii="Arial" w:hAnsi="Arial" w:cs="Arial"/>
                <w:sz w:val="22"/>
              </w:rPr>
            </w:pPr>
            <w:r>
              <w:rPr>
                <w:rFonts w:ascii="Arial" w:hAnsi="Arial" w:cs="Arial"/>
                <w:sz w:val="22"/>
              </w:rPr>
              <w:t>4/27/21- 5/3/21</w:t>
            </w:r>
          </w:p>
        </w:tc>
        <w:tc>
          <w:tcPr>
            <w:tcW w:w="874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3B7473C7" w14:textId="77777777" w:rsidR="00102BEB" w:rsidRDefault="00102BEB" w:rsidP="00102BEB">
            <w:pPr>
              <w:spacing w:after="0" w:line="240" w:lineRule="auto"/>
              <w:ind w:left="86"/>
              <w:rPr>
                <w:rFonts w:ascii="Arial" w:hAnsi="Arial" w:cs="Arial"/>
              </w:rPr>
            </w:pPr>
            <w:r>
              <w:rPr>
                <w:rFonts w:ascii="Arial" w:hAnsi="Arial" w:cs="Arial"/>
              </w:rPr>
              <w:t xml:space="preserve">Read HTML5 Game Development: Chapter 10: Documenting </w:t>
            </w:r>
            <w:proofErr w:type="spellStart"/>
            <w:r>
              <w:rPr>
                <w:rFonts w:ascii="Arial" w:hAnsi="Arial" w:cs="Arial"/>
              </w:rPr>
              <w:t>simpleGame</w:t>
            </w:r>
            <w:proofErr w:type="spellEnd"/>
            <w:r>
              <w:rPr>
                <w:rFonts w:ascii="Arial" w:hAnsi="Arial" w:cs="Arial"/>
              </w:rPr>
              <w:t xml:space="preserve"> (not assessed but VALUABLE)</w:t>
            </w:r>
          </w:p>
          <w:p w14:paraId="7D8A78AC" w14:textId="77777777" w:rsidR="00102BEB" w:rsidRDefault="00102BEB" w:rsidP="00102BEB">
            <w:pPr>
              <w:spacing w:after="0" w:line="240" w:lineRule="auto"/>
              <w:ind w:left="86"/>
              <w:rPr>
                <w:rFonts w:ascii="Arial" w:hAnsi="Arial" w:cs="Arial"/>
              </w:rPr>
            </w:pPr>
            <w:r>
              <w:rPr>
                <w:rFonts w:ascii="Arial" w:hAnsi="Arial" w:cs="Arial"/>
              </w:rPr>
              <w:t>Read HTML5 Game Development: Chapter 11: Ten Great Game Asset Resources (not assessed but VALUABLE)</w:t>
            </w:r>
          </w:p>
          <w:p w14:paraId="44446774" w14:textId="77777777" w:rsidR="00102BEB" w:rsidRDefault="00102BEB" w:rsidP="00102BEB">
            <w:pPr>
              <w:spacing w:after="0" w:line="240" w:lineRule="auto"/>
              <w:ind w:left="86"/>
              <w:rPr>
                <w:rFonts w:ascii="Arial" w:hAnsi="Arial" w:cs="Arial"/>
              </w:rPr>
            </w:pPr>
            <w:r>
              <w:rPr>
                <w:rFonts w:ascii="Arial" w:hAnsi="Arial" w:cs="Arial"/>
              </w:rPr>
              <w:t xml:space="preserve">Read HTML5 Game Development: Chapter 12: Ten Concepts </w:t>
            </w:r>
            <w:proofErr w:type="gramStart"/>
            <w:r>
              <w:rPr>
                <w:rFonts w:ascii="Arial" w:hAnsi="Arial" w:cs="Arial"/>
              </w:rPr>
              <w:t xml:space="preserve">Behind  </w:t>
            </w:r>
            <w:proofErr w:type="spellStart"/>
            <w:r>
              <w:rPr>
                <w:rFonts w:ascii="Arial" w:hAnsi="Arial" w:cs="Arial"/>
              </w:rPr>
              <w:t>simpleGame</w:t>
            </w:r>
            <w:proofErr w:type="spellEnd"/>
            <w:proofErr w:type="gramEnd"/>
            <w:r>
              <w:rPr>
                <w:rFonts w:ascii="Arial" w:hAnsi="Arial" w:cs="Arial"/>
              </w:rPr>
              <w:t xml:space="preserve"> (not assessed but VALUABLE)</w:t>
            </w:r>
          </w:p>
          <w:p w14:paraId="0F41A87B" w14:textId="77777777" w:rsidR="00102BEB" w:rsidRDefault="00102BEB" w:rsidP="00102BEB">
            <w:pPr>
              <w:spacing w:after="0" w:line="240" w:lineRule="auto"/>
              <w:ind w:left="86"/>
              <w:rPr>
                <w:rFonts w:ascii="Arial" w:hAnsi="Arial" w:cs="Arial"/>
              </w:rPr>
            </w:pPr>
          </w:p>
          <w:p w14:paraId="0147B300" w14:textId="64E93A44"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color w:val="auto"/>
                <w:sz w:val="22"/>
                <w:highlight w:val="yellow"/>
              </w:rPr>
              <w:t>ALL Work is due by end of week 11:59 PM</w:t>
            </w:r>
          </w:p>
        </w:tc>
      </w:tr>
      <w:tr w:rsidR="00102BEB" w:rsidRPr="008F5B56" w14:paraId="557A64BA" w14:textId="77777777" w:rsidTr="00E0378D">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05A8E4" w14:textId="27E63695"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sz w:val="22"/>
              </w:rPr>
              <w:t>9</w:t>
            </w:r>
          </w:p>
        </w:tc>
        <w:tc>
          <w:tcPr>
            <w:tcW w:w="1160"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14:paraId="272D0181" w14:textId="56723531" w:rsidR="00102BEB" w:rsidRPr="00AD788C" w:rsidRDefault="00B0182B" w:rsidP="00102BEB">
            <w:pPr>
              <w:pStyle w:val="Tabletext"/>
              <w:spacing w:before="0" w:after="0" w:line="240" w:lineRule="auto"/>
              <w:ind w:left="86" w:right="90"/>
              <w:rPr>
                <w:rFonts w:ascii="Arial" w:hAnsi="Arial" w:cs="Arial"/>
                <w:sz w:val="22"/>
              </w:rPr>
            </w:pPr>
            <w:r>
              <w:rPr>
                <w:rFonts w:ascii="Arial" w:hAnsi="Arial" w:cs="Arial"/>
                <w:sz w:val="22"/>
              </w:rPr>
              <w:t>5/4/21-5/10/21</w:t>
            </w:r>
          </w:p>
        </w:tc>
        <w:tc>
          <w:tcPr>
            <w:tcW w:w="874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13C0DA90" w14:textId="77777777" w:rsidR="00102BEB" w:rsidRDefault="00102BEB" w:rsidP="00102BEB">
            <w:pPr>
              <w:spacing w:after="0" w:line="240" w:lineRule="auto"/>
              <w:ind w:left="86"/>
              <w:rPr>
                <w:rFonts w:ascii="Arial" w:hAnsi="Arial" w:cs="Arial"/>
              </w:rPr>
            </w:pPr>
            <w:r>
              <w:rPr>
                <w:rFonts w:ascii="Arial" w:hAnsi="Arial" w:cs="Arial"/>
              </w:rPr>
              <w:t>Project #5 - Final Game Project (Use HTML5 Game Development: Chapter 13 Game Starter) – (due week 10)</w:t>
            </w:r>
          </w:p>
          <w:p w14:paraId="688D71FE" w14:textId="77777777" w:rsidR="00102BEB" w:rsidRDefault="00102BEB" w:rsidP="00102BEB">
            <w:pPr>
              <w:pStyle w:val="Tabletext"/>
              <w:spacing w:before="0" w:after="0" w:line="240" w:lineRule="auto"/>
              <w:ind w:left="86" w:right="90"/>
              <w:rPr>
                <w:rFonts w:ascii="Arial" w:hAnsi="Arial" w:cs="Arial"/>
                <w:color w:val="auto"/>
                <w:sz w:val="22"/>
              </w:rPr>
            </w:pPr>
            <w:r>
              <w:rPr>
                <w:rFonts w:ascii="Arial" w:hAnsi="Arial" w:cs="Arial"/>
                <w:color w:val="auto"/>
                <w:sz w:val="22"/>
              </w:rPr>
              <w:t xml:space="preserve">QUIZ #5 (GD – </w:t>
            </w:r>
            <w:proofErr w:type="spellStart"/>
            <w:r>
              <w:rPr>
                <w:rFonts w:ascii="Arial" w:hAnsi="Arial" w:cs="Arial"/>
                <w:color w:val="auto"/>
                <w:sz w:val="22"/>
              </w:rPr>
              <w:t>Chp</w:t>
            </w:r>
            <w:proofErr w:type="spellEnd"/>
            <w:r>
              <w:rPr>
                <w:rFonts w:ascii="Arial" w:hAnsi="Arial" w:cs="Arial"/>
                <w:color w:val="auto"/>
                <w:sz w:val="22"/>
              </w:rPr>
              <w:t xml:space="preserve"> 8 &amp; 10)</w:t>
            </w:r>
          </w:p>
          <w:p w14:paraId="155B1982" w14:textId="77777777" w:rsidR="00102BEB" w:rsidRDefault="00102BEB" w:rsidP="00102BEB">
            <w:pPr>
              <w:pStyle w:val="Default"/>
              <w:spacing w:after="0" w:line="240" w:lineRule="auto"/>
              <w:ind w:left="86"/>
              <w:rPr>
                <w:rFonts w:ascii="Arial" w:hAnsi="Arial" w:cs="Arial"/>
                <w:color w:val="auto"/>
                <w:sz w:val="22"/>
              </w:rPr>
            </w:pPr>
          </w:p>
          <w:p w14:paraId="76271C6C" w14:textId="62EE49D8"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color w:val="auto"/>
                <w:sz w:val="22"/>
                <w:highlight w:val="yellow"/>
              </w:rPr>
              <w:t>ALL Work is due by end of week 11:59 PM</w:t>
            </w:r>
          </w:p>
        </w:tc>
      </w:tr>
      <w:tr w:rsidR="00102BEB" w:rsidRPr="008F5B56" w14:paraId="09121B77" w14:textId="77777777" w:rsidTr="008D6932">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771966" w14:textId="33331B23"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sz w:val="22"/>
              </w:rPr>
              <w:t>10</w:t>
            </w:r>
          </w:p>
        </w:tc>
        <w:tc>
          <w:tcPr>
            <w:tcW w:w="1160"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14:paraId="1B163220" w14:textId="3C226AFE" w:rsidR="00B0182B" w:rsidRPr="005B65EF" w:rsidRDefault="00B0182B" w:rsidP="005B65EF">
            <w:pPr>
              <w:pStyle w:val="Tabletext"/>
              <w:spacing w:before="0" w:after="0" w:line="240" w:lineRule="auto"/>
              <w:ind w:left="86" w:right="90"/>
              <w:rPr>
                <w:sz w:val="20"/>
                <w:szCs w:val="20"/>
              </w:rPr>
            </w:pPr>
            <w:r>
              <w:rPr>
                <w:rFonts w:ascii="Arial" w:hAnsi="Arial" w:cs="Arial"/>
                <w:sz w:val="22"/>
              </w:rPr>
              <w:t>5/11/21-5/14/21</w:t>
            </w:r>
          </w:p>
        </w:tc>
        <w:tc>
          <w:tcPr>
            <w:tcW w:w="874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44BD843D" w14:textId="77777777" w:rsidR="00102BEB" w:rsidRDefault="00102BEB" w:rsidP="00102BEB">
            <w:pPr>
              <w:spacing w:after="0" w:line="240" w:lineRule="auto"/>
              <w:ind w:left="86"/>
              <w:rPr>
                <w:rFonts w:ascii="Arial" w:hAnsi="Arial" w:cs="Arial"/>
              </w:rPr>
            </w:pPr>
            <w:r>
              <w:rPr>
                <w:rFonts w:ascii="Arial" w:hAnsi="Arial" w:cs="Arial"/>
              </w:rPr>
              <w:t>Final Exam:</w:t>
            </w:r>
          </w:p>
          <w:p w14:paraId="3586DEBE" w14:textId="77777777" w:rsidR="00102BEB" w:rsidRDefault="00102BEB" w:rsidP="00102BEB">
            <w:pPr>
              <w:pStyle w:val="Tabletext"/>
              <w:spacing w:before="0" w:after="0" w:line="240" w:lineRule="auto"/>
              <w:ind w:left="86" w:right="90"/>
              <w:rPr>
                <w:rFonts w:ascii="Arial" w:hAnsi="Arial" w:cs="Arial"/>
                <w:color w:val="auto"/>
                <w:sz w:val="22"/>
              </w:rPr>
            </w:pPr>
            <w:r>
              <w:rPr>
                <w:rFonts w:ascii="Arial" w:hAnsi="Arial" w:cs="Arial"/>
                <w:color w:val="auto"/>
                <w:sz w:val="22"/>
              </w:rPr>
              <w:t xml:space="preserve">GD – </w:t>
            </w:r>
            <w:proofErr w:type="spellStart"/>
            <w:r>
              <w:rPr>
                <w:rFonts w:ascii="Arial" w:hAnsi="Arial" w:cs="Arial"/>
                <w:color w:val="auto"/>
                <w:sz w:val="22"/>
              </w:rPr>
              <w:t>Chp</w:t>
            </w:r>
            <w:proofErr w:type="spellEnd"/>
            <w:r>
              <w:rPr>
                <w:rFonts w:ascii="Arial" w:hAnsi="Arial" w:cs="Arial"/>
                <w:color w:val="auto"/>
                <w:sz w:val="22"/>
              </w:rPr>
              <w:t xml:space="preserve"> 1 – 10 (</w:t>
            </w:r>
            <w:proofErr w:type="spellStart"/>
            <w:r>
              <w:rPr>
                <w:rFonts w:ascii="Arial" w:hAnsi="Arial" w:cs="Arial"/>
                <w:color w:val="auto"/>
                <w:sz w:val="22"/>
              </w:rPr>
              <w:t>Chp</w:t>
            </w:r>
            <w:proofErr w:type="spellEnd"/>
            <w:r>
              <w:rPr>
                <w:rFonts w:ascii="Arial" w:hAnsi="Arial" w:cs="Arial"/>
                <w:color w:val="auto"/>
                <w:sz w:val="22"/>
              </w:rPr>
              <w:t xml:space="preserve"> 9 not covered)</w:t>
            </w:r>
          </w:p>
          <w:p w14:paraId="121BFCE9" w14:textId="77777777" w:rsidR="00102BEB" w:rsidRDefault="00102BEB" w:rsidP="00102BEB">
            <w:pPr>
              <w:pStyle w:val="Tabletext"/>
              <w:spacing w:before="0" w:after="0" w:line="240" w:lineRule="auto"/>
              <w:ind w:left="86" w:right="90"/>
              <w:rPr>
                <w:rFonts w:ascii="Arial" w:hAnsi="Arial" w:cs="Arial"/>
                <w:color w:val="auto"/>
                <w:sz w:val="22"/>
                <w:highlight w:val="yellow"/>
              </w:rPr>
            </w:pPr>
          </w:p>
          <w:p w14:paraId="0337A719" w14:textId="56C240F9" w:rsidR="00102BEB" w:rsidRPr="00AD788C" w:rsidRDefault="00102BEB" w:rsidP="00102BEB">
            <w:pPr>
              <w:pStyle w:val="Tabletext"/>
              <w:spacing w:before="0" w:after="0" w:line="240" w:lineRule="auto"/>
              <w:ind w:left="86" w:right="90"/>
              <w:rPr>
                <w:rFonts w:ascii="Arial" w:hAnsi="Arial" w:cs="Arial"/>
                <w:sz w:val="22"/>
              </w:rPr>
            </w:pPr>
            <w:r>
              <w:rPr>
                <w:rFonts w:ascii="Arial" w:hAnsi="Arial" w:cs="Arial"/>
                <w:color w:val="auto"/>
                <w:sz w:val="22"/>
                <w:highlight w:val="yellow"/>
              </w:rPr>
              <w:t>ALL Work is due by end of week 11:59 PM (Note: Short week!!!)</w:t>
            </w:r>
          </w:p>
        </w:tc>
      </w:tr>
      <w:tr w:rsidR="00AF78DE" w:rsidRPr="008F5B56" w14:paraId="45190453" w14:textId="77777777" w:rsidTr="00AF78DE">
        <w:tc>
          <w:tcPr>
            <w:tcW w:w="10800" w:type="dxa"/>
            <w:gridSpan w:val="3"/>
            <w:tcBorders>
              <w:top w:val="single" w:sz="4" w:space="0" w:color="000000"/>
              <w:left w:val="single" w:sz="4" w:space="0" w:color="000000"/>
              <w:bottom w:val="single" w:sz="4" w:space="0" w:color="000000"/>
              <w:right w:val="single" w:sz="4" w:space="0" w:color="auto"/>
            </w:tcBorders>
            <w:shd w:val="clear" w:color="auto" w:fill="D9D9D9" w:themeFill="background1" w:themeFillShade="D9"/>
            <w:tcMar>
              <w:top w:w="0" w:type="dxa"/>
              <w:left w:w="0" w:type="dxa"/>
              <w:bottom w:w="0" w:type="dxa"/>
              <w:right w:w="0" w:type="dxa"/>
            </w:tcMar>
            <w:vAlign w:val="center"/>
          </w:tcPr>
          <w:p w14:paraId="07222CB0" w14:textId="77777777" w:rsidR="00AF78DE" w:rsidRPr="00AD788C" w:rsidRDefault="00AF78DE" w:rsidP="00F33528">
            <w:pPr>
              <w:pStyle w:val="Tabletext"/>
              <w:spacing w:before="0" w:after="0" w:line="240" w:lineRule="auto"/>
              <w:ind w:left="86" w:right="90"/>
              <w:rPr>
                <w:rFonts w:ascii="Arial" w:hAnsi="Arial" w:cs="Arial"/>
                <w:sz w:val="22"/>
              </w:rPr>
            </w:pPr>
            <w:bookmarkStart w:id="0" w:name="_GoBack"/>
            <w:bookmarkEnd w:id="0"/>
          </w:p>
        </w:tc>
      </w:tr>
      <w:tr w:rsidR="00A8657A" w:rsidRPr="008F5B56" w14:paraId="07F4FABD" w14:textId="77777777" w:rsidTr="00C96462">
        <w:tc>
          <w:tcPr>
            <w:tcW w:w="20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C7BA51" w14:textId="77777777" w:rsidR="00A8657A" w:rsidRPr="008F5B56" w:rsidRDefault="008F5B56" w:rsidP="00F33528">
            <w:pPr>
              <w:pStyle w:val="Tabletext"/>
              <w:spacing w:before="0" w:after="0" w:line="240" w:lineRule="auto"/>
              <w:ind w:left="86" w:right="86"/>
              <w:jc w:val="center"/>
              <w:rPr>
                <w:rFonts w:ascii="Arial" w:hAnsi="Arial" w:cs="Arial"/>
                <w:b/>
                <w:sz w:val="22"/>
              </w:rPr>
            </w:pPr>
            <w:r>
              <w:rPr>
                <w:rFonts w:ascii="Arial" w:hAnsi="Arial" w:cs="Arial"/>
                <w:b/>
                <w:sz w:val="22"/>
              </w:rPr>
              <w:t xml:space="preserve">Important </w:t>
            </w:r>
            <w:r w:rsidR="00A8657A" w:rsidRPr="008F5B56">
              <w:rPr>
                <w:rFonts w:ascii="Arial" w:hAnsi="Arial" w:cs="Arial"/>
                <w:b/>
                <w:sz w:val="22"/>
              </w:rPr>
              <w:t>Date(s)</w:t>
            </w:r>
          </w:p>
        </w:tc>
        <w:tc>
          <w:tcPr>
            <w:tcW w:w="8740" w:type="dxa"/>
            <w:tcBorders>
              <w:top w:val="single" w:sz="4" w:space="0" w:color="auto"/>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43B148" w14:textId="77777777" w:rsidR="00A8657A" w:rsidRPr="008F5B56" w:rsidRDefault="00A8657A" w:rsidP="00F33528">
            <w:pPr>
              <w:pStyle w:val="Tabletext"/>
              <w:spacing w:before="0" w:after="0" w:line="240" w:lineRule="auto"/>
              <w:ind w:left="86" w:right="86"/>
              <w:jc w:val="center"/>
              <w:rPr>
                <w:rFonts w:ascii="Arial" w:hAnsi="Arial" w:cs="Arial"/>
                <w:b/>
                <w:sz w:val="22"/>
              </w:rPr>
            </w:pPr>
            <w:r w:rsidRPr="008F5B56">
              <w:rPr>
                <w:rFonts w:ascii="Arial" w:hAnsi="Arial" w:cs="Arial"/>
                <w:b/>
                <w:sz w:val="22"/>
              </w:rPr>
              <w:t>Description</w:t>
            </w:r>
          </w:p>
        </w:tc>
      </w:tr>
      <w:tr w:rsidR="004878A8" w:rsidRPr="008F5B56" w14:paraId="1D2AE2F1" w14:textId="77777777" w:rsidTr="00C96462">
        <w:tc>
          <w:tcPr>
            <w:tcW w:w="20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43E77F" w14:textId="637CB11C" w:rsidR="004878A8" w:rsidRPr="008F5B56" w:rsidRDefault="004878A8" w:rsidP="004878A8">
            <w:pPr>
              <w:pStyle w:val="Tabletext"/>
              <w:spacing w:before="0" w:after="0" w:line="240" w:lineRule="auto"/>
              <w:ind w:left="86" w:right="86"/>
              <w:rPr>
                <w:rFonts w:ascii="Arial" w:hAnsi="Arial" w:cs="Arial"/>
                <w:sz w:val="22"/>
              </w:rPr>
            </w:pPr>
            <w:r>
              <w:rPr>
                <w:rFonts w:ascii="Arial" w:hAnsi="Arial" w:cs="Arial"/>
                <w:sz w:val="22"/>
              </w:rPr>
              <w:t>02/18, 03/03, 03/06, 04/19, and 04/20</w:t>
            </w:r>
          </w:p>
        </w:tc>
        <w:tc>
          <w:tcPr>
            <w:tcW w:w="87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14CDE0" w14:textId="33050071" w:rsidR="004878A8" w:rsidRPr="008F5B56" w:rsidRDefault="004878A8" w:rsidP="004878A8">
            <w:pPr>
              <w:pStyle w:val="Tabletext"/>
              <w:spacing w:before="0" w:after="0" w:line="240" w:lineRule="auto"/>
              <w:ind w:left="86" w:right="86"/>
              <w:rPr>
                <w:rFonts w:ascii="Arial" w:hAnsi="Arial" w:cs="Arial"/>
                <w:sz w:val="22"/>
              </w:rPr>
            </w:pPr>
            <w:r>
              <w:rPr>
                <w:rFonts w:ascii="Arial" w:hAnsi="Arial" w:cs="Arial"/>
                <w:sz w:val="22"/>
              </w:rPr>
              <w:t xml:space="preserve">On-Campus </w:t>
            </w:r>
            <w:r w:rsidRPr="008F5B56">
              <w:rPr>
                <w:rFonts w:ascii="Arial" w:hAnsi="Arial" w:cs="Arial"/>
                <w:sz w:val="22"/>
              </w:rPr>
              <w:t>Emergency Drills (as per Security)</w:t>
            </w:r>
          </w:p>
        </w:tc>
      </w:tr>
      <w:tr w:rsidR="004878A8" w:rsidRPr="008F5B56" w14:paraId="5F92553A" w14:textId="77777777" w:rsidTr="00C96462">
        <w:tc>
          <w:tcPr>
            <w:tcW w:w="20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5105DB" w14:textId="1F7E316F" w:rsidR="004878A8" w:rsidRPr="008F5B56" w:rsidRDefault="004878A8" w:rsidP="004878A8">
            <w:pPr>
              <w:pStyle w:val="Tabletext"/>
              <w:spacing w:before="0" w:after="0" w:line="240" w:lineRule="auto"/>
              <w:ind w:left="86" w:right="86"/>
              <w:rPr>
                <w:rFonts w:ascii="Arial" w:hAnsi="Arial" w:cs="Arial"/>
                <w:sz w:val="22"/>
              </w:rPr>
            </w:pPr>
            <w:r>
              <w:rPr>
                <w:rFonts w:ascii="Arial" w:hAnsi="Arial" w:cs="Arial"/>
                <w:sz w:val="22"/>
              </w:rPr>
              <w:t>01/18, 03/29-04/02</w:t>
            </w:r>
          </w:p>
        </w:tc>
        <w:tc>
          <w:tcPr>
            <w:tcW w:w="87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5A4EEA" w14:textId="46E5F3C7" w:rsidR="004878A8" w:rsidRPr="008F5B56" w:rsidRDefault="004878A8" w:rsidP="004878A8">
            <w:pPr>
              <w:pStyle w:val="Tabletext"/>
              <w:spacing w:before="0" w:after="0" w:line="240" w:lineRule="auto"/>
              <w:ind w:left="86" w:right="86"/>
              <w:rPr>
                <w:rFonts w:ascii="Arial" w:hAnsi="Arial" w:cs="Arial"/>
                <w:sz w:val="22"/>
              </w:rPr>
            </w:pPr>
            <w:r w:rsidRPr="008F5B56">
              <w:rPr>
                <w:rFonts w:ascii="Arial" w:hAnsi="Arial" w:cs="Arial"/>
                <w:sz w:val="22"/>
              </w:rPr>
              <w:t>College Holidays/Breaks (see Academic Calendar)</w:t>
            </w:r>
            <w:r>
              <w:rPr>
                <w:rFonts w:ascii="Arial" w:hAnsi="Arial" w:cs="Arial"/>
                <w:sz w:val="22"/>
              </w:rPr>
              <w:t xml:space="preserve"> NO CREDIT CLASSES</w:t>
            </w:r>
          </w:p>
        </w:tc>
      </w:tr>
      <w:tr w:rsidR="00F226DA" w:rsidRPr="008F5B56" w14:paraId="04E8A8E3" w14:textId="77777777" w:rsidTr="00C96462">
        <w:tc>
          <w:tcPr>
            <w:tcW w:w="20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DC7368" w14:textId="57EDA462" w:rsidR="00F226DA" w:rsidRPr="008F5B56" w:rsidRDefault="00102BEB" w:rsidP="00F226DA">
            <w:pPr>
              <w:pStyle w:val="Tabletext"/>
              <w:spacing w:before="0" w:after="0" w:line="240" w:lineRule="auto"/>
              <w:ind w:left="86" w:right="86"/>
              <w:rPr>
                <w:rFonts w:ascii="Arial" w:hAnsi="Arial" w:cs="Arial"/>
                <w:sz w:val="22"/>
              </w:rPr>
            </w:pPr>
            <w:r>
              <w:rPr>
                <w:rFonts w:ascii="Arial" w:hAnsi="Arial" w:cs="Arial"/>
                <w:sz w:val="22"/>
              </w:rPr>
              <w:t>4</w:t>
            </w:r>
            <w:r w:rsidR="00F226DA">
              <w:rPr>
                <w:rFonts w:ascii="Arial" w:hAnsi="Arial" w:cs="Arial"/>
                <w:sz w:val="22"/>
              </w:rPr>
              <w:t>/1</w:t>
            </w:r>
            <w:r>
              <w:rPr>
                <w:rFonts w:ascii="Arial" w:hAnsi="Arial" w:cs="Arial"/>
                <w:sz w:val="22"/>
              </w:rPr>
              <w:t>4</w:t>
            </w:r>
            <w:r w:rsidR="00F226DA">
              <w:rPr>
                <w:rFonts w:ascii="Arial" w:hAnsi="Arial" w:cs="Arial"/>
                <w:sz w:val="22"/>
              </w:rPr>
              <w:t>/21</w:t>
            </w:r>
          </w:p>
        </w:tc>
        <w:tc>
          <w:tcPr>
            <w:tcW w:w="87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440E63" w14:textId="77777777" w:rsidR="00F226DA" w:rsidRPr="008F5B56" w:rsidRDefault="00F226DA" w:rsidP="00F226DA">
            <w:pPr>
              <w:pStyle w:val="Tabletext"/>
              <w:spacing w:before="0" w:after="0" w:line="240" w:lineRule="auto"/>
              <w:ind w:left="86" w:right="86"/>
              <w:rPr>
                <w:rFonts w:ascii="Arial" w:hAnsi="Arial" w:cs="Arial"/>
                <w:sz w:val="22"/>
              </w:rPr>
            </w:pPr>
            <w:r w:rsidRPr="008F5B56">
              <w:rPr>
                <w:rFonts w:ascii="Arial" w:hAnsi="Arial" w:cs="Arial"/>
                <w:sz w:val="22"/>
              </w:rPr>
              <w:t>Last Date to Withdraw/Audit (see Academic Calendar)</w:t>
            </w:r>
          </w:p>
        </w:tc>
      </w:tr>
      <w:tr w:rsidR="00F226DA" w:rsidRPr="008F5B56" w14:paraId="00FB1A6F" w14:textId="77777777" w:rsidTr="00C96462">
        <w:tc>
          <w:tcPr>
            <w:tcW w:w="20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3B36D" w14:textId="29ECAC45" w:rsidR="00F226DA" w:rsidRPr="008F5B56" w:rsidRDefault="004878A8" w:rsidP="00F226DA">
            <w:pPr>
              <w:pStyle w:val="Tabletext"/>
              <w:spacing w:before="0" w:after="0" w:line="240" w:lineRule="auto"/>
              <w:ind w:left="86" w:right="86"/>
              <w:rPr>
                <w:rFonts w:ascii="Arial" w:hAnsi="Arial" w:cs="Arial"/>
                <w:sz w:val="22"/>
              </w:rPr>
            </w:pPr>
            <w:r>
              <w:rPr>
                <w:rFonts w:ascii="Arial" w:hAnsi="Arial" w:cs="Arial"/>
                <w:sz w:val="22"/>
              </w:rPr>
              <w:t>04/27 – 05/07</w:t>
            </w:r>
          </w:p>
        </w:tc>
        <w:tc>
          <w:tcPr>
            <w:tcW w:w="87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2747D2" w14:textId="77777777" w:rsidR="00F226DA" w:rsidRPr="008F5B56" w:rsidRDefault="00F226DA" w:rsidP="00F226DA">
            <w:pPr>
              <w:pStyle w:val="Tabletext"/>
              <w:spacing w:before="0" w:after="0" w:line="240" w:lineRule="auto"/>
              <w:ind w:left="86" w:right="86"/>
              <w:rPr>
                <w:rFonts w:ascii="Arial" w:hAnsi="Arial" w:cs="Arial"/>
                <w:sz w:val="22"/>
              </w:rPr>
            </w:pPr>
            <w:r w:rsidRPr="008F5B56">
              <w:rPr>
                <w:rFonts w:ascii="Arial" w:hAnsi="Arial" w:cs="Arial"/>
                <w:sz w:val="22"/>
              </w:rPr>
              <w:t xml:space="preserve">Course Evaluation Dates (as per </w:t>
            </w:r>
            <w:r>
              <w:rPr>
                <w:rFonts w:ascii="Arial" w:hAnsi="Arial" w:cs="Arial"/>
                <w:sz w:val="22"/>
              </w:rPr>
              <w:t>Online Learning &amp; Instructional Innovation – OLII</w:t>
            </w:r>
            <w:r w:rsidRPr="008F5B56">
              <w:rPr>
                <w:rFonts w:ascii="Arial" w:hAnsi="Arial" w:cs="Arial"/>
                <w:sz w:val="22"/>
              </w:rPr>
              <w:t>)</w:t>
            </w:r>
          </w:p>
        </w:tc>
      </w:tr>
      <w:tr w:rsidR="00F226DA" w:rsidRPr="008F5B56" w14:paraId="214E5969" w14:textId="77777777" w:rsidTr="00C96462">
        <w:tc>
          <w:tcPr>
            <w:tcW w:w="20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31D151" w14:textId="77777777" w:rsidR="00F226DA" w:rsidRPr="008F5B56" w:rsidRDefault="00F226DA" w:rsidP="00F226DA">
            <w:pPr>
              <w:pStyle w:val="Tabletext"/>
              <w:spacing w:before="0" w:after="0" w:line="240" w:lineRule="auto"/>
              <w:ind w:left="86" w:right="86"/>
              <w:rPr>
                <w:rFonts w:ascii="Arial" w:hAnsi="Arial" w:cs="Arial"/>
                <w:sz w:val="22"/>
              </w:rPr>
            </w:pPr>
            <w:r>
              <w:rPr>
                <w:rFonts w:ascii="Arial" w:hAnsi="Arial" w:cs="Arial"/>
                <w:sz w:val="22"/>
              </w:rPr>
              <w:t>TBA</w:t>
            </w:r>
          </w:p>
        </w:tc>
        <w:tc>
          <w:tcPr>
            <w:tcW w:w="87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37E4B8" w14:textId="77777777" w:rsidR="00F226DA" w:rsidRPr="008F5B56" w:rsidRDefault="00F226DA" w:rsidP="00F226DA">
            <w:pPr>
              <w:pStyle w:val="Tabletext"/>
              <w:spacing w:before="0" w:after="0" w:line="240" w:lineRule="auto"/>
              <w:ind w:left="86" w:right="86"/>
              <w:rPr>
                <w:rFonts w:ascii="Arial" w:hAnsi="Arial" w:cs="Arial"/>
                <w:sz w:val="22"/>
              </w:rPr>
            </w:pPr>
            <w:r w:rsidRPr="008F5B56">
              <w:rPr>
                <w:rFonts w:ascii="Arial" w:hAnsi="Arial" w:cs="Arial"/>
                <w:sz w:val="22"/>
              </w:rPr>
              <w:t>Inclement Weather Make-Up Dates (if needed)</w:t>
            </w:r>
          </w:p>
        </w:tc>
      </w:tr>
      <w:tr w:rsidR="00F226DA" w:rsidRPr="008F5B56" w14:paraId="165C0933" w14:textId="77777777" w:rsidTr="005959AD">
        <w:tc>
          <w:tcPr>
            <w:tcW w:w="1080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C8E091" w14:textId="77777777" w:rsidR="00F226DA" w:rsidRPr="008F5B56" w:rsidRDefault="00F226DA" w:rsidP="00F226DA">
            <w:pPr>
              <w:pStyle w:val="Tabletext"/>
              <w:spacing w:before="0" w:after="0" w:line="240" w:lineRule="auto"/>
              <w:ind w:left="86" w:right="86"/>
              <w:jc w:val="center"/>
              <w:rPr>
                <w:rFonts w:ascii="Arial" w:hAnsi="Arial" w:cs="Arial"/>
                <w:sz w:val="22"/>
              </w:rPr>
            </w:pPr>
            <w:r w:rsidRPr="007D34F7">
              <w:rPr>
                <w:rFonts w:ascii="Arial" w:eastAsia="Times New Roman" w:hAnsi="Arial" w:cs="Arial"/>
                <w:b/>
                <w:color w:val="auto"/>
                <w:sz w:val="22"/>
                <w:lang w:bidi="x-none"/>
              </w:rPr>
              <w:t>NOTE:  Your instructor reserves the right to make changes to this outline as needed.</w:t>
            </w:r>
          </w:p>
        </w:tc>
      </w:tr>
    </w:tbl>
    <w:p w14:paraId="63D999EE" w14:textId="77777777" w:rsidR="007D34F7" w:rsidRPr="008F5B56" w:rsidRDefault="007D34F7" w:rsidP="007D34F7">
      <w:pPr>
        <w:pStyle w:val="Default"/>
        <w:rPr>
          <w:rFonts w:ascii="Arial" w:eastAsia="Times New Roman" w:hAnsi="Arial" w:cs="Arial"/>
          <w:color w:val="auto"/>
          <w:sz w:val="22"/>
          <w:lang w:bidi="x-none"/>
        </w:rPr>
      </w:pPr>
    </w:p>
    <w:sectPr w:rsidR="007D34F7" w:rsidRPr="008F5B56" w:rsidSect="00376DA0">
      <w:headerReference w:type="even" r:id="rId27"/>
      <w:footerReference w:type="default" r:id="rId28"/>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74EB8" w14:textId="77777777" w:rsidR="007114D3" w:rsidRDefault="007114D3">
      <w:r>
        <w:separator/>
      </w:r>
    </w:p>
  </w:endnote>
  <w:endnote w:type="continuationSeparator" w:id="0">
    <w:p w14:paraId="40A3D718" w14:textId="77777777" w:rsidR="007114D3" w:rsidRDefault="00711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ヒラギノ角ゴ Pro W3">
    <w:altName w:val="MS Gothic"/>
    <w:panose1 w:val="00000000000000000000"/>
    <w:charset w:val="80"/>
    <w:family w:val="auto"/>
    <w:notTrueType/>
    <w:pitch w:val="variable"/>
    <w:sig w:usb0="00000000" w:usb1="00000000" w:usb2="01000407" w:usb3="00000000" w:csb0="0002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B417D" w14:textId="7CDCB4F2" w:rsidR="00F0504F" w:rsidRPr="00841FF8" w:rsidRDefault="004878A8" w:rsidP="008F5B56">
    <w:pPr>
      <w:pStyle w:val="Footer"/>
      <w:tabs>
        <w:tab w:val="clear" w:pos="8640"/>
        <w:tab w:val="right" w:pos="10440"/>
      </w:tabs>
      <w:spacing w:before="280" w:after="0" w:line="240" w:lineRule="auto"/>
      <w:ind w:right="360"/>
      <w:jc w:val="right"/>
      <w:rPr>
        <w:rFonts w:eastAsia="Times New Roman" w:cs="Arial"/>
        <w:color w:val="auto"/>
        <w:sz w:val="20"/>
        <w:szCs w:val="20"/>
        <w:lang w:bidi="x-none"/>
      </w:rPr>
    </w:pPr>
    <w:r>
      <w:rPr>
        <w:rFonts w:eastAsia="Times New Roman" w:cs="Arial"/>
        <w:color w:val="auto"/>
        <w:sz w:val="20"/>
        <w:szCs w:val="20"/>
        <w:lang w:bidi="x-none"/>
      </w:rPr>
      <w:t>CBT APPROVED – SPRING 2021</w:t>
    </w:r>
    <w:r>
      <w:rPr>
        <w:rFonts w:eastAsia="Times New Roman" w:cs="Arial"/>
        <w:color w:val="auto"/>
        <w:sz w:val="20"/>
        <w:szCs w:val="20"/>
        <w:lang w:bidi="x-none"/>
      </w:rPr>
      <w:tab/>
    </w:r>
    <w:r w:rsidR="00376DA0" w:rsidRPr="00841FF8">
      <w:rPr>
        <w:rFonts w:eastAsia="Times New Roman" w:cs="Arial"/>
        <w:color w:val="auto"/>
        <w:sz w:val="20"/>
        <w:szCs w:val="20"/>
        <w:lang w:bidi="x-none"/>
      </w:rPr>
      <w:t xml:space="preserve">Page </w:t>
    </w:r>
    <w:r w:rsidR="00376DA0" w:rsidRPr="00841FF8">
      <w:rPr>
        <w:rFonts w:eastAsia="Times New Roman" w:cs="Arial"/>
        <w:bCs/>
        <w:color w:val="auto"/>
        <w:sz w:val="20"/>
        <w:szCs w:val="20"/>
        <w:lang w:bidi="x-none"/>
      </w:rPr>
      <w:fldChar w:fldCharType="begin"/>
    </w:r>
    <w:r w:rsidR="00376DA0" w:rsidRPr="00841FF8">
      <w:rPr>
        <w:rFonts w:eastAsia="Times New Roman" w:cs="Arial"/>
        <w:bCs/>
        <w:color w:val="auto"/>
        <w:sz w:val="20"/>
        <w:szCs w:val="20"/>
        <w:lang w:bidi="x-none"/>
      </w:rPr>
      <w:instrText xml:space="preserve"> PAGE  \* Arabic  \* MERGEFORMAT </w:instrText>
    </w:r>
    <w:r w:rsidR="00376DA0" w:rsidRPr="00841FF8">
      <w:rPr>
        <w:rFonts w:eastAsia="Times New Roman" w:cs="Arial"/>
        <w:bCs/>
        <w:color w:val="auto"/>
        <w:sz w:val="20"/>
        <w:szCs w:val="20"/>
        <w:lang w:bidi="x-none"/>
      </w:rPr>
      <w:fldChar w:fldCharType="separate"/>
    </w:r>
    <w:r w:rsidR="00071378" w:rsidRPr="00071378">
      <w:rPr>
        <w:rFonts w:eastAsia="Times New Roman" w:cs="Arial"/>
        <w:bCs/>
        <w:noProof/>
        <w:color w:val="auto"/>
        <w:sz w:val="20"/>
        <w:lang w:bidi="x-none"/>
      </w:rPr>
      <w:t>1</w:t>
    </w:r>
    <w:r w:rsidR="00376DA0" w:rsidRPr="00841FF8">
      <w:rPr>
        <w:rFonts w:eastAsia="Times New Roman" w:cs="Arial"/>
        <w:bCs/>
        <w:color w:val="auto"/>
        <w:sz w:val="20"/>
        <w:szCs w:val="20"/>
        <w:lang w:bidi="x-none"/>
      </w:rPr>
      <w:fldChar w:fldCharType="end"/>
    </w:r>
    <w:r w:rsidR="00376DA0" w:rsidRPr="00841FF8">
      <w:rPr>
        <w:rFonts w:eastAsia="Times New Roman" w:cs="Arial"/>
        <w:color w:val="auto"/>
        <w:sz w:val="20"/>
        <w:szCs w:val="20"/>
        <w:lang w:bidi="x-none"/>
      </w:rPr>
      <w:t xml:space="preserve"> of </w:t>
    </w:r>
    <w:r w:rsidR="00376DA0" w:rsidRPr="00841FF8">
      <w:rPr>
        <w:rFonts w:eastAsia="Times New Roman" w:cs="Arial"/>
        <w:bCs/>
        <w:color w:val="auto"/>
        <w:sz w:val="20"/>
        <w:szCs w:val="20"/>
        <w:lang w:bidi="x-none"/>
      </w:rPr>
      <w:fldChar w:fldCharType="begin"/>
    </w:r>
    <w:r w:rsidR="00376DA0" w:rsidRPr="00841FF8">
      <w:rPr>
        <w:rFonts w:eastAsia="Times New Roman" w:cs="Arial"/>
        <w:bCs/>
        <w:color w:val="auto"/>
        <w:sz w:val="20"/>
        <w:szCs w:val="20"/>
        <w:lang w:bidi="x-none"/>
      </w:rPr>
      <w:instrText xml:space="preserve"> NUMPAGES  \* Arabic  \* MERGEFORMAT </w:instrText>
    </w:r>
    <w:r w:rsidR="00376DA0" w:rsidRPr="00841FF8">
      <w:rPr>
        <w:rFonts w:eastAsia="Times New Roman" w:cs="Arial"/>
        <w:bCs/>
        <w:color w:val="auto"/>
        <w:sz w:val="20"/>
        <w:szCs w:val="20"/>
        <w:lang w:bidi="x-none"/>
      </w:rPr>
      <w:fldChar w:fldCharType="separate"/>
    </w:r>
    <w:r w:rsidR="00071378" w:rsidRPr="00071378">
      <w:rPr>
        <w:rFonts w:eastAsia="Times New Roman" w:cs="Arial"/>
        <w:bCs/>
        <w:noProof/>
        <w:color w:val="auto"/>
        <w:sz w:val="20"/>
        <w:lang w:bidi="x-none"/>
      </w:rPr>
      <w:t>6</w:t>
    </w:r>
    <w:r w:rsidR="00376DA0" w:rsidRPr="00841FF8">
      <w:rPr>
        <w:rFonts w:eastAsia="Times New Roman" w:cs="Arial"/>
        <w:bCs/>
        <w:color w:val="auto"/>
        <w:sz w:val="20"/>
        <w:szCs w:val="20"/>
        <w:lang w:bidi="x-no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B63E9" w14:textId="77777777" w:rsidR="007114D3" w:rsidRDefault="007114D3">
      <w:r>
        <w:separator/>
      </w:r>
    </w:p>
  </w:footnote>
  <w:footnote w:type="continuationSeparator" w:id="0">
    <w:p w14:paraId="103D23F3" w14:textId="77777777" w:rsidR="007114D3" w:rsidRDefault="00711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FD6AD" w14:textId="77777777" w:rsidR="00F0504F" w:rsidRDefault="00F0504F">
    <w:pPr>
      <w:pStyle w:val="Header"/>
      <w:jc w:val="center"/>
      <w:rPr>
        <w:rFonts w:eastAsia="Times New Roman"/>
        <w:color w:val="auto"/>
        <w:sz w:val="20"/>
        <w:lang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bullet"/>
      <w:lvlText w:val=""/>
      <w:lvlJc w:val="left"/>
      <w:pPr>
        <w:tabs>
          <w:tab w:val="num" w:pos="360"/>
        </w:tabs>
        <w:ind w:left="360" w:firstLine="1080"/>
      </w:pPr>
      <w:rPr>
        <w:rFonts w:ascii="Wingdings" w:eastAsia="ヒラギノ角ゴ Pro W3" w:hAnsi="Wingdings" w:hint="default"/>
        <w:color w:val="000000"/>
        <w:position w:val="0"/>
        <w:sz w:val="18"/>
      </w:rPr>
    </w:lvl>
    <w:lvl w:ilvl="1">
      <w:start w:val="1"/>
      <w:numFmt w:val="bullet"/>
      <w:lvlText w:val=""/>
      <w:lvlJc w:val="left"/>
      <w:pPr>
        <w:tabs>
          <w:tab w:val="num" w:pos="360"/>
        </w:tabs>
        <w:ind w:left="360" w:firstLine="720"/>
      </w:pPr>
      <w:rPr>
        <w:rFonts w:ascii="Wingdings 2" w:eastAsia="ヒラギノ角ゴ Pro W3" w:hAnsi="Wingdings 2" w:hint="default"/>
        <w:color w:val="000000"/>
        <w:position w:val="0"/>
        <w:sz w:val="18"/>
      </w:rPr>
    </w:lvl>
    <w:lvl w:ilvl="2">
      <w:start w:val="1"/>
      <w:numFmt w:val="bullet"/>
      <w:lvlText w:val="■"/>
      <w:lvlJc w:val="left"/>
      <w:pPr>
        <w:tabs>
          <w:tab w:val="num" w:pos="360"/>
        </w:tabs>
        <w:ind w:left="360" w:firstLine="1080"/>
      </w:pPr>
      <w:rPr>
        <w:rFonts w:ascii="Arial Unicode MS" w:eastAsia="ヒラギノ角ゴ Pro W3" w:hAnsi="Arial Unicode MS" w:hint="default"/>
        <w:color w:val="000000"/>
        <w:position w:val="0"/>
        <w:sz w:val="18"/>
      </w:rPr>
    </w:lvl>
    <w:lvl w:ilvl="3">
      <w:start w:val="1"/>
      <w:numFmt w:val="bullet"/>
      <w:lvlText w:val=""/>
      <w:lvlJc w:val="left"/>
      <w:pPr>
        <w:tabs>
          <w:tab w:val="num" w:pos="360"/>
        </w:tabs>
        <w:ind w:left="360" w:firstLine="1440"/>
      </w:pPr>
      <w:rPr>
        <w:rFonts w:ascii="Wingdings" w:eastAsia="ヒラギノ角ゴ Pro W3" w:hAnsi="Wingdings" w:hint="default"/>
        <w:color w:val="000000"/>
        <w:position w:val="0"/>
        <w:sz w:val="18"/>
      </w:rPr>
    </w:lvl>
    <w:lvl w:ilvl="4">
      <w:start w:val="1"/>
      <w:numFmt w:val="bullet"/>
      <w:lvlText w:val=""/>
      <w:lvlJc w:val="left"/>
      <w:pPr>
        <w:tabs>
          <w:tab w:val="num" w:pos="360"/>
        </w:tabs>
        <w:ind w:left="360" w:firstLine="1800"/>
      </w:pPr>
      <w:rPr>
        <w:rFonts w:ascii="Wingdings 2" w:eastAsia="ヒラギノ角ゴ Pro W3" w:hAnsi="Wingdings 2" w:hint="default"/>
        <w:color w:val="000000"/>
        <w:position w:val="0"/>
        <w:sz w:val="18"/>
      </w:rPr>
    </w:lvl>
    <w:lvl w:ilvl="5">
      <w:start w:val="1"/>
      <w:numFmt w:val="bullet"/>
      <w:lvlText w:val="■"/>
      <w:lvlJc w:val="left"/>
      <w:pPr>
        <w:tabs>
          <w:tab w:val="num" w:pos="360"/>
        </w:tabs>
        <w:ind w:left="360" w:firstLine="2160"/>
      </w:pPr>
      <w:rPr>
        <w:rFonts w:ascii="Arial Unicode MS" w:eastAsia="ヒラギノ角ゴ Pro W3" w:hAnsi="Arial Unicode MS" w:hint="default"/>
        <w:color w:val="000000"/>
        <w:position w:val="0"/>
        <w:sz w:val="18"/>
      </w:rPr>
    </w:lvl>
    <w:lvl w:ilvl="6">
      <w:start w:val="1"/>
      <w:numFmt w:val="bullet"/>
      <w:lvlText w:val=""/>
      <w:lvlJc w:val="left"/>
      <w:pPr>
        <w:tabs>
          <w:tab w:val="num" w:pos="360"/>
        </w:tabs>
        <w:ind w:left="360" w:firstLine="2520"/>
      </w:pPr>
      <w:rPr>
        <w:rFonts w:ascii="Wingdings" w:eastAsia="ヒラギノ角ゴ Pro W3" w:hAnsi="Wingdings" w:hint="default"/>
        <w:color w:val="000000"/>
        <w:position w:val="0"/>
        <w:sz w:val="18"/>
      </w:rPr>
    </w:lvl>
    <w:lvl w:ilvl="7">
      <w:start w:val="1"/>
      <w:numFmt w:val="bullet"/>
      <w:lvlText w:val=""/>
      <w:lvlJc w:val="left"/>
      <w:pPr>
        <w:tabs>
          <w:tab w:val="num" w:pos="360"/>
        </w:tabs>
        <w:ind w:left="360" w:firstLine="2880"/>
      </w:pPr>
      <w:rPr>
        <w:rFonts w:ascii="Wingdings 2" w:eastAsia="ヒラギノ角ゴ Pro W3" w:hAnsi="Wingdings 2" w:hint="default"/>
        <w:color w:val="000000"/>
        <w:position w:val="0"/>
        <w:sz w:val="18"/>
      </w:rPr>
    </w:lvl>
    <w:lvl w:ilvl="8">
      <w:start w:val="1"/>
      <w:numFmt w:val="bullet"/>
      <w:lvlText w:val="■"/>
      <w:lvlJc w:val="left"/>
      <w:pPr>
        <w:tabs>
          <w:tab w:val="num" w:pos="360"/>
        </w:tabs>
        <w:ind w:left="360" w:firstLine="3240"/>
      </w:pPr>
      <w:rPr>
        <w:rFonts w:ascii="Arial Unicode MS" w:eastAsia="ヒラギノ角ゴ Pro W3" w:hAnsi="Arial Unicode MS" w:hint="default"/>
        <w:color w:val="000000"/>
        <w:position w:val="0"/>
        <w:sz w:val="18"/>
      </w:rPr>
    </w:lvl>
  </w:abstractNum>
  <w:abstractNum w:abstractNumId="1" w15:restartNumberingAfterBreak="0">
    <w:nsid w:val="00000002"/>
    <w:multiLevelType w:val="multilevel"/>
    <w:tmpl w:val="894EE874"/>
    <w:lvl w:ilvl="0">
      <w:start w:val="1"/>
      <w:numFmt w:val="bullet"/>
      <w:lvlText w:val=""/>
      <w:lvlJc w:val="left"/>
      <w:pPr>
        <w:tabs>
          <w:tab w:val="num" w:pos="360"/>
        </w:tabs>
        <w:ind w:left="360" w:firstLine="1080"/>
      </w:pPr>
      <w:rPr>
        <w:rFonts w:ascii="Wingdings" w:eastAsia="ヒラギノ角ゴ Pro W3" w:hAnsi="Wingdings" w:hint="default"/>
        <w:color w:val="000000"/>
        <w:position w:val="0"/>
        <w:sz w:val="18"/>
      </w:rPr>
    </w:lvl>
    <w:lvl w:ilvl="1">
      <w:start w:val="1"/>
      <w:numFmt w:val="bullet"/>
      <w:lvlText w:val=""/>
      <w:lvlJc w:val="left"/>
      <w:pPr>
        <w:tabs>
          <w:tab w:val="num" w:pos="360"/>
        </w:tabs>
        <w:ind w:left="360" w:firstLine="720"/>
      </w:pPr>
      <w:rPr>
        <w:rFonts w:ascii="Wingdings 2" w:eastAsia="ヒラギノ角ゴ Pro W3" w:hAnsi="Wingdings 2" w:hint="default"/>
        <w:color w:val="000000"/>
        <w:position w:val="0"/>
        <w:sz w:val="18"/>
      </w:rPr>
    </w:lvl>
    <w:lvl w:ilvl="2">
      <w:start w:val="1"/>
      <w:numFmt w:val="bullet"/>
      <w:lvlText w:val="■"/>
      <w:lvlJc w:val="left"/>
      <w:pPr>
        <w:tabs>
          <w:tab w:val="num" w:pos="360"/>
        </w:tabs>
        <w:ind w:left="360" w:firstLine="1080"/>
      </w:pPr>
      <w:rPr>
        <w:rFonts w:ascii="Arial Unicode MS" w:eastAsia="ヒラギノ角ゴ Pro W3" w:hAnsi="Arial Unicode MS" w:hint="default"/>
        <w:color w:val="000000"/>
        <w:position w:val="0"/>
        <w:sz w:val="18"/>
      </w:rPr>
    </w:lvl>
    <w:lvl w:ilvl="3">
      <w:start w:val="1"/>
      <w:numFmt w:val="bullet"/>
      <w:lvlText w:val=""/>
      <w:lvlJc w:val="left"/>
      <w:pPr>
        <w:tabs>
          <w:tab w:val="num" w:pos="360"/>
        </w:tabs>
        <w:ind w:left="360" w:firstLine="1440"/>
      </w:pPr>
      <w:rPr>
        <w:rFonts w:ascii="Wingdings" w:eastAsia="ヒラギノ角ゴ Pro W3" w:hAnsi="Wingdings" w:hint="default"/>
        <w:color w:val="000000"/>
        <w:position w:val="0"/>
        <w:sz w:val="18"/>
      </w:rPr>
    </w:lvl>
    <w:lvl w:ilvl="4">
      <w:start w:val="1"/>
      <w:numFmt w:val="bullet"/>
      <w:lvlText w:val=""/>
      <w:lvlJc w:val="left"/>
      <w:pPr>
        <w:tabs>
          <w:tab w:val="num" w:pos="360"/>
        </w:tabs>
        <w:ind w:left="360" w:firstLine="1800"/>
      </w:pPr>
      <w:rPr>
        <w:rFonts w:ascii="Wingdings 2" w:eastAsia="ヒラギノ角ゴ Pro W3" w:hAnsi="Wingdings 2" w:hint="default"/>
        <w:color w:val="000000"/>
        <w:position w:val="0"/>
        <w:sz w:val="18"/>
      </w:rPr>
    </w:lvl>
    <w:lvl w:ilvl="5">
      <w:start w:val="1"/>
      <w:numFmt w:val="bullet"/>
      <w:lvlText w:val="■"/>
      <w:lvlJc w:val="left"/>
      <w:pPr>
        <w:tabs>
          <w:tab w:val="num" w:pos="360"/>
        </w:tabs>
        <w:ind w:left="360" w:firstLine="2160"/>
      </w:pPr>
      <w:rPr>
        <w:rFonts w:ascii="Arial Unicode MS" w:eastAsia="ヒラギノ角ゴ Pro W3" w:hAnsi="Arial Unicode MS" w:hint="default"/>
        <w:color w:val="000000"/>
        <w:position w:val="0"/>
        <w:sz w:val="18"/>
      </w:rPr>
    </w:lvl>
    <w:lvl w:ilvl="6">
      <w:start w:val="1"/>
      <w:numFmt w:val="bullet"/>
      <w:lvlText w:val=""/>
      <w:lvlJc w:val="left"/>
      <w:pPr>
        <w:tabs>
          <w:tab w:val="num" w:pos="360"/>
        </w:tabs>
        <w:ind w:left="360" w:firstLine="2520"/>
      </w:pPr>
      <w:rPr>
        <w:rFonts w:ascii="Wingdings" w:eastAsia="ヒラギノ角ゴ Pro W3" w:hAnsi="Wingdings" w:hint="default"/>
        <w:color w:val="000000"/>
        <w:position w:val="0"/>
        <w:sz w:val="18"/>
      </w:rPr>
    </w:lvl>
    <w:lvl w:ilvl="7">
      <w:start w:val="1"/>
      <w:numFmt w:val="bullet"/>
      <w:lvlText w:val=""/>
      <w:lvlJc w:val="left"/>
      <w:pPr>
        <w:tabs>
          <w:tab w:val="num" w:pos="360"/>
        </w:tabs>
        <w:ind w:left="360" w:firstLine="2880"/>
      </w:pPr>
      <w:rPr>
        <w:rFonts w:ascii="Wingdings 2" w:eastAsia="ヒラギノ角ゴ Pro W3" w:hAnsi="Wingdings 2" w:hint="default"/>
        <w:color w:val="000000"/>
        <w:position w:val="0"/>
        <w:sz w:val="18"/>
      </w:rPr>
    </w:lvl>
    <w:lvl w:ilvl="8">
      <w:start w:val="1"/>
      <w:numFmt w:val="bullet"/>
      <w:lvlText w:val="■"/>
      <w:lvlJc w:val="left"/>
      <w:pPr>
        <w:tabs>
          <w:tab w:val="num" w:pos="360"/>
        </w:tabs>
        <w:ind w:left="360" w:firstLine="3240"/>
      </w:pPr>
      <w:rPr>
        <w:rFonts w:ascii="Arial Unicode MS" w:eastAsia="ヒラギノ角ゴ Pro W3" w:hAnsi="Arial Unicode MS" w:hint="default"/>
        <w:color w:val="000000"/>
        <w:position w:val="0"/>
        <w:sz w:val="18"/>
      </w:rPr>
    </w:lvl>
  </w:abstractNum>
  <w:abstractNum w:abstractNumId="2" w15:restartNumberingAfterBreak="0">
    <w:nsid w:val="17097436"/>
    <w:multiLevelType w:val="hybridMultilevel"/>
    <w:tmpl w:val="195ADB9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ocumentProtection w:edit="forms"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151"/>
    <w:rsid w:val="0003069A"/>
    <w:rsid w:val="000417E4"/>
    <w:rsid w:val="000470EB"/>
    <w:rsid w:val="00071378"/>
    <w:rsid w:val="00083D6F"/>
    <w:rsid w:val="000A5F18"/>
    <w:rsid w:val="000C4324"/>
    <w:rsid w:val="000E2E74"/>
    <w:rsid w:val="000F25EC"/>
    <w:rsid w:val="00102BEB"/>
    <w:rsid w:val="001072B8"/>
    <w:rsid w:val="0011114E"/>
    <w:rsid w:val="00126D8D"/>
    <w:rsid w:val="001316DE"/>
    <w:rsid w:val="00137C92"/>
    <w:rsid w:val="00170F81"/>
    <w:rsid w:val="0018009C"/>
    <w:rsid w:val="00183705"/>
    <w:rsid w:val="001C7D79"/>
    <w:rsid w:val="001F27C8"/>
    <w:rsid w:val="001F6E82"/>
    <w:rsid w:val="00226027"/>
    <w:rsid w:val="00245A0B"/>
    <w:rsid w:val="00280588"/>
    <w:rsid w:val="002A47A2"/>
    <w:rsid w:val="002D342C"/>
    <w:rsid w:val="002F022A"/>
    <w:rsid w:val="002F6162"/>
    <w:rsid w:val="00301232"/>
    <w:rsid w:val="0031585C"/>
    <w:rsid w:val="003244D8"/>
    <w:rsid w:val="003609A8"/>
    <w:rsid w:val="00376DA0"/>
    <w:rsid w:val="00392668"/>
    <w:rsid w:val="003B5151"/>
    <w:rsid w:val="003F3223"/>
    <w:rsid w:val="00416AD0"/>
    <w:rsid w:val="00433893"/>
    <w:rsid w:val="004433D6"/>
    <w:rsid w:val="00480DD1"/>
    <w:rsid w:val="004878A8"/>
    <w:rsid w:val="004C6697"/>
    <w:rsid w:val="00504176"/>
    <w:rsid w:val="00514F3E"/>
    <w:rsid w:val="00555E9D"/>
    <w:rsid w:val="00563573"/>
    <w:rsid w:val="005B65EF"/>
    <w:rsid w:val="005E684B"/>
    <w:rsid w:val="006014A2"/>
    <w:rsid w:val="0062316B"/>
    <w:rsid w:val="00643A6D"/>
    <w:rsid w:val="00663AFF"/>
    <w:rsid w:val="006A1412"/>
    <w:rsid w:val="006B4DAF"/>
    <w:rsid w:val="006D20A0"/>
    <w:rsid w:val="006D4E9B"/>
    <w:rsid w:val="006E2255"/>
    <w:rsid w:val="006E7D53"/>
    <w:rsid w:val="006F7FAA"/>
    <w:rsid w:val="00704EEC"/>
    <w:rsid w:val="007114D3"/>
    <w:rsid w:val="00716D98"/>
    <w:rsid w:val="00731650"/>
    <w:rsid w:val="0074394B"/>
    <w:rsid w:val="007521BB"/>
    <w:rsid w:val="00774CCE"/>
    <w:rsid w:val="007849CB"/>
    <w:rsid w:val="007B60A9"/>
    <w:rsid w:val="007C3497"/>
    <w:rsid w:val="007C7C21"/>
    <w:rsid w:val="007D34F7"/>
    <w:rsid w:val="00822C31"/>
    <w:rsid w:val="00841FF8"/>
    <w:rsid w:val="00847772"/>
    <w:rsid w:val="008550CB"/>
    <w:rsid w:val="00872903"/>
    <w:rsid w:val="00880780"/>
    <w:rsid w:val="00887269"/>
    <w:rsid w:val="008875A1"/>
    <w:rsid w:val="008C5E83"/>
    <w:rsid w:val="008C7882"/>
    <w:rsid w:val="008E3A26"/>
    <w:rsid w:val="008F5B56"/>
    <w:rsid w:val="00907465"/>
    <w:rsid w:val="00910437"/>
    <w:rsid w:val="00916DE2"/>
    <w:rsid w:val="00945AF4"/>
    <w:rsid w:val="00977977"/>
    <w:rsid w:val="009A222C"/>
    <w:rsid w:val="00A072EA"/>
    <w:rsid w:val="00A8657A"/>
    <w:rsid w:val="00AD4F8A"/>
    <w:rsid w:val="00AD60BE"/>
    <w:rsid w:val="00AD788C"/>
    <w:rsid w:val="00AE0192"/>
    <w:rsid w:val="00AF3BCD"/>
    <w:rsid w:val="00AF78DE"/>
    <w:rsid w:val="00B0182B"/>
    <w:rsid w:val="00B66217"/>
    <w:rsid w:val="00B7692D"/>
    <w:rsid w:val="00BA14ED"/>
    <w:rsid w:val="00BA235A"/>
    <w:rsid w:val="00BB635B"/>
    <w:rsid w:val="00BB7D66"/>
    <w:rsid w:val="00BC1B46"/>
    <w:rsid w:val="00BD3A66"/>
    <w:rsid w:val="00BD3EC4"/>
    <w:rsid w:val="00BF370F"/>
    <w:rsid w:val="00C271EC"/>
    <w:rsid w:val="00C374B9"/>
    <w:rsid w:val="00C512C8"/>
    <w:rsid w:val="00C8241E"/>
    <w:rsid w:val="00C96462"/>
    <w:rsid w:val="00CB405D"/>
    <w:rsid w:val="00CB7D22"/>
    <w:rsid w:val="00CD2F7D"/>
    <w:rsid w:val="00D304B0"/>
    <w:rsid w:val="00D34319"/>
    <w:rsid w:val="00D50D51"/>
    <w:rsid w:val="00D53A66"/>
    <w:rsid w:val="00D84189"/>
    <w:rsid w:val="00DC3A0B"/>
    <w:rsid w:val="00E01185"/>
    <w:rsid w:val="00E157B6"/>
    <w:rsid w:val="00E652AF"/>
    <w:rsid w:val="00E81947"/>
    <w:rsid w:val="00ED62CB"/>
    <w:rsid w:val="00F0504F"/>
    <w:rsid w:val="00F168FC"/>
    <w:rsid w:val="00F226DA"/>
    <w:rsid w:val="00F25247"/>
    <w:rsid w:val="00F33528"/>
    <w:rsid w:val="00F41195"/>
    <w:rsid w:val="00F52D11"/>
    <w:rsid w:val="00F63CE6"/>
    <w:rsid w:val="00F75361"/>
    <w:rsid w:val="00F82AFB"/>
    <w:rsid w:val="00FA3A20"/>
    <w:rsid w:val="00FA621E"/>
    <w:rsid w:val="00FB556F"/>
    <w:rsid w:val="00FE0242"/>
    <w:rsid w:val="00FF3E18"/>
    <w:rsid w:val="00FF70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5C640A42"/>
  <w15:chartTrackingRefBased/>
  <w15:docId w15:val="{88E78775-437B-42A5-9CA3-06F60869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lsdException w:name="Table Theme" w:locked="1"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5E83"/>
    <w:pPr>
      <w:spacing w:after="160" w:line="259" w:lineRule="auto"/>
    </w:pPr>
    <w:rPr>
      <w:sz w:val="22"/>
      <w:szCs w:val="22"/>
    </w:rPr>
  </w:style>
  <w:style w:type="paragraph" w:styleId="Heading1">
    <w:name w:val="heading 1"/>
    <w:basedOn w:val="Heading1A"/>
    <w:next w:val="Normal"/>
    <w:link w:val="Heading1Char"/>
    <w:uiPriority w:val="9"/>
    <w:qFormat/>
    <w:locked/>
    <w:rsid w:val="00AF3BCD"/>
    <w:rPr>
      <w:rFonts w:ascii="Arial" w:hAnsi="Arial" w:cs="Arial"/>
      <w:b/>
      <w:sz w:val="24"/>
      <w:szCs w:val="24"/>
    </w:rPr>
  </w:style>
  <w:style w:type="paragraph" w:styleId="Heading2">
    <w:name w:val="heading 2"/>
    <w:basedOn w:val="Normal"/>
    <w:next w:val="Normal"/>
    <w:link w:val="Heading2Char"/>
    <w:uiPriority w:val="9"/>
    <w:semiHidden/>
    <w:unhideWhenUsed/>
    <w:qFormat/>
    <w:locked/>
    <w:rsid w:val="008C5E83"/>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basedOn w:val="Normal"/>
    <w:next w:val="Normal"/>
    <w:link w:val="Heading3Char"/>
    <w:uiPriority w:val="9"/>
    <w:semiHidden/>
    <w:unhideWhenUsed/>
    <w:qFormat/>
    <w:locked/>
    <w:rsid w:val="008C5E83"/>
    <w:pPr>
      <w:keepNext/>
      <w:keepLines/>
      <w:spacing w:before="40" w:after="0" w:line="240" w:lineRule="auto"/>
      <w:outlineLvl w:val="2"/>
    </w:pPr>
    <w:rPr>
      <w:rFonts w:ascii="Calibri Light" w:eastAsia="SimSun" w:hAnsi="Calibri Light"/>
      <w:color w:val="2E74B5"/>
      <w:sz w:val="28"/>
      <w:szCs w:val="28"/>
    </w:rPr>
  </w:style>
  <w:style w:type="paragraph" w:styleId="Heading4">
    <w:name w:val="heading 4"/>
    <w:basedOn w:val="Normal"/>
    <w:next w:val="Normal"/>
    <w:link w:val="Heading4Char"/>
    <w:uiPriority w:val="9"/>
    <w:semiHidden/>
    <w:unhideWhenUsed/>
    <w:qFormat/>
    <w:locked/>
    <w:rsid w:val="008C5E83"/>
    <w:pPr>
      <w:keepNext/>
      <w:keepLines/>
      <w:spacing w:before="40" w:after="0"/>
      <w:outlineLvl w:val="3"/>
    </w:pPr>
    <w:rPr>
      <w:rFonts w:ascii="Calibri Light" w:eastAsia="SimSun" w:hAnsi="Calibri Light"/>
      <w:color w:val="2E74B5"/>
      <w:sz w:val="24"/>
      <w:szCs w:val="24"/>
    </w:rPr>
  </w:style>
  <w:style w:type="paragraph" w:styleId="Heading5">
    <w:name w:val="heading 5"/>
    <w:basedOn w:val="Normal"/>
    <w:next w:val="Normal"/>
    <w:link w:val="Heading5Char"/>
    <w:uiPriority w:val="9"/>
    <w:semiHidden/>
    <w:unhideWhenUsed/>
    <w:qFormat/>
    <w:locked/>
    <w:rsid w:val="008C5E83"/>
    <w:pPr>
      <w:keepNext/>
      <w:keepLines/>
      <w:spacing w:before="40" w:after="0"/>
      <w:outlineLvl w:val="4"/>
    </w:pPr>
    <w:rPr>
      <w:rFonts w:ascii="Calibri Light" w:eastAsia="SimSun" w:hAnsi="Calibri Light"/>
      <w:caps/>
      <w:color w:val="2E74B5"/>
    </w:rPr>
  </w:style>
  <w:style w:type="paragraph" w:styleId="Heading6">
    <w:name w:val="heading 6"/>
    <w:basedOn w:val="Normal"/>
    <w:next w:val="Normal"/>
    <w:link w:val="Heading6Char"/>
    <w:uiPriority w:val="9"/>
    <w:semiHidden/>
    <w:unhideWhenUsed/>
    <w:qFormat/>
    <w:locked/>
    <w:rsid w:val="008C5E83"/>
    <w:pPr>
      <w:keepNext/>
      <w:keepLines/>
      <w:spacing w:before="40" w:after="0"/>
      <w:outlineLvl w:val="5"/>
    </w:pPr>
    <w:rPr>
      <w:rFonts w:ascii="Calibri Light" w:eastAsia="SimSun" w:hAnsi="Calibri Light"/>
      <w:i/>
      <w:iCs/>
      <w:caps/>
      <w:color w:val="1F4E79"/>
    </w:rPr>
  </w:style>
  <w:style w:type="paragraph" w:styleId="Heading7">
    <w:name w:val="heading 7"/>
    <w:basedOn w:val="Normal"/>
    <w:next w:val="Normal"/>
    <w:link w:val="Heading7Char"/>
    <w:uiPriority w:val="9"/>
    <w:semiHidden/>
    <w:unhideWhenUsed/>
    <w:qFormat/>
    <w:locked/>
    <w:rsid w:val="008C5E83"/>
    <w:pPr>
      <w:keepNext/>
      <w:keepLines/>
      <w:spacing w:before="40" w:after="0"/>
      <w:outlineLvl w:val="6"/>
    </w:pPr>
    <w:rPr>
      <w:rFonts w:ascii="Calibri Light" w:eastAsia="SimSun" w:hAnsi="Calibri Light"/>
      <w:b/>
      <w:bCs/>
      <w:color w:val="1F4E79"/>
    </w:rPr>
  </w:style>
  <w:style w:type="paragraph" w:styleId="Heading8">
    <w:name w:val="heading 8"/>
    <w:basedOn w:val="Normal"/>
    <w:next w:val="Normal"/>
    <w:link w:val="Heading8Char"/>
    <w:uiPriority w:val="9"/>
    <w:semiHidden/>
    <w:unhideWhenUsed/>
    <w:qFormat/>
    <w:locked/>
    <w:rsid w:val="008C5E83"/>
    <w:pPr>
      <w:keepNext/>
      <w:keepLines/>
      <w:spacing w:before="40" w:after="0"/>
      <w:outlineLvl w:val="7"/>
    </w:pPr>
    <w:rPr>
      <w:rFonts w:ascii="Calibri Light" w:eastAsia="SimSun" w:hAnsi="Calibri Light"/>
      <w:b/>
      <w:bCs/>
      <w:i/>
      <w:iCs/>
      <w:color w:val="1F4E79"/>
    </w:rPr>
  </w:style>
  <w:style w:type="paragraph" w:styleId="Heading9">
    <w:name w:val="heading 9"/>
    <w:basedOn w:val="Normal"/>
    <w:next w:val="Normal"/>
    <w:link w:val="Heading9Char"/>
    <w:uiPriority w:val="9"/>
    <w:semiHidden/>
    <w:unhideWhenUsed/>
    <w:qFormat/>
    <w:locked/>
    <w:rsid w:val="008C5E83"/>
    <w:pPr>
      <w:keepNext/>
      <w:keepLines/>
      <w:spacing w:before="40" w:after="0"/>
      <w:outlineLvl w:val="8"/>
    </w:pPr>
    <w:rPr>
      <w:rFonts w:ascii="Calibri Light" w:eastAsia="SimSun"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tabs>
        <w:tab w:val="center" w:pos="4320"/>
        <w:tab w:val="right" w:pos="8640"/>
      </w:tabs>
      <w:suppressAutoHyphens/>
      <w:spacing w:after="120" w:line="259" w:lineRule="auto"/>
    </w:pPr>
    <w:rPr>
      <w:rFonts w:eastAsia="ヒラギノ角ゴ Pro W3"/>
      <w:color w:val="000000"/>
      <w:sz w:val="24"/>
      <w:szCs w:val="22"/>
    </w:rPr>
  </w:style>
  <w:style w:type="paragraph" w:styleId="Footer">
    <w:name w:val="footer"/>
    <w:pPr>
      <w:tabs>
        <w:tab w:val="right" w:pos="8640"/>
      </w:tabs>
      <w:suppressAutoHyphens/>
      <w:spacing w:before="360" w:after="160" w:line="259" w:lineRule="auto"/>
    </w:pPr>
    <w:rPr>
      <w:rFonts w:ascii="Arial" w:eastAsia="ヒラギノ角ゴ Pro W3" w:hAnsi="Arial"/>
      <w:color w:val="000000"/>
      <w:sz w:val="18"/>
      <w:szCs w:val="22"/>
    </w:rPr>
  </w:style>
  <w:style w:type="character" w:styleId="PageNumber">
    <w:name w:val="page number"/>
    <w:rPr>
      <w:color w:val="000000"/>
      <w:sz w:val="20"/>
    </w:rPr>
  </w:style>
  <w:style w:type="paragraph" w:customStyle="1" w:styleId="Default">
    <w:name w:val="Default"/>
    <w:pPr>
      <w:suppressAutoHyphens/>
      <w:spacing w:after="160" w:line="259" w:lineRule="auto"/>
    </w:pPr>
    <w:rPr>
      <w:rFonts w:eastAsia="ヒラギノ角ゴ Pro W3"/>
      <w:color w:val="000000"/>
      <w:sz w:val="24"/>
      <w:szCs w:val="22"/>
    </w:rPr>
  </w:style>
  <w:style w:type="paragraph" w:customStyle="1" w:styleId="Heading1A">
    <w:name w:val="Heading 1 A"/>
    <w:next w:val="Default"/>
    <w:pPr>
      <w:keepNext/>
      <w:tabs>
        <w:tab w:val="left" w:pos="0"/>
      </w:tabs>
      <w:suppressAutoHyphens/>
      <w:spacing w:after="360" w:line="259" w:lineRule="auto"/>
      <w:jc w:val="center"/>
      <w:outlineLvl w:val="0"/>
    </w:pPr>
    <w:rPr>
      <w:rFonts w:ascii="Arial Bold" w:eastAsia="ヒラギノ角ゴ Pro W3" w:hAnsi="Arial Bold"/>
      <w:color w:val="000000"/>
      <w:kern w:val="1"/>
      <w:sz w:val="32"/>
      <w:szCs w:val="22"/>
    </w:rPr>
  </w:style>
  <w:style w:type="paragraph" w:customStyle="1" w:styleId="Heading2A">
    <w:name w:val="Heading 2 A"/>
    <w:next w:val="Default"/>
    <w:pPr>
      <w:keepNext/>
      <w:tabs>
        <w:tab w:val="left" w:pos="0"/>
      </w:tabs>
      <w:suppressAutoHyphens/>
      <w:spacing w:before="480" w:after="120" w:line="259" w:lineRule="auto"/>
      <w:outlineLvl w:val="1"/>
    </w:pPr>
    <w:rPr>
      <w:rFonts w:ascii="Arial Bold" w:eastAsia="ヒラギノ角ゴ Pro W3" w:hAnsi="Arial Bold"/>
      <w:color w:val="000000"/>
      <w:sz w:val="24"/>
      <w:szCs w:val="22"/>
    </w:rPr>
  </w:style>
  <w:style w:type="character" w:customStyle="1" w:styleId="InternetLink">
    <w:name w:val="Internet Link"/>
    <w:rPr>
      <w:color w:val="0020F6"/>
      <w:sz w:val="20"/>
      <w:u w:val="single"/>
    </w:rPr>
  </w:style>
  <w:style w:type="paragraph" w:customStyle="1" w:styleId="FreeForm">
    <w:name w:val="Free Form"/>
    <w:pPr>
      <w:spacing w:after="160" w:line="259" w:lineRule="auto"/>
    </w:pPr>
    <w:rPr>
      <w:rFonts w:eastAsia="ヒラギノ角ゴ Pro W3"/>
      <w:color w:val="000000"/>
      <w:sz w:val="22"/>
      <w:szCs w:val="22"/>
    </w:rPr>
  </w:style>
  <w:style w:type="paragraph" w:customStyle="1" w:styleId="contactheading">
    <w:name w:val="contact heading"/>
    <w:pPr>
      <w:keepNext/>
      <w:tabs>
        <w:tab w:val="left" w:pos="0"/>
      </w:tabs>
      <w:suppressAutoHyphens/>
      <w:spacing w:before="120" w:after="120" w:line="259" w:lineRule="auto"/>
      <w:outlineLvl w:val="1"/>
    </w:pPr>
    <w:rPr>
      <w:rFonts w:ascii="Times New Roman Bold" w:eastAsia="ヒラギノ角ゴ Pro W3" w:hAnsi="Times New Roman Bold"/>
      <w:color w:val="000000"/>
      <w:sz w:val="24"/>
      <w:szCs w:val="22"/>
    </w:rPr>
  </w:style>
  <w:style w:type="paragraph" w:customStyle="1" w:styleId="Heading3A">
    <w:name w:val="Heading 3 A"/>
    <w:next w:val="Default"/>
    <w:pPr>
      <w:keepNext/>
      <w:tabs>
        <w:tab w:val="left" w:pos="0"/>
      </w:tabs>
      <w:suppressAutoHyphens/>
      <w:spacing w:before="120" w:after="120" w:line="259" w:lineRule="auto"/>
      <w:outlineLvl w:val="2"/>
    </w:pPr>
    <w:rPr>
      <w:rFonts w:ascii="Arial Bold" w:eastAsia="ヒラギノ角ゴ Pro W3" w:hAnsi="Arial Bold"/>
      <w:color w:val="000000"/>
      <w:sz w:val="22"/>
      <w:szCs w:val="22"/>
    </w:rPr>
  </w:style>
  <w:style w:type="paragraph" w:customStyle="1" w:styleId="Textbody">
    <w:name w:val="Text body"/>
    <w:pPr>
      <w:suppressAutoHyphens/>
      <w:spacing w:after="120" w:line="259" w:lineRule="auto"/>
    </w:pPr>
    <w:rPr>
      <w:rFonts w:eastAsia="ヒラギノ角ゴ Pro W3"/>
      <w:color w:val="000000"/>
      <w:sz w:val="24"/>
      <w:szCs w:val="22"/>
    </w:rPr>
  </w:style>
  <w:style w:type="paragraph" w:customStyle="1" w:styleId="Normalnumbered">
    <w:name w:val="Normal numbered"/>
    <w:pPr>
      <w:tabs>
        <w:tab w:val="left" w:pos="360"/>
      </w:tabs>
      <w:suppressAutoHyphens/>
      <w:spacing w:after="120" w:line="259" w:lineRule="auto"/>
    </w:pPr>
    <w:rPr>
      <w:rFonts w:eastAsia="ヒラギノ角ゴ Pro W3"/>
      <w:color w:val="000000"/>
      <w:sz w:val="24"/>
      <w:szCs w:val="22"/>
    </w:rPr>
  </w:style>
  <w:style w:type="paragraph" w:customStyle="1" w:styleId="CaptionA">
    <w:name w:val="Caption A"/>
    <w:next w:val="Default"/>
    <w:pPr>
      <w:suppressAutoHyphens/>
      <w:spacing w:after="160" w:line="259" w:lineRule="auto"/>
    </w:pPr>
    <w:rPr>
      <w:rFonts w:ascii="Times New Roman Bold" w:eastAsia="ヒラギノ角ゴ Pro W3" w:hAnsi="Times New Roman Bold"/>
      <w:color w:val="000000"/>
      <w:sz w:val="22"/>
      <w:szCs w:val="22"/>
    </w:rPr>
  </w:style>
  <w:style w:type="paragraph" w:customStyle="1" w:styleId="Tabletext">
    <w:name w:val="Table text"/>
    <w:next w:val="Default"/>
    <w:pPr>
      <w:suppressAutoHyphens/>
      <w:spacing w:before="60" w:after="60" w:line="259" w:lineRule="auto"/>
    </w:pPr>
    <w:rPr>
      <w:rFonts w:eastAsia="ヒラギノ角ゴ Pro W3"/>
      <w:color w:val="000000"/>
      <w:sz w:val="24"/>
      <w:szCs w:val="22"/>
    </w:rPr>
  </w:style>
  <w:style w:type="character" w:styleId="Hyperlink">
    <w:name w:val="Hyperlink"/>
    <w:locked/>
    <w:rsid w:val="003B5151"/>
    <w:rPr>
      <w:color w:val="0000FF"/>
      <w:u w:val="single"/>
    </w:rPr>
  </w:style>
  <w:style w:type="character" w:styleId="FollowedHyperlink">
    <w:name w:val="FollowedHyperlink"/>
    <w:locked/>
    <w:rsid w:val="00745083"/>
    <w:rPr>
      <w:color w:val="800080"/>
      <w:u w:val="single"/>
    </w:rPr>
  </w:style>
  <w:style w:type="paragraph" w:styleId="BalloonText">
    <w:name w:val="Balloon Text"/>
    <w:basedOn w:val="Normal"/>
    <w:link w:val="BalloonTextChar"/>
    <w:uiPriority w:val="99"/>
    <w:unhideWhenUsed/>
    <w:locked/>
    <w:rsid w:val="007521BB"/>
    <w:rPr>
      <w:rFonts w:ascii="Segoe UI" w:eastAsia="Calibri" w:hAnsi="Segoe UI" w:cs="Segoe UI"/>
      <w:sz w:val="18"/>
      <w:szCs w:val="18"/>
    </w:rPr>
  </w:style>
  <w:style w:type="character" w:customStyle="1" w:styleId="BalloonTextChar">
    <w:name w:val="Balloon Text Char"/>
    <w:link w:val="BalloonText"/>
    <w:uiPriority w:val="99"/>
    <w:rsid w:val="007521BB"/>
    <w:rPr>
      <w:rFonts w:ascii="Segoe UI" w:eastAsia="Calibri" w:hAnsi="Segoe UI" w:cs="Segoe UI"/>
      <w:sz w:val="18"/>
      <w:szCs w:val="18"/>
    </w:rPr>
  </w:style>
  <w:style w:type="character" w:customStyle="1" w:styleId="Heading1Char">
    <w:name w:val="Heading 1 Char"/>
    <w:link w:val="Heading1"/>
    <w:uiPriority w:val="9"/>
    <w:rsid w:val="00AF3BCD"/>
    <w:rPr>
      <w:rFonts w:ascii="Arial" w:eastAsia="ヒラギノ角ゴ Pro W3" w:hAnsi="Arial" w:cs="Arial"/>
      <w:b/>
      <w:color w:val="000000"/>
      <w:kern w:val="1"/>
      <w:sz w:val="24"/>
      <w:szCs w:val="24"/>
    </w:rPr>
  </w:style>
  <w:style w:type="character" w:customStyle="1" w:styleId="Heading2Char">
    <w:name w:val="Heading 2 Char"/>
    <w:link w:val="Heading2"/>
    <w:uiPriority w:val="9"/>
    <w:semiHidden/>
    <w:rsid w:val="008C5E83"/>
    <w:rPr>
      <w:rFonts w:ascii="Calibri Light" w:eastAsia="SimSun" w:hAnsi="Calibri Light" w:cs="Times New Roman"/>
      <w:color w:val="2E74B5"/>
      <w:sz w:val="32"/>
      <w:szCs w:val="32"/>
    </w:rPr>
  </w:style>
  <w:style w:type="character" w:customStyle="1" w:styleId="Heading3Char">
    <w:name w:val="Heading 3 Char"/>
    <w:link w:val="Heading3"/>
    <w:uiPriority w:val="9"/>
    <w:semiHidden/>
    <w:rsid w:val="008C5E83"/>
    <w:rPr>
      <w:rFonts w:ascii="Calibri Light" w:eastAsia="SimSun" w:hAnsi="Calibri Light" w:cs="Times New Roman"/>
      <w:color w:val="2E74B5"/>
      <w:sz w:val="28"/>
      <w:szCs w:val="28"/>
    </w:rPr>
  </w:style>
  <w:style w:type="character" w:customStyle="1" w:styleId="Heading4Char">
    <w:name w:val="Heading 4 Char"/>
    <w:link w:val="Heading4"/>
    <w:uiPriority w:val="9"/>
    <w:semiHidden/>
    <w:rsid w:val="008C5E83"/>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8C5E83"/>
    <w:rPr>
      <w:rFonts w:ascii="Calibri Light" w:eastAsia="SimSun" w:hAnsi="Calibri Light" w:cs="Times New Roman"/>
      <w:caps/>
      <w:color w:val="2E74B5"/>
    </w:rPr>
  </w:style>
  <w:style w:type="character" w:customStyle="1" w:styleId="Heading6Char">
    <w:name w:val="Heading 6 Char"/>
    <w:link w:val="Heading6"/>
    <w:uiPriority w:val="9"/>
    <w:semiHidden/>
    <w:rsid w:val="008C5E83"/>
    <w:rPr>
      <w:rFonts w:ascii="Calibri Light" w:eastAsia="SimSun" w:hAnsi="Calibri Light" w:cs="Times New Roman"/>
      <w:i/>
      <w:iCs/>
      <w:caps/>
      <w:color w:val="1F4E79"/>
    </w:rPr>
  </w:style>
  <w:style w:type="character" w:customStyle="1" w:styleId="Heading7Char">
    <w:name w:val="Heading 7 Char"/>
    <w:link w:val="Heading7"/>
    <w:uiPriority w:val="9"/>
    <w:semiHidden/>
    <w:rsid w:val="008C5E83"/>
    <w:rPr>
      <w:rFonts w:ascii="Calibri Light" w:eastAsia="SimSun" w:hAnsi="Calibri Light" w:cs="Times New Roman"/>
      <w:b/>
      <w:bCs/>
      <w:color w:val="1F4E79"/>
    </w:rPr>
  </w:style>
  <w:style w:type="character" w:customStyle="1" w:styleId="Heading8Char">
    <w:name w:val="Heading 8 Char"/>
    <w:link w:val="Heading8"/>
    <w:uiPriority w:val="9"/>
    <w:semiHidden/>
    <w:rsid w:val="008C5E83"/>
    <w:rPr>
      <w:rFonts w:ascii="Calibri Light" w:eastAsia="SimSun" w:hAnsi="Calibri Light" w:cs="Times New Roman"/>
      <w:b/>
      <w:bCs/>
      <w:i/>
      <w:iCs/>
      <w:color w:val="1F4E79"/>
    </w:rPr>
  </w:style>
  <w:style w:type="character" w:customStyle="1" w:styleId="Heading9Char">
    <w:name w:val="Heading 9 Char"/>
    <w:link w:val="Heading9"/>
    <w:uiPriority w:val="9"/>
    <w:semiHidden/>
    <w:rsid w:val="008C5E83"/>
    <w:rPr>
      <w:rFonts w:ascii="Calibri Light" w:eastAsia="SimSun" w:hAnsi="Calibri Light" w:cs="Times New Roman"/>
      <w:i/>
      <w:iCs/>
      <w:color w:val="1F4E79"/>
    </w:rPr>
  </w:style>
  <w:style w:type="paragraph" w:styleId="Caption">
    <w:name w:val="caption"/>
    <w:basedOn w:val="Normal"/>
    <w:next w:val="Normal"/>
    <w:uiPriority w:val="35"/>
    <w:semiHidden/>
    <w:unhideWhenUsed/>
    <w:qFormat/>
    <w:locked/>
    <w:rsid w:val="008C5E83"/>
    <w:pPr>
      <w:spacing w:line="240" w:lineRule="auto"/>
    </w:pPr>
    <w:rPr>
      <w:b/>
      <w:bCs/>
      <w:smallCaps/>
      <w:color w:val="44546A"/>
    </w:rPr>
  </w:style>
  <w:style w:type="paragraph" w:styleId="Title">
    <w:name w:val="Title"/>
    <w:basedOn w:val="Normal"/>
    <w:next w:val="Normal"/>
    <w:link w:val="TitleChar"/>
    <w:uiPriority w:val="10"/>
    <w:qFormat/>
    <w:locked/>
    <w:rsid w:val="008C5E83"/>
    <w:pPr>
      <w:spacing w:after="0" w:line="204" w:lineRule="auto"/>
      <w:contextualSpacing/>
    </w:pPr>
    <w:rPr>
      <w:rFonts w:ascii="Calibri Light" w:eastAsia="SimSun" w:hAnsi="Calibri Light"/>
      <w:caps/>
      <w:color w:val="44546A"/>
      <w:spacing w:val="-15"/>
      <w:sz w:val="72"/>
      <w:szCs w:val="72"/>
    </w:rPr>
  </w:style>
  <w:style w:type="character" w:customStyle="1" w:styleId="TitleChar">
    <w:name w:val="Title Char"/>
    <w:link w:val="Title"/>
    <w:uiPriority w:val="10"/>
    <w:rsid w:val="008C5E83"/>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locked/>
    <w:rsid w:val="008C5E83"/>
    <w:pPr>
      <w:numPr>
        <w:ilvl w:val="1"/>
      </w:numPr>
      <w:spacing w:after="240" w:line="240" w:lineRule="auto"/>
    </w:pPr>
    <w:rPr>
      <w:rFonts w:ascii="Calibri Light" w:eastAsia="SimSun" w:hAnsi="Calibri Light"/>
      <w:color w:val="5B9BD5"/>
      <w:sz w:val="28"/>
      <w:szCs w:val="28"/>
    </w:rPr>
  </w:style>
  <w:style w:type="character" w:customStyle="1" w:styleId="SubtitleChar">
    <w:name w:val="Subtitle Char"/>
    <w:link w:val="Subtitle"/>
    <w:uiPriority w:val="11"/>
    <w:rsid w:val="008C5E83"/>
    <w:rPr>
      <w:rFonts w:ascii="Calibri Light" w:eastAsia="SimSun" w:hAnsi="Calibri Light" w:cs="Times New Roman"/>
      <w:color w:val="5B9BD5"/>
      <w:sz w:val="28"/>
      <w:szCs w:val="28"/>
    </w:rPr>
  </w:style>
  <w:style w:type="character" w:styleId="Strong">
    <w:name w:val="Strong"/>
    <w:uiPriority w:val="22"/>
    <w:qFormat/>
    <w:locked/>
    <w:rsid w:val="008C5E83"/>
    <w:rPr>
      <w:b/>
      <w:bCs/>
    </w:rPr>
  </w:style>
  <w:style w:type="character" w:styleId="Emphasis">
    <w:name w:val="Emphasis"/>
    <w:uiPriority w:val="20"/>
    <w:qFormat/>
    <w:locked/>
    <w:rsid w:val="008C5E83"/>
    <w:rPr>
      <w:i/>
      <w:iCs/>
    </w:rPr>
  </w:style>
  <w:style w:type="paragraph" w:styleId="NoSpacing">
    <w:name w:val="No Spacing"/>
    <w:uiPriority w:val="1"/>
    <w:qFormat/>
    <w:rsid w:val="008C5E83"/>
    <w:rPr>
      <w:sz w:val="22"/>
      <w:szCs w:val="22"/>
    </w:rPr>
  </w:style>
  <w:style w:type="paragraph" w:styleId="Quote">
    <w:name w:val="Quote"/>
    <w:basedOn w:val="Normal"/>
    <w:next w:val="Normal"/>
    <w:link w:val="QuoteChar"/>
    <w:uiPriority w:val="29"/>
    <w:qFormat/>
    <w:rsid w:val="008C5E83"/>
    <w:pPr>
      <w:spacing w:before="120" w:after="120"/>
      <w:ind w:left="720"/>
    </w:pPr>
    <w:rPr>
      <w:color w:val="44546A"/>
      <w:sz w:val="24"/>
      <w:szCs w:val="24"/>
    </w:rPr>
  </w:style>
  <w:style w:type="character" w:customStyle="1" w:styleId="QuoteChar">
    <w:name w:val="Quote Char"/>
    <w:link w:val="Quote"/>
    <w:uiPriority w:val="29"/>
    <w:rsid w:val="008C5E83"/>
    <w:rPr>
      <w:color w:val="44546A"/>
      <w:sz w:val="24"/>
      <w:szCs w:val="24"/>
    </w:rPr>
  </w:style>
  <w:style w:type="paragraph" w:styleId="IntenseQuote">
    <w:name w:val="Intense Quote"/>
    <w:basedOn w:val="Normal"/>
    <w:next w:val="Normal"/>
    <w:link w:val="IntenseQuoteChar"/>
    <w:uiPriority w:val="30"/>
    <w:qFormat/>
    <w:rsid w:val="008C5E83"/>
    <w:pPr>
      <w:spacing w:before="100" w:beforeAutospacing="1" w:after="240" w:line="240" w:lineRule="auto"/>
      <w:ind w:left="720"/>
      <w:jc w:val="center"/>
    </w:pPr>
    <w:rPr>
      <w:rFonts w:ascii="Calibri Light" w:eastAsia="SimSun" w:hAnsi="Calibri Light"/>
      <w:color w:val="44546A"/>
      <w:spacing w:val="-6"/>
      <w:sz w:val="32"/>
      <w:szCs w:val="32"/>
    </w:rPr>
  </w:style>
  <w:style w:type="character" w:customStyle="1" w:styleId="IntenseQuoteChar">
    <w:name w:val="Intense Quote Char"/>
    <w:link w:val="IntenseQuote"/>
    <w:uiPriority w:val="30"/>
    <w:rsid w:val="008C5E83"/>
    <w:rPr>
      <w:rFonts w:ascii="Calibri Light" w:eastAsia="SimSun" w:hAnsi="Calibri Light" w:cs="Times New Roman"/>
      <w:color w:val="44546A"/>
      <w:spacing w:val="-6"/>
      <w:sz w:val="32"/>
      <w:szCs w:val="32"/>
    </w:rPr>
  </w:style>
  <w:style w:type="character" w:styleId="SubtleEmphasis">
    <w:name w:val="Subtle Emphasis"/>
    <w:uiPriority w:val="19"/>
    <w:qFormat/>
    <w:rsid w:val="008C5E83"/>
    <w:rPr>
      <w:i/>
      <w:iCs/>
      <w:color w:val="595959"/>
    </w:rPr>
  </w:style>
  <w:style w:type="character" w:styleId="IntenseEmphasis">
    <w:name w:val="Intense Emphasis"/>
    <w:uiPriority w:val="21"/>
    <w:qFormat/>
    <w:rsid w:val="008C5E83"/>
    <w:rPr>
      <w:b/>
      <w:bCs/>
      <w:i/>
      <w:iCs/>
    </w:rPr>
  </w:style>
  <w:style w:type="character" w:styleId="SubtleReference">
    <w:name w:val="Subtle Reference"/>
    <w:uiPriority w:val="31"/>
    <w:qFormat/>
    <w:rsid w:val="008C5E83"/>
    <w:rPr>
      <w:smallCaps/>
      <w:color w:val="595959"/>
      <w:u w:val="none" w:color="7F7F7F"/>
      <w:bdr w:val="none" w:sz="0" w:space="0" w:color="auto"/>
    </w:rPr>
  </w:style>
  <w:style w:type="character" w:styleId="IntenseReference">
    <w:name w:val="Intense Reference"/>
    <w:uiPriority w:val="32"/>
    <w:qFormat/>
    <w:rsid w:val="008C5E83"/>
    <w:rPr>
      <w:b/>
      <w:bCs/>
      <w:smallCaps/>
      <w:color w:val="44546A"/>
      <w:u w:val="single"/>
    </w:rPr>
  </w:style>
  <w:style w:type="character" w:styleId="BookTitle">
    <w:name w:val="Book Title"/>
    <w:uiPriority w:val="33"/>
    <w:qFormat/>
    <w:rsid w:val="008C5E83"/>
    <w:rPr>
      <w:b/>
      <w:bCs/>
      <w:smallCaps/>
      <w:spacing w:val="10"/>
    </w:rPr>
  </w:style>
  <w:style w:type="paragraph" w:styleId="TOCHeading">
    <w:name w:val="TOC Heading"/>
    <w:basedOn w:val="Heading1"/>
    <w:next w:val="Normal"/>
    <w:uiPriority w:val="39"/>
    <w:semiHidden/>
    <w:unhideWhenUsed/>
    <w:qFormat/>
    <w:rsid w:val="008C5E83"/>
    <w:pPr>
      <w:outlineLvl w:val="9"/>
    </w:pPr>
    <w:rPr>
      <w:rFonts w:ascii="Calibri Light" w:eastAsia="SimSun" w:hAnsi="Calibri Light" w:cs="Times New Roman"/>
      <w:color w:val="1F4E79"/>
    </w:rPr>
  </w:style>
  <w:style w:type="character" w:styleId="PlaceholderText">
    <w:name w:val="Placeholder Text"/>
    <w:basedOn w:val="DefaultParagraphFont"/>
    <w:uiPriority w:val="99"/>
    <w:unhideWhenUsed/>
    <w:rsid w:val="008C7882"/>
    <w:rPr>
      <w:color w:val="808080"/>
    </w:rPr>
  </w:style>
  <w:style w:type="table" w:styleId="TableGrid">
    <w:name w:val="Table Grid"/>
    <w:basedOn w:val="TableNormal"/>
    <w:locked/>
    <w:rsid w:val="008F5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02BEB"/>
    <w:rPr>
      <w:color w:val="605E5C"/>
      <w:shd w:val="clear" w:color="auto" w:fill="E1DFDD"/>
    </w:rPr>
  </w:style>
  <w:style w:type="character" w:customStyle="1" w:styleId="a-size-large">
    <w:name w:val="a-size-large"/>
    <w:basedOn w:val="DefaultParagraphFont"/>
    <w:rsid w:val="00102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4374">
      <w:bodyDiv w:val="1"/>
      <w:marLeft w:val="0"/>
      <w:marRight w:val="0"/>
      <w:marTop w:val="0"/>
      <w:marBottom w:val="0"/>
      <w:divBdr>
        <w:top w:val="none" w:sz="0" w:space="0" w:color="auto"/>
        <w:left w:val="none" w:sz="0" w:space="0" w:color="auto"/>
        <w:bottom w:val="none" w:sz="0" w:space="0" w:color="auto"/>
        <w:right w:val="none" w:sz="0" w:space="0" w:color="auto"/>
      </w:divBdr>
    </w:div>
    <w:div w:id="275454104">
      <w:bodyDiv w:val="1"/>
      <w:marLeft w:val="0"/>
      <w:marRight w:val="0"/>
      <w:marTop w:val="0"/>
      <w:marBottom w:val="0"/>
      <w:divBdr>
        <w:top w:val="none" w:sz="0" w:space="0" w:color="auto"/>
        <w:left w:val="none" w:sz="0" w:space="0" w:color="auto"/>
        <w:bottom w:val="none" w:sz="0" w:space="0" w:color="auto"/>
        <w:right w:val="none" w:sz="0" w:space="0" w:color="auto"/>
      </w:divBdr>
    </w:div>
    <w:div w:id="287972481">
      <w:bodyDiv w:val="1"/>
      <w:marLeft w:val="0"/>
      <w:marRight w:val="0"/>
      <w:marTop w:val="0"/>
      <w:marBottom w:val="0"/>
      <w:divBdr>
        <w:top w:val="none" w:sz="0" w:space="0" w:color="auto"/>
        <w:left w:val="none" w:sz="0" w:space="0" w:color="auto"/>
        <w:bottom w:val="none" w:sz="0" w:space="0" w:color="auto"/>
        <w:right w:val="none" w:sz="0" w:space="0" w:color="auto"/>
      </w:divBdr>
    </w:div>
    <w:div w:id="520700168">
      <w:bodyDiv w:val="1"/>
      <w:marLeft w:val="0"/>
      <w:marRight w:val="0"/>
      <w:marTop w:val="0"/>
      <w:marBottom w:val="0"/>
      <w:divBdr>
        <w:top w:val="none" w:sz="0" w:space="0" w:color="auto"/>
        <w:left w:val="none" w:sz="0" w:space="0" w:color="auto"/>
        <w:bottom w:val="none" w:sz="0" w:space="0" w:color="auto"/>
        <w:right w:val="none" w:sz="0" w:space="0" w:color="auto"/>
      </w:divBdr>
    </w:div>
    <w:div w:id="876117420">
      <w:bodyDiv w:val="1"/>
      <w:marLeft w:val="0"/>
      <w:marRight w:val="0"/>
      <w:marTop w:val="0"/>
      <w:marBottom w:val="0"/>
      <w:divBdr>
        <w:top w:val="none" w:sz="0" w:space="0" w:color="auto"/>
        <w:left w:val="none" w:sz="0" w:space="0" w:color="auto"/>
        <w:bottom w:val="none" w:sz="0" w:space="0" w:color="auto"/>
        <w:right w:val="none" w:sz="0" w:space="0" w:color="auto"/>
      </w:divBdr>
    </w:div>
    <w:div w:id="977806440">
      <w:bodyDiv w:val="1"/>
      <w:marLeft w:val="0"/>
      <w:marRight w:val="0"/>
      <w:marTop w:val="0"/>
      <w:marBottom w:val="0"/>
      <w:divBdr>
        <w:top w:val="none" w:sz="0" w:space="0" w:color="auto"/>
        <w:left w:val="none" w:sz="0" w:space="0" w:color="auto"/>
        <w:bottom w:val="none" w:sz="0" w:space="0" w:color="auto"/>
        <w:right w:val="none" w:sz="0" w:space="0" w:color="auto"/>
      </w:divBdr>
    </w:div>
    <w:div w:id="1237208274">
      <w:bodyDiv w:val="1"/>
      <w:marLeft w:val="0"/>
      <w:marRight w:val="0"/>
      <w:marTop w:val="0"/>
      <w:marBottom w:val="0"/>
      <w:divBdr>
        <w:top w:val="none" w:sz="0" w:space="0" w:color="auto"/>
        <w:left w:val="none" w:sz="0" w:space="0" w:color="auto"/>
        <w:bottom w:val="none" w:sz="0" w:space="0" w:color="auto"/>
        <w:right w:val="none" w:sz="0" w:space="0" w:color="auto"/>
      </w:divBdr>
    </w:div>
    <w:div w:id="1278366815">
      <w:bodyDiv w:val="1"/>
      <w:marLeft w:val="0"/>
      <w:marRight w:val="0"/>
      <w:marTop w:val="0"/>
      <w:marBottom w:val="0"/>
      <w:divBdr>
        <w:top w:val="none" w:sz="0" w:space="0" w:color="auto"/>
        <w:left w:val="none" w:sz="0" w:space="0" w:color="auto"/>
        <w:bottom w:val="none" w:sz="0" w:space="0" w:color="auto"/>
        <w:right w:val="none" w:sz="0" w:space="0" w:color="auto"/>
      </w:divBdr>
    </w:div>
    <w:div w:id="156205418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le.allitebooks.com/20150529/HTML5%20Game%20Development%20For%20Dummies.pdf" TargetMode="External"/><Relationship Id="rId18" Type="http://schemas.openxmlformats.org/officeDocument/2006/relationships/hyperlink" Target="http://myfcc.frederick.edu/portal.aspx" TargetMode="External"/><Relationship Id="rId26" Type="http://schemas.openxmlformats.org/officeDocument/2006/relationships/hyperlink" Target="https://www.khanacademy.org/computing/computer-programming/programming" TargetMode="External"/><Relationship Id="rId3" Type="http://schemas.openxmlformats.org/officeDocument/2006/relationships/customXml" Target="../customXml/item3.xml"/><Relationship Id="rId21" Type="http://schemas.openxmlformats.org/officeDocument/2006/relationships/hyperlink" Target="https://www.khanacademy.org/computing/computer-programming/programming" TargetMode="External"/><Relationship Id="rId7" Type="http://schemas.openxmlformats.org/officeDocument/2006/relationships/settings" Target="settings.xml"/><Relationship Id="rId12" Type="http://schemas.openxmlformats.org/officeDocument/2006/relationships/hyperlink" Target="mailto:KAWilson@frederick.edu" TargetMode="External"/><Relationship Id="rId17" Type="http://schemas.openxmlformats.org/officeDocument/2006/relationships/hyperlink" Target="https://www.frederick.edu/jobs-hr/policies-and-procedures/policyproceduredocuments/ferpa.aspx" TargetMode="External"/><Relationship Id="rId25" Type="http://schemas.openxmlformats.org/officeDocument/2006/relationships/hyperlink" Target="https://www.khanacademy.org/computing/computer-programming/programming" TargetMode="External"/><Relationship Id="rId2" Type="http://schemas.openxmlformats.org/officeDocument/2006/relationships/customXml" Target="../customXml/item2.xml"/><Relationship Id="rId16" Type="http://schemas.openxmlformats.org/officeDocument/2006/relationships/hyperlink" Target="http://www.frederick.edu/student-resources/services-for-students-with-disabilities.aspx" TargetMode="External"/><Relationship Id="rId20" Type="http://schemas.openxmlformats.org/officeDocument/2006/relationships/hyperlink" Target="https://youtu.be/9V7mmVG5VH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sell@frederick.edu" TargetMode="External"/><Relationship Id="rId24" Type="http://schemas.openxmlformats.org/officeDocument/2006/relationships/hyperlink" Target="https://www.khanacademy.org/computing/computer-programming/programming" TargetMode="External"/><Relationship Id="rId5" Type="http://schemas.openxmlformats.org/officeDocument/2006/relationships/numbering" Target="numbering.xml"/><Relationship Id="rId15" Type="http://schemas.openxmlformats.org/officeDocument/2006/relationships/hyperlink" Target="http://www.frederick.edu/student-resources.aspx" TargetMode="External"/><Relationship Id="rId23" Type="http://schemas.openxmlformats.org/officeDocument/2006/relationships/hyperlink" Target="https://www.khanacademy.org/computing/computer-programming/programming"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youtube.com/watch?v=poVIG0Sf1x8&amp;feature=youtu.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derick.edu/current-students/required-communications/student-policies-procedures.aspx" TargetMode="External"/><Relationship Id="rId22" Type="http://schemas.openxmlformats.org/officeDocument/2006/relationships/hyperlink" Target="https://www.khanacademy.org/computing/computer-programming/programmin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94AC2E19C9D54688EAAA3A0A09796C" ma:contentTypeVersion="12" ma:contentTypeDescription="Create a new document." ma:contentTypeScope="" ma:versionID="b165b365a346ee06e4ac649b07af5b69">
  <xsd:schema xmlns:xsd="http://www.w3.org/2001/XMLSchema" xmlns:xs="http://www.w3.org/2001/XMLSchema" xmlns:p="http://schemas.microsoft.com/office/2006/metadata/properties" xmlns:ns3="1fe937a9-a20d-42ac-8151-15c28f2a38e8" xmlns:ns4="c4d9cec9-fee4-4684-ad33-505384b2f1a0" targetNamespace="http://schemas.microsoft.com/office/2006/metadata/properties" ma:root="true" ma:fieldsID="a363dc86b0c53cc14eede1a29ba883e1" ns3:_="" ns4:_="">
    <xsd:import namespace="1fe937a9-a20d-42ac-8151-15c28f2a38e8"/>
    <xsd:import namespace="c4d9cec9-fee4-4684-ad33-505384b2f1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e937a9-a20d-42ac-8151-15c28f2a3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d9cec9-fee4-4684-ad33-505384b2f1a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3064E-5DA8-4C68-8C70-7342DCC8BB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e937a9-a20d-42ac-8151-15c28f2a38e8"/>
    <ds:schemaRef ds:uri="c4d9cec9-fee4-4684-ad33-505384b2f1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FF5BE6-1EBC-4F28-9204-DA30BD9FD7AD}">
  <ds:schemaRefs>
    <ds:schemaRef ds:uri="http://schemas.microsoft.com/sharepoint/v3/contenttype/forms"/>
  </ds:schemaRefs>
</ds:datastoreItem>
</file>

<file path=customXml/itemProps3.xml><?xml version="1.0" encoding="utf-8"?>
<ds:datastoreItem xmlns:ds="http://schemas.openxmlformats.org/officeDocument/2006/customXml" ds:itemID="{EA36BD1C-D59F-4E1D-8260-F74B04EE31D8}">
  <ds:schemaRefs>
    <ds:schemaRef ds:uri="http://schemas.microsoft.com/office/2006/metadata/properties"/>
    <ds:schemaRef ds:uri="http://schemas.openxmlformats.org/package/2006/metadata/core-properties"/>
    <ds:schemaRef ds:uri="http://www.w3.org/XML/1998/namespace"/>
    <ds:schemaRef ds:uri="http://purl.org/dc/dcmitype/"/>
    <ds:schemaRef ds:uri="http://schemas.microsoft.com/office/2006/documentManagement/types"/>
    <ds:schemaRef ds:uri="1fe937a9-a20d-42ac-8151-15c28f2a38e8"/>
    <ds:schemaRef ds:uri="c4d9cec9-fee4-4684-ad33-505384b2f1a0"/>
    <ds:schemaRef ds:uri="http://schemas.microsoft.com/office/infopath/2007/PartnerControls"/>
    <ds:schemaRef ds:uri="http://purl.org/dc/terms/"/>
    <ds:schemaRef ds:uri="http://purl.org/dc/elements/1.1/"/>
  </ds:schemaRefs>
</ds:datastoreItem>
</file>

<file path=customXml/itemProps4.xml><?xml version="1.0" encoding="utf-8"?>
<ds:datastoreItem xmlns:ds="http://schemas.openxmlformats.org/officeDocument/2006/customXml" ds:itemID="{C74AE08B-351F-4A2F-AA59-33234968C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1941</Words>
  <Characters>12084</Characters>
  <Application>Microsoft Office Word</Application>
  <DocSecurity>4</DocSecurity>
  <Lines>100</Lines>
  <Paragraphs>27</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Company>Frederick Community College</Company>
  <LinksUpToDate>false</LinksUpToDate>
  <CharactersWithSpaces>13998</CharactersWithSpaces>
  <SharedDoc>false</SharedDoc>
  <HLinks>
    <vt:vector size="66" baseType="variant">
      <vt:variant>
        <vt:i4>917531</vt:i4>
      </vt:variant>
      <vt:variant>
        <vt:i4>30</vt:i4>
      </vt:variant>
      <vt:variant>
        <vt:i4>0</vt:i4>
      </vt:variant>
      <vt:variant>
        <vt:i4>5</vt:i4>
      </vt:variant>
      <vt:variant>
        <vt:lpwstr>https://www.youtube.com/watch?v=-vBnv9t7xoM&amp;feature=youtu.be</vt:lpwstr>
      </vt:variant>
      <vt:variant>
        <vt:lpwstr/>
      </vt:variant>
      <vt:variant>
        <vt:i4>6881341</vt:i4>
      </vt:variant>
      <vt:variant>
        <vt:i4>27</vt:i4>
      </vt:variant>
      <vt:variant>
        <vt:i4>0</vt:i4>
      </vt:variant>
      <vt:variant>
        <vt:i4>5</vt:i4>
      </vt:variant>
      <vt:variant>
        <vt:lpwstr>http://www.frederick.edu/faculty-staff/college-safety-security.aspx</vt:lpwstr>
      </vt:variant>
      <vt:variant>
        <vt:lpwstr/>
      </vt:variant>
      <vt:variant>
        <vt:i4>2818105</vt:i4>
      </vt:variant>
      <vt:variant>
        <vt:i4>24</vt:i4>
      </vt:variant>
      <vt:variant>
        <vt:i4>0</vt:i4>
      </vt:variant>
      <vt:variant>
        <vt:i4>5</vt:i4>
      </vt:variant>
      <vt:variant>
        <vt:lpwstr>https://25live.collegenet.com/frederick</vt:lpwstr>
      </vt:variant>
      <vt:variant>
        <vt:lpwstr/>
      </vt:variant>
      <vt:variant>
        <vt:i4>7405625</vt:i4>
      </vt:variant>
      <vt:variant>
        <vt:i4>21</vt:i4>
      </vt:variant>
      <vt:variant>
        <vt:i4>0</vt:i4>
      </vt:variant>
      <vt:variant>
        <vt:i4>5</vt:i4>
      </vt:variant>
      <vt:variant>
        <vt:lpwstr>http://myfcc.frederick.edu/portal.aspx</vt:lpwstr>
      </vt:variant>
      <vt:variant>
        <vt:lpwstr/>
      </vt:variant>
      <vt:variant>
        <vt:i4>7209002</vt:i4>
      </vt:variant>
      <vt:variant>
        <vt:i4>18</vt:i4>
      </vt:variant>
      <vt:variant>
        <vt:i4>0</vt:i4>
      </vt:variant>
      <vt:variant>
        <vt:i4>5</vt:i4>
      </vt:variant>
      <vt:variant>
        <vt:lpwstr>http://www.frederick.edu/student-resources/services-for-students-with-disabilities.aspx</vt:lpwstr>
      </vt:variant>
      <vt:variant>
        <vt:lpwstr/>
      </vt:variant>
      <vt:variant>
        <vt:i4>3997729</vt:i4>
      </vt:variant>
      <vt:variant>
        <vt:i4>15</vt:i4>
      </vt:variant>
      <vt:variant>
        <vt:i4>0</vt:i4>
      </vt:variant>
      <vt:variant>
        <vt:i4>5</vt:i4>
      </vt:variant>
      <vt:variant>
        <vt:lpwstr>http://www.frederick.edu/student-resources.aspx</vt:lpwstr>
      </vt:variant>
      <vt:variant>
        <vt:lpwstr/>
      </vt:variant>
      <vt:variant>
        <vt:i4>2883683</vt:i4>
      </vt:variant>
      <vt:variant>
        <vt:i4>12</vt:i4>
      </vt:variant>
      <vt:variant>
        <vt:i4>0</vt:i4>
      </vt:variant>
      <vt:variant>
        <vt:i4>5</vt:i4>
      </vt:variant>
      <vt:variant>
        <vt:lpwstr>http://courses.frederick.edu/courses/pledge/index.aspx</vt:lpwstr>
      </vt:variant>
      <vt:variant>
        <vt:lpwstr/>
      </vt:variant>
      <vt:variant>
        <vt:i4>3801211</vt:i4>
      </vt:variant>
      <vt:variant>
        <vt:i4>9</vt:i4>
      </vt:variant>
      <vt:variant>
        <vt:i4>0</vt:i4>
      </vt:variant>
      <vt:variant>
        <vt:i4>5</vt:i4>
      </vt:variant>
      <vt:variant>
        <vt:lpwstr>http://www.frederick.edu/current-students/required-communications/student-policies-procedures.aspx</vt:lpwstr>
      </vt:variant>
      <vt:variant>
        <vt:lpwstr/>
      </vt:variant>
      <vt:variant>
        <vt:i4>6291515</vt:i4>
      </vt:variant>
      <vt:variant>
        <vt:i4>6</vt:i4>
      </vt:variant>
      <vt:variant>
        <vt:i4>0</vt:i4>
      </vt:variant>
      <vt:variant>
        <vt:i4>5</vt:i4>
      </vt:variant>
      <vt:variant>
        <vt:lpwstr>http://bookstore.frederick.edu/SelectTermDept.aspx</vt:lpwstr>
      </vt:variant>
      <vt:variant>
        <vt:lpwstr/>
      </vt:variant>
      <vt:variant>
        <vt:i4>3473514</vt:i4>
      </vt:variant>
      <vt:variant>
        <vt:i4>3</vt:i4>
      </vt:variant>
      <vt:variant>
        <vt:i4>0</vt:i4>
      </vt:variant>
      <vt:variant>
        <vt:i4>5</vt:i4>
      </vt:variant>
      <vt:variant>
        <vt:lpwstr>https://www.frederick.edu/class-schedules/catalogs/fcc-catalog.aspx</vt:lpwstr>
      </vt:variant>
      <vt:variant>
        <vt:lpwstr/>
      </vt:variant>
      <vt:variant>
        <vt:i4>3473514</vt:i4>
      </vt:variant>
      <vt:variant>
        <vt:i4>0</vt:i4>
      </vt:variant>
      <vt:variant>
        <vt:i4>0</vt:i4>
      </vt:variant>
      <vt:variant>
        <vt:i4>5</vt:i4>
      </vt:variant>
      <vt:variant>
        <vt:lpwstr>https://www.frederick.edu/class-schedules/catalogs/fcc-catalog.aspx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Doree Lynn Miles</dc:creator>
  <cp:keywords/>
  <cp:lastModifiedBy>Doree Lynn Miles</cp:lastModifiedBy>
  <cp:revision>2</cp:revision>
  <cp:lastPrinted>2018-09-20T15:11:00Z</cp:lastPrinted>
  <dcterms:created xsi:type="dcterms:W3CDTF">2021-01-12T14:37:00Z</dcterms:created>
  <dcterms:modified xsi:type="dcterms:W3CDTF">2021-01-12T14:37:00Z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0x010100DF94AC2E19C9D54688EAAA3A0A09796C</vt:lpwstr>
  </property>
</Properties>
</file>