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AE6C" w14:textId="3F9E5BBB" w:rsidR="002203ED" w:rsidRPr="002203ED" w:rsidRDefault="00BF510A" w:rsidP="002203ED">
      <w:pPr>
        <w:jc w:val="center"/>
        <w:rPr>
          <w:rStyle w:val="BookTitle"/>
        </w:rPr>
      </w:pPr>
      <w:r>
        <w:rPr>
          <w:rStyle w:val="BookTitle"/>
        </w:rPr>
        <w:t xml:space="preserve">Divorce Prediction using SVM and </w:t>
      </w:r>
      <w:r w:rsidR="00153723">
        <w:rPr>
          <w:rStyle w:val="BookTitle"/>
        </w:rPr>
        <w:t>Platt Scaling.</w:t>
      </w:r>
      <w:bookmarkStart w:id="0" w:name="_GoBack"/>
      <w:bookmarkEnd w:id="0"/>
    </w:p>
    <w:p w14:paraId="69EF497C" w14:textId="0658598B" w:rsidR="002203ED" w:rsidRDefault="004754BB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Jonathan Henin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DSC 680 – Spring 2020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hyperlink r:id="rId5" w:history="1">
        <w:r>
          <w:rPr>
            <w:rStyle w:val="Hyperlink"/>
          </w:rPr>
          <w:t>https://github.com/JonHenin</w:t>
        </w:r>
      </w:hyperlink>
    </w:p>
    <w:p w14:paraId="1BE31B9A" w14:textId="77777777" w:rsidR="002203ED" w:rsidRDefault="002203ED" w:rsidP="002203ED"/>
    <w:p w14:paraId="72A69897" w14:textId="30063FD3" w:rsidR="002203ED" w:rsidRDefault="002203ED" w:rsidP="002203ED">
      <w:pPr>
        <w:pStyle w:val="Heading1"/>
      </w:pPr>
      <w:r>
        <w:t>Which Domain?</w:t>
      </w:r>
    </w:p>
    <w:p w14:paraId="7ACB5A97" w14:textId="4FE5C815" w:rsidR="00BF0919" w:rsidRPr="00BF0919" w:rsidRDefault="00BF0919" w:rsidP="00BF0919">
      <w:r>
        <w:t>Marriage Therapy</w:t>
      </w:r>
    </w:p>
    <w:p w14:paraId="31C24F82" w14:textId="345D04F7" w:rsidR="0080416D" w:rsidRPr="0080416D" w:rsidRDefault="0080416D" w:rsidP="0080416D">
      <w:r>
        <w:t>Data</w:t>
      </w:r>
    </w:p>
    <w:p w14:paraId="7C38DB27" w14:textId="0061F509" w:rsidR="002203ED" w:rsidRDefault="004D3015" w:rsidP="004D3015">
      <w:pPr>
        <w:pStyle w:val="ListParagraph"/>
        <w:numPr>
          <w:ilvl w:val="0"/>
          <w:numId w:val="2"/>
        </w:numPr>
      </w:pPr>
      <w:r>
        <w:t xml:space="preserve">Dataset: </w:t>
      </w:r>
      <w:hyperlink r:id="rId6" w:history="1">
        <w:r>
          <w:rPr>
            <w:rStyle w:val="Hyperlink"/>
          </w:rPr>
          <w:t>https://archive.ics.uci.edu/ml/datasets/Divorce+Predictors+data+set</w:t>
        </w:r>
      </w:hyperlink>
    </w:p>
    <w:p w14:paraId="49020820" w14:textId="6F944893" w:rsidR="004D3015" w:rsidRDefault="002D519E" w:rsidP="004D3015">
      <w:pPr>
        <w:pStyle w:val="ListParagraph"/>
        <w:numPr>
          <w:ilvl w:val="0"/>
          <w:numId w:val="2"/>
        </w:numPr>
      </w:pPr>
      <w:r>
        <w:t xml:space="preserve">Original Paper:  </w:t>
      </w:r>
      <w:hyperlink r:id="rId7" w:history="1">
        <w:r>
          <w:rPr>
            <w:rStyle w:val="Hyperlink"/>
          </w:rPr>
          <w:t>https://dergipark.org.tr/tr/download/article-file/748448</w:t>
        </w:r>
      </w:hyperlink>
    </w:p>
    <w:p w14:paraId="26B12F3B" w14:textId="3D39B927" w:rsidR="0080416D" w:rsidRDefault="0080416D" w:rsidP="0080416D">
      <w:r>
        <w:t>Res</w:t>
      </w:r>
      <w:r w:rsidR="00BF0919">
        <w:t>e</w:t>
      </w:r>
      <w:r>
        <w:t>arch</w:t>
      </w:r>
    </w:p>
    <w:p w14:paraId="316A1A0D" w14:textId="0CE30600" w:rsidR="002D519E" w:rsidRDefault="00C76EF4" w:rsidP="004D3015">
      <w:pPr>
        <w:pStyle w:val="ListParagraph"/>
        <w:numPr>
          <w:ilvl w:val="0"/>
          <w:numId w:val="2"/>
        </w:numPr>
      </w:pPr>
      <w:r>
        <w:t xml:space="preserve">APA Marriage &amp; Divorce Statistics: </w:t>
      </w:r>
      <w:hyperlink r:id="rId8" w:history="1">
        <w:r>
          <w:rPr>
            <w:rStyle w:val="Hyperlink"/>
          </w:rPr>
          <w:t>https://www.apa.org/topics/divorce/</w:t>
        </w:r>
      </w:hyperlink>
    </w:p>
    <w:p w14:paraId="0AF2900A" w14:textId="40A5B706" w:rsidR="00C21BF5" w:rsidRDefault="0083652D" w:rsidP="004D3015">
      <w:pPr>
        <w:pStyle w:val="ListParagraph"/>
        <w:numPr>
          <w:ilvl w:val="0"/>
          <w:numId w:val="2"/>
        </w:numPr>
      </w:pPr>
      <w:r>
        <w:t xml:space="preserve">Marriage Counseling Statistics:  </w:t>
      </w:r>
      <w:hyperlink r:id="rId9" w:history="1">
        <w:r>
          <w:rPr>
            <w:rStyle w:val="Hyperlink"/>
          </w:rPr>
          <w:t>https://onlinedegrees.bradley.edu/blog/how-to-convince-your-partner-to-attend-marriage-counseling/</w:t>
        </w:r>
      </w:hyperlink>
    </w:p>
    <w:p w14:paraId="47CDE1A6" w14:textId="59643834" w:rsidR="00C21BF5" w:rsidRDefault="00CE18F4" w:rsidP="004D3015">
      <w:pPr>
        <w:pStyle w:val="ListParagraph"/>
        <w:numPr>
          <w:ilvl w:val="0"/>
          <w:numId w:val="2"/>
        </w:numPr>
      </w:pPr>
      <w:r>
        <w:t xml:space="preserve">Gottman basis for Divorce </w:t>
      </w:r>
      <w:r w:rsidR="00A113C9">
        <w:t xml:space="preserve">Predictor Scale: </w:t>
      </w:r>
      <w:hyperlink r:id="rId10" w:history="1">
        <w:r w:rsidR="00A113C9">
          <w:rPr>
            <w:rStyle w:val="Hyperlink"/>
          </w:rPr>
          <w:t>https://www.gottman.com/blog/the-empirical-basis-for-gottman-method-couples-therapy/</w:t>
        </w:r>
      </w:hyperlink>
    </w:p>
    <w:p w14:paraId="1DD153CA" w14:textId="456530CC" w:rsidR="00C21BF5" w:rsidRDefault="00CB6020" w:rsidP="004D3015">
      <w:pPr>
        <w:pStyle w:val="ListParagraph"/>
        <w:numPr>
          <w:ilvl w:val="0"/>
          <w:numId w:val="2"/>
        </w:numPr>
      </w:pPr>
      <w:r>
        <w:t>Further</w:t>
      </w:r>
      <w:r w:rsidR="00EE2EB6">
        <w:t xml:space="preserve"> Gottman research which claims he can predict with </w:t>
      </w:r>
      <w:r w:rsidR="00BF0919">
        <w:t>up to</w:t>
      </w:r>
      <w:r w:rsidR="00EE2EB6">
        <w:t xml:space="preserve"> 94% accuracy which couples will divorce: </w:t>
      </w:r>
      <w:hyperlink r:id="rId11" w:history="1">
        <w:r w:rsidR="00EE2EB6">
          <w:rPr>
            <w:rStyle w:val="Hyperlink"/>
          </w:rPr>
          <w:t>https://reallifecounseling.us/predict-divorce-gottman/</w:t>
        </w:r>
      </w:hyperlink>
    </w:p>
    <w:p w14:paraId="18F59A11" w14:textId="2F58CEF7" w:rsidR="00C21BF5" w:rsidRDefault="00C21BF5" w:rsidP="00C21BF5">
      <w:r>
        <w:t>Modeling</w:t>
      </w:r>
    </w:p>
    <w:p w14:paraId="316470E1" w14:textId="60C7F29A" w:rsidR="00C21BF5" w:rsidRDefault="00C21BF5" w:rsidP="004D3015">
      <w:pPr>
        <w:pStyle w:val="ListParagraph"/>
        <w:numPr>
          <w:ilvl w:val="0"/>
          <w:numId w:val="2"/>
        </w:numPr>
      </w:pPr>
      <w:r>
        <w:t xml:space="preserve">Pratt Calibration Paper: </w:t>
      </w:r>
      <w:hyperlink r:id="rId12" w:history="1">
        <w:r w:rsidR="00DF6233" w:rsidRPr="00B66469">
          <w:rPr>
            <w:rStyle w:val="Hyperlink"/>
          </w:rPr>
          <w:t>https://www.cs.cornell.edu/~alexn/papers/calibration.icml05.crc.rev3.pdf</w:t>
        </w:r>
      </w:hyperlink>
      <w:r>
        <w:t xml:space="preserve"> </w:t>
      </w:r>
    </w:p>
    <w:p w14:paraId="0E888AD7" w14:textId="2D43FC73" w:rsidR="00C21BF5" w:rsidRDefault="00DF6233" w:rsidP="004D3015">
      <w:pPr>
        <w:pStyle w:val="ListParagraph"/>
        <w:numPr>
          <w:ilvl w:val="0"/>
          <w:numId w:val="2"/>
        </w:numPr>
      </w:pPr>
      <w:r>
        <w:t xml:space="preserve">Calibrated Classification in Python using </w:t>
      </w:r>
      <w:proofErr w:type="spellStart"/>
      <w:r>
        <w:t>scikit</w:t>
      </w:r>
      <w:proofErr w:type="spellEnd"/>
      <w:r>
        <w:t xml:space="preserve">-learn:  </w:t>
      </w:r>
      <w:hyperlink r:id="rId13" w:history="1">
        <w:r>
          <w:rPr>
            <w:rStyle w:val="Hyperlink"/>
          </w:rPr>
          <w:t>https://machinelearningmastery.com/calibrated-classification-model-in-scikit-learn/</w:t>
        </w:r>
      </w:hyperlink>
    </w:p>
    <w:p w14:paraId="0266599A" w14:textId="304CE59B" w:rsidR="00C21BF5" w:rsidRDefault="00E9799A" w:rsidP="004D3015">
      <w:pPr>
        <w:pStyle w:val="ListParagraph"/>
        <w:numPr>
          <w:ilvl w:val="0"/>
          <w:numId w:val="2"/>
        </w:numPr>
      </w:pPr>
      <w:r>
        <w:t xml:space="preserve">SVM in Python using </w:t>
      </w:r>
      <w:proofErr w:type="spellStart"/>
      <w:r>
        <w:t>scikit</w:t>
      </w:r>
      <w:proofErr w:type="spellEnd"/>
      <w:r>
        <w:t xml:space="preserve">-learn: </w:t>
      </w:r>
      <w:hyperlink r:id="rId14" w:history="1">
        <w:r>
          <w:rPr>
            <w:rStyle w:val="Hyperlink"/>
          </w:rPr>
          <w:t>https://scikit-learn.org/stable/modules/svm.html</w:t>
        </w:r>
      </w:hyperlink>
    </w:p>
    <w:p w14:paraId="1111465A" w14:textId="190C1895" w:rsidR="002B2F31" w:rsidRDefault="002B2F31" w:rsidP="002B2F31">
      <w:r>
        <w:t>Survey</w:t>
      </w:r>
      <w:r w:rsidR="00F44B8A">
        <w:t xml:space="preserve"> Development</w:t>
      </w:r>
    </w:p>
    <w:p w14:paraId="0C433C4E" w14:textId="2290469F" w:rsidR="00C21BF5" w:rsidRDefault="00FE50CB" w:rsidP="004D3015">
      <w:pPr>
        <w:pStyle w:val="ListParagraph"/>
        <w:numPr>
          <w:ilvl w:val="0"/>
          <w:numId w:val="2"/>
        </w:numPr>
      </w:pPr>
      <w:r>
        <w:t xml:space="preserve">Docker SDK for Python: </w:t>
      </w:r>
      <w:hyperlink r:id="rId15" w:history="1">
        <w:r>
          <w:rPr>
            <w:rStyle w:val="Hyperlink"/>
          </w:rPr>
          <w:t>https://docker-py.readthedocs.io/en/stable/</w:t>
        </w:r>
      </w:hyperlink>
    </w:p>
    <w:p w14:paraId="7119B2B4" w14:textId="77777777" w:rsidR="004D3015" w:rsidRDefault="004D3015" w:rsidP="002203ED"/>
    <w:p w14:paraId="2C3C6294" w14:textId="77777777" w:rsidR="002203ED" w:rsidRDefault="002203ED" w:rsidP="002203ED">
      <w:pPr>
        <w:pStyle w:val="Heading1"/>
      </w:pPr>
      <w:r>
        <w:t>Which Data?</w:t>
      </w:r>
    </w:p>
    <w:p w14:paraId="239E818A" w14:textId="570650DB" w:rsidR="002203ED" w:rsidRDefault="001C6303" w:rsidP="002203ED">
      <w:r>
        <w:t xml:space="preserve">The dataset is provided by </w:t>
      </w:r>
      <w:r w:rsidR="00BD2954">
        <w:t>UCI Machine Learning</w:t>
      </w:r>
      <w:r w:rsidR="002806BA">
        <w:t>, called Divorce Predictors</w:t>
      </w:r>
      <w:r w:rsidR="00BD2954">
        <w:t xml:space="preserve">.  It is a dataset that has </w:t>
      </w:r>
      <w:r w:rsidR="0007438A">
        <w:t>54 attributes</w:t>
      </w:r>
      <w:r w:rsidR="007C6DBA">
        <w:t xml:space="preserve"> which are answers to a survey (</w:t>
      </w:r>
      <w:r w:rsidR="003D235D">
        <w:t>Likert</w:t>
      </w:r>
      <w:r w:rsidR="007C6DBA">
        <w:t xml:space="preserve"> scale)</w:t>
      </w:r>
      <w:r w:rsidR="0007438A">
        <w:t xml:space="preserve"> and is split in classification between those who are recently divorced and those who are happily married.  </w:t>
      </w:r>
    </w:p>
    <w:p w14:paraId="12DC4056" w14:textId="5ECDC5A4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269CD55F" w14:textId="3025FC4C" w:rsidR="002203ED" w:rsidRDefault="00B4354B" w:rsidP="00F2162D">
      <w:r>
        <w:t>The divorce rate in the US is between 40-50%, with the divorce rate of subsequent marriages</w:t>
      </w:r>
      <w:r w:rsidR="00ED3929">
        <w:t xml:space="preserve"> being higher.  </w:t>
      </w:r>
      <w:r w:rsidR="00DE7BB3">
        <w:t xml:space="preserve">While counseling can work for some, the financial and </w:t>
      </w:r>
      <w:r w:rsidR="002E0A69">
        <w:t xml:space="preserve">emotional toll can prove too much for others.  </w:t>
      </w:r>
      <w:r w:rsidR="00EE60B7">
        <w:t xml:space="preserve">Being able to </w:t>
      </w:r>
      <w:r w:rsidR="007B1800">
        <w:t xml:space="preserve">identify </w:t>
      </w:r>
      <w:r w:rsidR="00B04C33">
        <w:t xml:space="preserve">a problem through an anonymous algorithm might prove beneficial to people.  </w:t>
      </w:r>
      <w:r w:rsidR="00E567AD">
        <w:t>The sooner a problem is identified and addressed, the more success couples usually have.  Therefore</w:t>
      </w:r>
      <w:r w:rsidR="00C11CBE">
        <w:t>,</w:t>
      </w:r>
      <w:r w:rsidR="00E567AD">
        <w:t xml:space="preserve"> if</w:t>
      </w:r>
      <w:r w:rsidR="00E54C50">
        <w:t xml:space="preserve"> we are able to identify potential issues</w:t>
      </w:r>
      <w:r w:rsidR="006F6EA6">
        <w:t xml:space="preserve"> early on</w:t>
      </w:r>
      <w:r w:rsidR="00E54C50">
        <w:t xml:space="preserve"> before they become</w:t>
      </w:r>
      <w:r w:rsidR="00993AC4">
        <w:t xml:space="preserve"> </w:t>
      </w:r>
      <w:r w:rsidR="00F2162D">
        <w:t>major issues, perhaps more marriages could be saved.</w:t>
      </w:r>
      <w:r w:rsidR="00694A1A">
        <w:t xml:space="preserve"> </w:t>
      </w:r>
    </w:p>
    <w:p w14:paraId="69B264D7" w14:textId="77777777" w:rsidR="002203ED" w:rsidRDefault="002203ED" w:rsidP="002203ED">
      <w:pPr>
        <w:pStyle w:val="Heading1"/>
      </w:pPr>
      <w:r>
        <w:lastRenderedPageBreak/>
        <w:t>What Method?</w:t>
      </w:r>
    </w:p>
    <w:p w14:paraId="7BD3894F" w14:textId="4CE8AA47" w:rsidR="002203ED" w:rsidRDefault="001473BE" w:rsidP="002203ED">
      <w:r>
        <w:t xml:space="preserve">The classification of this problem is </w:t>
      </w:r>
      <w:r w:rsidR="00C11CBE">
        <w:t>binary,</w:t>
      </w:r>
      <w:r>
        <w:t xml:space="preserve"> however, the end result will be better given as a probability of divorce</w:t>
      </w:r>
      <w:r w:rsidR="00D26737">
        <w:t xml:space="preserve"> as opposed to a binary response of will the marriage fail or not.  </w:t>
      </w:r>
      <w:r w:rsidR="00E92B68">
        <w:t>The way to do this is through Platt scaling</w:t>
      </w:r>
      <w:r w:rsidR="00821786">
        <w:t xml:space="preserve"> by using</w:t>
      </w:r>
      <w:r w:rsidR="009F1842">
        <w:t xml:space="preserve"> a calibration scale</w:t>
      </w:r>
      <w:r w:rsidR="00EE4EC4">
        <w:t xml:space="preserve"> on a support vector machine model.</w:t>
      </w:r>
      <w:r w:rsidR="00812310">
        <w:t xml:space="preserve">  </w:t>
      </w:r>
      <w:r w:rsidR="00394163">
        <w:t>As a bon</w:t>
      </w:r>
      <w:r w:rsidR="00C407C8">
        <w:t>us add-on,</w:t>
      </w:r>
      <w:r w:rsidR="00D271B5">
        <w:t xml:space="preserve"> I want to build an interface where someone could answer the survey and see the resulting percentage.</w:t>
      </w:r>
    </w:p>
    <w:p w14:paraId="7D47898A" w14:textId="14D9390B" w:rsidR="002203ED" w:rsidRDefault="002203ED" w:rsidP="002203ED">
      <w:pPr>
        <w:pStyle w:val="Heading1"/>
      </w:pPr>
      <w:r>
        <w:t>Potential Issues?</w:t>
      </w:r>
    </w:p>
    <w:p w14:paraId="6C6E06E7" w14:textId="0579BD84" w:rsidR="00C407C8" w:rsidRPr="00C407C8" w:rsidRDefault="00C407C8" w:rsidP="00C407C8">
      <w:pPr>
        <w:rPr>
          <w:b/>
          <w:bCs/>
        </w:rPr>
      </w:pPr>
      <w:r w:rsidRPr="00C407C8">
        <w:rPr>
          <w:b/>
          <w:bCs/>
        </w:rPr>
        <w:t>Technical:</w:t>
      </w:r>
    </w:p>
    <w:p w14:paraId="3C747E6D" w14:textId="0844A83E" w:rsidR="002203ED" w:rsidRDefault="00C407C8" w:rsidP="002203ED">
      <w:r>
        <w:t>T</w:t>
      </w:r>
      <w:r w:rsidR="001C08E8">
        <w:t>he</w:t>
      </w:r>
      <w:r w:rsidR="00394163">
        <w:t xml:space="preserve"> modeling is rather straightforward so that shouldn’t be much of an issue.  The challenge might be more in the interface</w:t>
      </w:r>
      <w:r w:rsidR="005C7DE5">
        <w:t>.  Because I want someone to be able to take a survey, that requires passing the results back through the model.  I will</w:t>
      </w:r>
      <w:r w:rsidR="00CE04F0">
        <w:t xml:space="preserve"> build out a model and place it in a</w:t>
      </w:r>
      <w:r w:rsidR="003E3D04">
        <w:t xml:space="preserve"> </w:t>
      </w:r>
      <w:r w:rsidR="00CE04F0">
        <w:t>Docker container and run on Kubernetes</w:t>
      </w:r>
      <w:r w:rsidR="003E3D04">
        <w:t>, which will be hosted on Google.  This should give me an API to call which I just need to hook up to the interface and then retrieve the results and pr</w:t>
      </w:r>
      <w:r w:rsidR="00AC434F">
        <w:t>esent them to the user.</w:t>
      </w:r>
    </w:p>
    <w:p w14:paraId="7D35A680" w14:textId="70E56EC0" w:rsidR="00C407C8" w:rsidRDefault="00C407C8" w:rsidP="002203ED">
      <w:pPr>
        <w:rPr>
          <w:b/>
          <w:bCs/>
        </w:rPr>
      </w:pPr>
      <w:r>
        <w:rPr>
          <w:b/>
          <w:bCs/>
        </w:rPr>
        <w:t>Data</w:t>
      </w:r>
      <w:r w:rsidR="005C7DE5">
        <w:rPr>
          <w:b/>
          <w:bCs/>
        </w:rPr>
        <w:t>:</w:t>
      </w:r>
    </w:p>
    <w:p w14:paraId="2CD6B30A" w14:textId="623DA836" w:rsidR="005C7DE5" w:rsidRPr="00AC434F" w:rsidRDefault="00AC434F" w:rsidP="002203ED">
      <w:r w:rsidRPr="00AC434F">
        <w:t>The data</w:t>
      </w:r>
      <w:r>
        <w:t xml:space="preserve"> is rather clean, meaning no missing </w:t>
      </w:r>
      <w:r w:rsidR="00FE2D20">
        <w:t xml:space="preserve">values.  However, the data is incomplete in the sense we are only given </w:t>
      </w:r>
      <w:r w:rsidR="00E102A3">
        <w:t xml:space="preserve">the question answers and the classification.  Missing is the metadata about the users such as did they have children, how long were they married, </w:t>
      </w:r>
      <w:r w:rsidR="000D3E6A">
        <w:t xml:space="preserve">age, </w:t>
      </w:r>
      <w:r w:rsidR="003E4F30">
        <w:t>etc.  Also, while I do have the questions to the original survey</w:t>
      </w:r>
      <w:r w:rsidR="00762B9A">
        <w:t xml:space="preserve">, I don’t have the setup from it.  I can deduce that it’s a </w:t>
      </w:r>
      <w:r w:rsidR="00AB7987">
        <w:t>L</w:t>
      </w:r>
      <w:r w:rsidR="00762B9A">
        <w:t>ikert scale based on the 0-4 values, and from my background in psychology</w:t>
      </w:r>
      <w:r w:rsidR="00C20284">
        <w:t>, I am fairly confident that I can reproduce it, but it is not 100% guarantee.</w:t>
      </w:r>
    </w:p>
    <w:p w14:paraId="5C22E8D9" w14:textId="77777777" w:rsidR="002203ED" w:rsidRDefault="002203ED" w:rsidP="002203ED">
      <w:pPr>
        <w:pStyle w:val="Heading1"/>
      </w:pPr>
      <w:r>
        <w:t>Concluding Remarks</w:t>
      </w:r>
    </w:p>
    <w:p w14:paraId="424BB116" w14:textId="71FCA454" w:rsidR="002203ED" w:rsidRPr="002203ED" w:rsidRDefault="00C20284" w:rsidP="002203ED">
      <w:r>
        <w:t>Due to the data issues, presenting th</w:t>
      </w:r>
      <w:r w:rsidR="00EF0750">
        <w:t xml:space="preserve">e resulting percentage to the user as a real-world indicator value would be unethical.  </w:t>
      </w:r>
      <w:r w:rsidR="00961E33">
        <w:t>I will explain this is for educational purposes only and not intended in any way to be used</w:t>
      </w:r>
      <w:r w:rsidR="00F91244">
        <w:t xml:space="preserve"> as an indicator in their marriage.  I</w:t>
      </w:r>
      <w:r w:rsidR="00A12BC5">
        <w:t xml:space="preserve">n a </w:t>
      </w:r>
      <w:r w:rsidR="00D224F6">
        <w:t>real-world</w:t>
      </w:r>
      <w:r w:rsidR="00A12BC5">
        <w:t xml:space="preserve"> scenario, I would want to perform the survey myself</w:t>
      </w:r>
      <w:r w:rsidR="008A3491">
        <w:t>.  Also, I think presenting a user in general with their likel</w:t>
      </w:r>
      <w:r w:rsidR="00D224F6">
        <w:t xml:space="preserve">ihood of divorce percentage is borderline unethical.  Though a case could be made either way, I think the more </w:t>
      </w:r>
      <w:r w:rsidR="00AD0382">
        <w:t>ethical solution would be to develop an app that someone could fill out a survey and track their results over time</w:t>
      </w:r>
      <w:r w:rsidR="00F94FBE">
        <w:t>,</w:t>
      </w:r>
      <w:r w:rsidR="00C20DCA">
        <w:t xml:space="preserve"> but instead of a percentage</w:t>
      </w:r>
      <w:r w:rsidR="00623563">
        <w:t xml:space="preserve">, </w:t>
      </w:r>
      <w:r w:rsidR="00C20DCA">
        <w:t xml:space="preserve">translate that into </w:t>
      </w:r>
      <w:r w:rsidR="005D0ADD">
        <w:t xml:space="preserve">some sort of Marriage Health score.  For the benefit of the user, </w:t>
      </w:r>
      <w:r w:rsidR="00623563">
        <w:t>if</w:t>
      </w:r>
      <w:r w:rsidR="005D0ADD">
        <w:t xml:space="preserve"> it</w:t>
      </w:r>
      <w:r w:rsidR="00623563">
        <w:t xml:space="preserve"> notices a slide </w:t>
      </w:r>
      <w:r w:rsidR="00B12AE7">
        <w:t>the app</w:t>
      </w:r>
      <w:r w:rsidR="00623563">
        <w:t xml:space="preserve"> could alert the user </w:t>
      </w:r>
      <w:r w:rsidR="00B12AE7">
        <w:t xml:space="preserve">on </w:t>
      </w:r>
      <w:proofErr w:type="gramStart"/>
      <w:r w:rsidR="00FE2757">
        <w:t>things</w:t>
      </w:r>
      <w:proofErr w:type="gramEnd"/>
      <w:r w:rsidR="00B12AE7">
        <w:t xml:space="preserve"> they could try</w:t>
      </w:r>
      <w:r w:rsidR="003D235D">
        <w:t xml:space="preserve"> in order</w:t>
      </w:r>
      <w:r w:rsidR="00B12AE7">
        <w:t xml:space="preserve"> to help</w:t>
      </w:r>
      <w:r w:rsidR="003D235D">
        <w:t>,</w:t>
      </w:r>
      <w:r w:rsidR="00B12AE7">
        <w:t xml:space="preserve"> based on what areas they are sliding in.</w:t>
      </w:r>
      <w:r w:rsidR="00AA1227">
        <w:t xml:space="preserve">  </w:t>
      </w:r>
      <w:r w:rsidR="00FE2757">
        <w:t>Of course,</w:t>
      </w:r>
      <w:r w:rsidR="00AA1227">
        <w:t xml:space="preserve"> that’s in a real-world use</w:t>
      </w:r>
      <w:r w:rsidR="00FE2757">
        <w:t>.</w:t>
      </w:r>
      <w:r w:rsidR="00AA1227">
        <w:t xml:space="preserve"> </w:t>
      </w:r>
      <w:r w:rsidR="00FE2757">
        <w:t xml:space="preserve"> S</w:t>
      </w:r>
      <w:r w:rsidR="00AA1227">
        <w:t xml:space="preserve">ince this is just an educational project, I’ll </w:t>
      </w:r>
      <w:r w:rsidR="00FE2757">
        <w:t>stick with just the percentages for now.</w:t>
      </w:r>
    </w:p>
    <w:p w14:paraId="6CD5742D" w14:textId="77777777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A71"/>
    <w:multiLevelType w:val="hybridMultilevel"/>
    <w:tmpl w:val="1F86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7438A"/>
    <w:rsid w:val="000D3E6A"/>
    <w:rsid w:val="001473BE"/>
    <w:rsid w:val="00147EC3"/>
    <w:rsid w:val="00153723"/>
    <w:rsid w:val="001856B3"/>
    <w:rsid w:val="001B7F03"/>
    <w:rsid w:val="001C08E8"/>
    <w:rsid w:val="001C6303"/>
    <w:rsid w:val="002203ED"/>
    <w:rsid w:val="002806BA"/>
    <w:rsid w:val="002B2F31"/>
    <w:rsid w:val="002D519E"/>
    <w:rsid w:val="002E0A69"/>
    <w:rsid w:val="00394163"/>
    <w:rsid w:val="003D235D"/>
    <w:rsid w:val="003E3D04"/>
    <w:rsid w:val="003E4F30"/>
    <w:rsid w:val="004754BB"/>
    <w:rsid w:val="004771BD"/>
    <w:rsid w:val="004D3015"/>
    <w:rsid w:val="005C7DE5"/>
    <w:rsid w:val="005D0ADD"/>
    <w:rsid w:val="00623563"/>
    <w:rsid w:val="00694A1A"/>
    <w:rsid w:val="006A6C13"/>
    <w:rsid w:val="006D4637"/>
    <w:rsid w:val="006F6EA6"/>
    <w:rsid w:val="00762B9A"/>
    <w:rsid w:val="007B1800"/>
    <w:rsid w:val="007C6DBA"/>
    <w:rsid w:val="0080416D"/>
    <w:rsid w:val="00812310"/>
    <w:rsid w:val="00821786"/>
    <w:rsid w:val="0083652D"/>
    <w:rsid w:val="008A3491"/>
    <w:rsid w:val="00961E33"/>
    <w:rsid w:val="00993AC4"/>
    <w:rsid w:val="009F1842"/>
    <w:rsid w:val="00A113C9"/>
    <w:rsid w:val="00A12BC5"/>
    <w:rsid w:val="00A274E7"/>
    <w:rsid w:val="00A714C6"/>
    <w:rsid w:val="00AA1227"/>
    <w:rsid w:val="00AB7987"/>
    <w:rsid w:val="00AC434F"/>
    <w:rsid w:val="00AD0382"/>
    <w:rsid w:val="00B04C33"/>
    <w:rsid w:val="00B12AE7"/>
    <w:rsid w:val="00B4354B"/>
    <w:rsid w:val="00BD2954"/>
    <w:rsid w:val="00BF0919"/>
    <w:rsid w:val="00BF510A"/>
    <w:rsid w:val="00C11CBE"/>
    <w:rsid w:val="00C20284"/>
    <w:rsid w:val="00C20DCA"/>
    <w:rsid w:val="00C21BF5"/>
    <w:rsid w:val="00C407C8"/>
    <w:rsid w:val="00C76EF4"/>
    <w:rsid w:val="00CB6020"/>
    <w:rsid w:val="00CE04F0"/>
    <w:rsid w:val="00CE18F4"/>
    <w:rsid w:val="00D224F6"/>
    <w:rsid w:val="00D26737"/>
    <w:rsid w:val="00D271B5"/>
    <w:rsid w:val="00DE7BB3"/>
    <w:rsid w:val="00DF23ED"/>
    <w:rsid w:val="00DF6233"/>
    <w:rsid w:val="00E102A3"/>
    <w:rsid w:val="00E54C50"/>
    <w:rsid w:val="00E567AD"/>
    <w:rsid w:val="00E92B68"/>
    <w:rsid w:val="00E9799A"/>
    <w:rsid w:val="00ED3929"/>
    <w:rsid w:val="00EE2EB6"/>
    <w:rsid w:val="00EE4EC4"/>
    <w:rsid w:val="00EE60B7"/>
    <w:rsid w:val="00EF0750"/>
    <w:rsid w:val="00F2162D"/>
    <w:rsid w:val="00F44B8A"/>
    <w:rsid w:val="00F91244"/>
    <w:rsid w:val="00F94FBE"/>
    <w:rsid w:val="00FE2757"/>
    <w:rsid w:val="00FE2D20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6924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4754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.org/topics/divorce/" TargetMode="External"/><Relationship Id="rId13" Type="http://schemas.openxmlformats.org/officeDocument/2006/relationships/hyperlink" Target="https://machinelearningmastery.com/calibrated-classification-model-in-scikit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rgipark.org.tr/tr/download/article-file/748448" TargetMode="External"/><Relationship Id="rId12" Type="http://schemas.openxmlformats.org/officeDocument/2006/relationships/hyperlink" Target="https://www.cs.cornell.edu/~alexn/papers/calibration.icml05.crc.rev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ivorce+Predictors+data+set" TargetMode="External"/><Relationship Id="rId11" Type="http://schemas.openxmlformats.org/officeDocument/2006/relationships/hyperlink" Target="https://reallifecounseling.us/predict-divorce-gottman/" TargetMode="External"/><Relationship Id="rId5" Type="http://schemas.openxmlformats.org/officeDocument/2006/relationships/hyperlink" Target="https://github.com/JonHenin" TargetMode="External"/><Relationship Id="rId15" Type="http://schemas.openxmlformats.org/officeDocument/2006/relationships/hyperlink" Target="https://docker-py.readthedocs.io/en/stable/" TargetMode="External"/><Relationship Id="rId10" Type="http://schemas.openxmlformats.org/officeDocument/2006/relationships/hyperlink" Target="https://www.gottman.com/blog/the-empirical-basis-for-gottman-method-couples-thera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degrees.bradley.edu/blog/how-to-convince-your-partner-to-attend-marriage-counseling/" TargetMode="External"/><Relationship Id="rId14" Type="http://schemas.openxmlformats.org/officeDocument/2006/relationships/hyperlink" Target="https://scikit-learn.org/stable/modules/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Jonathan Henin</cp:lastModifiedBy>
  <cp:revision>2</cp:revision>
  <dcterms:created xsi:type="dcterms:W3CDTF">2020-03-15T19:39:00Z</dcterms:created>
  <dcterms:modified xsi:type="dcterms:W3CDTF">2020-03-15T19:39:00Z</dcterms:modified>
</cp:coreProperties>
</file>