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nn-NO"/>
        </w:rPr>
      </w:pPr>
      <w:r>
        <w:rPr>
          <w:lang w:val="nn-NO"/>
        </w:rPr>
        <w:t>Oppgåve planlegging: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/>
      </w:pPr>
      <w:r>
        <w:rPr>
          <w:lang w:val="nn-NO"/>
        </w:rPr>
        <w:t xml:space="preserve">Lage eit </w:t>
      </w:r>
      <w:r>
        <w:rPr>
          <w:rFonts w:cs="Calibri"/>
          <w:color w:val="222222"/>
          <w:highlight w:val="white"/>
        </w:rPr>
        <w:t>sannsynlegheit</w:t>
      </w:r>
      <w:r>
        <w:rPr>
          <w:lang w:val="nn-NO"/>
        </w:rPr>
        <w:t xml:space="preserve">skart over ulike miljøtypar i skog ved hjelp av fjernmålingsdata. 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>Bruke fjernmålingsdata i kombinasjon med tidlegare MiS og NiN kartleggingar til å trene ein modell, som kunn ved hjelp av fjernmålingsdata, skal brukast til å finne nye interessante område for kartlegging.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 xml:space="preserve">Størrelse på ruter: 250m2, ca 50*50 pixlar. </w:t>
      </w:r>
    </w:p>
    <w:p>
      <w:pPr>
        <w:pStyle w:val="Normal"/>
        <w:rPr>
          <w:lang w:val="nn-NO"/>
        </w:rPr>
      </w:pPr>
      <w:r>
        <w:rPr>
          <w:lang w:val="nn-NO"/>
        </w:rPr>
        <w:t>Kommentere valget av sannsynlegheitskart framfor harde klassar.</w:t>
      </w:r>
    </w:p>
    <w:p>
      <w:pPr>
        <w:pStyle w:val="Normal"/>
        <w:rPr>
          <w:lang w:val="nn-NO"/>
        </w:rPr>
      </w:pPr>
      <w:r>
        <w:rPr>
          <w:lang w:val="nn-NO"/>
        </w:rPr>
        <w:t>Skriv på engelsk?</w:t>
      </w:r>
    </w:p>
    <w:p>
      <w:pPr>
        <w:pStyle w:val="Normal"/>
        <w:rPr>
          <w:lang w:val="nn-NO"/>
        </w:rPr>
      </w:pPr>
      <w:r>
        <w:rPr>
          <w:lang w:val="nn-NO"/>
        </w:rPr>
        <w:t>Diskusjon: Kva er fasit/rette områdeklassifiseringar?</w:t>
      </w:r>
    </w:p>
    <w:p>
      <w:pPr>
        <w:pStyle w:val="Normal"/>
        <w:rPr>
          <w:lang w:val="nn-NO"/>
        </w:rPr>
      </w:pPr>
      <w:r>
        <w:rPr>
          <w:lang w:val="nn-NO"/>
        </w:rPr>
        <w:t>Fleire input til modellen. Eit for GSD03, GSD08 og laser.</w:t>
      </w:r>
    </w:p>
    <w:p>
      <w:pPr>
        <w:pStyle w:val="Normal"/>
        <w:rPr>
          <w:lang w:val="nn-NO"/>
        </w:rPr>
      </w:pPr>
      <w:r>
        <w:rPr>
          <w:lang w:val="nn-NO"/>
        </w:rPr>
        <w:t xml:space="preserve">GDAL Warp eller nærmeste nabo for å kombinere dei to banda. Merge. </w:t>
      </w:r>
    </w:p>
    <w:p>
      <w:pPr>
        <w:pStyle w:val="TextBody"/>
        <w:rPr>
          <w:b w:val="false"/>
          <w:i w:val="false"/>
          <w:caps w:val="false"/>
          <w:smallCaps w:val="false"/>
          <w:lang w:val="en-US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nn-NO"/>
        </w:rPr>
        <w:t>Eit polygon har invalid form.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>Qgis: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nn-NO"/>
        </w:rPr>
        <w:t xml:space="preserve">GDAL </w:t>
      </w:r>
      <w:r>
        <w:rPr>
          <w:rFonts w:eastAsia="Wingdings" w:cs="Wingdings" w:ascii="Wingdings" w:hAnsi="Wingdings"/>
          <w:lang w:val="nn-NO"/>
        </w:rPr>
        <w:t></w:t>
      </w:r>
      <w:r>
        <w:rPr>
          <w:lang w:val="nn-NO"/>
        </w:rPr>
        <w:t xml:space="preserve"> Retile</w:t>
      </w:r>
      <w:bookmarkStart w:id="0" w:name="_GoBack"/>
      <w:bookmarkEnd w:id="0"/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>Innlesing av data: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Installer tensorflow og keras på datamaskinen.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conda install -c conda-forge keras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Lag ein generator som less in bilda.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Endre koden i keras-preprossesing slik at den kan lese inn n-kanals data.</w:t>
      </w:r>
    </w:p>
    <w:p>
      <w:pPr>
        <w:pStyle w:val="Normal"/>
        <w:numPr>
          <w:ilvl w:val="0"/>
          <w:numId w:val="2"/>
        </w:numPr>
        <w:rPr/>
      </w:pPr>
      <w:r>
        <w:rPr>
          <w:lang w:val="nn-NO"/>
        </w:rPr>
        <w:t>Kjør testar. Installer denne istaden modifiserte utgåva.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/>
      </w:pPr>
      <w:r>
        <w:rPr>
          <w:lang w:val="nn-NO"/>
        </w:rPr>
        <w:t>Introduksjon</w:t>
      </w:r>
    </w:p>
    <w:p>
      <w:pPr>
        <w:pStyle w:val="Normal"/>
        <w:rPr/>
      </w:pPr>
      <w:r>
        <w:rPr>
          <w:lang w:val="nn-NO"/>
        </w:rPr>
        <w:t>4 sider ca.</w:t>
      </w:r>
    </w:p>
    <w:p>
      <w:pPr>
        <w:pStyle w:val="Normal"/>
        <w:rPr/>
      </w:pPr>
      <w:r>
        <w:rPr>
          <w:lang w:val="nn-NO"/>
        </w:rPr>
        <w:t>- mis, hyperspektrale data, deeplearning, formålet er viktig.Målsetting.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>IMRAD</w:t>
      </w:r>
    </w:p>
    <w:p>
      <w:pPr>
        <w:pStyle w:val="Normal"/>
        <w:rPr>
          <w:lang w:val="nn-NO"/>
        </w:rPr>
      </w:pPr>
      <w:r>
        <w:rPr>
          <w:lang w:val="nn-NO"/>
        </w:rPr>
        <w:t>introduction, materials, results, discusion.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libri MSFontService"/>
    <w:charset w:val="01"/>
    <w:family w:val="auto"/>
    <w:pitch w:val="default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nb-NO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nb-NO" w:eastAsia="en-US" w:bidi="ar-SA"/>
    </w:rPr>
  </w:style>
  <w:style w:type="character" w:styleId="DefaultParagraphFont">
    <w:name w:val="Default Paragraph Font"/>
    <w:qFormat/>
    <w:rPr/>
  </w:style>
  <w:style w:type="character" w:styleId="TittelTegn">
    <w:name w:val="Tittel Tegn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9982</TotalTime>
  <Application>LibreOffice/6.1.5.2$Linux_X86_64 LibreOffice_project/10$Build-2</Application>
  <Pages>1</Pages>
  <Words>161</Words>
  <Characters>940</Characters>
  <CharactersWithSpaces>1075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2018-05-04T08:44:00Z</dcterms:created>
  <dc:creator>Microsoft Office-bruker</dc:creator>
  <dc:description/>
  <dc:language>en-US</dc:language>
  <cp:lastModifiedBy/>
  <dcterms:modified xsi:type="dcterms:W3CDTF">2019-02-22T12:06:57Z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