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B1" w:rsidRPr="008C3CD6" w:rsidRDefault="00E100B1" w:rsidP="008C3CD6">
      <w:pPr>
        <w:jc w:val="center"/>
        <w:rPr>
          <w:b/>
          <w:sz w:val="24"/>
          <w:szCs w:val="24"/>
        </w:rPr>
      </w:pPr>
      <w:r w:rsidRPr="008C3CD6">
        <w:rPr>
          <w:b/>
          <w:sz w:val="24"/>
          <w:szCs w:val="24"/>
        </w:rPr>
        <w:t>Project Paper</w:t>
      </w:r>
    </w:p>
    <w:p w:rsidR="00AD090B" w:rsidRPr="00AD090B" w:rsidRDefault="00AD090B" w:rsidP="00E100B1">
      <w:pPr>
        <w:rPr>
          <w:b/>
          <w:i/>
          <w:sz w:val="24"/>
          <w:szCs w:val="24"/>
        </w:rPr>
      </w:pPr>
    </w:p>
    <w:p w:rsidR="00E100B1" w:rsidRPr="00AD090B" w:rsidRDefault="00953D4C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Introduction…</w:t>
      </w:r>
    </w:p>
    <w:p w:rsidR="00E100B1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 xml:space="preserve">Names of group members, </w:t>
      </w:r>
      <w:r w:rsidR="00953D4C">
        <w:rPr>
          <w:sz w:val="24"/>
          <w:szCs w:val="24"/>
        </w:rPr>
        <w:t>the class name listed “CMPT475/477 – CS/IT/IS Capping Project”</w:t>
      </w:r>
      <w:r w:rsidRPr="00AD090B">
        <w:rPr>
          <w:sz w:val="24"/>
          <w:szCs w:val="24"/>
        </w:rPr>
        <w:t xml:space="preserve">, </w:t>
      </w:r>
      <w:r w:rsidR="00953D4C">
        <w:rPr>
          <w:sz w:val="24"/>
          <w:szCs w:val="24"/>
        </w:rPr>
        <w:t xml:space="preserve">and the </w:t>
      </w:r>
      <w:r w:rsidRPr="00AD090B">
        <w:rPr>
          <w:sz w:val="24"/>
          <w:szCs w:val="24"/>
        </w:rPr>
        <w:t xml:space="preserve">name of </w:t>
      </w:r>
      <w:r w:rsidR="00953D4C">
        <w:rPr>
          <w:sz w:val="24"/>
          <w:szCs w:val="24"/>
        </w:rPr>
        <w:t>the project “Credit Checker” or whatever you are calling it</w:t>
      </w:r>
    </w:p>
    <w:p w:rsidR="00642509" w:rsidRPr="00AD090B" w:rsidRDefault="00642509" w:rsidP="006425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Introduce the group and talk about each person’s role and how we split things up. Talk about HERBY and why we named it </w:t>
      </w:r>
      <w:proofErr w:type="spellStart"/>
      <w:r>
        <w:rPr>
          <w:sz w:val="24"/>
          <w:szCs w:val="24"/>
        </w:rPr>
        <w:t>Foxify</w:t>
      </w:r>
      <w:proofErr w:type="spellEnd"/>
      <w:r>
        <w:rPr>
          <w:sz w:val="24"/>
          <w:szCs w:val="24"/>
        </w:rPr>
        <w:t>.</w:t>
      </w:r>
    </w:p>
    <w:p w:rsidR="00E100B1" w:rsidRPr="00AD090B" w:rsidRDefault="00E100B1" w:rsidP="00643D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Executive summary</w:t>
      </w:r>
      <w:r w:rsidR="00643D91">
        <w:rPr>
          <w:sz w:val="24"/>
          <w:szCs w:val="24"/>
        </w:rPr>
        <w:t xml:space="preserve"> of the project – single paragraph</w:t>
      </w:r>
      <w:r w:rsidR="00953D4C">
        <w:rPr>
          <w:sz w:val="24"/>
          <w:szCs w:val="24"/>
        </w:rPr>
        <w:t xml:space="preserve"> should be enough </w:t>
      </w:r>
    </w:p>
    <w:p w:rsidR="007E5664" w:rsidRDefault="00953D4C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Analysis…</w:t>
      </w:r>
    </w:p>
    <w:p w:rsidR="00E100B1" w:rsidRPr="00AD090B" w:rsidRDefault="00953D4C" w:rsidP="007E56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Exec summary, you can flow right into the </w:t>
      </w:r>
      <w:r w:rsidR="00E100B1" w:rsidRPr="00AD090B">
        <w:rPr>
          <w:sz w:val="24"/>
          <w:szCs w:val="24"/>
        </w:rPr>
        <w:t xml:space="preserve">user requirements </w:t>
      </w:r>
    </w:p>
    <w:p w:rsidR="00E100B1" w:rsidRDefault="00E100B1" w:rsidP="007E56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Complete documentation of functional and nonfunctional requirements</w:t>
      </w:r>
      <w:r w:rsidR="00953D4C">
        <w:rPr>
          <w:sz w:val="24"/>
          <w:szCs w:val="24"/>
        </w:rPr>
        <w:t xml:space="preserve"> as your team understood them along with any assumptions you made.  This can be bulleted lists, but should have enough prose to make it readable</w:t>
      </w:r>
    </w:p>
    <w:p w:rsidR="00642509" w:rsidRDefault="00642509" w:rsidP="0064250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 about the user requirements that Kevin (IT) put together. Explain how he came to get those requirements.</w:t>
      </w:r>
    </w:p>
    <w:p w:rsidR="00E100B1" w:rsidRPr="00AD090B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Use case diagram</w:t>
      </w:r>
      <w:r w:rsidR="00E90E37">
        <w:rPr>
          <w:sz w:val="24"/>
          <w:szCs w:val="24"/>
        </w:rPr>
        <w:t>s</w:t>
      </w:r>
      <w:r w:rsidR="007E5664">
        <w:rPr>
          <w:sz w:val="24"/>
          <w:szCs w:val="24"/>
        </w:rPr>
        <w:t xml:space="preserve"> and </w:t>
      </w:r>
      <w:r w:rsidR="00953D4C">
        <w:rPr>
          <w:sz w:val="24"/>
          <w:szCs w:val="24"/>
        </w:rPr>
        <w:t xml:space="preserve">any supporting </w:t>
      </w:r>
      <w:r w:rsidR="007E5664">
        <w:rPr>
          <w:sz w:val="24"/>
          <w:szCs w:val="24"/>
        </w:rPr>
        <w:t>documentation</w:t>
      </w:r>
      <w:r w:rsidR="00642509">
        <w:rPr>
          <w:sz w:val="24"/>
          <w:szCs w:val="24"/>
        </w:rPr>
        <w:t>-</w:t>
      </w:r>
      <w:bookmarkStart w:id="0" w:name="_GoBack"/>
      <w:bookmarkEnd w:id="0"/>
    </w:p>
    <w:p w:rsidR="00E100B1" w:rsidRPr="00AD090B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Activity diagrams</w:t>
      </w:r>
      <w:r w:rsidR="007E5664">
        <w:rPr>
          <w:sz w:val="24"/>
          <w:szCs w:val="24"/>
        </w:rPr>
        <w:t xml:space="preserve"> and </w:t>
      </w:r>
      <w:r w:rsidR="00953D4C">
        <w:rPr>
          <w:sz w:val="24"/>
          <w:szCs w:val="24"/>
        </w:rPr>
        <w:t xml:space="preserve">any supporting </w:t>
      </w:r>
      <w:r w:rsidR="007E5664">
        <w:rPr>
          <w:sz w:val="24"/>
          <w:szCs w:val="24"/>
        </w:rPr>
        <w:t>documentation</w:t>
      </w:r>
      <w:r w:rsidR="00642509">
        <w:rPr>
          <w:sz w:val="24"/>
          <w:szCs w:val="24"/>
        </w:rPr>
        <w:t>- create a couple of activity diagrams.</w:t>
      </w:r>
    </w:p>
    <w:p w:rsidR="00E100B1" w:rsidRPr="008F180F" w:rsidRDefault="00953D4C" w:rsidP="00953D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Plan…</w:t>
      </w:r>
    </w:p>
    <w:p w:rsidR="008F180F" w:rsidRDefault="00953D4C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Original p</w:t>
      </w:r>
      <w:r w:rsidR="00E90E37" w:rsidRPr="00E90E37">
        <w:rPr>
          <w:sz w:val="24"/>
          <w:szCs w:val="24"/>
        </w:rPr>
        <w:t xml:space="preserve">roject plan </w:t>
      </w:r>
      <w:r w:rsidR="008F180F" w:rsidRPr="00E90E37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your </w:t>
      </w:r>
      <w:r w:rsidR="008F180F" w:rsidRPr="00E90E37">
        <w:rPr>
          <w:sz w:val="24"/>
          <w:szCs w:val="24"/>
        </w:rPr>
        <w:t>cu</w:t>
      </w:r>
      <w:r w:rsidR="00E90E37" w:rsidRPr="00E90E37">
        <w:rPr>
          <w:sz w:val="24"/>
          <w:szCs w:val="24"/>
        </w:rPr>
        <w:t>mulative project status reports</w:t>
      </w:r>
      <w:r>
        <w:rPr>
          <w:sz w:val="24"/>
          <w:szCs w:val="24"/>
        </w:rPr>
        <w:t xml:space="preserve"> – you don’t necessarily need them all for the final paper, but what you want are the significant updates and salient points from each so that you have a record of how the project progressed – think of it like a diary of the project.</w:t>
      </w:r>
    </w:p>
    <w:p w:rsidR="00F0120F" w:rsidRDefault="00F0120F" w:rsidP="00F01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/ ROI…</w:t>
      </w:r>
    </w:p>
    <w:p w:rsidR="00F0120F" w:rsidRDefault="00F0120F" w:rsidP="00F012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report of development project from inception through prototype phase</w:t>
      </w:r>
    </w:p>
    <w:p w:rsidR="00F0120F" w:rsidRDefault="00F0120F" w:rsidP="00F012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Cost estimate to take prototype to production level </w:t>
      </w:r>
    </w:p>
    <w:p w:rsidR="00F0120F" w:rsidRDefault="00F0120F" w:rsidP="004246C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0120F">
        <w:rPr>
          <w:sz w:val="24"/>
          <w:szCs w:val="24"/>
        </w:rPr>
        <w:t>include testing, and implementation deployment</w:t>
      </w:r>
    </w:p>
    <w:p w:rsidR="00F0120F" w:rsidRPr="00F0120F" w:rsidRDefault="00F0120F" w:rsidP="00F012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120F">
        <w:rPr>
          <w:sz w:val="24"/>
          <w:szCs w:val="24"/>
        </w:rPr>
        <w:t>Cost estimate for 1 year of operation / maintenance</w:t>
      </w:r>
    </w:p>
    <w:p w:rsidR="00E100B1" w:rsidRPr="00AD090B" w:rsidRDefault="008F180F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E37">
        <w:rPr>
          <w:sz w:val="24"/>
          <w:szCs w:val="24"/>
        </w:rPr>
        <w:t>Application</w:t>
      </w:r>
      <w:r>
        <w:rPr>
          <w:color w:val="FF0000"/>
          <w:sz w:val="24"/>
          <w:szCs w:val="24"/>
        </w:rPr>
        <w:t xml:space="preserve"> </w:t>
      </w:r>
      <w:r w:rsidR="00E100B1" w:rsidRPr="00AD090B">
        <w:rPr>
          <w:sz w:val="24"/>
          <w:szCs w:val="24"/>
        </w:rPr>
        <w:t>Design</w:t>
      </w:r>
      <w:r w:rsidR="00953D4C">
        <w:rPr>
          <w:sz w:val="24"/>
          <w:szCs w:val="24"/>
        </w:rPr>
        <w:t>…</w:t>
      </w:r>
    </w:p>
    <w:p w:rsidR="007A22BB" w:rsidRDefault="007A22BB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design, </w:t>
      </w:r>
      <w:r w:rsidR="00953D4C">
        <w:rPr>
          <w:sz w:val="24"/>
          <w:szCs w:val="24"/>
        </w:rPr>
        <w:t xml:space="preserve">ER </w:t>
      </w:r>
      <w:r>
        <w:rPr>
          <w:sz w:val="24"/>
          <w:szCs w:val="24"/>
        </w:rPr>
        <w:t xml:space="preserve">model, and </w:t>
      </w:r>
      <w:r w:rsidR="00953D4C">
        <w:rPr>
          <w:sz w:val="24"/>
          <w:szCs w:val="24"/>
        </w:rPr>
        <w:t xml:space="preserve">supporting </w:t>
      </w:r>
      <w:r>
        <w:rPr>
          <w:sz w:val="24"/>
          <w:szCs w:val="24"/>
        </w:rPr>
        <w:t>documentation</w:t>
      </w:r>
      <w:r w:rsidR="00953D4C">
        <w:rPr>
          <w:sz w:val="24"/>
          <w:szCs w:val="24"/>
        </w:rPr>
        <w:t xml:space="preserve"> – tell someone how your database is </w:t>
      </w:r>
      <w:proofErr w:type="gramStart"/>
      <w:r w:rsidR="00953D4C">
        <w:rPr>
          <w:sz w:val="24"/>
          <w:szCs w:val="24"/>
        </w:rPr>
        <w:t>designed ..</w:t>
      </w:r>
      <w:proofErr w:type="gramEnd"/>
      <w:r w:rsidR="00953D4C">
        <w:rPr>
          <w:sz w:val="24"/>
          <w:szCs w:val="24"/>
        </w:rPr>
        <w:t xml:space="preserve"> so that if they had to, they could recreate it</w:t>
      </w:r>
    </w:p>
    <w:p w:rsidR="00953D4C" w:rsidRDefault="00953D4C" w:rsidP="00953D4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sample SQL statements if you think that would help</w:t>
      </w:r>
    </w:p>
    <w:p w:rsidR="00953D4C" w:rsidRDefault="00953D4C" w:rsidP="00953D4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instructions for importing initial data if applicable</w:t>
      </w:r>
    </w:p>
    <w:p w:rsidR="00E100B1" w:rsidRDefault="00953D4C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interface design, </w:t>
      </w:r>
    </w:p>
    <w:p w:rsidR="00E100B1" w:rsidRPr="00687206" w:rsidRDefault="007A22BB" w:rsidP="006872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9526E8">
        <w:rPr>
          <w:sz w:val="24"/>
          <w:szCs w:val="24"/>
        </w:rPr>
        <w:t xml:space="preserve">all relevant </w:t>
      </w:r>
      <w:r>
        <w:rPr>
          <w:sz w:val="24"/>
          <w:szCs w:val="24"/>
        </w:rPr>
        <w:t>screen sho</w:t>
      </w:r>
      <w:r w:rsidR="00953D4C">
        <w:rPr>
          <w:sz w:val="24"/>
          <w:szCs w:val="24"/>
        </w:rPr>
        <w:t xml:space="preserve">ts and supporting documentation or </w:t>
      </w:r>
      <w:r>
        <w:rPr>
          <w:sz w:val="24"/>
          <w:szCs w:val="24"/>
        </w:rPr>
        <w:t>explanation</w:t>
      </w:r>
      <w:r w:rsidR="00953D4C">
        <w:rPr>
          <w:sz w:val="24"/>
          <w:szCs w:val="24"/>
        </w:rPr>
        <w:t>s</w:t>
      </w:r>
      <w:r w:rsidR="009526E8">
        <w:rPr>
          <w:sz w:val="24"/>
          <w:szCs w:val="24"/>
        </w:rPr>
        <w:t>. This section should logically walk the reader through all view</w:t>
      </w:r>
      <w:r w:rsidR="00953D4C">
        <w:rPr>
          <w:sz w:val="24"/>
          <w:szCs w:val="24"/>
        </w:rPr>
        <w:t>s</w:t>
      </w:r>
      <w:r w:rsidR="009526E8">
        <w:rPr>
          <w:sz w:val="24"/>
          <w:szCs w:val="24"/>
        </w:rPr>
        <w:t xml:space="preserve"> of your system, with visual support as well as text.  </w:t>
      </w:r>
    </w:p>
    <w:p w:rsidR="00E100B1" w:rsidRPr="00AD090B" w:rsidRDefault="00A0757C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Infrastructure</w:t>
      </w:r>
      <w:r w:rsidR="00953D4C">
        <w:rPr>
          <w:sz w:val="24"/>
          <w:szCs w:val="24"/>
        </w:rPr>
        <w:t xml:space="preserve"> Design…</w:t>
      </w:r>
    </w:p>
    <w:p w:rsidR="00E90E37" w:rsidRDefault="00A0757C" w:rsidP="00E100B1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requirements </w:t>
      </w:r>
      <w:r w:rsidR="00E90E37">
        <w:rPr>
          <w:color w:val="000000" w:themeColor="text1"/>
          <w:sz w:val="24"/>
          <w:szCs w:val="24"/>
        </w:rPr>
        <w:t>document</w:t>
      </w:r>
      <w:r w:rsidR="00953D4C">
        <w:rPr>
          <w:color w:val="000000" w:themeColor="text1"/>
          <w:sz w:val="24"/>
          <w:szCs w:val="24"/>
        </w:rPr>
        <w:t xml:space="preserve">ation that allows someone to build your environment again after you are gone – all VMWare instructions, </w:t>
      </w:r>
      <w:proofErr w:type="spellStart"/>
      <w:r w:rsidR="00953D4C">
        <w:rPr>
          <w:color w:val="000000" w:themeColor="text1"/>
          <w:sz w:val="24"/>
          <w:szCs w:val="24"/>
        </w:rPr>
        <w:t>ip</w:t>
      </w:r>
      <w:proofErr w:type="spellEnd"/>
      <w:r w:rsidR="00953D4C">
        <w:rPr>
          <w:color w:val="000000" w:themeColor="text1"/>
          <w:sz w:val="24"/>
          <w:szCs w:val="24"/>
        </w:rPr>
        <w:t xml:space="preserve"> addresses, </w:t>
      </w:r>
      <w:proofErr w:type="spellStart"/>
      <w:r w:rsidR="00953D4C">
        <w:rPr>
          <w:color w:val="000000" w:themeColor="text1"/>
          <w:sz w:val="24"/>
          <w:szCs w:val="24"/>
        </w:rPr>
        <w:t>userids</w:t>
      </w:r>
      <w:proofErr w:type="spellEnd"/>
      <w:r w:rsidR="00953D4C">
        <w:rPr>
          <w:color w:val="000000" w:themeColor="text1"/>
          <w:sz w:val="24"/>
          <w:szCs w:val="24"/>
        </w:rPr>
        <w:t>, permissions, software levels, etc.</w:t>
      </w:r>
    </w:p>
    <w:p w:rsidR="00E90E37" w:rsidRDefault="00E90E37" w:rsidP="00953D4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server configuration </w:t>
      </w:r>
      <w:r w:rsidR="00953D4C">
        <w:rPr>
          <w:color w:val="000000" w:themeColor="text1"/>
          <w:sz w:val="24"/>
          <w:szCs w:val="24"/>
        </w:rPr>
        <w:t>information (diagram if appropriate)</w:t>
      </w:r>
    </w:p>
    <w:p w:rsidR="00E100B1" w:rsidRPr="00AD090B" w:rsidRDefault="00E90E37" w:rsidP="00953D4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Network diagram</w:t>
      </w:r>
      <w:r w:rsidR="00A0757C">
        <w:rPr>
          <w:color w:val="000000" w:themeColor="text1"/>
          <w:sz w:val="24"/>
          <w:szCs w:val="24"/>
        </w:rPr>
        <w:t xml:space="preserve"> </w:t>
      </w:r>
      <w:r w:rsidR="00953D4C">
        <w:rPr>
          <w:color w:val="000000" w:themeColor="text1"/>
          <w:sz w:val="24"/>
          <w:szCs w:val="24"/>
        </w:rPr>
        <w:t>if appropriate</w:t>
      </w:r>
    </w:p>
    <w:p w:rsidR="00E100B1" w:rsidRPr="00AD090B" w:rsidRDefault="00953D4C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project itself…</w:t>
      </w:r>
    </w:p>
    <w:p w:rsidR="00E100B1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 xml:space="preserve">Link to </w:t>
      </w:r>
      <w:proofErr w:type="spellStart"/>
      <w:r w:rsidRPr="00AD090B">
        <w:rPr>
          <w:sz w:val="24"/>
          <w:szCs w:val="24"/>
        </w:rPr>
        <w:t>Github</w:t>
      </w:r>
      <w:proofErr w:type="spellEnd"/>
      <w:r w:rsidRPr="00AD090B">
        <w:rPr>
          <w:sz w:val="24"/>
          <w:szCs w:val="24"/>
        </w:rPr>
        <w:t xml:space="preserve"> </w:t>
      </w:r>
      <w:r w:rsidR="00145C0F">
        <w:rPr>
          <w:sz w:val="24"/>
          <w:szCs w:val="24"/>
        </w:rPr>
        <w:t xml:space="preserve">or code </w:t>
      </w:r>
      <w:r w:rsidRPr="00AD090B">
        <w:rPr>
          <w:sz w:val="24"/>
          <w:szCs w:val="24"/>
        </w:rPr>
        <w:t>repository</w:t>
      </w:r>
      <w:r w:rsidR="00E90E37">
        <w:rPr>
          <w:sz w:val="24"/>
          <w:szCs w:val="24"/>
        </w:rPr>
        <w:t xml:space="preserve"> where you</w:t>
      </w:r>
      <w:r w:rsidR="00092708">
        <w:rPr>
          <w:sz w:val="24"/>
          <w:szCs w:val="24"/>
        </w:rPr>
        <w:t>r code can be viewed by me</w:t>
      </w:r>
    </w:p>
    <w:p w:rsidR="00F0120F" w:rsidRPr="00145C0F" w:rsidRDefault="00F0120F" w:rsidP="00F012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lastRenderedPageBreak/>
        <w:t>Link to active web portal demo running on IT Infrastructure in the Lab</w:t>
      </w:r>
    </w:p>
    <w:p w:rsidR="00F0120F" w:rsidRDefault="00092708" w:rsidP="00F012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120F">
        <w:rPr>
          <w:sz w:val="24"/>
          <w:szCs w:val="24"/>
        </w:rPr>
        <w:t>Three test cases</w:t>
      </w:r>
      <w:r w:rsidR="00F0120F">
        <w:rPr>
          <w:sz w:val="24"/>
          <w:szCs w:val="24"/>
        </w:rPr>
        <w:t xml:space="preserve"> and instructions on how to run them against your application</w:t>
      </w:r>
      <w:r w:rsidRPr="00F0120F">
        <w:rPr>
          <w:sz w:val="24"/>
          <w:szCs w:val="24"/>
        </w:rPr>
        <w:t xml:space="preserve">. </w:t>
      </w:r>
    </w:p>
    <w:p w:rsidR="00687206" w:rsidRPr="00F0120F" w:rsidRDefault="00092708" w:rsidP="00F012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0120F">
        <w:rPr>
          <w:sz w:val="24"/>
          <w:szCs w:val="24"/>
        </w:rPr>
        <w:t>The cases must be different and should include extreme/boundary conditions, e.g., stu</w:t>
      </w:r>
      <w:r w:rsidR="00145C0F" w:rsidRPr="00F0120F">
        <w:rPr>
          <w:sz w:val="24"/>
          <w:szCs w:val="24"/>
        </w:rPr>
        <w:t>pid users that type nonsense</w:t>
      </w:r>
      <w:r w:rsidRPr="00F0120F">
        <w:rPr>
          <w:sz w:val="24"/>
          <w:szCs w:val="24"/>
        </w:rPr>
        <w:t xml:space="preserve"> things where they shouldn't, regular users, and malicious users, etc.</w:t>
      </w:r>
    </w:p>
    <w:p w:rsidR="008F180F" w:rsidRDefault="008F180F" w:rsidP="006872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User documentation</w:t>
      </w:r>
      <w:r w:rsidR="00F0120F">
        <w:rPr>
          <w:sz w:val="24"/>
          <w:szCs w:val="24"/>
        </w:rPr>
        <w:t xml:space="preserve">… </w:t>
      </w:r>
    </w:p>
    <w:p w:rsidR="00F0120F" w:rsidRPr="00145C0F" w:rsidRDefault="00F0120F" w:rsidP="00F012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can be printouts of your help pages OR they can be .doc files with the help information that would either be published as online help, in a printed guide, or later added as help pages inside the application</w:t>
      </w:r>
    </w:p>
    <w:p w:rsidR="008F180F" w:rsidRPr="00145C0F" w:rsidRDefault="008F180F" w:rsidP="00F0120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145C0F">
        <w:rPr>
          <w:sz w:val="24"/>
          <w:szCs w:val="24"/>
        </w:rPr>
        <w:t>main</w:t>
      </w:r>
      <w:proofErr w:type="gramEnd"/>
      <w:r w:rsidRPr="00145C0F">
        <w:rPr>
          <w:sz w:val="24"/>
          <w:szCs w:val="24"/>
        </w:rPr>
        <w:t xml:space="preserve"> “help” accessible from the application for end users (</w:t>
      </w:r>
      <w:r w:rsidR="00A72317" w:rsidRPr="00145C0F">
        <w:rPr>
          <w:sz w:val="24"/>
          <w:szCs w:val="24"/>
        </w:rPr>
        <w:t>i.e.</w:t>
      </w:r>
      <w:r w:rsidRPr="00145C0F">
        <w:rPr>
          <w:sz w:val="24"/>
          <w:szCs w:val="24"/>
        </w:rPr>
        <w:t xml:space="preserve"> perspective students, parents, admissions counselors, etc.)</w:t>
      </w:r>
    </w:p>
    <w:p w:rsidR="008F180F" w:rsidRPr="00145C0F" w:rsidRDefault="008F180F" w:rsidP="00F012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“help” accessible from the application for back-end users (</w:t>
      </w:r>
      <w:r w:rsidR="00A72317" w:rsidRPr="00145C0F">
        <w:rPr>
          <w:sz w:val="24"/>
          <w:szCs w:val="24"/>
        </w:rPr>
        <w:t>i.e.</w:t>
      </w:r>
      <w:r w:rsidRPr="00145C0F">
        <w:rPr>
          <w:sz w:val="24"/>
          <w:szCs w:val="24"/>
        </w:rPr>
        <w:t xml:space="preserve"> Marist Admissions performing inquiry response and report processing)</w:t>
      </w:r>
    </w:p>
    <w:p w:rsidR="008F180F" w:rsidRPr="00145C0F" w:rsidRDefault="008F180F" w:rsidP="00F0120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145C0F">
        <w:rPr>
          <w:sz w:val="24"/>
          <w:szCs w:val="24"/>
        </w:rPr>
        <w:t>administrator</w:t>
      </w:r>
      <w:proofErr w:type="gramEnd"/>
      <w:r w:rsidRPr="00145C0F">
        <w:rPr>
          <w:sz w:val="24"/>
          <w:szCs w:val="24"/>
        </w:rPr>
        <w:t xml:space="preserve"> users guide for use in performing admin tasks (</w:t>
      </w:r>
      <w:r w:rsidR="00A72317" w:rsidRPr="00145C0F">
        <w:rPr>
          <w:sz w:val="24"/>
          <w:szCs w:val="24"/>
        </w:rPr>
        <w:t>i.e.</w:t>
      </w:r>
      <w:r w:rsidRPr="00145C0F">
        <w:rPr>
          <w:sz w:val="24"/>
          <w:szCs w:val="24"/>
        </w:rPr>
        <w:t xml:space="preserve"> database updates, reports, course updates, affiliate approvals, etc.)</w:t>
      </w:r>
    </w:p>
    <w:p w:rsidR="008F180F" w:rsidRPr="00145C0F" w:rsidRDefault="008F180F" w:rsidP="00F0120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145C0F">
        <w:rPr>
          <w:sz w:val="24"/>
          <w:szCs w:val="24"/>
        </w:rPr>
        <w:t>code</w:t>
      </w:r>
      <w:proofErr w:type="gramEnd"/>
      <w:r w:rsidRPr="00145C0F">
        <w:rPr>
          <w:sz w:val="24"/>
          <w:szCs w:val="24"/>
        </w:rPr>
        <w:t xml:space="preserve"> maintenance guide – </w:t>
      </w:r>
      <w:r w:rsidR="00F0120F">
        <w:rPr>
          <w:sz w:val="24"/>
          <w:szCs w:val="24"/>
        </w:rPr>
        <w:t xml:space="preserve">documentation </w:t>
      </w:r>
      <w:r w:rsidRPr="00145C0F">
        <w:rPr>
          <w:sz w:val="24"/>
          <w:szCs w:val="24"/>
        </w:rPr>
        <w:t>that helps the “next team” understand how the code / database / web front-end components were intended to be updated,</w:t>
      </w:r>
      <w:r w:rsidR="00145C0F">
        <w:rPr>
          <w:sz w:val="24"/>
          <w:szCs w:val="24"/>
        </w:rPr>
        <w:t xml:space="preserve"> </w:t>
      </w:r>
      <w:r w:rsidRPr="00145C0F">
        <w:rPr>
          <w:sz w:val="24"/>
          <w:szCs w:val="24"/>
        </w:rPr>
        <w:t>enhance</w:t>
      </w:r>
      <w:r w:rsidR="00A72317">
        <w:rPr>
          <w:sz w:val="24"/>
          <w:szCs w:val="24"/>
        </w:rPr>
        <w:t>d, ported, or whatever else can help take this project to production.</w:t>
      </w:r>
    </w:p>
    <w:p w:rsidR="00AD090B" w:rsidRDefault="00687206" w:rsidP="006872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Appendices</w:t>
      </w:r>
      <w:r w:rsidR="00145C0F" w:rsidRPr="00145C0F">
        <w:rPr>
          <w:sz w:val="24"/>
          <w:szCs w:val="24"/>
        </w:rPr>
        <w:t xml:space="preserve"> as your team deems necessary </w:t>
      </w:r>
    </w:p>
    <w:p w:rsidR="00687206" w:rsidRPr="00687206" w:rsidRDefault="00687206" w:rsidP="00687206">
      <w:pPr>
        <w:ind w:left="720"/>
        <w:rPr>
          <w:sz w:val="24"/>
          <w:szCs w:val="24"/>
        </w:rPr>
      </w:pPr>
    </w:p>
    <w:sectPr w:rsidR="00687206" w:rsidRPr="0068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E23"/>
    <w:multiLevelType w:val="hybridMultilevel"/>
    <w:tmpl w:val="D31A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13A9"/>
    <w:multiLevelType w:val="hybridMultilevel"/>
    <w:tmpl w:val="79AE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B1"/>
    <w:rsid w:val="00092708"/>
    <w:rsid w:val="0014494F"/>
    <w:rsid w:val="00145C0F"/>
    <w:rsid w:val="0029508C"/>
    <w:rsid w:val="00642509"/>
    <w:rsid w:val="00643D91"/>
    <w:rsid w:val="00687206"/>
    <w:rsid w:val="007A22BB"/>
    <w:rsid w:val="007E5664"/>
    <w:rsid w:val="008C3CD6"/>
    <w:rsid w:val="008F180F"/>
    <w:rsid w:val="009526E8"/>
    <w:rsid w:val="00953D4C"/>
    <w:rsid w:val="009D760E"/>
    <w:rsid w:val="00A0757C"/>
    <w:rsid w:val="00A72317"/>
    <w:rsid w:val="00AD090B"/>
    <w:rsid w:val="00BA077B"/>
    <w:rsid w:val="00BA3914"/>
    <w:rsid w:val="00C447BA"/>
    <w:rsid w:val="00D2638A"/>
    <w:rsid w:val="00E100B1"/>
    <w:rsid w:val="00E90E37"/>
    <w:rsid w:val="00F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C Matheus</dc:creator>
  <cp:lastModifiedBy>Jon Higgins</cp:lastModifiedBy>
  <cp:revision>2</cp:revision>
  <dcterms:created xsi:type="dcterms:W3CDTF">2015-11-16T20:00:00Z</dcterms:created>
  <dcterms:modified xsi:type="dcterms:W3CDTF">2015-11-16T20:00:00Z</dcterms:modified>
</cp:coreProperties>
</file>