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&lt;project id="33" info="IBM" client="IBM - Tasty Data" agency="Agency: Ogilvy New York" image="images/commercials/IBM_Tasty_Data.jpg" video="video/IBM_Tasty_Data.mp4" wide="yes"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extra = "Agency / Olgilvy NY &amp;#10; Pro Co / Park Pictures &amp;#10; Director / Terri Timely &amp;#10; Editor / Some Dude &amp;#10; Lead Flame / Steve Mottershead &amp;#10; Flame / Elsa Tu, Chris Memoli &amp;#10; CG Artist / Ruoyu Li, Brendan Dude &amp;#10; Artjail EP / Leslie McCartney" /&gt;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