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19A3" w14:textId="02C7EAEB" w:rsidR="00651513" w:rsidRDefault="00651513">
      <w:r>
        <w:t xml:space="preserve">Project Structure&gt; Artifacts &gt; + &gt;select </w:t>
      </w:r>
      <w:r w:rsidR="00866032">
        <w:t>F</w:t>
      </w:r>
      <w:r>
        <w:t>rom modules… option</w:t>
      </w:r>
    </w:p>
    <w:p w14:paraId="3E8DF4DA" w14:textId="5AC60BFB" w:rsidR="006150B0" w:rsidRDefault="00651513">
      <w:r>
        <w:rPr>
          <w:noProof/>
        </w:rPr>
        <w:drawing>
          <wp:inline distT="0" distB="0" distL="0" distR="0" wp14:anchorId="66F73313" wp14:editId="346F3E9D">
            <wp:extent cx="5731510" cy="3691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1890"/>
                    </a:xfrm>
                    <a:prstGeom prst="rect">
                      <a:avLst/>
                    </a:prstGeom>
                  </pic:spPr>
                </pic:pic>
              </a:graphicData>
            </a:graphic>
          </wp:inline>
        </w:drawing>
      </w:r>
    </w:p>
    <w:p w14:paraId="7AC67A71" w14:textId="49897FCE" w:rsidR="00651513" w:rsidRDefault="00651513">
      <w:r>
        <w:t>This screen appears</w:t>
      </w:r>
    </w:p>
    <w:p w14:paraId="75D6EED2" w14:textId="2E6BFBC2" w:rsidR="00651513" w:rsidRDefault="00866032">
      <w:r>
        <w:rPr>
          <w:noProof/>
        </w:rPr>
        <mc:AlternateContent>
          <mc:Choice Requires="wps">
            <w:drawing>
              <wp:anchor distT="0" distB="0" distL="114300" distR="114300" simplePos="0" relativeHeight="251659264" behindDoc="0" locked="0" layoutInCell="1" allowOverlap="1" wp14:anchorId="7FA61BFD" wp14:editId="30AE1BEB">
                <wp:simplePos x="0" y="0"/>
                <wp:positionH relativeFrom="column">
                  <wp:posOffset>3116580</wp:posOffset>
                </wp:positionH>
                <wp:positionV relativeFrom="paragraph">
                  <wp:posOffset>929005</wp:posOffset>
                </wp:positionV>
                <wp:extent cx="2225040" cy="2552700"/>
                <wp:effectExtent l="0" t="38100" r="60960" b="19050"/>
                <wp:wrapNone/>
                <wp:docPr id="12" name="Straight Arrow Connector 12"/>
                <wp:cNvGraphicFramePr/>
                <a:graphic xmlns:a="http://schemas.openxmlformats.org/drawingml/2006/main">
                  <a:graphicData uri="http://schemas.microsoft.com/office/word/2010/wordprocessingShape">
                    <wps:wsp>
                      <wps:cNvCnPr/>
                      <wps:spPr>
                        <a:xfrm flipV="1">
                          <a:off x="0" y="0"/>
                          <a:ext cx="2225040" cy="2552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2BD85F06" id="_x0000_t32" coordsize="21600,21600" o:spt="32" o:oned="t" path="m,l21600,21600e" filled="f">
                <v:path arrowok="t" fillok="f" o:connecttype="none"/>
                <o:lock v:ext="edit" shapetype="t"/>
              </v:shapetype>
              <v:shape id="Straight Arrow Connector 12" o:spid="_x0000_s1026" type="#_x0000_t32" style="position:absolute;margin-left:245.4pt;margin-top:73.15pt;width:175.2pt;height:20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" strokecolor="#ed7d31 [3205]" strokeweight="1.5pt">
                <v:stroke endarrow="block" joinstyle="miter"/>
              </v:shape>
            </w:pict>
          </mc:Fallback>
        </mc:AlternateContent>
      </w:r>
      <w:r w:rsidR="00651513">
        <w:rPr>
          <w:noProof/>
        </w:rPr>
        <w:drawing>
          <wp:inline distT="0" distB="0" distL="0" distR="0" wp14:anchorId="389B9B63" wp14:editId="183863F3">
            <wp:extent cx="5731510" cy="3377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77565"/>
                    </a:xfrm>
                    <a:prstGeom prst="rect">
                      <a:avLst/>
                    </a:prstGeom>
                  </pic:spPr>
                </pic:pic>
              </a:graphicData>
            </a:graphic>
          </wp:inline>
        </w:drawing>
      </w:r>
    </w:p>
    <w:p w14:paraId="792FC095" w14:textId="58854876" w:rsidR="00651513" w:rsidRDefault="00651513">
      <w:r>
        <w:t>Browse in Main Class box to reveal a list of entry points</w:t>
      </w:r>
    </w:p>
    <w:p w14:paraId="0C39C1F1" w14:textId="53060B90" w:rsidR="00651513" w:rsidRDefault="00651513">
      <w:r>
        <w:rPr>
          <w:noProof/>
        </w:rPr>
        <w:lastRenderedPageBreak/>
        <w:drawing>
          <wp:inline distT="0" distB="0" distL="0" distR="0" wp14:anchorId="1FCEEBAB" wp14:editId="66B1EE0B">
            <wp:extent cx="5731510" cy="3333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3115"/>
                    </a:xfrm>
                    <a:prstGeom prst="rect">
                      <a:avLst/>
                    </a:prstGeom>
                  </pic:spPr>
                </pic:pic>
              </a:graphicData>
            </a:graphic>
          </wp:inline>
        </w:drawing>
      </w:r>
    </w:p>
    <w:p w14:paraId="29F67EE9" w14:textId="6418FEE3" w:rsidR="00651513" w:rsidRDefault="00651513">
      <w:r>
        <w:t>I will choose RunNetNode1, click OK</w:t>
      </w:r>
    </w:p>
    <w:p w14:paraId="2DF7340A" w14:textId="1FA7AAB9" w:rsidR="00651513" w:rsidRDefault="00651513">
      <w:r>
        <w:rPr>
          <w:noProof/>
        </w:rPr>
        <w:drawing>
          <wp:inline distT="0" distB="0" distL="0" distR="0" wp14:anchorId="0D0AA933" wp14:editId="1995B75A">
            <wp:extent cx="5731510" cy="3377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7565"/>
                    </a:xfrm>
                    <a:prstGeom prst="rect">
                      <a:avLst/>
                    </a:prstGeom>
                  </pic:spPr>
                </pic:pic>
              </a:graphicData>
            </a:graphic>
          </wp:inline>
        </w:drawing>
      </w:r>
    </w:p>
    <w:p w14:paraId="7E4D496E" w14:textId="4631D07D" w:rsidR="00651513" w:rsidRDefault="00651513">
      <w:r>
        <w:t>The next crucial thing is to create a unique folder in which to store the manifest!  The folder will be created automatically for you</w:t>
      </w:r>
    </w:p>
    <w:p w14:paraId="78CEA087" w14:textId="749157EF" w:rsidR="00651513" w:rsidRDefault="00866032">
      <w:r>
        <w:rPr>
          <w:noProof/>
        </w:rPr>
        <w:lastRenderedPageBreak/>
        <mc:AlternateContent>
          <mc:Choice Requires="wps">
            <w:drawing>
              <wp:anchor distT="0" distB="0" distL="114300" distR="114300" simplePos="0" relativeHeight="251660288" behindDoc="0" locked="0" layoutInCell="1" allowOverlap="1" wp14:anchorId="06E76FDA" wp14:editId="305CB307">
                <wp:simplePos x="0" y="0"/>
                <wp:positionH relativeFrom="column">
                  <wp:posOffset>2933700</wp:posOffset>
                </wp:positionH>
                <wp:positionV relativeFrom="paragraph">
                  <wp:posOffset>2217420</wp:posOffset>
                </wp:positionV>
                <wp:extent cx="853440" cy="571500"/>
                <wp:effectExtent l="0" t="0" r="22860" b="19050"/>
                <wp:wrapNone/>
                <wp:docPr id="13" name="Oval 13"/>
                <wp:cNvGraphicFramePr/>
                <a:graphic xmlns:a="http://schemas.openxmlformats.org/drawingml/2006/main">
                  <a:graphicData uri="http://schemas.microsoft.com/office/word/2010/wordprocessingShape">
                    <wps:wsp>
                      <wps:cNvSpPr/>
                      <wps:spPr>
                        <a:xfrm>
                          <a:off x="0" y="0"/>
                          <a:ext cx="853440" cy="571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24013" id="Oval 13" o:spid="_x0000_s1026" style="position:absolute;margin-left:231pt;margin-top:174.6pt;width:67.2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" filled="f" strokecolor="#ed7d31 [3205]" strokeweight="1pt">
                <v:stroke joinstyle="miter"/>
              </v:oval>
            </w:pict>
          </mc:Fallback>
        </mc:AlternateContent>
      </w:r>
      <w:r w:rsidR="00651513">
        <w:rPr>
          <w:noProof/>
        </w:rPr>
        <w:drawing>
          <wp:inline distT="0" distB="0" distL="0" distR="0" wp14:anchorId="2367FCC3" wp14:editId="67A5944C">
            <wp:extent cx="5731510" cy="3377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7565"/>
                    </a:xfrm>
                    <a:prstGeom prst="rect">
                      <a:avLst/>
                    </a:prstGeom>
                  </pic:spPr>
                </pic:pic>
              </a:graphicData>
            </a:graphic>
          </wp:inline>
        </w:drawing>
      </w:r>
    </w:p>
    <w:p w14:paraId="371813EB" w14:textId="188F6C03" w:rsidR="00651513" w:rsidRDefault="00651513">
      <w:r>
        <w:t>The Artifact screen becomes the following</w:t>
      </w:r>
    </w:p>
    <w:p w14:paraId="512F6616" w14:textId="7584F8BE" w:rsidR="00651513" w:rsidRDefault="00651513">
      <w:r>
        <w:rPr>
          <w:noProof/>
        </w:rPr>
        <w:drawing>
          <wp:inline distT="0" distB="0" distL="0" distR="0" wp14:anchorId="7170FC5B" wp14:editId="133864F0">
            <wp:extent cx="5731510" cy="3701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1415"/>
                    </a:xfrm>
                    <a:prstGeom prst="rect">
                      <a:avLst/>
                    </a:prstGeom>
                  </pic:spPr>
                </pic:pic>
              </a:graphicData>
            </a:graphic>
          </wp:inline>
        </w:drawing>
      </w:r>
    </w:p>
    <w:p w14:paraId="09477BA6" w14:textId="011FB9FA" w:rsidR="00651513" w:rsidRDefault="00651513">
      <w:r>
        <w:t>We have to make several changes because by default Intellij calls the jar file the name of the project, which in this case is ClusterBuilder.</w:t>
      </w:r>
    </w:p>
    <w:p w14:paraId="392E4DB0" w14:textId="77777777" w:rsidR="00DD3D09" w:rsidRDefault="00DD3D09"/>
    <w:p w14:paraId="001B17E5" w14:textId="1BBFC5D2" w:rsidR="00651513" w:rsidRDefault="00B243C5">
      <w:r>
        <w:rPr>
          <w:noProof/>
        </w:rPr>
        <w:lastRenderedPageBreak/>
        <mc:AlternateContent>
          <mc:Choice Requires="wps">
            <w:drawing>
              <wp:anchor distT="0" distB="0" distL="114300" distR="114300" simplePos="0" relativeHeight="251666432" behindDoc="0" locked="0" layoutInCell="1" allowOverlap="1" wp14:anchorId="2714CC6D" wp14:editId="72E345E7">
                <wp:simplePos x="0" y="0"/>
                <wp:positionH relativeFrom="column">
                  <wp:posOffset>1996440</wp:posOffset>
                </wp:positionH>
                <wp:positionV relativeFrom="paragraph">
                  <wp:posOffset>525780</wp:posOffset>
                </wp:positionV>
                <wp:extent cx="2461260" cy="1021080"/>
                <wp:effectExtent l="38100" t="0" r="15240" b="64770"/>
                <wp:wrapNone/>
                <wp:docPr id="19" name="Straight Arrow Connector 19"/>
                <wp:cNvGraphicFramePr/>
                <a:graphic xmlns:a="http://schemas.openxmlformats.org/drawingml/2006/main">
                  <a:graphicData uri="http://schemas.microsoft.com/office/word/2010/wordprocessingShape">
                    <wps:wsp>
                      <wps:cNvCnPr/>
                      <wps:spPr>
                        <a:xfrm flipH="1">
                          <a:off x="0" y="0"/>
                          <a:ext cx="2461260" cy="10210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634D30" id="Straight Arrow Connector 19" o:spid="_x0000_s1026" type="#_x0000_t32" style="position:absolute;margin-left:157.2pt;margin-top:41.4pt;width:193.8pt;height:80.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" strokecolor="#ed7d31 [3205]" strokeweight="1.5pt">
                <v:stroke endarrow="block" joinstyle="miter"/>
              </v:shape>
            </w:pict>
          </mc:Fallback>
        </mc:AlternateContent>
      </w:r>
      <w:r w:rsidR="00866032">
        <w:rPr>
          <w:noProof/>
        </w:rPr>
        <mc:AlternateContent>
          <mc:Choice Requires="wps">
            <w:drawing>
              <wp:anchor distT="0" distB="0" distL="114300" distR="114300" simplePos="0" relativeHeight="251662336" behindDoc="0" locked="0" layoutInCell="1" allowOverlap="1" wp14:anchorId="50AAE693" wp14:editId="40394B22">
                <wp:simplePos x="0" y="0"/>
                <wp:positionH relativeFrom="column">
                  <wp:posOffset>1005840</wp:posOffset>
                </wp:positionH>
                <wp:positionV relativeFrom="paragraph">
                  <wp:posOffset>335280</wp:posOffset>
                </wp:positionV>
                <wp:extent cx="1112520" cy="1653540"/>
                <wp:effectExtent l="0" t="0" r="49530" b="60960"/>
                <wp:wrapNone/>
                <wp:docPr id="15" name="Straight Arrow Connector 15"/>
                <wp:cNvGraphicFramePr/>
                <a:graphic xmlns:a="http://schemas.openxmlformats.org/drawingml/2006/main">
                  <a:graphicData uri="http://schemas.microsoft.com/office/word/2010/wordprocessingShape">
                    <wps:wsp>
                      <wps:cNvCnPr/>
                      <wps:spPr>
                        <a:xfrm>
                          <a:off x="0" y="0"/>
                          <a:ext cx="1112520" cy="1653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A0F1226" id="Straight Arrow Connector 15" o:spid="_x0000_s1026" type="#_x0000_t32" style="position:absolute;margin-left:79.2pt;margin-top:26.4pt;width:87.6pt;height:13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" strokecolor="#ed7d31 [3205]" strokeweight="1.5pt">
                <v:stroke endarrow="block" joinstyle="miter"/>
              </v:shape>
            </w:pict>
          </mc:Fallback>
        </mc:AlternateContent>
      </w:r>
      <w:r w:rsidR="00651513">
        <w:t xml:space="preserve">In the Name field type a different name eg RNN1 over ClusterBuilder </w:t>
      </w:r>
      <w:r w:rsidR="00DD3D09">
        <w:t>, which changes other things at the same time BUT NOT the name of the jar for some bizarre reason!  This is the name you have to change as well in the Output Layout section.  You also need to tick the Include in Project Build box.</w:t>
      </w:r>
    </w:p>
    <w:p w14:paraId="52A952B4" w14:textId="032C90E0" w:rsidR="00DD3D09" w:rsidRDefault="00DD3D09">
      <w:r>
        <w:t>You can also see that the name as changed in the list of Artifacts.</w:t>
      </w:r>
    </w:p>
    <w:p w14:paraId="7A1833F5" w14:textId="7198442C" w:rsidR="00DD3D09" w:rsidRDefault="00866032">
      <w:r>
        <w:rPr>
          <w:noProof/>
        </w:rPr>
        <mc:AlternateContent>
          <mc:Choice Requires="wps">
            <w:drawing>
              <wp:anchor distT="0" distB="0" distL="114300" distR="114300" simplePos="0" relativeHeight="251661312" behindDoc="0" locked="0" layoutInCell="1" allowOverlap="1" wp14:anchorId="797C4464" wp14:editId="06F636CD">
                <wp:simplePos x="0" y="0"/>
                <wp:positionH relativeFrom="column">
                  <wp:posOffset>2042160</wp:posOffset>
                </wp:positionH>
                <wp:positionV relativeFrom="paragraph">
                  <wp:posOffset>180975</wp:posOffset>
                </wp:positionV>
                <wp:extent cx="320040" cy="228600"/>
                <wp:effectExtent l="0" t="0" r="22860" b="19050"/>
                <wp:wrapNone/>
                <wp:docPr id="14" name="Oval 14"/>
                <wp:cNvGraphicFramePr/>
                <a:graphic xmlns:a="http://schemas.openxmlformats.org/drawingml/2006/main">
                  <a:graphicData uri="http://schemas.microsoft.com/office/word/2010/wordprocessingShape">
                    <wps:wsp>
                      <wps:cNvSpPr/>
                      <wps:spPr>
                        <a:xfrm>
                          <a:off x="0" y="0"/>
                          <a:ext cx="320040" cy="2286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4600A" id="Oval 14" o:spid="_x0000_s1026" style="position:absolute;margin-left:160.8pt;margin-top:14.25pt;width:25.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" filled="f" strokecolor="#ed7d31 [3205]" strokeweight="1pt">
                <v:stroke joinstyle="miter"/>
              </v:oval>
            </w:pict>
          </mc:Fallback>
        </mc:AlternateContent>
      </w:r>
      <w:r w:rsidR="00DD3D09">
        <w:rPr>
          <w:noProof/>
        </w:rPr>
        <w:drawing>
          <wp:inline distT="0" distB="0" distL="0" distR="0" wp14:anchorId="12EA797D" wp14:editId="77D7CFFD">
            <wp:extent cx="5731510" cy="3701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1415"/>
                    </a:xfrm>
                    <a:prstGeom prst="rect">
                      <a:avLst/>
                    </a:prstGeom>
                  </pic:spPr>
                </pic:pic>
              </a:graphicData>
            </a:graphic>
          </wp:inline>
        </w:drawing>
      </w:r>
    </w:p>
    <w:p w14:paraId="1274F2CF" w14:textId="5FBEA0D6" w:rsidR="00DD3D09" w:rsidRDefault="00DD3D09">
      <w:r>
        <w:t>To update the name of the jar; right click on ClusterBuilder and choose Rename</w:t>
      </w:r>
    </w:p>
    <w:p w14:paraId="2F2D2C2E" w14:textId="5C619047" w:rsidR="00DD3D09" w:rsidRDefault="00DD3D09">
      <w:r>
        <w:rPr>
          <w:noProof/>
        </w:rPr>
        <w:drawing>
          <wp:inline distT="0" distB="0" distL="0" distR="0" wp14:anchorId="437F5A3D" wp14:editId="2C91471B">
            <wp:extent cx="5731510" cy="3701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1415"/>
                    </a:xfrm>
                    <a:prstGeom prst="rect">
                      <a:avLst/>
                    </a:prstGeom>
                  </pic:spPr>
                </pic:pic>
              </a:graphicData>
            </a:graphic>
          </wp:inline>
        </w:drawing>
      </w:r>
    </w:p>
    <w:p w14:paraId="497B2F7D" w14:textId="4F80D69C" w:rsidR="00866032" w:rsidRDefault="00866032">
      <w:r>
        <w:rPr>
          <w:noProof/>
        </w:rPr>
        <w:lastRenderedPageBreak/>
        <mc:AlternateContent>
          <mc:Choice Requires="wps">
            <w:drawing>
              <wp:anchor distT="0" distB="0" distL="114300" distR="114300" simplePos="0" relativeHeight="251663360" behindDoc="0" locked="0" layoutInCell="1" allowOverlap="1" wp14:anchorId="1CB60F4B" wp14:editId="39CCADEA">
                <wp:simplePos x="0" y="0"/>
                <wp:positionH relativeFrom="column">
                  <wp:posOffset>739140</wp:posOffset>
                </wp:positionH>
                <wp:positionV relativeFrom="paragraph">
                  <wp:posOffset>182880</wp:posOffset>
                </wp:positionV>
                <wp:extent cx="1127760" cy="1120140"/>
                <wp:effectExtent l="0" t="0" r="72390" b="60960"/>
                <wp:wrapNone/>
                <wp:docPr id="16" name="Straight Arrow Connector 16"/>
                <wp:cNvGraphicFramePr/>
                <a:graphic xmlns:a="http://schemas.openxmlformats.org/drawingml/2006/main">
                  <a:graphicData uri="http://schemas.microsoft.com/office/word/2010/wordprocessingShape">
                    <wps:wsp>
                      <wps:cNvCnPr/>
                      <wps:spPr>
                        <a:xfrm>
                          <a:off x="0" y="0"/>
                          <a:ext cx="1127760" cy="11201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6C13442" id="Straight Arrow Connector 16" o:spid="_x0000_s1026" type="#_x0000_t32" style="position:absolute;margin-left:58.2pt;margin-top:14.4pt;width:88.8pt;height:8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" strokecolor="#ed7d31 [3205]" strokeweight="1.5pt">
                <v:stroke endarrow="block" joinstyle="miter"/>
              </v:shape>
            </w:pict>
          </mc:Fallback>
        </mc:AlternateContent>
      </w:r>
      <w:r>
        <w:t>Type in the name RNN1 In this case for consistency!!</w:t>
      </w:r>
    </w:p>
    <w:p w14:paraId="25E8D9D9" w14:textId="7104353C" w:rsidR="00DD3D09" w:rsidRDefault="00DD3D09">
      <w:r>
        <w:rPr>
          <w:noProof/>
        </w:rPr>
        <w:drawing>
          <wp:inline distT="0" distB="0" distL="0" distR="0" wp14:anchorId="06D5F70A" wp14:editId="6BF90220">
            <wp:extent cx="5731510" cy="3701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01415"/>
                    </a:xfrm>
                    <a:prstGeom prst="rect">
                      <a:avLst/>
                    </a:prstGeom>
                  </pic:spPr>
                </pic:pic>
              </a:graphicData>
            </a:graphic>
          </wp:inline>
        </w:drawing>
      </w:r>
    </w:p>
    <w:p w14:paraId="2F184F52" w14:textId="67DC8ECC" w:rsidR="00DD3D09" w:rsidRDefault="00DD3D09">
      <w:r w:rsidRPr="00866032">
        <w:rPr>
          <w:b/>
          <w:bCs/>
          <w:color w:val="FF0000"/>
          <w:sz w:val="24"/>
          <w:szCs w:val="24"/>
        </w:rPr>
        <w:t>You MUST hit enter at this point otherwise the name will not change!</w:t>
      </w:r>
      <w:r w:rsidRPr="00866032">
        <w:rPr>
          <w:color w:val="FF0000"/>
          <w:sz w:val="24"/>
          <w:szCs w:val="24"/>
        </w:rPr>
        <w:t xml:space="preserve"> </w:t>
      </w:r>
      <w:r>
        <w:t>You have been warned so the final screen looks like</w:t>
      </w:r>
      <w:r w:rsidR="00B243C5">
        <w:t xml:space="preserve">  I only ticked the Include in project build box at this point not critical but you must do it!</w:t>
      </w:r>
    </w:p>
    <w:p w14:paraId="6100E56E" w14:textId="3559F5F4" w:rsidR="00DD3D09" w:rsidRDefault="00866032">
      <w:r>
        <w:rPr>
          <w:noProof/>
        </w:rPr>
        <mc:AlternateContent>
          <mc:Choice Requires="wps">
            <w:drawing>
              <wp:anchor distT="0" distB="0" distL="114300" distR="114300" simplePos="0" relativeHeight="251665408" behindDoc="0" locked="0" layoutInCell="1" allowOverlap="1" wp14:anchorId="573D6DCD" wp14:editId="3FDB1026">
                <wp:simplePos x="0" y="0"/>
                <wp:positionH relativeFrom="column">
                  <wp:posOffset>1828800</wp:posOffset>
                </wp:positionH>
                <wp:positionV relativeFrom="paragraph">
                  <wp:posOffset>524510</wp:posOffset>
                </wp:positionV>
                <wp:extent cx="213360" cy="243840"/>
                <wp:effectExtent l="0" t="0" r="15240" b="22860"/>
                <wp:wrapNone/>
                <wp:docPr id="18" name="Oval 18"/>
                <wp:cNvGraphicFramePr/>
                <a:graphic xmlns:a="http://schemas.openxmlformats.org/drawingml/2006/main">
                  <a:graphicData uri="http://schemas.microsoft.com/office/word/2010/wordprocessingShape">
                    <wps:wsp>
                      <wps:cNvSpPr/>
                      <wps:spPr>
                        <a:xfrm>
                          <a:off x="0" y="0"/>
                          <a:ext cx="213360" cy="2438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69FB9C" id="Oval 18" o:spid="_x0000_s1026" style="position:absolute;margin-left:2in;margin-top:41.3pt;width:16.8pt;height:1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" filled="f" strokecolor="#ed7d31 [3205]" strokeweight="1pt">
                <v:stroke joinstyle="miter"/>
              </v:oval>
            </w:pict>
          </mc:Fallback>
        </mc:AlternateContent>
      </w:r>
      <w:r w:rsidR="00DD3D09">
        <w:rPr>
          <w:noProof/>
        </w:rPr>
        <w:drawing>
          <wp:inline distT="0" distB="0" distL="0" distR="0" wp14:anchorId="446FAB11" wp14:editId="3FE5C417">
            <wp:extent cx="5731510" cy="3701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1415"/>
                    </a:xfrm>
                    <a:prstGeom prst="rect">
                      <a:avLst/>
                    </a:prstGeom>
                  </pic:spPr>
                </pic:pic>
              </a:graphicData>
            </a:graphic>
          </wp:inline>
        </w:drawing>
      </w:r>
    </w:p>
    <w:p w14:paraId="637FBA0D" w14:textId="7C38CBDC" w:rsidR="00DD3D09" w:rsidRDefault="00DD3D09">
      <w:r>
        <w:t>Click Apply and then OK</w:t>
      </w:r>
    </w:p>
    <w:p w14:paraId="0F3212C3" w14:textId="150DFC68" w:rsidR="00DD3D09" w:rsidRDefault="00866032">
      <w:r>
        <w:rPr>
          <w:noProof/>
        </w:rPr>
        <w:lastRenderedPageBreak/>
        <mc:AlternateContent>
          <mc:Choice Requires="wps">
            <w:drawing>
              <wp:anchor distT="0" distB="0" distL="114300" distR="114300" simplePos="0" relativeHeight="251664384" behindDoc="0" locked="0" layoutInCell="1" allowOverlap="1" wp14:anchorId="5498F03B" wp14:editId="701FF16C">
                <wp:simplePos x="0" y="0"/>
                <wp:positionH relativeFrom="column">
                  <wp:posOffset>2506980</wp:posOffset>
                </wp:positionH>
                <wp:positionV relativeFrom="paragraph">
                  <wp:posOffset>182880</wp:posOffset>
                </wp:positionV>
                <wp:extent cx="1409700" cy="937260"/>
                <wp:effectExtent l="38100" t="0" r="19050" b="53340"/>
                <wp:wrapNone/>
                <wp:docPr id="17" name="Straight Arrow Connector 17"/>
                <wp:cNvGraphicFramePr/>
                <a:graphic xmlns:a="http://schemas.openxmlformats.org/drawingml/2006/main">
                  <a:graphicData uri="http://schemas.microsoft.com/office/word/2010/wordprocessingShape">
                    <wps:wsp>
                      <wps:cNvCnPr/>
                      <wps:spPr>
                        <a:xfrm flipH="1">
                          <a:off x="0" y="0"/>
                          <a:ext cx="1409700" cy="9372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56ADA2" id="Straight Arrow Connector 17" o:spid="_x0000_s1026" type="#_x0000_t32" style="position:absolute;margin-left:197.4pt;margin-top:14.4pt;width:111pt;height:73.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" strokecolor="#ed7d31 [3205]" strokeweight="1.5pt">
                <v:stroke endarrow="block" joinstyle="miter"/>
              </v:shape>
            </w:pict>
          </mc:Fallback>
        </mc:AlternateContent>
      </w:r>
      <w:r w:rsidR="00DD3D09">
        <w:t>You now return to the main Intellij interface .  Hit the build green hammer.</w:t>
      </w:r>
    </w:p>
    <w:p w14:paraId="2CDD8467" w14:textId="0545EDBF" w:rsidR="00DD3D09" w:rsidRDefault="00DD3D09">
      <w:r>
        <w:t>If you open certain folders etc you will see something like this</w:t>
      </w:r>
    </w:p>
    <w:p w14:paraId="66BE59E1" w14:textId="77777777" w:rsidR="00602813" w:rsidRDefault="00602813"/>
    <w:p w14:paraId="068FFEBC" w14:textId="23ED3B3B" w:rsidR="00DD3D09" w:rsidRDefault="00DD3D09">
      <w:r>
        <w:rPr>
          <w:noProof/>
        </w:rPr>
        <w:drawing>
          <wp:inline distT="0" distB="0" distL="0" distR="0" wp14:anchorId="5493CD76" wp14:editId="01047AF2">
            <wp:extent cx="5731510" cy="56559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55945"/>
                    </a:xfrm>
                    <a:prstGeom prst="rect">
                      <a:avLst/>
                    </a:prstGeom>
                  </pic:spPr>
                </pic:pic>
              </a:graphicData>
            </a:graphic>
          </wp:inline>
        </w:drawing>
      </w:r>
    </w:p>
    <w:p w14:paraId="5F060B71" w14:textId="760B8EE3" w:rsidR="00DD3D09" w:rsidRDefault="00DD3D09">
      <w:r>
        <w:t xml:space="preserve">The jar file has been created in out/artifacts/RNN1_jar.  The manifest is in </w:t>
      </w:r>
      <w:r w:rsidR="00602813">
        <w:t>src/main/groovy/RNN1/  The MANIFEST.MF file should contain:</w:t>
      </w:r>
    </w:p>
    <w:p w14:paraId="38CD22E6" w14:textId="77777777" w:rsidR="00602813" w:rsidRPr="00602813" w:rsidRDefault="00602813" w:rsidP="006028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602813">
        <w:rPr>
          <w:rFonts w:ascii="Consolas" w:eastAsia="Times New Roman" w:hAnsi="Consolas" w:cs="Courier New"/>
          <w:b/>
          <w:bCs/>
          <w:color w:val="000080"/>
          <w:sz w:val="20"/>
          <w:szCs w:val="20"/>
          <w:lang w:eastAsia="en-GB"/>
        </w:rPr>
        <w:t>Manifest-Version</w:t>
      </w:r>
      <w:r w:rsidRPr="00602813">
        <w:rPr>
          <w:rFonts w:ascii="Consolas" w:eastAsia="Times New Roman" w:hAnsi="Consolas" w:cs="Courier New"/>
          <w:color w:val="000000"/>
          <w:sz w:val="20"/>
          <w:szCs w:val="20"/>
          <w:lang w:eastAsia="en-GB"/>
        </w:rPr>
        <w:t>: 1.0</w:t>
      </w:r>
      <w:r w:rsidRPr="00602813">
        <w:rPr>
          <w:rFonts w:ascii="Consolas" w:eastAsia="Times New Roman" w:hAnsi="Consolas" w:cs="Courier New"/>
          <w:color w:val="000000"/>
          <w:sz w:val="20"/>
          <w:szCs w:val="20"/>
          <w:lang w:eastAsia="en-GB"/>
        </w:rPr>
        <w:br/>
      </w:r>
      <w:r w:rsidRPr="00602813">
        <w:rPr>
          <w:rFonts w:ascii="Consolas" w:eastAsia="Times New Roman" w:hAnsi="Consolas" w:cs="Courier New"/>
          <w:b/>
          <w:bCs/>
          <w:color w:val="000080"/>
          <w:sz w:val="20"/>
          <w:szCs w:val="20"/>
          <w:lang w:eastAsia="en-GB"/>
        </w:rPr>
        <w:t>Main-Class</w:t>
      </w:r>
      <w:r w:rsidRPr="00602813">
        <w:rPr>
          <w:rFonts w:ascii="Consolas" w:eastAsia="Times New Roman" w:hAnsi="Consolas" w:cs="Courier New"/>
          <w:color w:val="000000"/>
          <w:sz w:val="20"/>
          <w:szCs w:val="20"/>
          <w:lang w:eastAsia="en-GB"/>
        </w:rPr>
        <w:t>: cluster.builtNetScripts.RunNetNode1</w:t>
      </w:r>
    </w:p>
    <w:p w14:paraId="34758520" w14:textId="30C0B5F6" w:rsidR="00602813" w:rsidRDefault="00602813"/>
    <w:p w14:paraId="6C116120" w14:textId="25A8B521" w:rsidR="00602813" w:rsidRDefault="00602813">
      <w:r>
        <w:t>This will vary for each art</w:t>
      </w:r>
      <w:r w:rsidR="002D2A09">
        <w:t>i</w:t>
      </w:r>
      <w:r>
        <w:t>fact; it gives the entry point to the jar.</w:t>
      </w:r>
    </w:p>
    <w:p w14:paraId="429AADC1" w14:textId="70ECAFFE" w:rsidR="00B243C5" w:rsidRDefault="00B243C5">
      <w:r>
        <w:t>Hope it works for you</w:t>
      </w:r>
      <w:r w:rsidR="002D2A09">
        <w:t xml:space="preserve"> – it would be nice to think this process could be automated!</w:t>
      </w:r>
      <w:bookmarkStart w:id="0" w:name="_GoBack"/>
      <w:bookmarkEnd w:id="0"/>
    </w:p>
    <w:p w14:paraId="0BC45C0B" w14:textId="3F1DECB5" w:rsidR="00B243C5" w:rsidRDefault="00B243C5">
      <w:r>
        <w:t>Jon</w:t>
      </w:r>
    </w:p>
    <w:sectPr w:rsidR="00B2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57"/>
  <w:drawingGridVerticalSpacing w:val="57"/>
  <w:displayHorizontalDrawingGridEvery w:val="10"/>
  <w:displayVerticalDrawingGridEvery w:val="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13"/>
    <w:rsid w:val="00141F45"/>
    <w:rsid w:val="00211867"/>
    <w:rsid w:val="002D2A09"/>
    <w:rsid w:val="003A57A0"/>
    <w:rsid w:val="00567B36"/>
    <w:rsid w:val="00575E23"/>
    <w:rsid w:val="00593F1C"/>
    <w:rsid w:val="00602813"/>
    <w:rsid w:val="006150B0"/>
    <w:rsid w:val="00651513"/>
    <w:rsid w:val="00866032"/>
    <w:rsid w:val="00B243C5"/>
    <w:rsid w:val="00B43DDC"/>
    <w:rsid w:val="00BD28F8"/>
    <w:rsid w:val="00DD3D09"/>
    <w:rsid w:val="00EF3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297E"/>
  <w15:chartTrackingRefBased/>
  <w15:docId w15:val="{823996FC-B132-4DC4-B7C6-7D38B870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styleId="HTMLPreformatted">
    <w:name w:val="HTML Preformatted"/>
    <w:basedOn w:val="Normal"/>
    <w:link w:val="HTMLPreformattedChar"/>
    <w:uiPriority w:val="99"/>
    <w:semiHidden/>
    <w:unhideWhenUsed/>
    <w:rsid w:val="0060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281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Kerridge</dc:creator>
  <cp:keywords/>
  <dc:description/>
  <cp:lastModifiedBy>Jon Kerridge</cp:lastModifiedBy>
  <cp:revision>3</cp:revision>
  <dcterms:created xsi:type="dcterms:W3CDTF">2019-11-06T15:01:00Z</dcterms:created>
  <dcterms:modified xsi:type="dcterms:W3CDTF">2019-11-07T16:42:00Z</dcterms:modified>
</cp:coreProperties>
</file>