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7FB6" w:rsidRDefault="00F447A7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17FB6" w:rsidRDefault="00F17FB6">
      <w:pPr>
        <w:pStyle w:val="a3"/>
        <w:jc w:val="both"/>
        <w:rPr>
          <w:sz w:val="88"/>
          <w:szCs w:val="88"/>
        </w:rPr>
      </w:pPr>
    </w:p>
    <w:p w:rsidR="00F17FB6" w:rsidRDefault="00F17FB6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:rsidR="00F17FB6" w:rsidRDefault="00F447A7">
      <w:pPr>
        <w:pStyle w:val="a3"/>
        <w:rPr>
          <w:color w:val="FFFFFF"/>
          <w:sz w:val="56"/>
          <w:szCs w:val="56"/>
        </w:rPr>
      </w:pPr>
      <w:bookmarkStart w:id="1" w:name="_j455x5mn7l1f" w:colFirst="0" w:colLast="0"/>
      <w:bookmarkEnd w:id="1"/>
      <w:r>
        <w:rPr>
          <w:sz w:val="56"/>
          <w:szCs w:val="56"/>
        </w:rPr>
        <w:t>Итоговая работа по курсу «Программирование на языке С.</w:t>
      </w:r>
      <w:r>
        <w:rPr>
          <w:sz w:val="56"/>
          <w:szCs w:val="56"/>
        </w:rPr>
        <w:br/>
        <w:t>Продвинутый уровень»</w:t>
      </w:r>
    </w:p>
    <w:p w:rsidR="00F17FB6" w:rsidRDefault="00F447A7">
      <w:pPr>
        <w:pStyle w:val="a4"/>
      </w:pPr>
      <w:bookmarkStart w:id="2" w:name="_qzqjvzup6930" w:colFirst="0" w:colLast="0"/>
      <w:bookmarkEnd w:id="2"/>
      <w:r>
        <w:rPr>
          <w:color w:val="A2A9B1"/>
          <w:lang w:val="ru-RU"/>
        </w:rPr>
        <w:t>Лялин Евгений Дмитриевич</w:t>
      </w:r>
      <w:r>
        <w:rPr>
          <w:sz w:val="86"/>
          <w:szCs w:val="86"/>
        </w:rPr>
        <w:t xml:space="preserve"> </w:t>
      </w:r>
    </w:p>
    <w:p w:rsidR="00F17FB6" w:rsidRDefault="00F17FB6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:rsidR="00F17FB6" w:rsidRDefault="00F17FB6">
      <w:pPr>
        <w:spacing w:line="240" w:lineRule="auto"/>
        <w:rPr>
          <w:b/>
          <w:color w:val="ABB1B9"/>
          <w:sz w:val="60"/>
          <w:szCs w:val="60"/>
        </w:rPr>
      </w:pPr>
    </w:p>
    <w:p w:rsidR="00F17FB6" w:rsidRDefault="00F17FB6">
      <w:pPr>
        <w:spacing w:line="240" w:lineRule="auto"/>
        <w:rPr>
          <w:b/>
          <w:color w:val="ABB1B9"/>
          <w:sz w:val="60"/>
          <w:szCs w:val="60"/>
        </w:rPr>
      </w:pPr>
    </w:p>
    <w:p w:rsidR="00F17FB6" w:rsidRDefault="00F17FB6">
      <w:pPr>
        <w:spacing w:line="240" w:lineRule="auto"/>
        <w:rPr>
          <w:b/>
          <w:color w:val="ABB1B9"/>
          <w:sz w:val="60"/>
          <w:szCs w:val="60"/>
        </w:rPr>
      </w:pPr>
    </w:p>
    <w:p w:rsidR="00F17FB6" w:rsidRDefault="00F17FB6">
      <w:pPr>
        <w:spacing w:line="240" w:lineRule="auto"/>
        <w:rPr>
          <w:b/>
          <w:color w:val="ABB1B9"/>
          <w:sz w:val="60"/>
          <w:szCs w:val="60"/>
        </w:rPr>
      </w:pPr>
    </w:p>
    <w:p w:rsidR="00F17FB6" w:rsidRDefault="00F17FB6">
      <w:pPr>
        <w:rPr>
          <w:b/>
          <w:color w:val="ABB1B9"/>
          <w:sz w:val="60"/>
          <w:szCs w:val="60"/>
        </w:rPr>
      </w:pPr>
    </w:p>
    <w:p w:rsidR="00F17FB6" w:rsidRDefault="00F17FB6">
      <w:pPr>
        <w:spacing w:before="0"/>
        <w:rPr>
          <w:b/>
          <w:color w:val="ABB1B9"/>
          <w:sz w:val="60"/>
          <w:szCs w:val="60"/>
        </w:rPr>
      </w:pPr>
    </w:p>
    <w:p w:rsidR="00203C29" w:rsidRDefault="00203C29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  <w:sz w:val="44"/>
          <w:szCs w:val="44"/>
        </w:rPr>
      </w:pPr>
    </w:p>
    <w:p w:rsidR="00F17FB6" w:rsidRDefault="00F447A7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t>Оглавление</w:t>
      </w:r>
    </w:p>
    <w:sdt>
      <w:sdtPr>
        <w:id w:val="-1962407173"/>
        <w:docPartObj>
          <w:docPartGallery w:val="Table of Contents"/>
          <w:docPartUnique/>
        </w:docPartObj>
      </w:sdtPr>
      <w:sdtEndPr/>
      <w:sdtContent>
        <w:p w:rsidR="00F17FB6" w:rsidRDefault="00F447A7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Описание проекта</w:t>
            </w:r>
            <w:r>
              <w:rPr>
                <w:color w:val="000000"/>
              </w:rPr>
              <w:tab/>
              <w:t>3</w:t>
            </w:r>
          </w:hyperlink>
        </w:p>
        <w:p w:rsidR="00F17FB6" w:rsidRDefault="000D3AD3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 w:rsidR="00F447A7">
              <w:rPr>
                <w:color w:val="000000"/>
              </w:rPr>
              <w:t>Описание программы</w:t>
            </w:r>
            <w:r w:rsidR="00F447A7">
              <w:rPr>
                <w:color w:val="000000"/>
              </w:rPr>
              <w:tab/>
              <w:t>3</w:t>
            </w:r>
          </w:hyperlink>
        </w:p>
        <w:p w:rsidR="00F17FB6" w:rsidRDefault="000D3AD3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 w:rsidR="00F447A7">
              <w:rPr>
                <w:color w:val="000000"/>
              </w:rPr>
              <w:t>Исходный код программы</w:t>
            </w:r>
            <w:r w:rsidR="00F447A7">
              <w:rPr>
                <w:color w:val="000000"/>
              </w:rPr>
              <w:tab/>
              <w:t>3</w:t>
            </w:r>
          </w:hyperlink>
        </w:p>
        <w:p w:rsidR="00F17FB6" w:rsidRDefault="000D3AD3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 w:rsidR="00F447A7">
              <w:rPr>
                <w:color w:val="000000"/>
              </w:rPr>
              <w:t>Описание файлов программы</w:t>
            </w:r>
            <w:r w:rsidR="00F447A7">
              <w:rPr>
                <w:color w:val="000000"/>
              </w:rPr>
              <w:tab/>
              <w:t>3</w:t>
            </w:r>
          </w:hyperlink>
        </w:p>
        <w:p w:rsidR="00F17FB6" w:rsidRDefault="000D3AD3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 w:rsidR="00F447A7">
              <w:rPr>
                <w:color w:val="000000"/>
              </w:rPr>
              <w:t>Описание и демонстрация работы программы</w:t>
            </w:r>
            <w:r w:rsidR="00F447A7">
              <w:rPr>
                <w:color w:val="000000"/>
              </w:rPr>
              <w:tab/>
              <w:t>3</w:t>
            </w:r>
          </w:hyperlink>
        </w:p>
        <w:p w:rsidR="00F17FB6" w:rsidRDefault="000D3AD3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 w:rsidR="00F447A7">
              <w:rPr>
                <w:color w:val="000000"/>
              </w:rPr>
              <w:t>Сборка программы утилитой make</w:t>
            </w:r>
            <w:r w:rsidR="00F447A7">
              <w:rPr>
                <w:color w:val="000000"/>
              </w:rPr>
              <w:tab/>
              <w:t>4</w:t>
            </w:r>
          </w:hyperlink>
          <w:r w:rsidR="00F447A7">
            <w:fldChar w:fldCharType="end"/>
          </w:r>
        </w:p>
      </w:sdtContent>
    </w:sdt>
    <w:p w:rsidR="00F17FB6" w:rsidRDefault="00F17FB6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:rsidR="00F17FB6" w:rsidRDefault="00F17FB6"/>
    <w:p w:rsidR="00F17FB6" w:rsidRDefault="00F17FB6">
      <w:pPr>
        <w:pStyle w:val="1"/>
        <w:widowControl w:val="0"/>
        <w:sectPr w:rsidR="00F17FB6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:rsidR="00F17FB6" w:rsidRDefault="00F447A7">
      <w:pPr>
        <w:pStyle w:val="1"/>
        <w:widowControl w:val="0"/>
        <w:rPr>
          <w:sz w:val="36"/>
          <w:szCs w:val="36"/>
        </w:rPr>
      </w:pPr>
      <w:bookmarkStart w:id="4" w:name="_yk1vfr3p6ekl" w:colFirst="0" w:colLast="0"/>
      <w:bookmarkEnd w:id="4"/>
      <w:r>
        <w:lastRenderedPageBreak/>
        <w:t xml:space="preserve">Описание проекта </w:t>
      </w:r>
    </w:p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17FB6">
        <w:tc>
          <w:tcPr>
            <w:tcW w:w="9585" w:type="dxa"/>
            <w:shd w:val="clear" w:color="auto" w:fill="DCCDF3"/>
          </w:tcPr>
          <w:p w:rsidR="00203C29" w:rsidRDefault="00203C29" w:rsidP="00203C29">
            <w:pPr>
              <w:ind w:right="162"/>
            </w:pPr>
            <w:r>
              <w:t xml:space="preserve">1. </w:t>
            </w:r>
            <w:proofErr w:type="spellStart"/>
            <w:r>
              <w:t>Дрон</w:t>
            </w:r>
            <w:proofErr w:type="spellEnd"/>
            <w:r>
              <w:t xml:space="preserve"> может перемещаться в плоскости. Перемещением </w:t>
            </w:r>
            <w:proofErr w:type="spellStart"/>
            <w:r>
              <w:t>дрона</w:t>
            </w:r>
            <w:proofErr w:type="spellEnd"/>
            <w:r>
              <w:t xml:space="preserve"> можно управлять вручную. </w:t>
            </w:r>
          </w:p>
          <w:p w:rsidR="00203C29" w:rsidRDefault="00203C29" w:rsidP="00203C29">
            <w:pPr>
              <w:ind w:right="162"/>
            </w:pPr>
            <w:r>
              <w:t xml:space="preserve">2. </w:t>
            </w:r>
            <w:proofErr w:type="spellStart"/>
            <w:r>
              <w:t>Дрон</w:t>
            </w:r>
            <w:proofErr w:type="spellEnd"/>
            <w:r>
              <w:t xml:space="preserve"> может определять границы тыквенного поля, эти границы ограничивают его перемещение. </w:t>
            </w:r>
          </w:p>
          <w:p w:rsidR="00203C29" w:rsidRPr="00203C29" w:rsidRDefault="00203C29" w:rsidP="00203C29">
            <w:pPr>
              <w:ind w:right="162"/>
              <w:rPr>
                <w:lang w:val="ru-RU"/>
              </w:rPr>
            </w:pPr>
            <w:r>
              <w:t xml:space="preserve">3. </w:t>
            </w:r>
            <w:proofErr w:type="spellStart"/>
            <w:r>
              <w:t>Дрон</w:t>
            </w:r>
            <w:proofErr w:type="spellEnd"/>
            <w:r>
              <w:t xml:space="preserve"> может обнаруживать зрелые тыквы и собирать их</w:t>
            </w:r>
            <w:r>
              <w:rPr>
                <w:lang w:val="ru-RU"/>
              </w:rPr>
              <w:t>.</w:t>
            </w:r>
          </w:p>
          <w:p w:rsidR="00203C29" w:rsidRDefault="00203C29" w:rsidP="00203C29">
            <w:pPr>
              <w:ind w:right="162"/>
            </w:pPr>
            <w:r>
              <w:t xml:space="preserve">4. Программа может отслеживать поведение целевых объектов: </w:t>
            </w:r>
          </w:p>
          <w:p w:rsidR="00203C29" w:rsidRDefault="00203C29" w:rsidP="00203C29">
            <w:pPr>
              <w:ind w:right="162"/>
            </w:pPr>
            <w:r>
              <w:t xml:space="preserve">● появление объекта на карте – обнаружение зрелой тыквы; </w:t>
            </w:r>
          </w:p>
          <w:p w:rsidR="00203C29" w:rsidRDefault="00203C29" w:rsidP="00203C29">
            <w:pPr>
              <w:ind w:right="162"/>
            </w:pPr>
            <w:r>
              <w:t xml:space="preserve">● удаление объекта с карты – зрелая тыква собрана </w:t>
            </w:r>
            <w:proofErr w:type="spellStart"/>
            <w:r>
              <w:t>дроном</w:t>
            </w:r>
            <w:proofErr w:type="spellEnd"/>
            <w:r>
              <w:t xml:space="preserve"> и больше не отображается на карте; </w:t>
            </w:r>
          </w:p>
          <w:p w:rsidR="00203C29" w:rsidRDefault="00203C29" w:rsidP="00203C29">
            <w:pPr>
              <w:ind w:right="162"/>
            </w:pPr>
            <w:r>
              <w:t xml:space="preserve">● обновление карты – сборка урожая может происходить с некоторой периодичностью, при обновлении карты на ней появляются новые зрелые тыквы. </w:t>
            </w:r>
          </w:p>
          <w:p w:rsidR="00203C29" w:rsidRDefault="00203C29" w:rsidP="00203C29">
            <w:pPr>
              <w:ind w:right="162"/>
            </w:pPr>
            <w:r>
              <w:t xml:space="preserve">5. Программа отслеживает количество собранного урожая. </w:t>
            </w:r>
          </w:p>
          <w:p w:rsidR="00203C29" w:rsidRDefault="00203C29" w:rsidP="00203C29">
            <w:pPr>
              <w:ind w:right="162"/>
            </w:pPr>
            <w:r>
              <w:rPr>
                <w:lang w:val="ru-RU"/>
              </w:rPr>
              <w:t>6</w:t>
            </w:r>
            <w:r>
              <w:t xml:space="preserve">. </w:t>
            </w:r>
            <w:proofErr w:type="spellStart"/>
            <w:r>
              <w:t>Дрон</w:t>
            </w:r>
            <w:proofErr w:type="spellEnd"/>
            <w:r>
              <w:t xml:space="preserve"> имеет режим автопилота: искусственный интеллект управляет </w:t>
            </w:r>
            <w:proofErr w:type="spellStart"/>
            <w:r>
              <w:t>дроном</w:t>
            </w:r>
            <w:proofErr w:type="spellEnd"/>
            <w:r>
              <w:t xml:space="preserve"> по заданному маршруту. </w:t>
            </w:r>
          </w:p>
          <w:p w:rsidR="00F17FB6" w:rsidRDefault="00203C29" w:rsidP="00203C29">
            <w:pPr>
              <w:ind w:right="162"/>
            </w:pPr>
            <w:r>
              <w:t xml:space="preserve">8. Сборку урожая можно проводить несколькими </w:t>
            </w:r>
            <w:proofErr w:type="spellStart"/>
            <w:r>
              <w:t>дронами</w:t>
            </w:r>
            <w:proofErr w:type="spellEnd"/>
            <w:r>
              <w:t xml:space="preserve"> одновременно (до пяти штук). Реализуйте кооперативный режим автопилота.</w:t>
            </w:r>
          </w:p>
        </w:tc>
      </w:tr>
    </w:tbl>
    <w:p w:rsidR="00F17FB6" w:rsidRDefault="00F17FB6">
      <w:pPr>
        <w:spacing w:before="0" w:after="0"/>
      </w:pPr>
    </w:p>
    <w:p w:rsidR="00F17FB6" w:rsidRDefault="00F447A7">
      <w:pPr>
        <w:pStyle w:val="1"/>
      </w:pPr>
      <w:bookmarkStart w:id="5" w:name="_niiqxorehhto" w:colFirst="0" w:colLast="0"/>
      <w:bookmarkEnd w:id="5"/>
      <w:r>
        <w:t>Описание программы</w:t>
      </w:r>
    </w:p>
    <w:p w:rsidR="00F17FB6" w:rsidRDefault="00F447A7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17FB6">
        <w:tc>
          <w:tcPr>
            <w:tcW w:w="9585" w:type="dxa"/>
            <w:shd w:val="clear" w:color="auto" w:fill="E3FAE2"/>
          </w:tcPr>
          <w:p w:rsidR="00F17FB6" w:rsidRDefault="00F447A7" w:rsidP="00203C29">
            <w:pPr>
              <w:numPr>
                <w:ilvl w:val="0"/>
                <w:numId w:val="2"/>
              </w:numPr>
              <w:ind w:right="162"/>
            </w:pPr>
            <w:r>
              <w:t xml:space="preserve">Ссылка на </w:t>
            </w:r>
            <w:proofErr w:type="spellStart"/>
            <w:r>
              <w:t>репозиторий</w:t>
            </w:r>
            <w:proofErr w:type="spellEnd"/>
            <w:r>
              <w:t xml:space="preserve"> </w:t>
            </w:r>
            <w:r w:rsidR="00203C29" w:rsidRPr="00203C29">
              <w:t>https://github.com/JonLED1/GB_C/tree/main/HW7(Test)</w:t>
            </w:r>
          </w:p>
        </w:tc>
      </w:tr>
    </w:tbl>
    <w:p w:rsidR="00F17FB6" w:rsidRDefault="00F17FB6">
      <w:pPr>
        <w:spacing w:before="0" w:after="0"/>
      </w:pPr>
    </w:p>
    <w:p w:rsidR="00F17FB6" w:rsidRDefault="00F447A7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17FB6">
        <w:tc>
          <w:tcPr>
            <w:tcW w:w="9585" w:type="dxa"/>
            <w:shd w:val="clear" w:color="auto" w:fill="DCCDF3"/>
          </w:tcPr>
          <w:p w:rsidR="00AB2D53" w:rsidRDefault="00E33946" w:rsidP="00AB2D53">
            <w:pPr>
              <w:ind w:left="566" w:right="162"/>
              <w:rPr>
                <w:lang w:val="ru-RU"/>
              </w:rPr>
            </w:pPr>
            <w:r>
              <w:rPr>
                <w:lang w:val="en-US"/>
              </w:rPr>
              <w:t>main</w:t>
            </w:r>
            <w:r w:rsidRPr="00E33946">
              <w:rPr>
                <w:lang w:val="ru-RU"/>
              </w:rPr>
              <w:t>.</w:t>
            </w:r>
            <w:r>
              <w:rPr>
                <w:lang w:val="en-US"/>
              </w:rPr>
              <w:t>c</w:t>
            </w:r>
            <w:r w:rsidRPr="00E33946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основной файл программы</w:t>
            </w:r>
          </w:p>
          <w:p w:rsidR="00E33946" w:rsidRDefault="00E33946" w:rsidP="00AB2D53">
            <w:pPr>
              <w:ind w:left="566" w:right="162"/>
              <w:rPr>
                <w:lang w:val="ru-RU"/>
              </w:rPr>
            </w:pPr>
            <w:r>
              <w:rPr>
                <w:lang w:val="en-US"/>
              </w:rPr>
              <w:t>drone</w:t>
            </w:r>
            <w:r w:rsidRPr="00E33946">
              <w:rPr>
                <w:lang w:val="ru-RU"/>
              </w:rPr>
              <w:t>.</w:t>
            </w:r>
            <w:r>
              <w:rPr>
                <w:lang w:val="en-US"/>
              </w:rPr>
              <w:t>h</w:t>
            </w:r>
            <w:r w:rsidRPr="00E33946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– прототипы функций и структуры для управления </w:t>
            </w:r>
            <w:proofErr w:type="spellStart"/>
            <w:r>
              <w:rPr>
                <w:lang w:val="ru-RU"/>
              </w:rPr>
              <w:t>дроном</w:t>
            </w:r>
            <w:proofErr w:type="spellEnd"/>
          </w:p>
          <w:p w:rsidR="00E33946" w:rsidRDefault="00E33946" w:rsidP="00AB2D53">
            <w:pPr>
              <w:ind w:left="566" w:right="162"/>
              <w:rPr>
                <w:lang w:val="ru-RU"/>
              </w:rPr>
            </w:pPr>
            <w:r>
              <w:rPr>
                <w:lang w:val="en-US"/>
              </w:rPr>
              <w:t>drone</w:t>
            </w:r>
            <w:r w:rsidRPr="00E33946">
              <w:rPr>
                <w:lang w:val="ru-RU"/>
              </w:rPr>
              <w:t>.</w:t>
            </w:r>
            <w:r>
              <w:rPr>
                <w:lang w:val="en-US"/>
              </w:rPr>
              <w:t>c</w:t>
            </w:r>
            <w:r w:rsidRPr="00E33946">
              <w:rPr>
                <w:lang w:val="ru-RU"/>
              </w:rPr>
              <w:t xml:space="preserve"> – реализация </w:t>
            </w:r>
            <w:r>
              <w:rPr>
                <w:lang w:val="ru-RU"/>
              </w:rPr>
              <w:t xml:space="preserve">функций </w:t>
            </w:r>
            <w:proofErr w:type="spellStart"/>
            <w:r>
              <w:rPr>
                <w:lang w:val="ru-RU"/>
              </w:rPr>
              <w:t>дронов</w:t>
            </w:r>
            <w:proofErr w:type="spellEnd"/>
          </w:p>
          <w:p w:rsidR="00E33946" w:rsidRDefault="00E33946" w:rsidP="00AB2D53">
            <w:pPr>
              <w:ind w:left="566" w:right="162"/>
              <w:rPr>
                <w:lang w:val="ru-RU"/>
              </w:rPr>
            </w:pPr>
            <w:r>
              <w:rPr>
                <w:lang w:val="en-US"/>
              </w:rPr>
              <w:lastRenderedPageBreak/>
              <w:t>field</w:t>
            </w:r>
            <w:r w:rsidRPr="00E33946">
              <w:rPr>
                <w:lang w:val="ru-RU"/>
              </w:rPr>
              <w:t>.</w:t>
            </w:r>
            <w:r>
              <w:rPr>
                <w:lang w:val="en-US"/>
              </w:rPr>
              <w:t>h</w:t>
            </w:r>
            <w:r w:rsidRPr="00E33946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 прототипы и структуры игрового поля</w:t>
            </w:r>
          </w:p>
          <w:p w:rsidR="00E33946" w:rsidRDefault="00E33946" w:rsidP="00AB2D53">
            <w:pPr>
              <w:ind w:left="566" w:right="162"/>
              <w:rPr>
                <w:lang w:val="ru-RU"/>
              </w:rPr>
            </w:pPr>
            <w:r>
              <w:rPr>
                <w:lang w:val="en-US"/>
              </w:rPr>
              <w:t>field</w:t>
            </w:r>
            <w:r w:rsidRPr="00E33946">
              <w:rPr>
                <w:lang w:val="ru-RU"/>
              </w:rPr>
              <w:t>.</w:t>
            </w:r>
            <w:r>
              <w:rPr>
                <w:lang w:val="en-US"/>
              </w:rPr>
              <w:t>c</w:t>
            </w:r>
            <w:r w:rsidRPr="00E33946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 реализация функций игрового поля</w:t>
            </w:r>
          </w:p>
          <w:p w:rsidR="00E33946" w:rsidRDefault="00E33946" w:rsidP="00AB2D53">
            <w:pPr>
              <w:ind w:left="566" w:right="162"/>
              <w:rPr>
                <w:lang w:val="ru-RU"/>
              </w:rPr>
            </w:pPr>
            <w:proofErr w:type="spellStart"/>
            <w:r>
              <w:rPr>
                <w:lang w:val="en-US"/>
              </w:rPr>
              <w:t>makefile</w:t>
            </w:r>
            <w:proofErr w:type="spellEnd"/>
            <w:r w:rsidRPr="00E33946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файл для сборки проекта</w:t>
            </w:r>
          </w:p>
          <w:p w:rsidR="00E33946" w:rsidRPr="00E33946" w:rsidRDefault="00E33946" w:rsidP="00AB2D53">
            <w:pPr>
              <w:ind w:left="566" w:right="162"/>
              <w:rPr>
                <w:lang w:val="ru-RU"/>
              </w:rPr>
            </w:pPr>
            <w:proofErr w:type="spellStart"/>
            <w:r>
              <w:rPr>
                <w:lang w:val="en-US"/>
              </w:rPr>
              <w:t>prog</w:t>
            </w:r>
            <w:proofErr w:type="spellEnd"/>
            <w:r w:rsidRPr="00E33946">
              <w:rPr>
                <w:lang w:val="ru-RU"/>
              </w:rPr>
              <w:t>.</w:t>
            </w:r>
            <w:r>
              <w:rPr>
                <w:lang w:val="en-US"/>
              </w:rPr>
              <w:t>exe</w:t>
            </w:r>
            <w:r w:rsidRPr="00E33946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 исполняемый файл игры</w:t>
            </w:r>
          </w:p>
        </w:tc>
      </w:tr>
    </w:tbl>
    <w:p w:rsidR="00F17FB6" w:rsidRDefault="00F17FB6"/>
    <w:p w:rsidR="00F17FB6" w:rsidRDefault="00F447A7">
      <w:pPr>
        <w:pStyle w:val="2"/>
      </w:pPr>
      <w:bookmarkStart w:id="8" w:name="_rm0du035o27g" w:colFirst="0" w:colLast="0"/>
      <w:bookmarkEnd w:id="8"/>
      <w:r>
        <w:t>Описание и демонстрация работы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17FB6">
        <w:trPr>
          <w:trHeight w:val="1132"/>
        </w:trPr>
        <w:tc>
          <w:tcPr>
            <w:tcW w:w="9585" w:type="dxa"/>
            <w:shd w:val="clear" w:color="auto" w:fill="DCCDF3"/>
          </w:tcPr>
          <w:p w:rsidR="00AB2D53" w:rsidRDefault="00AB2D53" w:rsidP="00AB2D53">
            <w:pPr>
              <w:ind w:left="566" w:right="162"/>
              <w:rPr>
                <w:lang w:val="ru-RU"/>
              </w:rPr>
            </w:pPr>
            <w:r>
              <w:rPr>
                <w:lang w:val="ru-RU"/>
              </w:rPr>
              <w:t xml:space="preserve">При старте игры на экране появляется заставка, далее основное меню программы. </w:t>
            </w:r>
          </w:p>
          <w:p w:rsidR="00F17FB6" w:rsidRDefault="00AB2D53" w:rsidP="00AB2D53">
            <w:pPr>
              <w:ind w:right="162"/>
              <w:rPr>
                <w:lang w:val="ru-RU"/>
              </w:rPr>
            </w:pPr>
            <w:r>
              <w:rPr>
                <w:lang w:val="ru-RU"/>
              </w:rPr>
              <w:t>В основно</w:t>
            </w:r>
            <w:r w:rsidR="00E33946">
              <w:rPr>
                <w:lang w:val="ru-RU"/>
              </w:rPr>
              <w:t xml:space="preserve">м меню необходимо выбрать режим работы игры – тренировка и игра с </w:t>
            </w:r>
            <w:proofErr w:type="spellStart"/>
            <w:r w:rsidR="00E33946">
              <w:rPr>
                <w:lang w:val="ru-RU"/>
              </w:rPr>
              <w:t>дронами</w:t>
            </w:r>
            <w:proofErr w:type="spellEnd"/>
            <w:r w:rsidR="00E33946">
              <w:rPr>
                <w:lang w:val="ru-RU"/>
              </w:rPr>
              <w:t>.</w:t>
            </w:r>
          </w:p>
          <w:p w:rsidR="00E33946" w:rsidRDefault="00E33946" w:rsidP="00AB2D53">
            <w:pPr>
              <w:ind w:right="162"/>
              <w:rPr>
                <w:lang w:val="ru-RU"/>
              </w:rPr>
            </w:pPr>
            <w:r>
              <w:rPr>
                <w:lang w:val="ru-RU"/>
              </w:rPr>
              <w:t xml:space="preserve">В режиме тренировки пользователь играет одним </w:t>
            </w:r>
            <w:proofErr w:type="spellStart"/>
            <w:r>
              <w:rPr>
                <w:lang w:val="ru-RU"/>
              </w:rPr>
              <w:t>дроном</w:t>
            </w:r>
            <w:proofErr w:type="spellEnd"/>
            <w:r>
              <w:rPr>
                <w:lang w:val="ru-RU"/>
              </w:rPr>
              <w:t xml:space="preserve"> с ручным управление. В режиме игры пользователь играет с автоматическими </w:t>
            </w:r>
            <w:proofErr w:type="spellStart"/>
            <w:r>
              <w:rPr>
                <w:lang w:val="ru-RU"/>
              </w:rPr>
              <w:t>дронами</w:t>
            </w:r>
            <w:proofErr w:type="spellEnd"/>
            <w:r>
              <w:rPr>
                <w:lang w:val="ru-RU"/>
              </w:rPr>
              <w:t xml:space="preserve">. Количество </w:t>
            </w:r>
            <w:proofErr w:type="spellStart"/>
            <w:r>
              <w:rPr>
                <w:lang w:val="ru-RU"/>
              </w:rPr>
              <w:t>дронов</w:t>
            </w:r>
            <w:proofErr w:type="spellEnd"/>
            <w:r>
              <w:rPr>
                <w:lang w:val="ru-RU"/>
              </w:rPr>
              <w:t xml:space="preserve"> от 1 до 5.</w:t>
            </w:r>
          </w:p>
          <w:p w:rsidR="00FC5A65" w:rsidRDefault="00E33946" w:rsidP="00AB2D53">
            <w:pPr>
              <w:ind w:right="162"/>
              <w:rPr>
                <w:lang w:val="ru-RU"/>
              </w:rPr>
            </w:pPr>
            <w:r>
              <w:rPr>
                <w:lang w:val="ru-RU"/>
              </w:rPr>
              <w:t>После выбора режима игры на экране отображается игровое поле</w:t>
            </w:r>
            <w:r w:rsidR="00FC5A65">
              <w:rPr>
                <w:lang w:val="ru-RU"/>
              </w:rPr>
              <w:t xml:space="preserve"> с засеянными тыквами в виде белых точек. С течением времени тыквы начинают расти и отображаются в виде зеленой буквы «о». Зрелые тыквы отображаются в виде большой желтой буквы «О». Семена и не зрелые тыквы </w:t>
            </w:r>
            <w:proofErr w:type="spellStart"/>
            <w:r w:rsidR="00FC5A65">
              <w:rPr>
                <w:lang w:val="ru-RU"/>
              </w:rPr>
              <w:t>дроны</w:t>
            </w:r>
            <w:proofErr w:type="spellEnd"/>
            <w:r w:rsidR="00FC5A65">
              <w:rPr>
                <w:lang w:val="ru-RU"/>
              </w:rPr>
              <w:t xml:space="preserve"> не могут собирать. Количество собранных каждым </w:t>
            </w:r>
            <w:proofErr w:type="spellStart"/>
            <w:r w:rsidR="00FC5A65">
              <w:rPr>
                <w:lang w:val="ru-RU"/>
              </w:rPr>
              <w:t>дроном</w:t>
            </w:r>
            <w:proofErr w:type="spellEnd"/>
            <w:r w:rsidR="00FC5A65">
              <w:rPr>
                <w:lang w:val="ru-RU"/>
              </w:rPr>
              <w:t xml:space="preserve"> тыкв отображаются внизу игрового поля.</w:t>
            </w:r>
          </w:p>
          <w:p w:rsidR="00E33946" w:rsidRDefault="00FC5A65" w:rsidP="00AB2D53">
            <w:pPr>
              <w:ind w:right="162"/>
            </w:pPr>
            <w:r>
              <w:rPr>
                <w:lang w:val="ru-RU"/>
              </w:rPr>
              <w:t xml:space="preserve"> Игра заканчивается, когда все тыквы созреют и будут собраны </w:t>
            </w:r>
            <w:proofErr w:type="spellStart"/>
            <w:r>
              <w:rPr>
                <w:lang w:val="ru-RU"/>
              </w:rPr>
              <w:t>дронами</w:t>
            </w:r>
            <w:proofErr w:type="spellEnd"/>
            <w:r>
              <w:rPr>
                <w:lang w:val="ru-RU"/>
              </w:rPr>
              <w:t xml:space="preserve">. Побеждает тот </w:t>
            </w:r>
            <w:proofErr w:type="spellStart"/>
            <w:r>
              <w:rPr>
                <w:lang w:val="ru-RU"/>
              </w:rPr>
              <w:t>дрон</w:t>
            </w:r>
            <w:proofErr w:type="spellEnd"/>
            <w:r>
              <w:rPr>
                <w:lang w:val="ru-RU"/>
              </w:rPr>
              <w:t xml:space="preserve">, который соберет наибольшее количество тыкв. </w:t>
            </w:r>
          </w:p>
        </w:tc>
      </w:tr>
    </w:tbl>
    <w:p w:rsidR="00F17FB6" w:rsidRDefault="00F17FB6"/>
    <w:p w:rsidR="00F17FB6" w:rsidRDefault="00F447A7">
      <w:pPr>
        <w:pStyle w:val="3"/>
        <w:keepNext w:val="0"/>
        <w:keepLines w:val="0"/>
        <w:spacing w:before="240" w:after="240" w:line="178" w:lineRule="auto"/>
      </w:pPr>
      <w:bookmarkStart w:id="9" w:name="_1gbkbcojvhn8" w:colFirst="0" w:colLast="0"/>
      <w:bookmarkEnd w:id="9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17FB6">
        <w:trPr>
          <w:trHeight w:val="1132"/>
        </w:trPr>
        <w:tc>
          <w:tcPr>
            <w:tcW w:w="9585" w:type="dxa"/>
            <w:shd w:val="clear" w:color="auto" w:fill="DCCDF3"/>
          </w:tcPr>
          <w:p w:rsidR="00F17FB6" w:rsidRDefault="00F447A7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</w:tbl>
    <w:p w:rsidR="00F17FB6" w:rsidRDefault="00F17FB6">
      <w:pPr>
        <w:rPr>
          <w:b/>
        </w:rPr>
      </w:pPr>
    </w:p>
    <w:tbl>
      <w:tblPr>
        <w:tblStyle w:val="aa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F17FB6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7FB6" w:rsidRDefault="00F447A7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F17FB6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7FB6" w:rsidRDefault="00B2612E">
            <w:pPr>
              <w:rPr>
                <w:b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68135ACA" wp14:editId="123E5A95">
                  <wp:extent cx="5996305" cy="2764790"/>
                  <wp:effectExtent l="0" t="0" r="444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76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B6" w:rsidRDefault="00F17FB6">
      <w:pPr>
        <w:spacing w:before="0" w:after="0"/>
      </w:pPr>
    </w:p>
    <w:p w:rsidR="00B2612E" w:rsidRDefault="00B2612E">
      <w:pPr>
        <w:spacing w:before="0" w:after="0"/>
        <w:rPr>
          <w:lang w:val="ru-RU"/>
        </w:rPr>
      </w:pPr>
      <w:r>
        <w:rPr>
          <w:lang w:val="ru-RU"/>
        </w:rPr>
        <w:t>Демонстрация работы программы</w:t>
      </w:r>
    </w:p>
    <w:p w:rsidR="00B2612E" w:rsidRDefault="00B2612E">
      <w:pPr>
        <w:spacing w:before="0" w:after="0"/>
        <w:rPr>
          <w:lang w:val="ru-RU"/>
        </w:rPr>
      </w:pPr>
    </w:p>
    <w:p w:rsidR="00B2612E" w:rsidRPr="00B2612E" w:rsidRDefault="00B2612E">
      <w:pPr>
        <w:spacing w:before="0" w:after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C7C986B" wp14:editId="3230CBF5">
            <wp:extent cx="2813447" cy="48196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9303" cy="486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F17FB6" w:rsidRDefault="00F17FB6"/>
    <w:sectPr w:rsidR="00F17FB6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3AD3" w:rsidRDefault="000D3AD3">
      <w:pPr>
        <w:spacing w:before="0" w:after="0" w:line="240" w:lineRule="auto"/>
      </w:pPr>
      <w:r>
        <w:separator/>
      </w:r>
    </w:p>
  </w:endnote>
  <w:endnote w:type="continuationSeparator" w:id="0">
    <w:p w:rsidR="000D3AD3" w:rsidRDefault="000D3AD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IBM Plex Sans SemiBold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FB6" w:rsidRDefault="00F447A7">
    <w:pPr>
      <w:jc w:val="right"/>
    </w:pPr>
    <w:r>
      <w:fldChar w:fldCharType="begin"/>
    </w:r>
    <w:r>
      <w:instrText>PAGE</w:instrText>
    </w:r>
    <w:r>
      <w:fldChar w:fldCharType="separate"/>
    </w:r>
    <w:r w:rsidR="00B2612E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3AD3" w:rsidRDefault="000D3AD3">
      <w:pPr>
        <w:spacing w:before="0" w:after="0" w:line="240" w:lineRule="auto"/>
      </w:pPr>
      <w:r>
        <w:separator/>
      </w:r>
    </w:p>
  </w:footnote>
  <w:footnote w:type="continuationSeparator" w:id="0">
    <w:p w:rsidR="000D3AD3" w:rsidRDefault="000D3AD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FB6" w:rsidRDefault="000D3AD3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1B2B92"/>
    <w:multiLevelType w:val="multilevel"/>
    <w:tmpl w:val="64582138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1592DF6"/>
    <w:multiLevelType w:val="multilevel"/>
    <w:tmpl w:val="DE3C3C08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FB6"/>
    <w:rsid w:val="000D3AD3"/>
    <w:rsid w:val="00203C29"/>
    <w:rsid w:val="00AB2D53"/>
    <w:rsid w:val="00B25CA3"/>
    <w:rsid w:val="00B2612E"/>
    <w:rsid w:val="00E33946"/>
    <w:rsid w:val="00F17FB6"/>
    <w:rsid w:val="00F447A7"/>
    <w:rsid w:val="00FC5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FB37ACA"/>
  <w15:docId w15:val="{6F7934E5-D3C7-405F-8564-CB94119DA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jony</cp:lastModifiedBy>
  <cp:revision>6</cp:revision>
  <dcterms:created xsi:type="dcterms:W3CDTF">2024-08-22T14:27:00Z</dcterms:created>
  <dcterms:modified xsi:type="dcterms:W3CDTF">2024-08-22T14:48:00Z</dcterms:modified>
</cp:coreProperties>
</file>