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47" w:rsidRDefault="004C0FA2">
      <w:pPr>
        <w:rPr>
          <w:rFonts w:ascii="Arial" w:hAnsi="Arial" w:cs="Arial"/>
          <w:b/>
          <w:bCs/>
          <w:color w:val="2F2F2F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2F2F2F"/>
          <w:sz w:val="33"/>
          <w:szCs w:val="33"/>
        </w:rPr>
        <w:t>S</w:t>
      </w:r>
      <w:r>
        <w:rPr>
          <w:rFonts w:ascii="Arial" w:hAnsi="Arial" w:cs="Arial"/>
          <w:b/>
          <w:bCs/>
          <w:color w:val="2F2F2F"/>
          <w:sz w:val="33"/>
          <w:szCs w:val="33"/>
        </w:rPr>
        <w:t>oftmax</w:t>
      </w:r>
      <w:proofErr w:type="spellEnd"/>
    </w:p>
    <w:p w:rsidR="004C0FA2" w:rsidRDefault="004C0FA2" w:rsidP="004C0FA2">
      <w:pPr>
        <w:ind w:firstLineChars="200" w:firstLine="42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softmax</w:t>
      </w:r>
      <w:proofErr w:type="spellEnd"/>
      <w:r>
        <w:rPr>
          <w:rFonts w:ascii="Arial" w:hAnsi="Arial" w:cs="Arial"/>
          <w:color w:val="2F2F2F"/>
        </w:rPr>
        <w:t>主要用来做多分类问题，是</w:t>
      </w:r>
      <w:r>
        <w:rPr>
          <w:rFonts w:ascii="Arial" w:hAnsi="Arial" w:cs="Arial"/>
          <w:color w:val="2F2F2F"/>
        </w:rPr>
        <w:t>logistic</w:t>
      </w:r>
      <w:r>
        <w:rPr>
          <w:rFonts w:ascii="Arial" w:hAnsi="Arial" w:cs="Arial"/>
          <w:color w:val="2F2F2F"/>
        </w:rPr>
        <w:t>回归模型在多分类问题上的推广，</w:t>
      </w:r>
      <w:proofErr w:type="spellStart"/>
      <w:r>
        <w:rPr>
          <w:rFonts w:ascii="Arial" w:hAnsi="Arial" w:cs="Arial"/>
          <w:color w:val="2F2F2F"/>
        </w:rPr>
        <w:t>softmax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公式</w:t>
      </w:r>
      <w:r w:rsidR="00EC5A7A">
        <w:rPr>
          <w:rFonts w:ascii="Arial" w:hAnsi="Arial" w:cs="Arial" w:hint="eastAsia"/>
          <w:color w:val="2F2F2F"/>
        </w:rPr>
        <w:t>为</w:t>
      </w:r>
      <w:r>
        <w:rPr>
          <w:rFonts w:ascii="Arial" w:hAnsi="Arial" w:cs="Arial"/>
          <w:color w:val="2F2F2F"/>
        </w:rPr>
        <w:t>：</w:t>
      </w:r>
    </w:p>
    <w:p w:rsidR="00EC5A7A" w:rsidRDefault="00EC5A7A" w:rsidP="00EC5A7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19367" cy="8437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236" cy="8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7A" w:rsidRPr="00EC5A7A" w:rsidRDefault="00EC5A7A" w:rsidP="00EC5A7A">
      <w:pPr>
        <w:pStyle w:val="a3"/>
        <w:wordWrap w:val="0"/>
        <w:spacing w:before="0" w:beforeAutospacing="0" w:after="375" w:afterAutospacing="0"/>
        <w:ind w:firstLineChars="200" w:firstLine="420"/>
        <w:rPr>
          <w:rFonts w:asciiTheme="minorEastAsia" w:eastAsiaTheme="minorEastAsia" w:hAnsiTheme="minorEastAsia" w:cs="Arial"/>
          <w:color w:val="2F2F2F"/>
          <w:sz w:val="21"/>
          <w:szCs w:val="21"/>
        </w:rPr>
      </w:pPr>
      <w:r w:rsidRPr="00EC5A7A">
        <w:rPr>
          <w:rFonts w:asciiTheme="minorEastAsia" w:eastAsiaTheme="minorEastAsia" w:hAnsiTheme="minorEastAsia" w:cs="Arial"/>
          <w:color w:val="2F2F2F"/>
          <w:sz w:val="21"/>
          <w:szCs w:val="21"/>
        </w:rPr>
        <w:t>当k=2时，转换为逻辑回归形式。</w:t>
      </w:r>
      <w:proofErr w:type="spellStart"/>
      <w:r w:rsidRPr="00EC5A7A">
        <w:rPr>
          <w:rFonts w:asciiTheme="minorEastAsia" w:eastAsiaTheme="minorEastAsia" w:hAnsiTheme="minorEastAsia" w:cs="Arial"/>
          <w:color w:val="2F2F2F"/>
          <w:sz w:val="21"/>
          <w:szCs w:val="21"/>
        </w:rPr>
        <w:t>softmax</w:t>
      </w:r>
      <w:proofErr w:type="spellEnd"/>
      <w:r w:rsidRPr="00EC5A7A">
        <w:rPr>
          <w:rFonts w:asciiTheme="minorEastAsia" w:eastAsiaTheme="minorEastAsia" w:hAnsiTheme="minorEastAsia" w:cs="Arial"/>
          <w:color w:val="2F2F2F"/>
          <w:sz w:val="21"/>
          <w:szCs w:val="21"/>
        </w:rPr>
        <w:t>一般作为神经网络最后一层，作为输出层进行多分类，</w:t>
      </w:r>
      <w:proofErr w:type="spellStart"/>
      <w:r w:rsidRPr="00EC5A7A">
        <w:rPr>
          <w:rFonts w:asciiTheme="minorEastAsia" w:eastAsiaTheme="minorEastAsia" w:hAnsiTheme="minorEastAsia" w:cs="Arial"/>
          <w:color w:val="2F2F2F"/>
          <w:sz w:val="21"/>
          <w:szCs w:val="21"/>
        </w:rPr>
        <w:t>Softmax</w:t>
      </w:r>
      <w:proofErr w:type="spellEnd"/>
      <w:r w:rsidRPr="00EC5A7A">
        <w:rPr>
          <w:rFonts w:asciiTheme="minorEastAsia" w:eastAsiaTheme="minorEastAsia" w:hAnsiTheme="minorEastAsia" w:cs="Arial"/>
          <w:color w:val="2F2F2F"/>
          <w:sz w:val="21"/>
          <w:szCs w:val="21"/>
        </w:rPr>
        <w:t>的输出的每个值都是&gt;=0，并且其总和为1，所以可以认为其为概率分布。</w:t>
      </w:r>
    </w:p>
    <w:p w:rsidR="00EC5A7A" w:rsidRDefault="00007D70" w:rsidP="00007D7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64173" cy="3780948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607" cy="37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45" w:rsidRPr="00EC5A7A" w:rsidRDefault="00CB4A45" w:rsidP="00CB4A45">
      <w:pPr>
        <w:rPr>
          <w:rFonts w:hint="eastAsia"/>
        </w:rPr>
      </w:pPr>
      <w:bookmarkStart w:id="0" w:name="_GoBack"/>
      <w:bookmarkEnd w:id="0"/>
    </w:p>
    <w:sectPr w:rsidR="00CB4A45" w:rsidRPr="00EC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EB"/>
    <w:rsid w:val="00007D70"/>
    <w:rsid w:val="004C0FA2"/>
    <w:rsid w:val="008676EB"/>
    <w:rsid w:val="00CB4A45"/>
    <w:rsid w:val="00EC5A7A"/>
    <w:rsid w:val="00F32C44"/>
    <w:rsid w:val="00F6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49B8"/>
  <w15:chartTrackingRefBased/>
  <w15:docId w15:val="{1228CD7F-3866-49DA-B912-EA2DB054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5A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6</cp:revision>
  <dcterms:created xsi:type="dcterms:W3CDTF">2018-12-07T01:26:00Z</dcterms:created>
  <dcterms:modified xsi:type="dcterms:W3CDTF">2018-12-07T01:37:00Z</dcterms:modified>
</cp:coreProperties>
</file>