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61" w:rsidRDefault="005239BC" w:rsidP="00681205">
      <w:pPr>
        <w:pStyle w:val="BodyText1"/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23A59BB5" wp14:editId="23534599">
            <wp:extent cx="5274310" cy="5274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-chunk-15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BC" w:rsidRDefault="005239BC" w:rsidP="00681205">
      <w:pPr>
        <w:pStyle w:val="BodyText1"/>
      </w:pPr>
    </w:p>
    <w:p w:rsidR="005239BC" w:rsidRDefault="005239BC" w:rsidP="005239BC">
      <w:pPr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b/>
          <w:bCs/>
          <w:color w:val="333333"/>
          <w:sz w:val="36"/>
          <w:szCs w:val="36"/>
        </w:rPr>
        <w:t>2.2.2 Average change by decade</w:t>
      </w:r>
    </w:p>
    <w:p w:rsidR="005239BC" w:rsidRDefault="005239BC" w:rsidP="005239B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 before, let’s look at the average improvement per decade. This will allow us to compare the UK rates from the ONS against those in the HMD.</w:t>
      </w:r>
    </w:p>
    <w:tbl>
      <w:tblPr>
        <w:tblW w:w="1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</w:tblGrid>
      <w:tr w:rsidR="005239BC" w:rsidTr="007F0AD6"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5239BC" w:rsidRDefault="005239BC" w:rsidP="007F0AD6">
            <w:pPr>
              <w:shd w:val="clear" w:color="auto" w:fill="FFFFFF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5239BC" w:rsidRDefault="005239BC" w:rsidP="005239BC">
      <w:pPr>
        <w:shd w:val="clear" w:color="auto" w:fill="FFFFFF"/>
        <w:rPr>
          <w:rFonts w:ascii="Helvetica" w:hAnsi="Helvetica" w:cs="Helvetica"/>
          <w:vanish/>
          <w:color w:val="333333"/>
          <w:sz w:val="21"/>
          <w:szCs w:val="21"/>
        </w:rPr>
      </w:pPr>
    </w:p>
    <w:tbl>
      <w:tblPr>
        <w:tblW w:w="5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925"/>
        <w:gridCol w:w="1038"/>
        <w:gridCol w:w="1689"/>
      </w:tblGrid>
      <w:tr w:rsidR="005239BC" w:rsidTr="007F0AD6">
        <w:trPr>
          <w:trHeight w:val="1456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239BC" w:rsidRDefault="005239BC" w:rsidP="007F0AD6"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population</w:t>
            </w:r>
          </w:p>
          <w:p w:rsidR="005239BC" w:rsidRDefault="005239BC" w:rsidP="007F0AD6">
            <w:pPr>
              <w:rPr>
                <w:color w:val="999999"/>
              </w:rPr>
            </w:pPr>
            <w:r>
              <w:rPr>
                <w:color w:val="999999"/>
              </w:rPr>
              <w:t>&lt;</w:t>
            </w:r>
            <w:proofErr w:type="spellStart"/>
            <w:r>
              <w:rPr>
                <w:color w:val="999999"/>
              </w:rPr>
              <w:t>fctr</w:t>
            </w:r>
            <w:proofErr w:type="spellEnd"/>
            <w:r>
              <w:rPr>
                <w:color w:val="999999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239BC" w:rsidRDefault="005239BC" w:rsidP="007F0AD6">
            <w:pPr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  <w:p w:rsidR="005239BC" w:rsidRDefault="005239BC" w:rsidP="007F0AD6">
            <w:pPr>
              <w:rPr>
                <w:color w:val="999999"/>
              </w:rPr>
            </w:pPr>
            <w:r>
              <w:rPr>
                <w:color w:val="999999"/>
              </w:rPr>
              <w:t>&lt;</w:t>
            </w:r>
            <w:proofErr w:type="spellStart"/>
            <w:r>
              <w:rPr>
                <w:color w:val="999999"/>
              </w:rPr>
              <w:t>chr</w:t>
            </w:r>
            <w:proofErr w:type="spellEnd"/>
            <w:r>
              <w:rPr>
                <w:color w:val="999999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239BC" w:rsidRDefault="005239BC" w:rsidP="007F0AD6">
            <w:pPr>
              <w:rPr>
                <w:b/>
                <w:bCs/>
              </w:rPr>
            </w:pPr>
            <w:r>
              <w:rPr>
                <w:b/>
                <w:bCs/>
              </w:rPr>
              <w:t>decade</w:t>
            </w:r>
          </w:p>
          <w:p w:rsidR="005239BC" w:rsidRDefault="005239BC" w:rsidP="007F0AD6">
            <w:pPr>
              <w:rPr>
                <w:color w:val="999999"/>
              </w:rPr>
            </w:pPr>
            <w:r>
              <w:rPr>
                <w:color w:val="999999"/>
              </w:rPr>
              <w:t>&lt;</w:t>
            </w:r>
            <w:proofErr w:type="spellStart"/>
            <w:r>
              <w:rPr>
                <w:color w:val="999999"/>
              </w:rPr>
              <w:t>chr</w:t>
            </w:r>
            <w:proofErr w:type="spellEnd"/>
            <w:r>
              <w:rPr>
                <w:color w:val="999999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239BC" w:rsidRDefault="005239BC" w:rsidP="007F0AD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mean_ch_e0</w:t>
            </w:r>
          </w:p>
          <w:p w:rsidR="005239BC" w:rsidRDefault="005239BC" w:rsidP="007F0AD6">
            <w:pPr>
              <w:jc w:val="right"/>
              <w:rPr>
                <w:color w:val="999999"/>
              </w:rPr>
            </w:pPr>
            <w:r>
              <w:rPr>
                <w:color w:val="999999"/>
              </w:rPr>
              <w:t>&lt;</w:t>
            </w:r>
            <w:proofErr w:type="spellStart"/>
            <w:r>
              <w:rPr>
                <w:color w:val="999999"/>
              </w:rPr>
              <w:t>dbl</w:t>
            </w:r>
            <w:proofErr w:type="spellEnd"/>
            <w:r>
              <w:rPr>
                <w:color w:val="999999"/>
              </w:rPr>
              <w:t>&gt;</w:t>
            </w:r>
          </w:p>
        </w:tc>
      </w:tr>
      <w:tr w:rsidR="005239BC" w:rsidTr="007F0AD6">
        <w:trPr>
          <w:trHeight w:val="7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1980s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0.16777778</w:t>
            </w:r>
          </w:p>
        </w:tc>
      </w:tr>
      <w:tr w:rsidR="005239BC" w:rsidTr="007F0AD6">
        <w:trPr>
          <w:trHeight w:val="7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lastRenderedPageBreak/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1990s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0.17000000</w:t>
            </w:r>
          </w:p>
        </w:tc>
      </w:tr>
      <w:tr w:rsidR="005239BC" w:rsidTr="007F0AD6">
        <w:trPr>
          <w:trHeight w:val="7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2000s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0.24100000</w:t>
            </w:r>
          </w:p>
        </w:tc>
      </w:tr>
      <w:tr w:rsidR="005239BC" w:rsidTr="007F0AD6">
        <w:trPr>
          <w:trHeight w:val="7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2010s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0.08000000</w:t>
            </w:r>
          </w:p>
        </w:tc>
      </w:tr>
      <w:tr w:rsidR="005239BC" w:rsidTr="007F0AD6">
        <w:trPr>
          <w:trHeight w:val="7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1980s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0.23000000</w:t>
            </w:r>
          </w:p>
        </w:tc>
      </w:tr>
      <w:tr w:rsidR="005239BC" w:rsidTr="007F0AD6">
        <w:trPr>
          <w:trHeight w:val="7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1990s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0.23200000</w:t>
            </w:r>
          </w:p>
        </w:tc>
      </w:tr>
      <w:tr w:rsidR="005239BC" w:rsidTr="007F0AD6">
        <w:trPr>
          <w:trHeight w:val="7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2000s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0.31300000</w:t>
            </w:r>
          </w:p>
        </w:tc>
      </w:tr>
      <w:tr w:rsidR="005239BC" w:rsidTr="007F0AD6">
        <w:trPr>
          <w:trHeight w:val="7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2010s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0.13111111</w:t>
            </w:r>
          </w:p>
        </w:tc>
      </w:tr>
      <w:tr w:rsidR="005239BC" w:rsidTr="007F0AD6">
        <w:trPr>
          <w:trHeight w:val="74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1980s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0.16444444</w:t>
            </w:r>
          </w:p>
        </w:tc>
      </w:tr>
      <w:tr w:rsidR="005239BC" w:rsidTr="007F0AD6">
        <w:trPr>
          <w:trHeight w:val="7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Great Britain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female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r>
              <w:t>1990s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39BC" w:rsidRDefault="005239BC" w:rsidP="007F0AD6">
            <w:pPr>
              <w:jc w:val="right"/>
            </w:pPr>
            <w:r>
              <w:t>0.17100000</w:t>
            </w:r>
          </w:p>
        </w:tc>
      </w:tr>
    </w:tbl>
    <w:p w:rsidR="005239BC" w:rsidRDefault="005239BC" w:rsidP="00681205">
      <w:pPr>
        <w:pStyle w:val="BodyText1"/>
      </w:pPr>
    </w:p>
    <w:p w:rsidR="005239BC" w:rsidRDefault="005239BC" w:rsidP="00681205">
      <w:pPr>
        <w:pStyle w:val="BodyText1"/>
      </w:pPr>
    </w:p>
    <w:p w:rsidR="005239BC" w:rsidRDefault="005239BC" w:rsidP="005239BC">
      <w:pPr>
        <w:pStyle w:val="Heading4"/>
        <w:shd w:val="clear" w:color="auto" w:fill="FFFFFF"/>
        <w:spacing w:before="150" w:after="150"/>
        <w:rPr>
          <w:rFonts w:ascii="inherit" w:hAnsi="inherit" w:cs="Helvetica"/>
          <w:b/>
          <w:bCs/>
          <w:color w:val="333333"/>
          <w:sz w:val="27"/>
          <w:szCs w:val="27"/>
        </w:rPr>
      </w:pPr>
      <w:r>
        <w:rPr>
          <w:rFonts w:ascii="inherit" w:hAnsi="inherit" w:cs="Helvetica"/>
          <w:b/>
          <w:bCs/>
          <w:color w:val="333333"/>
          <w:sz w:val="27"/>
          <w:szCs w:val="27"/>
        </w:rPr>
        <w:lastRenderedPageBreak/>
        <w:t>2.2.3.2 Change in life expectancy in mutually exclusive UK nations – overlaid</w:t>
      </w:r>
    </w:p>
    <w:p w:rsidR="005239BC" w:rsidRPr="004B370A" w:rsidRDefault="005239BC" w:rsidP="005239BC">
      <w:r>
        <w:rPr>
          <w:noProof/>
          <w:lang w:eastAsia="en-GB"/>
        </w:rPr>
        <w:drawing>
          <wp:inline distT="0" distB="0" distL="0" distR="0" wp14:anchorId="759A120C" wp14:editId="32B3524B">
            <wp:extent cx="5274310" cy="3515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-chunk-19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BC" w:rsidRPr="008A477A" w:rsidRDefault="005239BC" w:rsidP="00681205">
      <w:pPr>
        <w:pStyle w:val="BodyText1"/>
      </w:pPr>
      <w:bookmarkStart w:id="0" w:name="_GoBack"/>
      <w:bookmarkEnd w:id="0"/>
    </w:p>
    <w:sectPr w:rsidR="005239BC" w:rsidRPr="008A47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1B3"/>
    <w:multiLevelType w:val="hybridMultilevel"/>
    <w:tmpl w:val="60203AE8"/>
    <w:lvl w:ilvl="0" w:tplc="E3C4646C">
      <w:start w:val="1"/>
      <w:numFmt w:val="bullet"/>
      <w:pStyle w:val="Table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4A"/>
    <w:multiLevelType w:val="hybridMultilevel"/>
    <w:tmpl w:val="91CE0BE6"/>
    <w:lvl w:ilvl="0" w:tplc="402E83FA">
      <w:start w:val="1"/>
      <w:numFmt w:val="bullet"/>
      <w:pStyle w:val="Bullet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320"/>
    <w:multiLevelType w:val="hybridMultilevel"/>
    <w:tmpl w:val="5FB64D22"/>
    <w:lvl w:ilvl="0" w:tplc="5D283A32">
      <w:start w:val="1"/>
      <w:numFmt w:val="bullet"/>
      <w:pStyle w:val="Sub-bulletbody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481EFD"/>
    <w:multiLevelType w:val="hybridMultilevel"/>
    <w:tmpl w:val="E208F08E"/>
    <w:lvl w:ilvl="0" w:tplc="75C81E86">
      <w:start w:val="1"/>
      <w:numFmt w:val="bullet"/>
      <w:pStyle w:val="Tablesub-bullettex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62ABC"/>
    <w:multiLevelType w:val="hybridMultilevel"/>
    <w:tmpl w:val="11B82C26"/>
    <w:lvl w:ilvl="0" w:tplc="212AD3A2">
      <w:start w:val="1"/>
      <w:numFmt w:val="lowerRoman"/>
      <w:pStyle w:val="Tablesub-numbered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87D9E"/>
    <w:multiLevelType w:val="hybridMultilevel"/>
    <w:tmpl w:val="A386F9DC"/>
    <w:lvl w:ilvl="0" w:tplc="C10A2E88">
      <w:start w:val="1"/>
      <w:numFmt w:val="lowerRoman"/>
      <w:pStyle w:val="Sub-numberedbodytext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A07ED"/>
    <w:multiLevelType w:val="hybridMultilevel"/>
    <w:tmpl w:val="B5A2A0C6"/>
    <w:lvl w:ilvl="0" w:tplc="BDE45CA4">
      <w:start w:val="1"/>
      <w:numFmt w:val="decimal"/>
      <w:pStyle w:val="Numberedbody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03E"/>
    <w:multiLevelType w:val="hybridMultilevel"/>
    <w:tmpl w:val="3A9AA91A"/>
    <w:lvl w:ilvl="0" w:tplc="9DD0DBF4">
      <w:start w:val="1"/>
      <w:numFmt w:val="decimal"/>
      <w:pStyle w:val="Tablenumberedtext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30"/>
    <w:rsid w:val="0003231D"/>
    <w:rsid w:val="000B5054"/>
    <w:rsid w:val="000B7B14"/>
    <w:rsid w:val="000C6EB6"/>
    <w:rsid w:val="0010680F"/>
    <w:rsid w:val="00106EF1"/>
    <w:rsid w:val="00112265"/>
    <w:rsid w:val="00120525"/>
    <w:rsid w:val="0013180F"/>
    <w:rsid w:val="00140405"/>
    <w:rsid w:val="001675F3"/>
    <w:rsid w:val="00172860"/>
    <w:rsid w:val="001729BB"/>
    <w:rsid w:val="00175C38"/>
    <w:rsid w:val="00186039"/>
    <w:rsid w:val="00193FA8"/>
    <w:rsid w:val="001A170A"/>
    <w:rsid w:val="001A496F"/>
    <w:rsid w:val="001D1890"/>
    <w:rsid w:val="001E602B"/>
    <w:rsid w:val="001E6745"/>
    <w:rsid w:val="00211339"/>
    <w:rsid w:val="00211922"/>
    <w:rsid w:val="00227009"/>
    <w:rsid w:val="00244AF4"/>
    <w:rsid w:val="002C5F99"/>
    <w:rsid w:val="002D1027"/>
    <w:rsid w:val="002D6BBA"/>
    <w:rsid w:val="002E2303"/>
    <w:rsid w:val="002E63B4"/>
    <w:rsid w:val="002E6736"/>
    <w:rsid w:val="00307C29"/>
    <w:rsid w:val="00315BCA"/>
    <w:rsid w:val="003347DA"/>
    <w:rsid w:val="0033754D"/>
    <w:rsid w:val="00347701"/>
    <w:rsid w:val="00352307"/>
    <w:rsid w:val="00373501"/>
    <w:rsid w:val="0038233D"/>
    <w:rsid w:val="00382649"/>
    <w:rsid w:val="00391899"/>
    <w:rsid w:val="003A1B0D"/>
    <w:rsid w:val="003C5ECF"/>
    <w:rsid w:val="003E33A5"/>
    <w:rsid w:val="003F037A"/>
    <w:rsid w:val="00400414"/>
    <w:rsid w:val="00401B91"/>
    <w:rsid w:val="00420325"/>
    <w:rsid w:val="00427A1A"/>
    <w:rsid w:val="0043239C"/>
    <w:rsid w:val="0046387F"/>
    <w:rsid w:val="0048525F"/>
    <w:rsid w:val="00497670"/>
    <w:rsid w:val="004B30D0"/>
    <w:rsid w:val="004D0601"/>
    <w:rsid w:val="004E04EF"/>
    <w:rsid w:val="004E5E5E"/>
    <w:rsid w:val="00505C29"/>
    <w:rsid w:val="00515FE4"/>
    <w:rsid w:val="005239BC"/>
    <w:rsid w:val="0052739D"/>
    <w:rsid w:val="00552E7C"/>
    <w:rsid w:val="0056196C"/>
    <w:rsid w:val="00562226"/>
    <w:rsid w:val="005C0D9C"/>
    <w:rsid w:val="005C59C3"/>
    <w:rsid w:val="005D5A5A"/>
    <w:rsid w:val="00613A14"/>
    <w:rsid w:val="006602F3"/>
    <w:rsid w:val="006712C0"/>
    <w:rsid w:val="00681205"/>
    <w:rsid w:val="00686DE9"/>
    <w:rsid w:val="006979F9"/>
    <w:rsid w:val="006C3EFA"/>
    <w:rsid w:val="006D124E"/>
    <w:rsid w:val="00714FEC"/>
    <w:rsid w:val="00723AFA"/>
    <w:rsid w:val="00730209"/>
    <w:rsid w:val="007459AB"/>
    <w:rsid w:val="00766141"/>
    <w:rsid w:val="007A67F6"/>
    <w:rsid w:val="007A7D51"/>
    <w:rsid w:val="00801D27"/>
    <w:rsid w:val="008358DE"/>
    <w:rsid w:val="00835EB3"/>
    <w:rsid w:val="0084596C"/>
    <w:rsid w:val="00866397"/>
    <w:rsid w:val="00873481"/>
    <w:rsid w:val="00894CB7"/>
    <w:rsid w:val="008A047C"/>
    <w:rsid w:val="008A43C1"/>
    <w:rsid w:val="008A477A"/>
    <w:rsid w:val="00901272"/>
    <w:rsid w:val="00937026"/>
    <w:rsid w:val="009D7E7F"/>
    <w:rsid w:val="009E3BB3"/>
    <w:rsid w:val="009E7C53"/>
    <w:rsid w:val="009F58EB"/>
    <w:rsid w:val="00A46C5D"/>
    <w:rsid w:val="00A72F88"/>
    <w:rsid w:val="00A77C1D"/>
    <w:rsid w:val="00AB0529"/>
    <w:rsid w:val="00AC7878"/>
    <w:rsid w:val="00B06AEE"/>
    <w:rsid w:val="00B1206B"/>
    <w:rsid w:val="00B366F3"/>
    <w:rsid w:val="00B51E30"/>
    <w:rsid w:val="00B64DA3"/>
    <w:rsid w:val="00B6594E"/>
    <w:rsid w:val="00B8717F"/>
    <w:rsid w:val="00B91A75"/>
    <w:rsid w:val="00B94561"/>
    <w:rsid w:val="00BA08ED"/>
    <w:rsid w:val="00BB0209"/>
    <w:rsid w:val="00BB1323"/>
    <w:rsid w:val="00BB5978"/>
    <w:rsid w:val="00BC3715"/>
    <w:rsid w:val="00BF3F19"/>
    <w:rsid w:val="00C059A2"/>
    <w:rsid w:val="00C27630"/>
    <w:rsid w:val="00C3025E"/>
    <w:rsid w:val="00C564DC"/>
    <w:rsid w:val="00C60191"/>
    <w:rsid w:val="00C81746"/>
    <w:rsid w:val="00CC4236"/>
    <w:rsid w:val="00CD1081"/>
    <w:rsid w:val="00CE5C70"/>
    <w:rsid w:val="00D1284E"/>
    <w:rsid w:val="00D279C4"/>
    <w:rsid w:val="00D41D62"/>
    <w:rsid w:val="00D434C4"/>
    <w:rsid w:val="00D86485"/>
    <w:rsid w:val="00D972DE"/>
    <w:rsid w:val="00DA1227"/>
    <w:rsid w:val="00DD36B1"/>
    <w:rsid w:val="00DE00BD"/>
    <w:rsid w:val="00DE193A"/>
    <w:rsid w:val="00DE54F8"/>
    <w:rsid w:val="00DF6EDB"/>
    <w:rsid w:val="00E15B8E"/>
    <w:rsid w:val="00E16CCF"/>
    <w:rsid w:val="00E26915"/>
    <w:rsid w:val="00E44A15"/>
    <w:rsid w:val="00E53E30"/>
    <w:rsid w:val="00E600FD"/>
    <w:rsid w:val="00E73D3B"/>
    <w:rsid w:val="00E91614"/>
    <w:rsid w:val="00E91D77"/>
    <w:rsid w:val="00F17A93"/>
    <w:rsid w:val="00F42410"/>
    <w:rsid w:val="00F42FC0"/>
    <w:rsid w:val="00F76F61"/>
    <w:rsid w:val="00F87672"/>
    <w:rsid w:val="00FA02F9"/>
    <w:rsid w:val="00FA6955"/>
    <w:rsid w:val="00FC3F94"/>
    <w:rsid w:val="00FD32F6"/>
    <w:rsid w:val="00FD4F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A1A0E-335B-46BF-9EE3-5AED133A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239BC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23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">
    <w:name w:val="Section head"/>
    <w:next w:val="Normal"/>
    <w:uiPriority w:val="99"/>
    <w:qFormat/>
    <w:rsid w:val="008358DE"/>
    <w:pPr>
      <w:spacing w:after="120" w:line="360" w:lineRule="auto"/>
    </w:pPr>
    <w:rPr>
      <w:rFonts w:ascii="Arial" w:eastAsiaTheme="minorHAnsi" w:hAnsi="Arial" w:cs="Arial"/>
      <w:b/>
      <w:sz w:val="48"/>
      <w:szCs w:val="24"/>
    </w:rPr>
  </w:style>
  <w:style w:type="paragraph" w:customStyle="1" w:styleId="Ahead">
    <w:name w:val="A head"/>
    <w:basedOn w:val="Sectionhead"/>
    <w:next w:val="Normal"/>
    <w:link w:val="AheadChar"/>
    <w:qFormat/>
    <w:rsid w:val="008358DE"/>
    <w:pPr>
      <w:spacing w:before="360" w:line="240" w:lineRule="auto"/>
    </w:pPr>
    <w:rPr>
      <w:sz w:val="40"/>
    </w:rPr>
  </w:style>
  <w:style w:type="character" w:customStyle="1" w:styleId="AheadChar">
    <w:name w:val="A head Char"/>
    <w:basedOn w:val="DefaultParagraphFont"/>
    <w:link w:val="Ahead"/>
    <w:rsid w:val="008358DE"/>
    <w:rPr>
      <w:rFonts w:ascii="Arial" w:eastAsiaTheme="minorHAnsi" w:hAnsi="Arial" w:cs="Arial"/>
      <w:b/>
      <w:sz w:val="40"/>
      <w:szCs w:val="24"/>
    </w:rPr>
  </w:style>
  <w:style w:type="paragraph" w:customStyle="1" w:styleId="Bhead">
    <w:name w:val="B head"/>
    <w:basedOn w:val="Ahead"/>
    <w:next w:val="Normal"/>
    <w:link w:val="BheadChar"/>
    <w:qFormat/>
    <w:rsid w:val="008358DE"/>
    <w:pPr>
      <w:spacing w:before="240"/>
    </w:pPr>
    <w:rPr>
      <w:rFonts w:eastAsia="Cambria"/>
      <w:sz w:val="32"/>
    </w:rPr>
  </w:style>
  <w:style w:type="character" w:customStyle="1" w:styleId="BheadChar">
    <w:name w:val="B head Char"/>
    <w:basedOn w:val="DefaultParagraphFont"/>
    <w:link w:val="Bhead"/>
    <w:rsid w:val="008358DE"/>
    <w:rPr>
      <w:rFonts w:ascii="Arial" w:eastAsia="Cambria" w:hAnsi="Arial" w:cs="Arial"/>
      <w:b/>
      <w:sz w:val="32"/>
      <w:szCs w:val="24"/>
    </w:rPr>
  </w:style>
  <w:style w:type="character" w:customStyle="1" w:styleId="Bodytextbold">
    <w:name w:val="Body text bold"/>
    <w:basedOn w:val="DefaultParagraphFont"/>
    <w:uiPriority w:val="1"/>
    <w:qFormat/>
    <w:rsid w:val="008358DE"/>
    <w:rPr>
      <w:rFonts w:ascii="Arial" w:hAnsi="Arial"/>
      <w:b/>
      <w:sz w:val="24"/>
    </w:rPr>
  </w:style>
  <w:style w:type="character" w:customStyle="1" w:styleId="Bodytextitalic">
    <w:name w:val="Body text italic"/>
    <w:basedOn w:val="DefaultParagraphFont"/>
    <w:uiPriority w:val="1"/>
    <w:qFormat/>
    <w:rsid w:val="008358DE"/>
    <w:rPr>
      <w:rFonts w:ascii="Arial" w:hAnsi="Arial"/>
      <w:i/>
      <w:sz w:val="24"/>
    </w:rPr>
  </w:style>
  <w:style w:type="paragraph" w:customStyle="1" w:styleId="BodyText1">
    <w:name w:val="Body Text1"/>
    <w:qFormat/>
    <w:rsid w:val="008358DE"/>
    <w:pPr>
      <w:autoSpaceDE w:val="0"/>
      <w:autoSpaceDN w:val="0"/>
      <w:adjustRightInd w:val="0"/>
      <w:spacing w:before="240" w:after="240" w:line="360" w:lineRule="auto"/>
    </w:pPr>
    <w:rPr>
      <w:rFonts w:ascii="Arial" w:eastAsiaTheme="minorHAnsi" w:hAnsi="Arial" w:cs="Arial"/>
      <w:sz w:val="24"/>
      <w:szCs w:val="24"/>
    </w:rPr>
  </w:style>
  <w:style w:type="paragraph" w:customStyle="1" w:styleId="Bulletbodytext">
    <w:name w:val="Bullet body text"/>
    <w:basedOn w:val="BodyText1"/>
    <w:uiPriority w:val="99"/>
    <w:qFormat/>
    <w:rsid w:val="008358DE"/>
    <w:pPr>
      <w:numPr>
        <w:numId w:val="9"/>
      </w:numPr>
      <w:spacing w:before="120" w:after="120"/>
    </w:pPr>
  </w:style>
  <w:style w:type="paragraph" w:customStyle="1" w:styleId="Chead">
    <w:name w:val="C head"/>
    <w:basedOn w:val="Bhead"/>
    <w:next w:val="Normal"/>
    <w:link w:val="CheadChar"/>
    <w:qFormat/>
    <w:rsid w:val="008358DE"/>
    <w:rPr>
      <w:sz w:val="28"/>
    </w:rPr>
  </w:style>
  <w:style w:type="character" w:customStyle="1" w:styleId="CheadChar">
    <w:name w:val="C head Char"/>
    <w:basedOn w:val="DefaultParagraphFont"/>
    <w:link w:val="Chead"/>
    <w:rsid w:val="008358DE"/>
    <w:rPr>
      <w:rFonts w:ascii="Arial" w:eastAsia="Cambria" w:hAnsi="Arial" w:cs="Arial"/>
      <w:b/>
      <w:sz w:val="28"/>
      <w:szCs w:val="24"/>
    </w:rPr>
  </w:style>
  <w:style w:type="character" w:customStyle="1" w:styleId="Captionbold">
    <w:name w:val="Caption bold"/>
    <w:basedOn w:val="DefaultParagraphFont"/>
    <w:uiPriority w:val="1"/>
    <w:rsid w:val="00244AF4"/>
    <w:rPr>
      <w:b/>
    </w:rPr>
  </w:style>
  <w:style w:type="character" w:customStyle="1" w:styleId="Captionitalic">
    <w:name w:val="Caption italic"/>
    <w:basedOn w:val="DefaultParagraphFont"/>
    <w:uiPriority w:val="1"/>
    <w:rsid w:val="00244AF4"/>
    <w:rPr>
      <w:i/>
    </w:rPr>
  </w:style>
  <w:style w:type="paragraph" w:customStyle="1" w:styleId="Captiontext">
    <w:name w:val="Caption text"/>
    <w:basedOn w:val="BodyText1"/>
    <w:next w:val="BodyText1"/>
    <w:link w:val="CaptiontextChar"/>
    <w:qFormat/>
    <w:rsid w:val="008358DE"/>
    <w:rPr>
      <w:rFonts w:ascii="Arial Narrow" w:eastAsia="Cambria" w:hAnsi="Arial Narrow" w:cs="Times New Roman"/>
      <w:sz w:val="28"/>
    </w:rPr>
  </w:style>
  <w:style w:type="character" w:customStyle="1" w:styleId="CaptiontextChar">
    <w:name w:val="Caption text Char"/>
    <w:basedOn w:val="DefaultParagraphFont"/>
    <w:link w:val="Captiontext"/>
    <w:rsid w:val="008358DE"/>
    <w:rPr>
      <w:rFonts w:ascii="Arial Narrow" w:eastAsia="Cambria" w:hAnsi="Arial Narrow"/>
      <w:sz w:val="28"/>
      <w:szCs w:val="24"/>
    </w:rPr>
  </w:style>
  <w:style w:type="paragraph" w:customStyle="1" w:styleId="Dhead">
    <w:name w:val="D head"/>
    <w:basedOn w:val="Chead"/>
    <w:next w:val="BodyText1"/>
    <w:link w:val="DheadChar"/>
    <w:qFormat/>
    <w:rsid w:val="008358DE"/>
    <w:rPr>
      <w:rFonts w:cs="Times New Roman"/>
      <w:b w:val="0"/>
    </w:rPr>
  </w:style>
  <w:style w:type="character" w:customStyle="1" w:styleId="DheadChar">
    <w:name w:val="D head Char"/>
    <w:basedOn w:val="DefaultParagraphFont"/>
    <w:link w:val="Dhead"/>
    <w:rsid w:val="008358DE"/>
    <w:rPr>
      <w:rFonts w:ascii="Arial" w:eastAsia="Cambria" w:hAnsi="Arial"/>
      <w:sz w:val="28"/>
      <w:szCs w:val="24"/>
    </w:rPr>
  </w:style>
  <w:style w:type="paragraph" w:styleId="Footer">
    <w:name w:val="footer"/>
    <w:basedOn w:val="BodyText1"/>
    <w:link w:val="FooterChar"/>
    <w:uiPriority w:val="99"/>
    <w:unhideWhenUsed/>
    <w:rsid w:val="00244AF4"/>
    <w:pPr>
      <w:tabs>
        <w:tab w:val="center" w:pos="4513"/>
        <w:tab w:val="right" w:pos="902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44AF4"/>
    <w:rPr>
      <w:rFonts w:ascii="Arial" w:eastAsiaTheme="minorHAnsi" w:hAnsi="Arial" w:cs="Arial"/>
      <w:szCs w:val="24"/>
    </w:rPr>
  </w:style>
  <w:style w:type="paragraph" w:customStyle="1" w:styleId="footnote">
    <w:name w:val="footnote"/>
    <w:basedOn w:val="BodyText1"/>
    <w:qFormat/>
    <w:rsid w:val="008358D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4AF4"/>
    <w:rPr>
      <w:color w:val="0000FF" w:themeColor="hyperlink"/>
      <w:u w:val="none"/>
    </w:rPr>
  </w:style>
  <w:style w:type="paragraph" w:customStyle="1" w:styleId="Numberedbodytext">
    <w:name w:val="Numbered body text"/>
    <w:basedOn w:val="Bulletbodytext"/>
    <w:uiPriority w:val="99"/>
    <w:qFormat/>
    <w:rsid w:val="008358DE"/>
    <w:pPr>
      <w:numPr>
        <w:numId w:val="10"/>
      </w:numPr>
    </w:pPr>
  </w:style>
  <w:style w:type="paragraph" w:customStyle="1" w:styleId="Quotetext">
    <w:name w:val="Quote text"/>
    <w:basedOn w:val="BodyText1"/>
    <w:qFormat/>
    <w:rsid w:val="008358DE"/>
    <w:pPr>
      <w:ind w:left="480"/>
    </w:pPr>
    <w:rPr>
      <w:sz w:val="26"/>
    </w:rPr>
  </w:style>
  <w:style w:type="paragraph" w:customStyle="1" w:styleId="Quotesource">
    <w:name w:val="Quote source"/>
    <w:basedOn w:val="Quotetext"/>
    <w:next w:val="BodyText1"/>
    <w:qFormat/>
    <w:rsid w:val="008358DE"/>
    <w:rPr>
      <w:rFonts w:ascii="Arial Narrow" w:hAnsi="Arial Narrow"/>
      <w:sz w:val="24"/>
    </w:rPr>
  </w:style>
  <w:style w:type="paragraph" w:customStyle="1" w:styleId="Sub-bulletbodytext">
    <w:name w:val="Sub-bullet body text"/>
    <w:basedOn w:val="Bulletbodytext"/>
    <w:uiPriority w:val="99"/>
    <w:qFormat/>
    <w:rsid w:val="008358DE"/>
    <w:pPr>
      <w:numPr>
        <w:numId w:val="11"/>
      </w:numPr>
    </w:pPr>
  </w:style>
  <w:style w:type="paragraph" w:customStyle="1" w:styleId="Sub-numberedbodytext">
    <w:name w:val="Sub-numbered body text"/>
    <w:basedOn w:val="Numberedbodytext"/>
    <w:uiPriority w:val="99"/>
    <w:qFormat/>
    <w:rsid w:val="008358DE"/>
    <w:pPr>
      <w:numPr>
        <w:numId w:val="12"/>
      </w:numPr>
    </w:pPr>
  </w:style>
  <w:style w:type="paragraph" w:customStyle="1" w:styleId="TableAhead">
    <w:name w:val="Table A head"/>
    <w:basedOn w:val="Bhead"/>
    <w:uiPriority w:val="99"/>
    <w:qFormat/>
    <w:rsid w:val="008358DE"/>
    <w:pPr>
      <w:spacing w:before="440"/>
    </w:pPr>
    <w:rPr>
      <w:b w:val="0"/>
    </w:rPr>
  </w:style>
  <w:style w:type="paragraph" w:customStyle="1" w:styleId="Tablebodytext">
    <w:name w:val="Table body text"/>
    <w:basedOn w:val="BodyText1"/>
    <w:uiPriority w:val="99"/>
    <w:qFormat/>
    <w:rsid w:val="008358DE"/>
  </w:style>
  <w:style w:type="character" w:customStyle="1" w:styleId="Tablebold">
    <w:name w:val="Table bold"/>
    <w:basedOn w:val="DefaultParagraphFont"/>
    <w:uiPriority w:val="1"/>
    <w:rsid w:val="00244AF4"/>
    <w:rPr>
      <w:b/>
    </w:rPr>
  </w:style>
  <w:style w:type="paragraph" w:customStyle="1" w:styleId="Tablebullettext">
    <w:name w:val="Table bullet text"/>
    <w:basedOn w:val="Tablebodytext"/>
    <w:uiPriority w:val="99"/>
    <w:qFormat/>
    <w:rsid w:val="008358DE"/>
    <w:pPr>
      <w:numPr>
        <w:numId w:val="13"/>
      </w:numPr>
    </w:pPr>
  </w:style>
  <w:style w:type="character" w:customStyle="1" w:styleId="Tableitalic">
    <w:name w:val="Table italic"/>
    <w:basedOn w:val="DefaultParagraphFont"/>
    <w:uiPriority w:val="1"/>
    <w:rsid w:val="00244AF4"/>
    <w:rPr>
      <w:i/>
    </w:rPr>
  </w:style>
  <w:style w:type="paragraph" w:customStyle="1" w:styleId="Tablenumberedtext">
    <w:name w:val="Table numbered text"/>
    <w:basedOn w:val="Tablebodytext"/>
    <w:uiPriority w:val="99"/>
    <w:qFormat/>
    <w:rsid w:val="008358DE"/>
    <w:pPr>
      <w:numPr>
        <w:numId w:val="14"/>
      </w:numPr>
    </w:pPr>
  </w:style>
  <w:style w:type="paragraph" w:customStyle="1" w:styleId="Tablesub-bullettext">
    <w:name w:val="Table sub-bullet text"/>
    <w:basedOn w:val="Tablebullettext"/>
    <w:uiPriority w:val="99"/>
    <w:qFormat/>
    <w:rsid w:val="008358DE"/>
    <w:pPr>
      <w:numPr>
        <w:numId w:val="15"/>
      </w:numPr>
    </w:pPr>
  </w:style>
  <w:style w:type="paragraph" w:customStyle="1" w:styleId="Tablesub-numberedtext">
    <w:name w:val="Table sub-numbered text"/>
    <w:basedOn w:val="Tablenumberedtext"/>
    <w:uiPriority w:val="99"/>
    <w:qFormat/>
    <w:rsid w:val="008358DE"/>
    <w:pPr>
      <w:numPr>
        <w:numId w:val="16"/>
      </w:numPr>
    </w:pPr>
  </w:style>
  <w:style w:type="paragraph" w:styleId="NormalWeb">
    <w:name w:val="Normal (Web)"/>
    <w:basedOn w:val="Normal"/>
    <w:uiPriority w:val="99"/>
    <w:unhideWhenUsed/>
    <w:rsid w:val="005239BC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semiHidden/>
    <w:rsid w:val="005239B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606</Characters>
  <Application>Microsoft Office Word</Application>
  <DocSecurity>0</DocSecurity>
  <Lines>5</Lines>
  <Paragraphs>1</Paragraphs>
  <ScaleCrop>false</ScaleCrop>
  <Company>NHS HealthScotland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2020-01-08T14:37:00Z</dcterms:created>
  <dcterms:modified xsi:type="dcterms:W3CDTF">2020-01-08T14:40:00Z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ertAsFootnote">
    <vt:lpwstr>False</vt:lpwstr>
  </property>
  <property fmtid="{D5CDD505-2E9C-101B-9397-08002B2CF9AE}" pid="3" name="FileId">
    <vt:lpwstr>895446</vt:lpwstr>
  </property>
  <property fmtid="{D5CDD505-2E9C-101B-9397-08002B2CF9AE}" pid="4" name="StyleId">
    <vt:lpwstr>http://www.zotero.org/styles/vancouver</vt:lpwstr>
  </property>
</Properties>
</file>