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07E" w:rsidRDefault="0020207E">
      <w:r>
        <w:t>Diversities: The relationship between tenure mix and other forms of diversity in Greater Glasgow</w:t>
      </w:r>
    </w:p>
    <w:p w:rsidR="00D9483C" w:rsidRDefault="0020207E">
      <w:r>
        <w:t>Notes on sources of data and method</w:t>
      </w:r>
    </w:p>
    <w:p w:rsidR="0020207E" w:rsidRDefault="0020207E"/>
    <w:p w:rsidR="0020207E" w:rsidRDefault="0020207E">
      <w:r>
        <w:t>Definition of Greater Glasgow</w:t>
      </w:r>
    </w:p>
    <w:p w:rsidR="0020207E" w:rsidRDefault="0020207E"/>
    <w:p w:rsidR="0020207E" w:rsidRDefault="0020207E">
      <w:r>
        <w:t>Hypothesis</w:t>
      </w:r>
    </w:p>
    <w:p w:rsidR="0020207E" w:rsidRDefault="0020207E">
      <w:r>
        <w:t xml:space="preserve">There is a relationship between tenure mix and other types of mix and diversity at relatively small areal unit levels. These other types of mix are conducive to positive outcomes for citizens. </w:t>
      </w:r>
    </w:p>
    <w:p w:rsidR="0020207E" w:rsidRDefault="0020207E"/>
    <w:p w:rsidR="0020207E" w:rsidRDefault="0020207E">
      <w:r>
        <w:t>Types of Mix</w:t>
      </w:r>
    </w:p>
    <w:p w:rsidR="0020207E" w:rsidRDefault="0020207E"/>
    <w:tbl>
      <w:tblPr>
        <w:tblStyle w:val="TableGrid"/>
        <w:tblW w:w="0" w:type="auto"/>
        <w:tblLook w:val="04A0"/>
      </w:tblPr>
      <w:tblGrid>
        <w:gridCol w:w="2012"/>
        <w:gridCol w:w="2081"/>
        <w:gridCol w:w="1765"/>
        <w:gridCol w:w="1765"/>
        <w:gridCol w:w="3967"/>
      </w:tblGrid>
      <w:tr w:rsidR="00B03811" w:rsidTr="000A62AB">
        <w:tc>
          <w:tcPr>
            <w:tcW w:w="2012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Outer Group</w:t>
            </w:r>
          </w:p>
        </w:tc>
        <w:tc>
          <w:tcPr>
            <w:tcW w:w="2081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Mix Type</w:t>
            </w:r>
          </w:p>
        </w:tc>
        <w:tc>
          <w:tcPr>
            <w:tcW w:w="1765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2001</w:t>
            </w:r>
          </w:p>
        </w:tc>
        <w:tc>
          <w:tcPr>
            <w:tcW w:w="1765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2011</w:t>
            </w:r>
          </w:p>
        </w:tc>
        <w:tc>
          <w:tcPr>
            <w:tcW w:w="1619" w:type="dxa"/>
          </w:tcPr>
          <w:p w:rsidR="000A62AB" w:rsidRPr="000A62AB" w:rsidRDefault="000A62AB">
            <w:pPr>
              <w:rPr>
                <w:b/>
              </w:rPr>
            </w:pPr>
            <w:r w:rsidRPr="000A62AB">
              <w:rPr>
                <w:b/>
              </w:rPr>
              <w:t>File</w:t>
            </w:r>
          </w:p>
        </w:tc>
      </w:tr>
      <w:tr w:rsidR="00B03811" w:rsidTr="000A62AB">
        <w:tc>
          <w:tcPr>
            <w:tcW w:w="2012" w:type="dxa"/>
          </w:tcPr>
          <w:p w:rsidR="000A62AB" w:rsidRDefault="009A70C4">
            <w:r>
              <w:t>Primary</w:t>
            </w:r>
          </w:p>
        </w:tc>
        <w:tc>
          <w:tcPr>
            <w:tcW w:w="2081" w:type="dxa"/>
          </w:tcPr>
          <w:p w:rsidR="000A62AB" w:rsidRDefault="000A62AB">
            <w:r>
              <w:t>Tenure Mix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</w:p>
        </w:tc>
        <w:tc>
          <w:tcPr>
            <w:tcW w:w="1619" w:type="dxa"/>
          </w:tcPr>
          <w:p w:rsidR="000A62AB" w:rsidRDefault="000A62AB">
            <w:r>
              <w:t>data/derived/tenure_by_dz.csv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9A70C4">
            <w:r>
              <w:t>Building Type</w:t>
            </w:r>
          </w:p>
        </w:tc>
        <w:tc>
          <w:tcPr>
            <w:tcW w:w="2081" w:type="dxa"/>
          </w:tcPr>
          <w:p w:rsidR="000A62AB" w:rsidRDefault="000A62AB">
            <w:r>
              <w:t>Council Tax Band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  <w:r w:rsidR="009A70C4">
              <w:rPr>
                <w:rStyle w:val="FootnoteReference"/>
              </w:rPr>
              <w:footnoteReference w:id="1"/>
            </w:r>
          </w:p>
        </w:tc>
        <w:tc>
          <w:tcPr>
            <w:tcW w:w="1765" w:type="dxa"/>
          </w:tcPr>
          <w:p w:rsidR="000A62AB" w:rsidRDefault="009A70C4">
            <w:r>
              <w:t>YES</w:t>
            </w:r>
          </w:p>
        </w:tc>
        <w:tc>
          <w:tcPr>
            <w:tcW w:w="1619" w:type="dxa"/>
          </w:tcPr>
          <w:p w:rsidR="000A62AB" w:rsidRDefault="009A70C4">
            <w:r>
              <w:t>Data/derived/dwellings_by_band.csv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>
            <w:r>
              <w:t>Number of Rooms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  <w:r w:rsidR="009A70C4">
              <w:rPr>
                <w:rStyle w:val="FootnoteReference"/>
              </w:rPr>
              <w:footnoteReference w:id="2"/>
            </w:r>
          </w:p>
        </w:tc>
        <w:tc>
          <w:tcPr>
            <w:tcW w:w="1765" w:type="dxa"/>
          </w:tcPr>
          <w:p w:rsidR="000A62AB" w:rsidRDefault="009A70C4">
            <w:r>
              <w:t>YES</w:t>
            </w:r>
          </w:p>
        </w:tc>
        <w:tc>
          <w:tcPr>
            <w:tcW w:w="1619" w:type="dxa"/>
          </w:tcPr>
          <w:p w:rsidR="000A62AB" w:rsidRDefault="009A70C4">
            <w:r>
              <w:t>Data/derived/dwellings_by_size.csv</w:t>
            </w:r>
          </w:p>
        </w:tc>
      </w:tr>
      <w:tr w:rsidR="00B03811" w:rsidTr="000A62AB">
        <w:tc>
          <w:tcPr>
            <w:tcW w:w="2012" w:type="dxa"/>
          </w:tcPr>
          <w:p w:rsidR="009A70C4" w:rsidRDefault="009A70C4"/>
        </w:tc>
        <w:tc>
          <w:tcPr>
            <w:tcW w:w="2081" w:type="dxa"/>
          </w:tcPr>
          <w:p w:rsidR="009A70C4" w:rsidRDefault="009A70C4">
            <w:r>
              <w:t>Dwelling Type</w:t>
            </w:r>
          </w:p>
        </w:tc>
        <w:tc>
          <w:tcPr>
            <w:tcW w:w="1765" w:type="dxa"/>
          </w:tcPr>
          <w:p w:rsidR="009A70C4" w:rsidRDefault="009A70C4">
            <w:r>
              <w:t>YES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1765" w:type="dxa"/>
          </w:tcPr>
          <w:p w:rsidR="009A70C4" w:rsidRDefault="009A70C4">
            <w:r>
              <w:t>YES</w:t>
            </w:r>
          </w:p>
        </w:tc>
        <w:tc>
          <w:tcPr>
            <w:tcW w:w="1619" w:type="dxa"/>
          </w:tcPr>
          <w:p w:rsidR="009A70C4" w:rsidRDefault="009A70C4">
            <w:r>
              <w:t>Data/derived/dwellings_by_type.csv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>
            <w:r>
              <w:t>Demographic</w:t>
            </w:r>
          </w:p>
        </w:tc>
        <w:tc>
          <w:tcPr>
            <w:tcW w:w="2081" w:type="dxa"/>
          </w:tcPr>
          <w:p w:rsidR="000A62AB" w:rsidRDefault="000A62AB">
            <w:r>
              <w:t>Age and Sex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</w:p>
        </w:tc>
        <w:tc>
          <w:tcPr>
            <w:tcW w:w="1765" w:type="dxa"/>
          </w:tcPr>
          <w:p w:rsidR="000A62AB" w:rsidRDefault="000A62AB">
            <w:r>
              <w:t>YES</w:t>
            </w:r>
          </w:p>
        </w:tc>
        <w:tc>
          <w:tcPr>
            <w:tcW w:w="1619" w:type="dxa"/>
          </w:tcPr>
          <w:p w:rsidR="000A62AB" w:rsidRDefault="000A62AB">
            <w:r>
              <w:t>data/derived/demographic_groupings.csv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>
            <w:r>
              <w:t>Ethnicity</w:t>
            </w:r>
          </w:p>
        </w:tc>
        <w:tc>
          <w:tcPr>
            <w:tcW w:w="1765" w:type="dxa"/>
          </w:tcPr>
          <w:p w:rsidR="000A62AB" w:rsidRDefault="003E51F6">
            <w:r>
              <w:t>YES</w:t>
            </w:r>
          </w:p>
        </w:tc>
        <w:tc>
          <w:tcPr>
            <w:tcW w:w="1765" w:type="dxa"/>
          </w:tcPr>
          <w:p w:rsidR="000A62AB" w:rsidRDefault="003E51F6">
            <w:r>
              <w:t>Y</w:t>
            </w:r>
            <w:r w:rsidR="00542CF6">
              <w:t>ES</w:t>
            </w:r>
          </w:p>
        </w:tc>
        <w:tc>
          <w:tcPr>
            <w:tcW w:w="1619" w:type="dxa"/>
          </w:tcPr>
          <w:p w:rsidR="000A62AB" w:rsidRDefault="003E51F6">
            <w:r>
              <w:t>Data/derived/ethnicity.csv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>
            <w:r>
              <w:t>Religion</w:t>
            </w:r>
          </w:p>
        </w:tc>
        <w:tc>
          <w:tcPr>
            <w:tcW w:w="1765" w:type="dxa"/>
          </w:tcPr>
          <w:p w:rsidR="000A62AB" w:rsidRDefault="001E51CA">
            <w:r>
              <w:t>YES</w:t>
            </w:r>
          </w:p>
        </w:tc>
        <w:tc>
          <w:tcPr>
            <w:tcW w:w="1765" w:type="dxa"/>
          </w:tcPr>
          <w:p w:rsidR="000A62AB" w:rsidRDefault="001E51CA">
            <w:r>
              <w:t>YES</w:t>
            </w:r>
          </w:p>
        </w:tc>
        <w:tc>
          <w:tcPr>
            <w:tcW w:w="1619" w:type="dxa"/>
          </w:tcPr>
          <w:p w:rsidR="000A62AB" w:rsidRDefault="001E51CA">
            <w:r>
              <w:t>Data/derived/rel.csv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>
            <w:r>
              <w:t>Country of origin</w:t>
            </w:r>
          </w:p>
        </w:tc>
        <w:tc>
          <w:tcPr>
            <w:tcW w:w="1765" w:type="dxa"/>
          </w:tcPr>
          <w:p w:rsidR="000A62AB" w:rsidRDefault="00542CF6">
            <w:r>
              <w:t>YES</w:t>
            </w:r>
          </w:p>
        </w:tc>
        <w:tc>
          <w:tcPr>
            <w:tcW w:w="1765" w:type="dxa"/>
          </w:tcPr>
          <w:p w:rsidR="000A62AB" w:rsidRDefault="00542CF6">
            <w:r>
              <w:t>YES</w:t>
            </w:r>
          </w:p>
        </w:tc>
        <w:tc>
          <w:tcPr>
            <w:tcW w:w="1619" w:type="dxa"/>
          </w:tcPr>
          <w:p w:rsidR="000A62AB" w:rsidRDefault="00542CF6">
            <w:r>
              <w:t>Data/derived/coo.csv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>
            <w:r>
              <w:lastRenderedPageBreak/>
              <w:t>Occupation and Employment</w:t>
            </w:r>
          </w:p>
        </w:tc>
        <w:tc>
          <w:tcPr>
            <w:tcW w:w="2081" w:type="dxa"/>
          </w:tcPr>
          <w:p w:rsidR="000A62AB" w:rsidRDefault="000A62AB">
            <w:r>
              <w:t>Highest qualification</w:t>
            </w:r>
          </w:p>
        </w:tc>
        <w:tc>
          <w:tcPr>
            <w:tcW w:w="1765" w:type="dxa"/>
          </w:tcPr>
          <w:p w:rsidR="000A62AB" w:rsidRDefault="000A62AB"/>
        </w:tc>
        <w:tc>
          <w:tcPr>
            <w:tcW w:w="1765" w:type="dxa"/>
          </w:tcPr>
          <w:p w:rsidR="000A62AB" w:rsidRDefault="009A70C4">
            <w:r>
              <w:t>YES</w:t>
            </w:r>
          </w:p>
        </w:tc>
        <w:tc>
          <w:tcPr>
            <w:tcW w:w="1619" w:type="dxa"/>
          </w:tcPr>
          <w:p w:rsidR="000A62AB" w:rsidRDefault="009A70C4">
            <w:r>
              <w:t>Data/derived/highest_qual_2011.csv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>
            <w:r>
              <w:t>Economic Activity</w:t>
            </w:r>
          </w:p>
        </w:tc>
        <w:tc>
          <w:tcPr>
            <w:tcW w:w="1765" w:type="dxa"/>
          </w:tcPr>
          <w:p w:rsidR="000A62AB" w:rsidRDefault="000A62AB"/>
        </w:tc>
        <w:tc>
          <w:tcPr>
            <w:tcW w:w="1765" w:type="dxa"/>
          </w:tcPr>
          <w:p w:rsidR="000A62AB" w:rsidRDefault="000A62AB"/>
        </w:tc>
        <w:tc>
          <w:tcPr>
            <w:tcW w:w="1619" w:type="dxa"/>
          </w:tcPr>
          <w:p w:rsidR="000A62AB" w:rsidRDefault="000A62AB"/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>
            <w:r>
              <w:t>Occupation</w:t>
            </w:r>
          </w:p>
        </w:tc>
        <w:tc>
          <w:tcPr>
            <w:tcW w:w="1765" w:type="dxa"/>
          </w:tcPr>
          <w:p w:rsidR="000A62AB" w:rsidRDefault="000A62AB">
            <w:r>
              <w:t>TO DO</w:t>
            </w:r>
          </w:p>
        </w:tc>
        <w:tc>
          <w:tcPr>
            <w:tcW w:w="1765" w:type="dxa"/>
          </w:tcPr>
          <w:p w:rsidR="000A62AB" w:rsidRDefault="009A70C4">
            <w:r>
              <w:t>Yes</w:t>
            </w:r>
          </w:p>
        </w:tc>
        <w:tc>
          <w:tcPr>
            <w:tcW w:w="1619" w:type="dxa"/>
          </w:tcPr>
          <w:p w:rsidR="000A62AB" w:rsidRDefault="00B03811" w:rsidP="00B03811">
            <w:r>
              <w:t>Data/derived/sec_by_dz_2011</w:t>
            </w:r>
            <w:r w:rsidR="009A70C4">
              <w:t>.csv</w:t>
            </w:r>
          </w:p>
        </w:tc>
      </w:tr>
      <w:tr w:rsidR="00B03811" w:rsidTr="000A62AB">
        <w:tc>
          <w:tcPr>
            <w:tcW w:w="2012" w:type="dxa"/>
          </w:tcPr>
          <w:p w:rsidR="00B03811" w:rsidRDefault="00B03811"/>
        </w:tc>
        <w:tc>
          <w:tcPr>
            <w:tcW w:w="2081" w:type="dxa"/>
          </w:tcPr>
          <w:p w:rsidR="00B03811" w:rsidRDefault="00B03811">
            <w:r>
              <w:t>Industry</w:t>
            </w:r>
          </w:p>
        </w:tc>
        <w:tc>
          <w:tcPr>
            <w:tcW w:w="1765" w:type="dxa"/>
          </w:tcPr>
          <w:p w:rsidR="00B03811" w:rsidRDefault="00B03811">
            <w:r>
              <w:t>TO DO</w:t>
            </w:r>
          </w:p>
        </w:tc>
        <w:tc>
          <w:tcPr>
            <w:tcW w:w="1765" w:type="dxa"/>
          </w:tcPr>
          <w:p w:rsidR="00B03811" w:rsidRDefault="00B03811">
            <w:r>
              <w:t>Yes</w:t>
            </w:r>
          </w:p>
        </w:tc>
        <w:tc>
          <w:tcPr>
            <w:tcW w:w="1619" w:type="dxa"/>
          </w:tcPr>
          <w:p w:rsidR="00B03811" w:rsidRDefault="00B03811" w:rsidP="00B03811">
            <w:r>
              <w:t>Data/derived/industry_2011.csv</w:t>
            </w:r>
          </w:p>
        </w:tc>
      </w:tr>
      <w:tr w:rsidR="00B03811" w:rsidTr="000A62AB">
        <w:tc>
          <w:tcPr>
            <w:tcW w:w="2012" w:type="dxa"/>
          </w:tcPr>
          <w:p w:rsidR="000A62AB" w:rsidRDefault="000A62AB">
            <w:r>
              <w:t>Land Use</w:t>
            </w:r>
          </w:p>
        </w:tc>
        <w:tc>
          <w:tcPr>
            <w:tcW w:w="2081" w:type="dxa"/>
          </w:tcPr>
          <w:p w:rsidR="000A62AB" w:rsidRDefault="000A62AB" w:rsidP="003E51F6">
            <w:r>
              <w:t xml:space="preserve">Vacant/Derelict </w:t>
            </w:r>
            <w:r w:rsidR="003E51F6">
              <w:t>dwellings</w:t>
            </w:r>
          </w:p>
        </w:tc>
        <w:tc>
          <w:tcPr>
            <w:tcW w:w="1765" w:type="dxa"/>
          </w:tcPr>
          <w:p w:rsidR="000A62AB" w:rsidRDefault="000A62AB"/>
        </w:tc>
        <w:tc>
          <w:tcPr>
            <w:tcW w:w="1765" w:type="dxa"/>
          </w:tcPr>
          <w:p w:rsidR="000A62AB" w:rsidRDefault="000A62AB"/>
        </w:tc>
        <w:tc>
          <w:tcPr>
            <w:tcW w:w="1619" w:type="dxa"/>
          </w:tcPr>
          <w:p w:rsidR="000A62AB" w:rsidRDefault="000A62AB"/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/>
        </w:tc>
        <w:tc>
          <w:tcPr>
            <w:tcW w:w="1765" w:type="dxa"/>
          </w:tcPr>
          <w:p w:rsidR="000A62AB" w:rsidRDefault="000A62AB"/>
        </w:tc>
        <w:tc>
          <w:tcPr>
            <w:tcW w:w="1765" w:type="dxa"/>
          </w:tcPr>
          <w:p w:rsidR="000A62AB" w:rsidRDefault="000A62AB"/>
        </w:tc>
        <w:tc>
          <w:tcPr>
            <w:tcW w:w="1619" w:type="dxa"/>
          </w:tcPr>
          <w:p w:rsidR="000A62AB" w:rsidRDefault="000A62AB"/>
        </w:tc>
      </w:tr>
      <w:tr w:rsidR="00B03811" w:rsidTr="000A62AB">
        <w:tc>
          <w:tcPr>
            <w:tcW w:w="2012" w:type="dxa"/>
          </w:tcPr>
          <w:p w:rsidR="000A62AB" w:rsidRDefault="000A62AB"/>
        </w:tc>
        <w:tc>
          <w:tcPr>
            <w:tcW w:w="2081" w:type="dxa"/>
          </w:tcPr>
          <w:p w:rsidR="000A62AB" w:rsidRDefault="000A62AB"/>
        </w:tc>
        <w:tc>
          <w:tcPr>
            <w:tcW w:w="1765" w:type="dxa"/>
          </w:tcPr>
          <w:p w:rsidR="000A62AB" w:rsidRDefault="000A62AB"/>
        </w:tc>
        <w:tc>
          <w:tcPr>
            <w:tcW w:w="1765" w:type="dxa"/>
          </w:tcPr>
          <w:p w:rsidR="000A62AB" w:rsidRDefault="000A62AB"/>
        </w:tc>
        <w:tc>
          <w:tcPr>
            <w:tcW w:w="1619" w:type="dxa"/>
          </w:tcPr>
          <w:p w:rsidR="000A62AB" w:rsidRDefault="000A62AB"/>
        </w:tc>
      </w:tr>
    </w:tbl>
    <w:p w:rsidR="0020207E" w:rsidRDefault="0020207E"/>
    <w:p w:rsidR="0020207E" w:rsidRDefault="0020207E">
      <w:r>
        <w:t>Tenure mix</w:t>
      </w:r>
    </w:p>
    <w:p w:rsidR="0020207E" w:rsidRDefault="0020207E"/>
    <w:p w:rsidR="0020207E" w:rsidRDefault="0020207E">
      <w:r>
        <w:t>Occupational mix</w:t>
      </w:r>
    </w:p>
    <w:p w:rsidR="0020207E" w:rsidRDefault="0020207E">
      <w:r>
        <w:tab/>
        <w:t>I Higher managerial</w:t>
      </w:r>
    </w:p>
    <w:p w:rsidR="0020207E" w:rsidRDefault="0020207E"/>
    <w:p w:rsidR="0020207E" w:rsidRDefault="0020207E">
      <w:r>
        <w:t>Ethnic mix</w:t>
      </w:r>
    </w:p>
    <w:p w:rsidR="0020207E" w:rsidRDefault="0020207E"/>
    <w:p w:rsidR="0020207E" w:rsidRDefault="0020207E">
      <w:r>
        <w:t xml:space="preserve">Data sources </w:t>
      </w:r>
    </w:p>
    <w:p w:rsidR="0020207E" w:rsidRDefault="0020207E"/>
    <w:p w:rsidR="0020207E" w:rsidRDefault="0020207E">
      <w:r>
        <w:t>Method</w:t>
      </w:r>
    </w:p>
    <w:p w:rsidR="0020207E" w:rsidRDefault="0020207E">
      <w:r>
        <w:t>Calculation and definition of diversity</w:t>
      </w:r>
    </w:p>
    <w:p w:rsidR="0020207E" w:rsidRDefault="0020207E"/>
    <w:sectPr w:rsidR="0020207E" w:rsidSect="000A62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34D" w:rsidRDefault="009C134D" w:rsidP="009A70C4">
      <w:pPr>
        <w:spacing w:after="0" w:line="240" w:lineRule="auto"/>
      </w:pPr>
      <w:r>
        <w:separator/>
      </w:r>
    </w:p>
  </w:endnote>
  <w:endnote w:type="continuationSeparator" w:id="0">
    <w:p w:rsidR="009C134D" w:rsidRDefault="009C134D" w:rsidP="009A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34D" w:rsidRDefault="009C134D" w:rsidP="009A70C4">
      <w:pPr>
        <w:spacing w:after="0" w:line="240" w:lineRule="auto"/>
      </w:pPr>
      <w:r>
        <w:separator/>
      </w:r>
    </w:p>
  </w:footnote>
  <w:footnote w:type="continuationSeparator" w:id="0">
    <w:p w:rsidR="009C134D" w:rsidRDefault="009C134D" w:rsidP="009A70C4">
      <w:pPr>
        <w:spacing w:after="0" w:line="240" w:lineRule="auto"/>
      </w:pPr>
      <w:r>
        <w:continuationSeparator/>
      </w:r>
    </w:p>
  </w:footnote>
  <w:footnote w:id="1">
    <w:p w:rsidR="009A70C4" w:rsidRDefault="009A70C4">
      <w:pPr>
        <w:pStyle w:val="FootnoteText"/>
      </w:pPr>
      <w:r>
        <w:rPr>
          <w:rStyle w:val="FootnoteReference"/>
        </w:rPr>
        <w:footnoteRef/>
      </w:r>
      <w:r>
        <w:t xml:space="preserve"> Using 2003 instead</w:t>
      </w:r>
    </w:p>
  </w:footnote>
  <w:footnote w:id="2">
    <w:p w:rsidR="009A70C4" w:rsidRDefault="009A70C4">
      <w:pPr>
        <w:pStyle w:val="FootnoteText"/>
      </w:pPr>
      <w:r>
        <w:rPr>
          <w:rStyle w:val="FootnoteReference"/>
        </w:rPr>
        <w:footnoteRef/>
      </w:r>
      <w:r>
        <w:t xml:space="preserve"> Using 2003 instead</w:t>
      </w:r>
    </w:p>
  </w:footnote>
  <w:footnote w:id="3">
    <w:p w:rsidR="009A70C4" w:rsidRDefault="009A70C4">
      <w:pPr>
        <w:pStyle w:val="FootnoteText"/>
      </w:pPr>
      <w:r>
        <w:rPr>
          <w:rStyle w:val="FootnoteReference"/>
        </w:rPr>
        <w:footnoteRef/>
      </w:r>
      <w:r>
        <w:t xml:space="preserve"> Using 2003 instead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07E"/>
    <w:rsid w:val="000A62AB"/>
    <w:rsid w:val="001E51CA"/>
    <w:rsid w:val="0020207E"/>
    <w:rsid w:val="003E51F6"/>
    <w:rsid w:val="00542CF6"/>
    <w:rsid w:val="006E59D8"/>
    <w:rsid w:val="009A70C4"/>
    <w:rsid w:val="009C134D"/>
    <w:rsid w:val="00B03811"/>
    <w:rsid w:val="00D94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A70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70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70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1</cp:revision>
  <dcterms:created xsi:type="dcterms:W3CDTF">2015-04-23T10:01:00Z</dcterms:created>
  <dcterms:modified xsi:type="dcterms:W3CDTF">2015-04-23T16:00:00Z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nate.minton@gmail.com@www.mendeley.com</vt:lpwstr>
  </property>
</Properties>
</file>