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5.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Was</w:t>
      </w:r>
      <w:r>
        <w:t xml:space="preserve"> </w:t>
      </w:r>
      <w:r>
        <w:t xml:space="preserve">the</w:t>
      </w:r>
      <w:r>
        <w:t xml:space="preserve"> </w:t>
      </w:r>
      <w:r>
        <w:t xml:space="preserve">fall</w:t>
      </w:r>
      <w:r>
        <w:t xml:space="preserve"> </w:t>
      </w:r>
      <w:r>
        <w:t xml:space="preserve">in</w:t>
      </w:r>
      <w:r>
        <w:t xml:space="preserve"> </w:t>
      </w:r>
      <w:r>
        <w:t xml:space="preserve">Scottish</w:t>
      </w:r>
      <w:r>
        <w:t xml:space="preserve"> </w:t>
      </w:r>
      <w:r>
        <w:t xml:space="preserve">life</w:t>
      </w:r>
      <w:r>
        <w:t xml:space="preserve"> </w:t>
      </w:r>
      <w:r>
        <w:t xml:space="preserve">expectancy</w:t>
      </w:r>
      <w:r>
        <w:t xml:space="preserve"> </w:t>
      </w:r>
      <w:r>
        <w:t xml:space="preserve">in</w:t>
      </w:r>
      <w:r>
        <w:t xml:space="preserve"> </w:t>
      </w:r>
      <w:r>
        <w:t xml:space="preserve">2014</w:t>
      </w:r>
      <w:r>
        <w:t xml:space="preserve"> </w:t>
      </w:r>
      <w:r>
        <w:t xml:space="preserve">a</w:t>
      </w:r>
      <w:r>
        <w:t xml:space="preserve"> </w:t>
      </w:r>
      <w:r>
        <w:t xml:space="preserve">chance</w:t>
      </w:r>
      <w:r>
        <w:t xml:space="preserve"> </w:t>
      </w:r>
      <w:r>
        <w:t xml:space="preserve">event?</w:t>
      </w:r>
    </w:p>
    <w:p>
      <w:pPr>
        <w:pStyle w:val="SourceCode"/>
      </w:pPr>
      <w:r>
        <w:rPr>
          <w:rStyle w:val="KeywordTok"/>
        </w:rPr>
        <w:t xml:space="preserve">rm</w:t>
      </w:r>
      <w:r>
        <w:rPr>
          <w:rStyle w:val="NormalTok"/>
        </w:rPr>
        <w:t xml:space="preserve">(</w:t>
      </w:r>
      <w:r>
        <w:rPr>
          <w:rStyle w:val="DataTypeTok"/>
        </w:rPr>
        <w:t xml:space="preserve">list =</w:t>
      </w:r>
      <w:r>
        <w:rPr>
          <w:rStyle w:val="NormalTok"/>
        </w:rPr>
        <w:t xml:space="preserve"> </w:t>
      </w:r>
      <w:r>
        <w:rPr>
          <w:rStyle w:val="KeywordTok"/>
        </w:rPr>
        <w:t xml:space="preserve">ls</w:t>
      </w:r>
      <w:r>
        <w:rPr>
          <w:rStyle w:val="NormalTok"/>
        </w:rPr>
        <w:t xml:space="preserve">())</w:t>
      </w:r>
      <w:r>
        <w:br w:type="textWrapping"/>
      </w:r>
      <w:r>
        <w:br w:type="textWrapping"/>
      </w:r>
      <w:r>
        <w:rPr>
          <w:rStyle w:val="NormalTok"/>
        </w:rPr>
        <w:t xml:space="preserve">pacman</w:t>
      </w:r>
      <w:r>
        <w:rPr>
          <w:rStyle w:val="OperatorTok"/>
        </w:rPr>
        <w:t xml:space="preserve">::</w:t>
      </w:r>
      <w:r>
        <w:rPr>
          <w:rStyle w:val="KeywordTok"/>
        </w:rPr>
        <w:t xml:space="preserve">p_load</w:t>
      </w:r>
      <w:r>
        <w:rPr>
          <w:rStyle w:val="NormalTok"/>
        </w:rPr>
        <w:t xml:space="preserve">(</w:t>
      </w:r>
      <w:r>
        <w:br w:type="textWrapping"/>
      </w:r>
      <w:r>
        <w:rPr>
          <w:rStyle w:val="NormalTok"/>
        </w:rPr>
        <w:t xml:space="preserve">  tidyverse</w:t>
      </w:r>
      <w:r>
        <w:br w:type="textWrapping"/>
      </w:r>
      <w:r>
        <w:rPr>
          <w:rStyle w:val="NormalTok"/>
        </w:rPr>
        <w:t xml:space="preserve">)</w:t>
      </w:r>
      <w:r>
        <w:br w:type="textWrapping"/>
      </w:r>
      <w:r>
        <w:br w:type="textWrapping"/>
      </w:r>
      <w:r>
        <w:rPr>
          <w:rStyle w:val="NormalTok"/>
        </w:rPr>
        <w:t xml:space="preserve">dta_e0 &lt;-</w:t>
      </w:r>
      <w:r>
        <w:rPr>
          <w:rStyle w:val="StringTok"/>
        </w:rPr>
        <w:t xml:space="preserve"> </w:t>
      </w:r>
      <w:r>
        <w:rPr>
          <w:rStyle w:val="KeywordTok"/>
        </w:rPr>
        <w:t xml:space="preserve">read_csv</w:t>
      </w:r>
      <w:r>
        <w:rPr>
          <w:rStyle w:val="NormalTok"/>
        </w:rPr>
        <w:t xml:space="preserve">(</w:t>
      </w:r>
      <w:r>
        <w:rPr>
          <w:rStyle w:val="StringTok"/>
        </w:rPr>
        <w:t xml:space="preserve">"hmd_explorer/data/hmd_e0.csv"</w:t>
      </w:r>
      <w:r>
        <w:rPr>
          <w:rStyle w:val="NormalTok"/>
        </w:rPr>
        <w:t xml:space="preserve">)</w:t>
      </w:r>
    </w:p>
    <w:p>
      <w:pPr>
        <w:pStyle w:val="SourceCode"/>
      </w:pP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code = col_character(),</w:t>
      </w:r>
      <w:r>
        <w:br w:type="textWrapping"/>
      </w:r>
      <w:r>
        <w:rPr>
          <w:rStyle w:val="VerbatimChar"/>
        </w:rPr>
        <w:t xml:space="preserve">##   year = col_integer(),</w:t>
      </w:r>
      <w:r>
        <w:br w:type="textWrapping"/>
      </w:r>
      <w:r>
        <w:rPr>
          <w:rStyle w:val="VerbatimChar"/>
        </w:rPr>
        <w:t xml:space="preserve">##   gender = col_character(),</w:t>
      </w:r>
      <w:r>
        <w:br w:type="textWrapping"/>
      </w:r>
      <w:r>
        <w:rPr>
          <w:rStyle w:val="VerbatimChar"/>
        </w:rPr>
        <w:t xml:space="preserve">##   e0 = col_double()</w:t>
      </w:r>
      <w:r>
        <w:br w:type="textWrapping"/>
      </w:r>
      <w:r>
        <w:rPr>
          <w:rStyle w:val="VerbatimChar"/>
        </w:rPr>
        <w:t xml:space="preserve">## )</w:t>
      </w:r>
    </w:p>
    <w:p>
      <w:pPr>
        <w:pStyle w:val="Heading1"/>
      </w:pPr>
      <w:bookmarkStart w:id="21" w:name="introduction"/>
      <w:bookmarkEnd w:id="21"/>
      <w:r>
        <w:t xml:space="preserve">Introduction</w:t>
      </w:r>
    </w:p>
    <w:p>
      <w:pPr>
        <w:pStyle w:val="Compact"/>
        <w:numPr>
          <w:numId w:val="1001"/>
          <w:ilvl w:val="0"/>
        </w:numPr>
      </w:pPr>
      <w:r>
        <w:t xml:space="preserve">Risk of rare ecological events, such as a severe flood, are often expressed in terms of frequencies rather than probabilities. For example, a 1-in-100 year flood means that a flood of that severity or greater is expected to have a 1% probability of occurring in any particular year. However, this expectation is dependent on the models used to predict such risks, and these models are dependent on assumptions about how much the past is a reliable guide to the future.</w:t>
      </w:r>
    </w:p>
    <w:p>
      <w:pPr>
        <w:pStyle w:val="Compact"/>
        <w:numPr>
          <w:numId w:val="1001"/>
          <w:ilvl w:val="0"/>
        </w:numPr>
      </w:pPr>
      <w:r>
        <w:t xml:space="preserve">It is now becoming clear that many 1-in-100 year ecological events are occurring much more often than once every 100 years. For example [examples here] . The appearance of many very rare events in quick succession suggests that the models are wrong: what used to be a 1-in-100 year event is now a 1-in-20 year or 1-in-10 year event instead. The fundamentals have shifted, and the past is a less reliable guide to the future than it used to be.</w:t>
      </w:r>
    </w:p>
    <w:p>
      <w:pPr>
        <w:pStyle w:val="Compact"/>
        <w:numPr>
          <w:numId w:val="1001"/>
          <w:ilvl w:val="0"/>
        </w:numPr>
      </w:pPr>
      <w:r>
        <w:t xml:space="preserve">In recent years there have been concerns about life expectancies in Scotland either falling from the previous year, or not improving. This is against a backdrop of life expectancies tending to improve almost every year for many generations. [EXAMPLES]</w:t>
      </w:r>
    </w:p>
    <w:p>
      <w:pPr>
        <w:pStyle w:val="Compact"/>
        <w:numPr>
          <w:numId w:val="1001"/>
          <w:ilvl w:val="0"/>
        </w:numPr>
      </w:pPr>
      <w:r>
        <w:t xml:space="preserve">From 2014 to 2015 there was a notable fall in life expectancy in Scotland, by 0.30 years (3.6 months) for females and by 0.37 years (4.4 months) for males. This is in contrast to an average annual gain in life expectancy of 0.23 years (2.8 months) per year for females, and 0.23 years (2.7 months) per year for males, in Scotland since 1855; and an average gain of 0.18 years per year (2.2 months per year) for females and 0.20 years per year (2.4 months per year) for males, in the 60 year period between 1955 and 2014.</w:t>
      </w:r>
    </w:p>
    <w:p>
      <w:pPr>
        <w:pStyle w:val="Compact"/>
        <w:numPr>
          <w:numId w:val="1001"/>
          <w:ilvl w:val="0"/>
        </w:numPr>
      </w:pPr>
      <w:r>
        <w:t xml:space="preserve">The aim of this short report is to explore how likely it was that Scotland’s 2014-15 fall in life expectancy was simply a</w:t>
      </w:r>
      <w:r>
        <w:t xml:space="preserve"> </w:t>
      </w:r>
      <w:r>
        <w:t xml:space="preserve">‘</w:t>
      </w:r>
      <w:r>
        <w:t xml:space="preserve">chance event</w:t>
      </w:r>
      <w:r>
        <w:t xml:space="preserve">’</w:t>
      </w:r>
      <w:r>
        <w:t xml:space="preserve">, a bad outlier like a particularly severe flood, that</w:t>
      </w:r>
      <w:r>
        <w:t xml:space="preserve"> </w:t>
      </w:r>
      <w:r>
        <w:t xml:space="preserve">‘</w:t>
      </w:r>
      <w:r>
        <w:t xml:space="preserve">just happens</w:t>
      </w:r>
      <w:r>
        <w:t xml:space="preserve">’</w:t>
      </w:r>
      <w:r>
        <w:t xml:space="preserve"> </w:t>
      </w:r>
      <w:r>
        <w:t xml:space="preserve">once every few decades, without the long-term fundamental drift towards ever longer lives really having changed. We conclude by asking whether the fall in 2014-15, and (lack of) improvement in gains subsequently, should give us concern that, like</w:t>
      </w:r>
      <w:r>
        <w:t xml:space="preserve"> </w:t>
      </w:r>
      <w:r>
        <w:t xml:space="preserve">‘</w:t>
      </w:r>
      <w:r>
        <w:t xml:space="preserve">1-in-100 year</w:t>
      </w:r>
      <w:r>
        <w:t xml:space="preserve">’</w:t>
      </w:r>
      <w:r>
        <w:t xml:space="preserve"> </w:t>
      </w:r>
      <w:r>
        <w:t xml:space="preserve">floods occurring surprisingly frequently in the last decade or so, rare events like the 2014-15 life expectancy fall are no longer as rare as they used to be, and that the kinds of gains in longevity experienced by previous generations will not be experienced by subsequent generations.</w:t>
      </w:r>
    </w:p>
    <w:p>
      <w:pPr>
        <w:pStyle w:val="SourceCode"/>
      </w:pPr>
      <w:r>
        <w:rPr>
          <w:rStyle w:val="NormalTok"/>
        </w:rPr>
        <w:t xml:space="preserve">dta_e0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(code </w:t>
      </w:r>
      <w:r>
        <w:rPr>
          <w:rStyle w:val="OperatorTok"/>
        </w:rPr>
        <w:t xml:space="preserve">==</w:t>
      </w:r>
      <w:r>
        <w:rPr>
          <w:rStyle w:val="StringTok"/>
        </w:rPr>
        <w:t xml:space="preserve"> "GBR_SCO"</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(gender </w:t>
      </w:r>
      <w:r>
        <w:rPr>
          <w:rStyle w:val="OperatorTok"/>
        </w:rPr>
        <w:t xml:space="preserve">!=</w:t>
      </w:r>
      <w:r>
        <w:rPr>
          <w:rStyle w:val="StringTok"/>
        </w:rPr>
        <w:t xml:space="preserve"> "total"</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(gender) </w:t>
      </w:r>
      <w:r>
        <w:rPr>
          <w:rStyle w:val="OperatorTok"/>
        </w:rPr>
        <w:t xml:space="preserve">%&gt;%</w:t>
      </w:r>
      <w:r>
        <w:rPr>
          <w:rStyle w:val="StringTok"/>
        </w:rPr>
        <w:t xml:space="preserve"> </w:t>
      </w:r>
      <w:r>
        <w:br w:type="textWrapping"/>
      </w:r>
      <w:r>
        <w:rPr>
          <w:rStyle w:val="StringTok"/>
        </w:rPr>
        <w:t xml:space="preserve">  </w:t>
      </w:r>
      <w:r>
        <w:rPr>
          <w:rStyle w:val="KeywordTok"/>
        </w:rPr>
        <w:t xml:space="preserve">arrange</w:t>
      </w:r>
      <w:r>
        <w:rPr>
          <w:rStyle w:val="NormalTok"/>
        </w:rPr>
        <w:t xml:space="preserve">(year)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change_e0 =</w:t>
      </w:r>
      <w:r>
        <w:rPr>
          <w:rStyle w:val="NormalTok"/>
        </w:rPr>
        <w:t xml:space="preserve"> e0 </w:t>
      </w:r>
      <w:r>
        <w:rPr>
          <w:rStyle w:val="OperatorTok"/>
        </w:rPr>
        <w:t xml:space="preserve">-</w:t>
      </w:r>
      <w:r>
        <w:rPr>
          <w:rStyle w:val="StringTok"/>
        </w:rPr>
        <w:t xml:space="preserve"> </w:t>
      </w:r>
      <w:r>
        <w:rPr>
          <w:rStyle w:val="KeywordTok"/>
        </w:rPr>
        <w:t xml:space="preserve">lag</w:t>
      </w:r>
      <w:r>
        <w:rPr>
          <w:rStyle w:val="NormalTok"/>
        </w:rPr>
        <w:t xml:space="preserve">(e0))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(year </w:t>
      </w:r>
      <w:r>
        <w:rPr>
          <w:rStyle w:val="OperatorTok"/>
        </w:rPr>
        <w:t xml:space="preserve">==</w:t>
      </w:r>
      <w:r>
        <w:rPr>
          <w:rStyle w:val="StringTok"/>
        </w:rPr>
        <w:t xml:space="preserve"> </w:t>
      </w:r>
      <w:r>
        <w:rPr>
          <w:rStyle w:val="DecValTok"/>
        </w:rPr>
        <w:t xml:space="preserve">2015</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change_e0_months =</w:t>
      </w:r>
      <w:r>
        <w:rPr>
          <w:rStyle w:val="NormalTok"/>
        </w:rPr>
        <w:t xml:space="preserve"> change_e0 </w:t>
      </w:r>
      <w:r>
        <w:rPr>
          <w:rStyle w:val="OperatorTok"/>
        </w:rPr>
        <w:t xml:space="preserve">*</w:t>
      </w:r>
      <w:r>
        <w:rPr>
          <w:rStyle w:val="StringTok"/>
        </w:rPr>
        <w:t xml:space="preserve"> </w:t>
      </w:r>
      <w:r>
        <w:rPr>
          <w:rStyle w:val="DecValTok"/>
        </w:rPr>
        <w:t xml:space="preserve">12</w:t>
      </w:r>
      <w:r>
        <w:rPr>
          <w:rStyle w:val="NormalTok"/>
        </w:rPr>
        <w:t xml:space="preserve">)</w:t>
      </w:r>
    </w:p>
    <w:p>
      <w:pPr>
        <w:pStyle w:val="SourceCode"/>
      </w:pPr>
      <w:r>
        <w:rPr>
          <w:rStyle w:val="VerbatimChar"/>
        </w:rPr>
        <w:t xml:space="preserve">## # A tibble: 2 x 6</w:t>
      </w:r>
      <w:r>
        <w:br w:type="textWrapping"/>
      </w:r>
      <w:r>
        <w:rPr>
          <w:rStyle w:val="VerbatimChar"/>
        </w:rPr>
        <w:t xml:space="preserve">## # Groups:   gender [2]</w:t>
      </w:r>
      <w:r>
        <w:br w:type="textWrapping"/>
      </w:r>
      <w:r>
        <w:rPr>
          <w:rStyle w:val="VerbatimChar"/>
        </w:rPr>
        <w:t xml:space="preserve">##   code     year gender    e0 change_e0 change_e0_months</w:t>
      </w:r>
      <w:r>
        <w:br w:type="textWrapping"/>
      </w:r>
      <w:r>
        <w:rPr>
          <w:rStyle w:val="VerbatimChar"/>
        </w:rPr>
        <w:t xml:space="preserve">##   &lt;chr&gt;   &lt;int&gt; &lt;chr&gt;  &lt;dbl&gt;     &lt;dbl&gt;            &lt;dbl&gt;</w:t>
      </w:r>
      <w:r>
        <w:br w:type="textWrapping"/>
      </w:r>
      <w:r>
        <w:rPr>
          <w:rStyle w:val="VerbatimChar"/>
        </w:rPr>
        <w:t xml:space="preserve">## 1 GBR_SCO  2015 female  81.0    -0.300            -3.60</w:t>
      </w:r>
      <w:r>
        <w:br w:type="textWrapping"/>
      </w:r>
      <w:r>
        <w:rPr>
          <w:rStyle w:val="VerbatimChar"/>
        </w:rPr>
        <w:t xml:space="preserve">## 2 GBR_SCO  2015 male    77.0    -0.370            -4.44</w:t>
      </w:r>
    </w:p>
    <w:p>
      <w:pPr>
        <w:pStyle w:val="Heading1"/>
      </w:pPr>
      <w:bookmarkStart w:id="22" w:name="methods"/>
      <w:bookmarkEnd w:id="22"/>
      <w:r>
        <w:t xml:space="preserve">Methods</w:t>
      </w:r>
    </w:p>
    <w:p>
      <w:pPr>
        <w:pStyle w:val="Compact"/>
        <w:numPr>
          <w:numId w:val="1002"/>
          <w:ilvl w:val="0"/>
        </w:numPr>
      </w:pPr>
      <w:r>
        <w:t xml:space="preserve">Data on life expectancy at birth (</w:t>
      </w:r>
      <m:oMath>
        <m:sSub>
          <m:e>
            <m:r>
              <m:t>e</m:t>
            </m:r>
          </m:e>
          <m:sub>
            <m:r>
              <m:t>0</m:t>
            </m:r>
          </m:sub>
        </m:sSub>
      </m:oMath>
      <w:r>
        <w:t xml:space="preserve">) in Scotland was extracted from the Human Mortality Database for all available years (First year 1855, last year 2016). The annual change in life expectancy (</w:t>
      </w:r>
      <m:oMath>
        <m:r>
          <m:t>Δ</m:t>
        </m:r>
        <m:sSub>
          <m:e>
            <m:r>
              <m:t>e</m:t>
            </m:r>
          </m:e>
          <m:sub>
            <m:r>
              <m:t>0</m:t>
            </m:r>
          </m:sub>
        </m:sSub>
      </m:oMath>
      <w:r>
        <w:t xml:space="preserve">) was then calculated for each year by sex. Change in life expectancy was then plotted against time, to help understand how unusual the 2014-15 fall in life expectancy was in a longer term context. Based on visual exploration of the data, the 60 year period 1955-2014 was selected as providing a range of observations both long-term enough, and recent enough, for the 2015 annual fall to be compared against.</w:t>
      </w:r>
    </w:p>
    <w:p>
      <w:pPr>
        <w:pStyle w:val="Compact"/>
        <w:numPr>
          <w:numId w:val="1002"/>
          <w:ilvl w:val="0"/>
        </w:numPr>
      </w:pPr>
      <w:r>
        <w:t xml:space="preserve">The rarity, probability and estimated frequency of the fall in 2014-15 was estimated using the data from 1955-2014 in two ways: firstly by counting the number of years where annual falls in life expectancy were as or more severe than that seen in 2014-15, and secondly by using sample means and standard deviations of the life expectancy changes to produce a normal distribution function for each sex, and calculating the cumulative probability of falls in life expectancy as or more severe than the 2014-15 fall from the 1955-2014 distribution of annual changes.</w:t>
      </w:r>
    </w:p>
    <w:p>
      <w:pPr>
        <w:pStyle w:val="Heading1"/>
      </w:pPr>
      <w:bookmarkStart w:id="23" w:name="results"/>
      <w:bookmarkEnd w:id="23"/>
      <w:r>
        <w:t xml:space="preserve">Results</w:t>
      </w:r>
    </w:p>
    <w:p>
      <w:pPr>
        <w:pStyle w:val="Heading2"/>
      </w:pPr>
      <w:bookmarkStart w:id="24" w:name="figure-1-long-term-trend-of-change"/>
      <w:bookmarkEnd w:id="24"/>
      <w:r>
        <w:t xml:space="preserve">Figure 1: Long term trend of change</w:t>
      </w:r>
    </w:p>
    <w:p>
      <w:pPr>
        <w:pStyle w:val="Compact"/>
        <w:numPr>
          <w:numId w:val="1003"/>
          <w:ilvl w:val="0"/>
        </w:numPr>
      </w:pPr>
      <w:r>
        <w:t xml:space="preserve">The figure below shows annual change in life expectancy in Scotland over time by sex. The point marking the 2014-15 fall is highlighted with a red point. Throughout the latter half of 19th century, and first half of the 20th century, there were much greater swings in annual changes in life expectancy than in the latter half of the 20th century and start of 21st century. Because high annual variability has not been observed for many decades, only data from 1955-2014 (highlighted grey) are used in subsequent analyses. [Though results with all data could be included in an appendix?] We can see from this figure that, though the 2014-15 fall in life expectancy is rare, it is not unprecedented in the 1955-2014 period.</w:t>
      </w:r>
    </w:p>
    <w:p>
      <w:pPr>
        <w:pStyle w:val="Compact"/>
        <w:numPr>
          <w:numId w:val="1003"/>
          <w:ilvl w:val="0"/>
        </w:numPr>
      </w:pPr>
      <w:r>
        <w:t xml:space="preserve">Some summary numbers?</w:t>
      </w:r>
    </w:p>
    <w:p>
      <w:pPr>
        <w:pStyle w:val="SourceCode"/>
      </w:pPr>
      <w:r>
        <w:rPr>
          <w:rStyle w:val="NormalTok"/>
        </w:rPr>
        <w:t xml:space="preserve">dta_e0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(code </w:t>
      </w:r>
      <w:r>
        <w:rPr>
          <w:rStyle w:val="OperatorTok"/>
        </w:rPr>
        <w:t xml:space="preserve">==</w:t>
      </w:r>
      <w:r>
        <w:rPr>
          <w:rStyle w:val="StringTok"/>
        </w:rPr>
        <w:t xml:space="preserve"> "GBR_SCO"</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(gender </w:t>
      </w:r>
      <w:r>
        <w:rPr>
          <w:rStyle w:val="OperatorTok"/>
        </w:rPr>
        <w:t xml:space="preserve">!=</w:t>
      </w:r>
      <w:r>
        <w:rPr>
          <w:rStyle w:val="StringTok"/>
        </w:rPr>
        <w:t xml:space="preserve"> "total"</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(gender) </w:t>
      </w:r>
      <w:r>
        <w:rPr>
          <w:rStyle w:val="OperatorTok"/>
        </w:rPr>
        <w:t xml:space="preserve">%&gt;%</w:t>
      </w:r>
      <w:r>
        <w:rPr>
          <w:rStyle w:val="StringTok"/>
        </w:rPr>
        <w:t xml:space="preserve"> </w:t>
      </w:r>
      <w:r>
        <w:br w:type="textWrapping"/>
      </w:r>
      <w:r>
        <w:rPr>
          <w:rStyle w:val="StringTok"/>
        </w:rPr>
        <w:t xml:space="preserve">  </w:t>
      </w:r>
      <w:r>
        <w:rPr>
          <w:rStyle w:val="KeywordTok"/>
        </w:rPr>
        <w:t xml:space="preserve">arrange</w:t>
      </w:r>
      <w:r>
        <w:rPr>
          <w:rStyle w:val="NormalTok"/>
        </w:rPr>
        <w:t xml:space="preserve">(year)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change_e0 =</w:t>
      </w:r>
      <w:r>
        <w:rPr>
          <w:rStyle w:val="NormalTok"/>
        </w:rPr>
        <w:t xml:space="preserve"> e0 </w:t>
      </w:r>
      <w:r>
        <w:rPr>
          <w:rStyle w:val="OperatorTok"/>
        </w:rPr>
        <w:t xml:space="preserve">-</w:t>
      </w:r>
      <w:r>
        <w:rPr>
          <w:rStyle w:val="StringTok"/>
        </w:rPr>
        <w:t xml:space="preserve"> </w:t>
      </w:r>
      <w:r>
        <w:rPr>
          <w:rStyle w:val="KeywordTok"/>
        </w:rPr>
        <w:t xml:space="preserve">lag</w:t>
      </w:r>
      <w:r>
        <w:rPr>
          <w:rStyle w:val="NormalTok"/>
        </w:rPr>
        <w:t xml:space="preserve">(e0)) </w:t>
      </w:r>
      <w:r>
        <w:rPr>
          <w:rStyle w:val="OperatorTok"/>
        </w:rPr>
        <w:t xml:space="preserve">%&gt;%</w:t>
      </w:r>
      <w:r>
        <w:rPr>
          <w:rStyle w:val="StringTok"/>
        </w:rPr>
        <w:t xml:space="preserve"> </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year, </w:t>
      </w:r>
      <w:r>
        <w:rPr>
          <w:rStyle w:val="DataTypeTok"/>
        </w:rPr>
        <w:t xml:space="preserve">y =</w:t>
      </w:r>
      <w:r>
        <w:rPr>
          <w:rStyle w:val="NormalTok"/>
        </w:rPr>
        <w:t xml:space="preserve"> change_e0)) </w:t>
      </w:r>
      <w:r>
        <w:rPr>
          <w:rStyle w:val="OperatorTok"/>
        </w:rPr>
        <w:t xml:space="preserve">+</w:t>
      </w:r>
      <w:r>
        <w:rPr>
          <w:rStyle w:val="StringTok"/>
        </w:rPr>
        <w:t xml:space="preserve"> </w:t>
      </w:r>
      <w:r>
        <w:br w:type="textWrapping"/>
      </w:r>
      <w:r>
        <w:rPr>
          <w:rStyle w:val="StringTok"/>
        </w:rPr>
        <w:t xml:space="preserve">  </w:t>
      </w:r>
      <w:r>
        <w:rPr>
          <w:rStyle w:val="KeywordTok"/>
        </w:rPr>
        <w:t xml:space="preserve">geom_line</w:t>
      </w:r>
      <w:r>
        <w:rPr>
          <w:rStyle w:val="NormalTok"/>
        </w:rPr>
        <w:t xml:space="preserve">() </w:t>
      </w:r>
      <w:r>
        <w:rPr>
          <w:rStyle w:val="OperatorTok"/>
        </w:rPr>
        <w:t xml:space="preserve">+</w:t>
      </w:r>
      <w:r>
        <w:rPr>
          <w:rStyle w:val="StringTok"/>
        </w:rPr>
        <w:t xml:space="preserve"> </w:t>
      </w:r>
      <w:r>
        <w:rPr>
          <w:rStyle w:val="KeywordTok"/>
        </w:rPr>
        <w:t xml:space="preserve">geom_point</w:t>
      </w:r>
      <w:r>
        <w:rPr>
          <w:rStyle w:val="NormalTok"/>
        </w:rPr>
        <w:t xml:space="preserve">() </w:t>
      </w:r>
      <w:r>
        <w:rPr>
          <w:rStyle w:val="OperatorTok"/>
        </w:rPr>
        <w:t xml:space="preserve">+</w:t>
      </w:r>
      <w:r>
        <w:br w:type="textWrapping"/>
      </w:r>
      <w:r>
        <w:rPr>
          <w:rStyle w:val="StringTok"/>
        </w:rPr>
        <w:t xml:space="preserve">  </w:t>
      </w:r>
      <w:r>
        <w:rPr>
          <w:rStyle w:val="KeywordTok"/>
        </w:rPr>
        <w:t xml:space="preserve">facet_grid</w:t>
      </w:r>
      <w:r>
        <w:rPr>
          <w:rStyle w:val="NormalTok"/>
        </w:rPr>
        <w:t xml:space="preserve">(gender </w:t>
      </w:r>
      <w:r>
        <w:rPr>
          <w:rStyle w:val="OperatorTok"/>
        </w:rPr>
        <w:t xml:space="preserve">~</w:t>
      </w:r>
      <w:r>
        <w:rPr>
          <w:rStyle w:val="StringTok"/>
        </w:rPr>
        <w:t xml:space="preserve"> </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geom_hline</w:t>
      </w:r>
      <w:r>
        <w:rPr>
          <w:rStyle w:val="NormalTok"/>
        </w:rPr>
        <w:t xml:space="preserve">(</w:t>
      </w:r>
      <w:r>
        <w:rPr>
          <w:rStyle w:val="DataTypeTok"/>
        </w:rPr>
        <w:t xml:space="preserve">yintercept =</w:t>
      </w:r>
      <w:r>
        <w:rPr>
          <w:rStyle w:val="NormalTok"/>
        </w:rPr>
        <w:t xml:space="preserve"> </w:t>
      </w:r>
      <w:r>
        <w:rPr>
          <w:rStyle w:val="DecValTok"/>
        </w:rPr>
        <w:t xml:space="preserve">0</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scale_x_continuous</w:t>
      </w:r>
      <w:r>
        <w:rPr>
          <w:rStyle w:val="NormalTok"/>
        </w:rPr>
        <w:t xml:space="preserve">(</w:t>
      </w:r>
      <w:r>
        <w:rPr>
          <w:rStyle w:val="DataTypeTok"/>
        </w:rPr>
        <w:t xml:space="preserve">breaks =</w:t>
      </w:r>
      <w:r>
        <w:rPr>
          <w:rStyle w:val="NormalTok"/>
        </w:rPr>
        <w:t xml:space="preserve"> </w:t>
      </w:r>
      <w:r>
        <w:rPr>
          <w:rStyle w:val="KeywordTok"/>
        </w:rPr>
        <w:t xml:space="preserve">seq</w:t>
      </w:r>
      <w:r>
        <w:rPr>
          <w:rStyle w:val="NormalTok"/>
        </w:rPr>
        <w:t xml:space="preserve">(</w:t>
      </w:r>
      <w:r>
        <w:rPr>
          <w:rStyle w:val="DecValTok"/>
        </w:rPr>
        <w:t xml:space="preserve">1860</w:t>
      </w:r>
      <w:r>
        <w:rPr>
          <w:rStyle w:val="NormalTok"/>
        </w:rPr>
        <w:t xml:space="preserve">, </w:t>
      </w:r>
      <w:r>
        <w:rPr>
          <w:rStyle w:val="DecValTok"/>
        </w:rPr>
        <w:t xml:space="preserve">2010</w:t>
      </w:r>
      <w:r>
        <w:rPr>
          <w:rStyle w:val="NormalTok"/>
        </w:rPr>
        <w:t xml:space="preserve">, </w:t>
      </w:r>
      <w:r>
        <w:rPr>
          <w:rStyle w:val="DataTypeTok"/>
        </w:rPr>
        <w:t xml:space="preserve">by =</w:t>
      </w:r>
      <w:r>
        <w:rPr>
          <w:rStyle w:val="NormalTok"/>
        </w:rPr>
        <w:t xml:space="preserve"> </w:t>
      </w:r>
      <w:r>
        <w:rPr>
          <w:rStyle w:val="DecValTok"/>
        </w:rPr>
        <w:t xml:space="preserve">10</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annotate</w:t>
      </w:r>
      <w:r>
        <w:rPr>
          <w:rStyle w:val="NormalTok"/>
        </w:rPr>
        <w:t xml:space="preserve">(</w:t>
      </w:r>
      <w:r>
        <w:rPr>
          <w:rStyle w:val="StringTok"/>
        </w:rPr>
        <w:t xml:space="preserve">"rect"</w:t>
      </w:r>
      <w:r>
        <w:rPr>
          <w:rStyle w:val="NormalTok"/>
        </w:rPr>
        <w:t xml:space="preserve">, </w:t>
      </w:r>
      <w:r>
        <w:rPr>
          <w:rStyle w:val="DataTypeTok"/>
        </w:rPr>
        <w:t xml:space="preserve">xmin =</w:t>
      </w:r>
      <w:r>
        <w:rPr>
          <w:rStyle w:val="NormalTok"/>
        </w:rPr>
        <w:t xml:space="preserve"> </w:t>
      </w:r>
      <w:r>
        <w:rPr>
          <w:rStyle w:val="DecValTok"/>
        </w:rPr>
        <w:t xml:space="preserve">1955</w:t>
      </w:r>
      <w:r>
        <w:rPr>
          <w:rStyle w:val="NormalTok"/>
        </w:rPr>
        <w:t xml:space="preserve">, </w:t>
      </w:r>
      <w:r>
        <w:rPr>
          <w:rStyle w:val="DataTypeTok"/>
        </w:rPr>
        <w:t xml:space="preserve">xmax =</w:t>
      </w:r>
      <w:r>
        <w:rPr>
          <w:rStyle w:val="NormalTok"/>
        </w:rPr>
        <w:t xml:space="preserve"> </w:t>
      </w:r>
      <w:r>
        <w:rPr>
          <w:rStyle w:val="DecValTok"/>
        </w:rPr>
        <w:t xml:space="preserve">2014</w:t>
      </w:r>
      <w:r>
        <w:rPr>
          <w:rStyle w:val="NormalTok"/>
        </w:rPr>
        <w:t xml:space="preserve">, </w:t>
      </w:r>
      <w:r>
        <w:rPr>
          <w:rStyle w:val="DataTypeTok"/>
        </w:rPr>
        <w:t xml:space="preserve">ymin =</w:t>
      </w:r>
      <w:r>
        <w:rPr>
          <w:rStyle w:val="NormalTok"/>
        </w:rPr>
        <w:t xml:space="preserve"> </w:t>
      </w:r>
      <w:r>
        <w:rPr>
          <w:rStyle w:val="OperatorTok"/>
        </w:rPr>
        <w:t xml:space="preserve">-</w:t>
      </w:r>
      <w:r>
        <w:rPr>
          <w:rStyle w:val="OtherTok"/>
        </w:rPr>
        <w:t xml:space="preserve">Inf</w:t>
      </w:r>
      <w:r>
        <w:rPr>
          <w:rStyle w:val="NormalTok"/>
        </w:rPr>
        <w:t xml:space="preserve">, </w:t>
      </w:r>
      <w:r>
        <w:rPr>
          <w:rStyle w:val="DataTypeTok"/>
        </w:rPr>
        <w:t xml:space="preserve">ymax =</w:t>
      </w:r>
      <w:r>
        <w:rPr>
          <w:rStyle w:val="NormalTok"/>
        </w:rPr>
        <w:t xml:space="preserve"> </w:t>
      </w:r>
      <w:r>
        <w:rPr>
          <w:rStyle w:val="OtherTok"/>
        </w:rPr>
        <w:t xml:space="preserve">Inf</w:t>
      </w:r>
      <w:r>
        <w:rPr>
          <w:rStyle w:val="NormalTok"/>
        </w:rPr>
        <w:t xml:space="preserve">, </w:t>
      </w:r>
      <w:r>
        <w:rPr>
          <w:rStyle w:val="DataTypeTok"/>
        </w:rPr>
        <w:t xml:space="preserve">alpha =</w:t>
      </w:r>
      <w:r>
        <w:rPr>
          <w:rStyle w:val="NormalTok"/>
        </w:rPr>
        <w:t xml:space="preserve"> </w:t>
      </w:r>
      <w:r>
        <w:rPr>
          <w:rStyle w:val="FloatTok"/>
        </w:rPr>
        <w:t xml:space="preserve">0.2</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labs</w:t>
      </w:r>
      <w:r>
        <w:rPr>
          <w:rStyle w:val="NormalTok"/>
        </w:rPr>
        <w:t xml:space="preserve">(</w:t>
      </w:r>
      <w:r>
        <w:br w:type="textWrapping"/>
      </w:r>
      <w:r>
        <w:rPr>
          <w:rStyle w:val="NormalTok"/>
        </w:rPr>
        <w:t xml:space="preserve">    </w:t>
      </w:r>
      <w:r>
        <w:rPr>
          <w:rStyle w:val="DataTypeTok"/>
        </w:rPr>
        <w:t xml:space="preserve">title =</w:t>
      </w:r>
      <w:r>
        <w:rPr>
          <w:rStyle w:val="NormalTok"/>
        </w:rPr>
        <w:t xml:space="preserve"> </w:t>
      </w:r>
      <w:r>
        <w:rPr>
          <w:rStyle w:val="StringTok"/>
        </w:rPr>
        <w:t xml:space="preserve">"Annual changes in life expectancy over time in Scotland, 1855-2016"</w:t>
      </w:r>
      <w:r>
        <w:rPr>
          <w:rStyle w:val="NormalTok"/>
        </w:rPr>
        <w:t xml:space="preserve">,</w:t>
      </w:r>
      <w:r>
        <w:br w:type="textWrapping"/>
      </w:r>
      <w:r>
        <w:rPr>
          <w:rStyle w:val="NormalTok"/>
        </w:rPr>
        <w:t xml:space="preserve">    </w:t>
      </w:r>
      <w:r>
        <w:rPr>
          <w:rStyle w:val="DataTypeTok"/>
        </w:rPr>
        <w:t xml:space="preserve">subtitle =</w:t>
      </w:r>
      <w:r>
        <w:rPr>
          <w:rStyle w:val="NormalTok"/>
        </w:rPr>
        <w:t xml:space="preserve"> </w:t>
      </w:r>
      <w:r>
        <w:rPr>
          <w:rStyle w:val="StringTok"/>
        </w:rPr>
        <w:t xml:space="preserve">"Highlighted region: 1955-2014. Highlighted point: 2015"</w:t>
      </w:r>
      <w:r>
        <w:rPr>
          <w:rStyle w:val="NormalTok"/>
        </w:rPr>
        <w:t xml:space="preserve">,</w:t>
      </w:r>
      <w:r>
        <w:br w:type="textWrapping"/>
      </w:r>
      <w:r>
        <w:rPr>
          <w:rStyle w:val="NormalTok"/>
        </w:rPr>
        <w:t xml:space="preserve">    </w:t>
      </w:r>
      <w:r>
        <w:rPr>
          <w:rStyle w:val="DataTypeTok"/>
        </w:rPr>
        <w:t xml:space="preserve">caption =</w:t>
      </w:r>
      <w:r>
        <w:rPr>
          <w:rStyle w:val="NormalTok"/>
        </w:rPr>
        <w:t xml:space="preserve"> </w:t>
      </w:r>
      <w:r>
        <w:rPr>
          <w:rStyle w:val="StringTok"/>
        </w:rPr>
        <w:t xml:space="preserve">"Source: HMD"</w:t>
      </w:r>
      <w:r>
        <w:rPr>
          <w:rStyle w:val="NormalTok"/>
        </w:rPr>
        <w:t xml:space="preserve">,</w:t>
      </w:r>
      <w:r>
        <w:br w:type="textWrapping"/>
      </w:r>
      <w:r>
        <w:rPr>
          <w:rStyle w:val="NormalTok"/>
        </w:rPr>
        <w:t xml:space="preserve">    </w:t>
      </w:r>
      <w:r>
        <w:rPr>
          <w:rStyle w:val="DataTypeTok"/>
        </w:rPr>
        <w:t xml:space="preserve">x =</w:t>
      </w:r>
      <w:r>
        <w:rPr>
          <w:rStyle w:val="NormalTok"/>
        </w:rPr>
        <w:t xml:space="preserve"> </w:t>
      </w:r>
      <w:r>
        <w:rPr>
          <w:rStyle w:val="StringTok"/>
        </w:rPr>
        <w:t xml:space="preserve">"Year"</w:t>
      </w:r>
      <w:r>
        <w:rPr>
          <w:rStyle w:val="NormalTok"/>
        </w:rPr>
        <w:t xml:space="preserve">, </w:t>
      </w:r>
      <w:r>
        <w:br w:type="textWrapping"/>
      </w:r>
      <w:r>
        <w:rPr>
          <w:rStyle w:val="NormalTok"/>
        </w:rPr>
        <w:t xml:space="preserve">    </w:t>
      </w:r>
      <w:r>
        <w:rPr>
          <w:rStyle w:val="DataTypeTok"/>
        </w:rPr>
        <w:t xml:space="preserve">y =</w:t>
      </w:r>
      <w:r>
        <w:rPr>
          <w:rStyle w:val="NormalTok"/>
        </w:rPr>
        <w:t xml:space="preserve"> </w:t>
      </w:r>
      <w:r>
        <w:rPr>
          <w:rStyle w:val="StringTok"/>
        </w:rPr>
        <w:t xml:space="preserve">"Change in life expectancy from previous year in years"</w:t>
      </w:r>
      <w:r>
        <w:br w:type="textWrapping"/>
      </w:r>
      <w:r>
        <w:rPr>
          <w:rStyle w:val="NormalTok"/>
        </w:rPr>
        <w:t xml:space="preserve">  ) </w:t>
      </w:r>
      <w:r>
        <w:rPr>
          <w:rStyle w:val="OperatorTok"/>
        </w:rPr>
        <w:t xml:space="preserve">+</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w:t>
      </w:r>
      <w:r>
        <w:br w:type="textWrapping"/>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year, </w:t>
      </w:r>
      <w:r>
        <w:rPr>
          <w:rStyle w:val="DataTypeTok"/>
        </w:rPr>
        <w:t xml:space="preserve">y =</w:t>
      </w:r>
      <w:r>
        <w:rPr>
          <w:rStyle w:val="NormalTok"/>
        </w:rPr>
        <w:t xml:space="preserve"> change_e0),</w:t>
      </w:r>
      <w:r>
        <w:br w:type="textWrapping"/>
      </w:r>
      <w:r>
        <w:rPr>
          <w:rStyle w:val="NormalTok"/>
        </w:rPr>
        <w:t xml:space="preserve">    </w:t>
      </w:r>
      <w:r>
        <w:rPr>
          <w:rStyle w:val="DataTypeTok"/>
        </w:rPr>
        <w:t xml:space="preserve">size =</w:t>
      </w:r>
      <w:r>
        <w:rPr>
          <w:rStyle w:val="NormalTok"/>
        </w:rPr>
        <w:t xml:space="preserve"> </w:t>
      </w:r>
      <w:r>
        <w:rPr>
          <w:rStyle w:val="DecValTok"/>
        </w:rPr>
        <w:t xml:space="preserve">2</w:t>
      </w:r>
      <w:r>
        <w:rPr>
          <w:rStyle w:val="NormalTok"/>
        </w:rPr>
        <w:t xml:space="preserve">, </w:t>
      </w:r>
      <w:r>
        <w:rPr>
          <w:rStyle w:val="DataTypeTok"/>
        </w:rPr>
        <w:t xml:space="preserve">shape =</w:t>
      </w:r>
      <w:r>
        <w:rPr>
          <w:rStyle w:val="NormalTok"/>
        </w:rPr>
        <w:t xml:space="preserve"> </w:t>
      </w:r>
      <w:r>
        <w:rPr>
          <w:rStyle w:val="DecValTok"/>
        </w:rPr>
        <w:t xml:space="preserve">15</w:t>
      </w:r>
      <w:r>
        <w:rPr>
          <w:rStyle w:val="NormalTok"/>
        </w:rPr>
        <w:t xml:space="preserve">, </w:t>
      </w:r>
      <w:r>
        <w:rPr>
          <w:rStyle w:val="DataTypeTok"/>
        </w:rPr>
        <w:t xml:space="preserve">colour =</w:t>
      </w:r>
      <w:r>
        <w:rPr>
          <w:rStyle w:val="NormalTok"/>
        </w:rPr>
        <w:t xml:space="preserve"> </w:t>
      </w:r>
      <w:r>
        <w:rPr>
          <w:rStyle w:val="StringTok"/>
        </w:rPr>
        <w:t xml:space="preserve">"red"</w:t>
      </w:r>
      <w:r>
        <w:rPr>
          <w:rStyle w:val="NormalTok"/>
        </w:rPr>
        <w:t xml:space="preserve">,</w:t>
      </w:r>
      <w:r>
        <w:br w:type="textWrapping"/>
      </w:r>
      <w:r>
        <w:rPr>
          <w:rStyle w:val="NormalTok"/>
        </w:rPr>
        <w:t xml:space="preserve">    </w:t>
      </w:r>
      <w:r>
        <w:rPr>
          <w:rStyle w:val="DataTypeTok"/>
        </w:rPr>
        <w:t xml:space="preserve">data =</w:t>
      </w:r>
      <w:r>
        <w:rPr>
          <w:rStyle w:val="NormalTok"/>
        </w:rPr>
        <w:t xml:space="preserve"> dta_e0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(code </w:t>
      </w:r>
      <w:r>
        <w:rPr>
          <w:rStyle w:val="OperatorTok"/>
        </w:rPr>
        <w:t xml:space="preserve">==</w:t>
      </w:r>
      <w:r>
        <w:rPr>
          <w:rStyle w:val="StringTok"/>
        </w:rPr>
        <w:t xml:space="preserve"> "GBR_SCO"</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(gender </w:t>
      </w:r>
      <w:r>
        <w:rPr>
          <w:rStyle w:val="OperatorTok"/>
        </w:rPr>
        <w:t xml:space="preserve">!=</w:t>
      </w:r>
      <w:r>
        <w:rPr>
          <w:rStyle w:val="StringTok"/>
        </w:rPr>
        <w:t xml:space="preserve"> "total"</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(gender) </w:t>
      </w:r>
      <w:r>
        <w:rPr>
          <w:rStyle w:val="OperatorTok"/>
        </w:rPr>
        <w:t xml:space="preserve">%&gt;%</w:t>
      </w:r>
      <w:r>
        <w:rPr>
          <w:rStyle w:val="StringTok"/>
        </w:rPr>
        <w:t xml:space="preserve"> </w:t>
      </w:r>
      <w:r>
        <w:br w:type="textWrapping"/>
      </w:r>
      <w:r>
        <w:rPr>
          <w:rStyle w:val="StringTok"/>
        </w:rPr>
        <w:t xml:space="preserve">      </w:t>
      </w:r>
      <w:r>
        <w:rPr>
          <w:rStyle w:val="KeywordTok"/>
        </w:rPr>
        <w:t xml:space="preserve">arrange</w:t>
      </w:r>
      <w:r>
        <w:rPr>
          <w:rStyle w:val="NormalTok"/>
        </w:rPr>
        <w:t xml:space="preserve">(year)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change_e0 =</w:t>
      </w:r>
      <w:r>
        <w:rPr>
          <w:rStyle w:val="NormalTok"/>
        </w:rPr>
        <w:t xml:space="preserve"> e0 </w:t>
      </w:r>
      <w:r>
        <w:rPr>
          <w:rStyle w:val="OperatorTok"/>
        </w:rPr>
        <w:t xml:space="preserve">-</w:t>
      </w:r>
      <w:r>
        <w:rPr>
          <w:rStyle w:val="StringTok"/>
        </w:rPr>
        <w:t xml:space="preserve"> </w:t>
      </w:r>
      <w:r>
        <w:rPr>
          <w:rStyle w:val="KeywordTok"/>
        </w:rPr>
        <w:t xml:space="preserve">lag</w:t>
      </w:r>
      <w:r>
        <w:rPr>
          <w:rStyle w:val="NormalTok"/>
        </w:rPr>
        <w:t xml:space="preserve">(e0))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(year </w:t>
      </w:r>
      <w:r>
        <w:rPr>
          <w:rStyle w:val="OperatorTok"/>
        </w:rPr>
        <w:t xml:space="preserve">==</w:t>
      </w:r>
      <w:r>
        <w:rPr>
          <w:rStyle w:val="StringTok"/>
        </w:rPr>
        <w:t xml:space="preserve"> </w:t>
      </w:r>
      <w:r>
        <w:rPr>
          <w:rStyle w:val="DecValTok"/>
        </w:rPr>
        <w:t xml:space="preserve">2015</w:t>
      </w:r>
      <w:r>
        <w:rPr>
          <w:rStyle w:val="NormalTok"/>
        </w:rPr>
        <w:t xml:space="preserve">)</w:t>
      </w:r>
      <w:r>
        <w:br w:type="textWrapping"/>
      </w:r>
      <w:r>
        <w:rPr>
          <w:rStyle w:val="NormalTok"/>
        </w:rPr>
        <w:t xml:space="preserve">    </w:t>
      </w:r>
      <w:r>
        <w:br w:type="textWrapping"/>
      </w:r>
      <w:r>
        <w:rPr>
          <w:rStyle w:val="NormalTok"/>
        </w:rPr>
        <w:t xml:space="preserve">  )</w:t>
      </w:r>
    </w:p>
    <w:p>
      <w:pPr>
        <w:pStyle w:val="SourceCode"/>
      </w:pPr>
      <w:r>
        <w:rPr>
          <w:rStyle w:val="VerbatimChar"/>
        </w:rPr>
        <w:t xml:space="preserve">## Warning: Removed 1 rows containing missing values (geom_path).</w:t>
      </w:r>
    </w:p>
    <w:p>
      <w:pPr>
        <w:pStyle w:val="SourceCode"/>
      </w:pPr>
      <w:r>
        <w:rPr>
          <w:rStyle w:val="VerbatimChar"/>
        </w:rPr>
        <w:t xml:space="preserve">## Warning: Removed 2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how_unusual_was_2015_files/figure-docx/unnamed-chunk-3-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26" w:name="figure-2-distribution"/>
      <w:bookmarkEnd w:id="26"/>
      <w:r>
        <w:t xml:space="preserve">Figure 2: Distribution</w:t>
      </w:r>
    </w:p>
    <w:p>
      <w:pPr>
        <w:pStyle w:val="Compact"/>
        <w:numPr>
          <w:numId w:val="1004"/>
          <w:ilvl w:val="0"/>
        </w:numPr>
      </w:pPr>
      <w:r>
        <w:t xml:space="preserve">Figure 2 below shows the distribution of annual changes in life expectancy over the 1955-2014 period. Each observation is represented as a vertical</w:t>
      </w:r>
      <w:r>
        <w:t xml:space="preserve"> </w:t>
      </w:r>
      <w:r>
        <w:t xml:space="preserve">‘</w:t>
      </w:r>
      <w:r>
        <w:t xml:space="preserve">tick</w:t>
      </w:r>
      <w:r>
        <w:t xml:space="preserve">’</w:t>
      </w:r>
      <w:r>
        <w:t xml:space="preserve">, and the years corresponding to the two largest annual increases and declines are labelled. The black vertical line indicates no change from the previous year, the thinner blue vertical line shows the average annual change over the period, and the dashed red line indicates the change observed in 2014-15. The grey shape above the points shows the density of the distribution.</w:t>
      </w:r>
    </w:p>
    <w:p>
      <w:pPr>
        <w:pStyle w:val="Compact"/>
        <w:numPr>
          <w:numId w:val="1004"/>
          <w:ilvl w:val="0"/>
        </w:numPr>
      </w:pPr>
      <w:r>
        <w:t xml:space="preserve">We can see from this that for males, only one year, 1967-68, has seen a sharper annual fall in life expectancy than the change in 2014-15. We can also see that 1967-68 was preceeded by an especially high rate of improvement the previous year, 1966-67. Over the 60 year period, only one year saw a faster fall in life expectancy for males, whereas for females four years saw greater annual declines than occurred in 2014-15.</w:t>
      </w:r>
    </w:p>
    <w:p>
      <w:pPr>
        <w:pStyle w:val="SourceCode"/>
      </w:pPr>
      <w:r>
        <w:rPr>
          <w:rStyle w:val="NormalTok"/>
        </w:rPr>
        <w:t xml:space="preserve">dta_e0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(code </w:t>
      </w:r>
      <w:r>
        <w:rPr>
          <w:rStyle w:val="OperatorTok"/>
        </w:rPr>
        <w:t xml:space="preserve">==</w:t>
      </w:r>
      <w:r>
        <w:rPr>
          <w:rStyle w:val="StringTok"/>
        </w:rPr>
        <w:t xml:space="preserve"> "GBR_SCO"</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(gender </w:t>
      </w:r>
      <w:r>
        <w:rPr>
          <w:rStyle w:val="OperatorTok"/>
        </w:rPr>
        <w:t xml:space="preserve">!=</w:t>
      </w:r>
      <w:r>
        <w:rPr>
          <w:rStyle w:val="StringTok"/>
        </w:rPr>
        <w:t xml:space="preserve"> "total"</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(gender) </w:t>
      </w:r>
      <w:r>
        <w:rPr>
          <w:rStyle w:val="OperatorTok"/>
        </w:rPr>
        <w:t xml:space="preserve">%&gt;%</w:t>
      </w:r>
      <w:r>
        <w:rPr>
          <w:rStyle w:val="StringTok"/>
        </w:rPr>
        <w:t xml:space="preserve"> </w:t>
      </w:r>
      <w:r>
        <w:br w:type="textWrapping"/>
      </w:r>
      <w:r>
        <w:rPr>
          <w:rStyle w:val="StringTok"/>
        </w:rPr>
        <w:t xml:space="preserve">  </w:t>
      </w:r>
      <w:r>
        <w:rPr>
          <w:rStyle w:val="KeywordTok"/>
        </w:rPr>
        <w:t xml:space="preserve">arrange</w:t>
      </w:r>
      <w:r>
        <w:rPr>
          <w:rStyle w:val="NormalTok"/>
        </w:rPr>
        <w:t xml:space="preserve">(year)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change_e0 =</w:t>
      </w:r>
      <w:r>
        <w:rPr>
          <w:rStyle w:val="NormalTok"/>
        </w:rPr>
        <w:t xml:space="preserve"> e0 </w:t>
      </w:r>
      <w:r>
        <w:rPr>
          <w:rStyle w:val="OperatorTok"/>
        </w:rPr>
        <w:t xml:space="preserve">-</w:t>
      </w:r>
      <w:r>
        <w:rPr>
          <w:rStyle w:val="StringTok"/>
        </w:rPr>
        <w:t xml:space="preserve"> </w:t>
      </w:r>
      <w:r>
        <w:rPr>
          <w:rStyle w:val="KeywordTok"/>
        </w:rPr>
        <w:t xml:space="preserve">lag</w:t>
      </w:r>
      <w:r>
        <w:rPr>
          <w:rStyle w:val="NormalTok"/>
        </w:rPr>
        <w:t xml:space="preserve">(e0))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w:t>
      </w:r>
      <w:r>
        <w:rPr>
          <w:rStyle w:val="KeywordTok"/>
        </w:rPr>
        <w:t xml:space="preserve">between</w:t>
      </w:r>
      <w:r>
        <w:rPr>
          <w:rStyle w:val="NormalTok"/>
        </w:rPr>
        <w:t xml:space="preserve">(year, </w:t>
      </w:r>
      <w:r>
        <w:rPr>
          <w:rStyle w:val="DecValTok"/>
        </w:rPr>
        <w:t xml:space="preserve">1955</w:t>
      </w:r>
      <w:r>
        <w:rPr>
          <w:rStyle w:val="NormalTok"/>
        </w:rPr>
        <w:t xml:space="preserve">, </w:t>
      </w:r>
      <w:r>
        <w:rPr>
          <w:rStyle w:val="DecValTok"/>
        </w:rPr>
        <w:t xml:space="preserve">2014</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change_e0)) </w:t>
      </w:r>
      <w:r>
        <w:rPr>
          <w:rStyle w:val="OperatorTok"/>
        </w:rPr>
        <w:t xml:space="preserve">+</w:t>
      </w:r>
      <w:r>
        <w:rPr>
          <w:rStyle w:val="StringTok"/>
        </w:rPr>
        <w:t xml:space="preserve"> </w:t>
      </w:r>
      <w:r>
        <w:br w:type="textWrapping"/>
      </w:r>
      <w:r>
        <w:rPr>
          <w:rStyle w:val="StringTok"/>
        </w:rPr>
        <w:t xml:space="preserve">  </w:t>
      </w:r>
      <w:r>
        <w:rPr>
          <w:rStyle w:val="KeywordTok"/>
        </w:rPr>
        <w:t xml:space="preserve">stat_density</w:t>
      </w:r>
      <w:r>
        <w:rPr>
          <w:rStyle w:val="NormalTok"/>
        </w:rPr>
        <w:t xml:space="preserve">(</w:t>
      </w:r>
      <w:r>
        <w:rPr>
          <w:rStyle w:val="DataTypeTok"/>
        </w:rPr>
        <w:t xml:space="preserve">alpha =</w:t>
      </w:r>
      <w:r>
        <w:rPr>
          <w:rStyle w:val="NormalTok"/>
        </w:rPr>
        <w:t xml:space="preserve"> </w:t>
      </w:r>
      <w:r>
        <w:rPr>
          <w:rStyle w:val="FloatTok"/>
        </w:rPr>
        <w:t xml:space="preserve">0.2</w:t>
      </w:r>
      <w:r>
        <w:rPr>
          <w:rStyle w:val="NormalTok"/>
        </w:rPr>
        <w:t xml:space="preserve">) </w:t>
      </w:r>
      <w:r>
        <w:rPr>
          <w:rStyle w:val="OperatorTok"/>
        </w:rPr>
        <w:t xml:space="preserve">+</w:t>
      </w:r>
      <w:r>
        <w:br w:type="textWrapping"/>
      </w:r>
      <w:r>
        <w:rPr>
          <w:rStyle w:val="StringTok"/>
        </w:rPr>
        <w:t xml:space="preserve">  </w:t>
      </w:r>
      <w:r>
        <w:rPr>
          <w:rStyle w:val="KeywordTok"/>
        </w:rPr>
        <w:t xml:space="preserve">geom_rug</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facet_grid</w:t>
      </w:r>
      <w:r>
        <w:rPr>
          <w:rStyle w:val="NormalTok"/>
        </w:rPr>
        <w:t xml:space="preserve">(gender </w:t>
      </w:r>
      <w:r>
        <w:rPr>
          <w:rStyle w:val="OperatorTok"/>
        </w:rPr>
        <w:t xml:space="preserve">~</w:t>
      </w:r>
      <w:r>
        <w:rPr>
          <w:rStyle w:val="StringTok"/>
        </w:rPr>
        <w:t xml:space="preserve"> </w:t>
      </w:r>
      <w:r>
        <w:rPr>
          <w:rStyle w:val="NormalTok"/>
        </w:rPr>
        <w:t xml:space="preserve">.) </w:t>
      </w:r>
      <w:r>
        <w:rPr>
          <w:rStyle w:val="OperatorTok"/>
        </w:rPr>
        <w:t xml:space="preserve">+</w:t>
      </w:r>
      <w:r>
        <w:br w:type="textWrapping"/>
      </w:r>
      <w:r>
        <w:rPr>
          <w:rStyle w:val="StringTok"/>
        </w:rPr>
        <w:t xml:space="preserve">  </w:t>
      </w:r>
      <w:r>
        <w:rPr>
          <w:rStyle w:val="KeywordTok"/>
        </w:rPr>
        <w:t xml:space="preserve">geom_vline</w:t>
      </w:r>
      <w:r>
        <w:rPr>
          <w:rStyle w:val="NormalTok"/>
        </w:rPr>
        <w:t xml:space="preserve">(</w:t>
      </w:r>
      <w:r>
        <w:rPr>
          <w:rStyle w:val="DataTypeTok"/>
        </w:rPr>
        <w:t xml:space="preserve">xintercept =</w:t>
      </w:r>
      <w:r>
        <w:rPr>
          <w:rStyle w:val="NormalTok"/>
        </w:rPr>
        <w:t xml:space="preserve"> </w:t>
      </w:r>
      <w:r>
        <w:rPr>
          <w:rStyle w:val="DecValTok"/>
        </w:rPr>
        <w:t xml:space="preserve">0</w:t>
      </w:r>
      <w:r>
        <w:rPr>
          <w:rStyle w:val="NormalTok"/>
        </w:rPr>
        <w:t xml:space="preserve">, </w:t>
      </w:r>
      <w:r>
        <w:rPr>
          <w:rStyle w:val="DataTypeTok"/>
        </w:rPr>
        <w:t xml:space="preserve">size =</w:t>
      </w:r>
      <w:r>
        <w:rPr>
          <w:rStyle w:val="NormalTok"/>
        </w:rPr>
        <w:t xml:space="preserve"> </w:t>
      </w:r>
      <w:r>
        <w:rPr>
          <w:rStyle w:val="FloatTok"/>
        </w:rPr>
        <w:t xml:space="preserve">1.5</w:t>
      </w:r>
      <w:r>
        <w:rPr>
          <w:rStyle w:val="NormalTok"/>
        </w:rPr>
        <w:t xml:space="preserve">) </w:t>
      </w:r>
      <w:r>
        <w:rPr>
          <w:rStyle w:val="OperatorTok"/>
        </w:rPr>
        <w:t xml:space="preserve">+</w:t>
      </w:r>
      <w:r>
        <w:br w:type="textWrapping"/>
      </w:r>
      <w:r>
        <w:rPr>
          <w:rStyle w:val="StringTok"/>
        </w:rPr>
        <w:t xml:space="preserve">  </w:t>
      </w:r>
      <w:r>
        <w:rPr>
          <w:rStyle w:val="KeywordTok"/>
        </w:rPr>
        <w:t xml:space="preserve">geom_vline</w:t>
      </w:r>
      <w:r>
        <w:rPr>
          <w:rStyle w:val="NormalTok"/>
        </w:rPr>
        <w:t xml:space="preserve">(</w:t>
      </w:r>
      <w:r>
        <w:br w:type="textWrapping"/>
      </w:r>
      <w:r>
        <w:rPr>
          <w:rStyle w:val="NormalTok"/>
        </w:rPr>
        <w:t xml:space="preserve">    </w:t>
      </w:r>
      <w:r>
        <w:rPr>
          <w:rStyle w:val="KeywordTok"/>
        </w:rPr>
        <w:t xml:space="preserve">aes</w:t>
      </w:r>
      <w:r>
        <w:rPr>
          <w:rStyle w:val="NormalTok"/>
        </w:rPr>
        <w:t xml:space="preserve">(</w:t>
      </w:r>
      <w:r>
        <w:rPr>
          <w:rStyle w:val="DataTypeTok"/>
        </w:rPr>
        <w:t xml:space="preserve">xintercept =</w:t>
      </w:r>
      <w:r>
        <w:rPr>
          <w:rStyle w:val="NormalTok"/>
        </w:rPr>
        <w:t xml:space="preserve">change_e0),</w:t>
      </w:r>
      <w:r>
        <w:br w:type="textWrapping"/>
      </w:r>
      <w:r>
        <w:rPr>
          <w:rStyle w:val="NormalTok"/>
        </w:rPr>
        <w:t xml:space="preserve">    </w:t>
      </w:r>
      <w:r>
        <w:rPr>
          <w:rStyle w:val="DataTypeTok"/>
        </w:rPr>
        <w:t xml:space="preserve">data =</w:t>
      </w:r>
      <w:r>
        <w:rPr>
          <w:rStyle w:val="NormalTok"/>
        </w:rPr>
        <w:t xml:space="preserve"> dta_e0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(code </w:t>
      </w:r>
      <w:r>
        <w:rPr>
          <w:rStyle w:val="OperatorTok"/>
        </w:rPr>
        <w:t xml:space="preserve">==</w:t>
      </w:r>
      <w:r>
        <w:rPr>
          <w:rStyle w:val="StringTok"/>
        </w:rPr>
        <w:t xml:space="preserve"> "GBR_SCO"</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(gender </w:t>
      </w:r>
      <w:r>
        <w:rPr>
          <w:rStyle w:val="OperatorTok"/>
        </w:rPr>
        <w:t xml:space="preserve">!=</w:t>
      </w:r>
      <w:r>
        <w:rPr>
          <w:rStyle w:val="StringTok"/>
        </w:rPr>
        <w:t xml:space="preserve"> "total"</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(gender) </w:t>
      </w:r>
      <w:r>
        <w:rPr>
          <w:rStyle w:val="OperatorTok"/>
        </w:rPr>
        <w:t xml:space="preserve">%&gt;%</w:t>
      </w:r>
      <w:r>
        <w:rPr>
          <w:rStyle w:val="StringTok"/>
        </w:rPr>
        <w:t xml:space="preserve"> </w:t>
      </w:r>
      <w:r>
        <w:br w:type="textWrapping"/>
      </w:r>
      <w:r>
        <w:rPr>
          <w:rStyle w:val="StringTok"/>
        </w:rPr>
        <w:t xml:space="preserve">      </w:t>
      </w:r>
      <w:r>
        <w:rPr>
          <w:rStyle w:val="KeywordTok"/>
        </w:rPr>
        <w:t xml:space="preserve">arrange</w:t>
      </w:r>
      <w:r>
        <w:rPr>
          <w:rStyle w:val="NormalTok"/>
        </w:rPr>
        <w:t xml:space="preserve">(year)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change_e0 =</w:t>
      </w:r>
      <w:r>
        <w:rPr>
          <w:rStyle w:val="NormalTok"/>
        </w:rPr>
        <w:t xml:space="preserve"> e0 </w:t>
      </w:r>
      <w:r>
        <w:rPr>
          <w:rStyle w:val="OperatorTok"/>
        </w:rPr>
        <w:t xml:space="preserve">-</w:t>
      </w:r>
      <w:r>
        <w:rPr>
          <w:rStyle w:val="StringTok"/>
        </w:rPr>
        <w:t xml:space="preserve"> </w:t>
      </w:r>
      <w:r>
        <w:rPr>
          <w:rStyle w:val="KeywordTok"/>
        </w:rPr>
        <w:t xml:space="preserve">lag</w:t>
      </w:r>
      <w:r>
        <w:rPr>
          <w:rStyle w:val="NormalTok"/>
        </w:rPr>
        <w:t xml:space="preserve">(e0))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(year </w:t>
      </w:r>
      <w:r>
        <w:rPr>
          <w:rStyle w:val="OperatorTok"/>
        </w:rPr>
        <w:t xml:space="preserve">==</w:t>
      </w:r>
      <w:r>
        <w:rPr>
          <w:rStyle w:val="StringTok"/>
        </w:rPr>
        <w:t xml:space="preserve"> </w:t>
      </w:r>
      <w:r>
        <w:rPr>
          <w:rStyle w:val="DecValTok"/>
        </w:rPr>
        <w:t xml:space="preserve">2015</w:t>
      </w:r>
      <w:r>
        <w:rPr>
          <w:rStyle w:val="NormalTok"/>
        </w:rPr>
        <w:t xml:space="preserve">),</w:t>
      </w:r>
      <w:r>
        <w:br w:type="textWrapping"/>
      </w:r>
      <w:r>
        <w:rPr>
          <w:rStyle w:val="NormalTok"/>
        </w:rPr>
        <w:t xml:space="preserve">    </w:t>
      </w:r>
      <w:r>
        <w:rPr>
          <w:rStyle w:val="DataTypeTok"/>
        </w:rPr>
        <w:t xml:space="preserve">colour =</w:t>
      </w:r>
      <w:r>
        <w:rPr>
          <w:rStyle w:val="NormalTok"/>
        </w:rPr>
        <w:t xml:space="preserve"> </w:t>
      </w:r>
      <w:r>
        <w:rPr>
          <w:rStyle w:val="StringTok"/>
        </w:rPr>
        <w:t xml:space="preserve">"red"</w:t>
      </w:r>
      <w:r>
        <w:rPr>
          <w:rStyle w:val="NormalTok"/>
        </w:rPr>
        <w:t xml:space="preserve">,</w:t>
      </w:r>
      <w:r>
        <w:br w:type="textWrapping"/>
      </w:r>
      <w:r>
        <w:rPr>
          <w:rStyle w:val="NormalTok"/>
        </w:rPr>
        <w:t xml:space="preserve">    </w:t>
      </w:r>
      <w:r>
        <w:rPr>
          <w:rStyle w:val="DataTypeTok"/>
        </w:rPr>
        <w:t xml:space="preserve">linetype =</w:t>
      </w:r>
      <w:r>
        <w:rPr>
          <w:rStyle w:val="NormalTok"/>
        </w:rPr>
        <w:t xml:space="preserve"> </w:t>
      </w:r>
      <w:r>
        <w:rPr>
          <w:rStyle w:val="StringTok"/>
        </w:rPr>
        <w:t xml:space="preserve">"dashed"</w:t>
      </w:r>
      <w:r>
        <w:br w:type="textWrapping"/>
      </w:r>
      <w:r>
        <w:rPr>
          <w:rStyle w:val="NormalTok"/>
        </w:rPr>
        <w:t xml:space="preserve">  ) </w:t>
      </w:r>
      <w:r>
        <w:rPr>
          <w:rStyle w:val="OperatorTok"/>
        </w:rPr>
        <w:t xml:space="preserve">+</w:t>
      </w:r>
      <w:r>
        <w:br w:type="textWrapping"/>
      </w:r>
      <w:r>
        <w:rPr>
          <w:rStyle w:val="StringTok"/>
        </w:rPr>
        <w:t xml:space="preserve">  </w:t>
      </w:r>
      <w:r>
        <w:rPr>
          <w:rStyle w:val="KeywordTok"/>
        </w:rPr>
        <w:t xml:space="preserve">geom_vline</w:t>
      </w:r>
      <w:r>
        <w:rPr>
          <w:rStyle w:val="NormalTok"/>
        </w:rPr>
        <w:t xml:space="preserve">(</w:t>
      </w:r>
      <w:r>
        <w:br w:type="textWrapping"/>
      </w:r>
      <w:r>
        <w:rPr>
          <w:rStyle w:val="NormalTok"/>
        </w:rPr>
        <w:t xml:space="preserve">    </w:t>
      </w:r>
      <w:r>
        <w:rPr>
          <w:rStyle w:val="KeywordTok"/>
        </w:rPr>
        <w:t xml:space="preserve">aes</w:t>
      </w:r>
      <w:r>
        <w:rPr>
          <w:rStyle w:val="NormalTok"/>
        </w:rPr>
        <w:t xml:space="preserve">(</w:t>
      </w:r>
      <w:r>
        <w:rPr>
          <w:rStyle w:val="DataTypeTok"/>
        </w:rPr>
        <w:t xml:space="preserve">xintercept =</w:t>
      </w:r>
      <w:r>
        <w:rPr>
          <w:rStyle w:val="NormalTok"/>
        </w:rPr>
        <w:t xml:space="preserve">mean_change_e0),</w:t>
      </w:r>
      <w:r>
        <w:br w:type="textWrapping"/>
      </w:r>
      <w:r>
        <w:rPr>
          <w:rStyle w:val="NormalTok"/>
        </w:rPr>
        <w:t xml:space="preserve">    </w:t>
      </w:r>
      <w:r>
        <w:rPr>
          <w:rStyle w:val="DataTypeTok"/>
        </w:rPr>
        <w:t xml:space="preserve">data =</w:t>
      </w:r>
      <w:r>
        <w:rPr>
          <w:rStyle w:val="NormalTok"/>
        </w:rPr>
        <w:t xml:space="preserve"> dta_e0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(code </w:t>
      </w:r>
      <w:r>
        <w:rPr>
          <w:rStyle w:val="OperatorTok"/>
        </w:rPr>
        <w:t xml:space="preserve">==</w:t>
      </w:r>
      <w:r>
        <w:rPr>
          <w:rStyle w:val="StringTok"/>
        </w:rPr>
        <w:t xml:space="preserve"> "GBR_SCO"</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(gender </w:t>
      </w:r>
      <w:r>
        <w:rPr>
          <w:rStyle w:val="OperatorTok"/>
        </w:rPr>
        <w:t xml:space="preserve">!=</w:t>
      </w:r>
      <w:r>
        <w:rPr>
          <w:rStyle w:val="StringTok"/>
        </w:rPr>
        <w:t xml:space="preserve"> "total"</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(gender) </w:t>
      </w:r>
      <w:r>
        <w:rPr>
          <w:rStyle w:val="OperatorTok"/>
        </w:rPr>
        <w:t xml:space="preserve">%&gt;%</w:t>
      </w:r>
      <w:r>
        <w:rPr>
          <w:rStyle w:val="StringTok"/>
        </w:rPr>
        <w:t xml:space="preserve"> </w:t>
      </w:r>
      <w:r>
        <w:br w:type="textWrapping"/>
      </w:r>
      <w:r>
        <w:rPr>
          <w:rStyle w:val="StringTok"/>
        </w:rPr>
        <w:t xml:space="preserve">      </w:t>
      </w:r>
      <w:r>
        <w:rPr>
          <w:rStyle w:val="KeywordTok"/>
        </w:rPr>
        <w:t xml:space="preserve">arrange</w:t>
      </w:r>
      <w:r>
        <w:rPr>
          <w:rStyle w:val="NormalTok"/>
        </w:rPr>
        <w:t xml:space="preserve">(year)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change_e0 =</w:t>
      </w:r>
      <w:r>
        <w:rPr>
          <w:rStyle w:val="NormalTok"/>
        </w:rPr>
        <w:t xml:space="preserve"> e0 </w:t>
      </w:r>
      <w:r>
        <w:rPr>
          <w:rStyle w:val="OperatorTok"/>
        </w:rPr>
        <w:t xml:space="preserve">-</w:t>
      </w:r>
      <w:r>
        <w:rPr>
          <w:rStyle w:val="StringTok"/>
        </w:rPr>
        <w:t xml:space="preserve"> </w:t>
      </w:r>
      <w:r>
        <w:rPr>
          <w:rStyle w:val="KeywordTok"/>
        </w:rPr>
        <w:t xml:space="preserve">lag</w:t>
      </w:r>
      <w:r>
        <w:rPr>
          <w:rStyle w:val="NormalTok"/>
        </w:rPr>
        <w:t xml:space="preserve">(e0))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w:t>
      </w:r>
      <w:r>
        <w:rPr>
          <w:rStyle w:val="KeywordTok"/>
        </w:rPr>
        <w:t xml:space="preserve">between</w:t>
      </w:r>
      <w:r>
        <w:rPr>
          <w:rStyle w:val="NormalTok"/>
        </w:rPr>
        <w:t xml:space="preserve">(year, </w:t>
      </w:r>
      <w:r>
        <w:rPr>
          <w:rStyle w:val="DecValTok"/>
        </w:rPr>
        <w:t xml:space="preserve">1955</w:t>
      </w:r>
      <w:r>
        <w:rPr>
          <w:rStyle w:val="NormalTok"/>
        </w:rPr>
        <w:t xml:space="preserve">, </w:t>
      </w:r>
      <w:r>
        <w:rPr>
          <w:rStyle w:val="DecValTok"/>
        </w:rPr>
        <w:t xml:space="preserve">2014</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(gender)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mean_change_e0 =</w:t>
      </w:r>
      <w:r>
        <w:rPr>
          <w:rStyle w:val="NormalTok"/>
        </w:rPr>
        <w:t xml:space="preserve"> </w:t>
      </w:r>
      <w:r>
        <w:rPr>
          <w:rStyle w:val="KeywordTok"/>
        </w:rPr>
        <w:t xml:space="preserve">mean</w:t>
      </w:r>
      <w:r>
        <w:rPr>
          <w:rStyle w:val="NormalTok"/>
        </w:rPr>
        <w:t xml:space="preserve">(change_e0)) </w:t>
      </w:r>
      <w:r>
        <w:rPr>
          <w:rStyle w:val="OperatorTok"/>
        </w:rPr>
        <w:t xml:space="preserve">%&gt;%</w:t>
      </w:r>
      <w:r>
        <w:rPr>
          <w:rStyle w:val="StringTok"/>
        </w:rPr>
        <w:t xml:space="preserve"> </w:t>
      </w:r>
      <w:r>
        <w:br w:type="textWrapping"/>
      </w:r>
      <w:r>
        <w:rPr>
          <w:rStyle w:val="StringTok"/>
        </w:rPr>
        <w:t xml:space="preserve">      </w:t>
      </w:r>
      <w:r>
        <w:rPr>
          <w:rStyle w:val="KeywordTok"/>
        </w:rPr>
        <w:t xml:space="preserve">ungroup</w:t>
      </w:r>
      <w:r>
        <w:rPr>
          <w:rStyle w:val="NormalTok"/>
        </w:rPr>
        <w:t xml:space="preserve">(),</w:t>
      </w:r>
      <w:r>
        <w:br w:type="textWrapping"/>
      </w:r>
      <w:r>
        <w:rPr>
          <w:rStyle w:val="NormalTok"/>
        </w:rPr>
        <w:t xml:space="preserve">    </w:t>
      </w:r>
      <w:r>
        <w:rPr>
          <w:rStyle w:val="DataTypeTok"/>
        </w:rPr>
        <w:t xml:space="preserve">colour =</w:t>
      </w:r>
      <w:r>
        <w:rPr>
          <w:rStyle w:val="NormalTok"/>
        </w:rPr>
        <w:t xml:space="preserve"> </w:t>
      </w:r>
      <w:r>
        <w:rPr>
          <w:rStyle w:val="StringTok"/>
        </w:rPr>
        <w:t xml:space="preserve">"blue"</w:t>
      </w:r>
      <w:r>
        <w:br w:type="textWrapping"/>
      </w:r>
      <w:r>
        <w:rPr>
          <w:rStyle w:val="NormalTok"/>
        </w:rPr>
        <w:t xml:space="preserve">  ) </w:t>
      </w:r>
      <w:r>
        <w:rPr>
          <w:rStyle w:val="OperatorTok"/>
        </w:rPr>
        <w:t xml:space="preserve">+</w:t>
      </w:r>
      <w:r>
        <w:rPr>
          <w:rStyle w:val="StringTok"/>
        </w:rPr>
        <w:t xml:space="preserve"> </w:t>
      </w:r>
      <w:r>
        <w:br w:type="textWrapping"/>
      </w:r>
      <w:r>
        <w:rPr>
          <w:rStyle w:val="StringTok"/>
        </w:rPr>
        <w:t xml:space="preserve">  </w:t>
      </w:r>
      <w:r>
        <w:rPr>
          <w:rStyle w:val="KeywordTok"/>
        </w:rPr>
        <w:t xml:space="preserve">labs</w:t>
      </w:r>
      <w:r>
        <w:rPr>
          <w:rStyle w:val="NormalTok"/>
        </w:rPr>
        <w:t xml:space="preserve">(</w:t>
      </w:r>
      <w:r>
        <w:br w:type="textWrapping"/>
      </w:r>
      <w:r>
        <w:rPr>
          <w:rStyle w:val="NormalTok"/>
        </w:rPr>
        <w:t xml:space="preserve">    </w:t>
      </w:r>
      <w:r>
        <w:rPr>
          <w:rStyle w:val="DataTypeTok"/>
        </w:rPr>
        <w:t xml:space="preserve">title =</w:t>
      </w:r>
      <w:r>
        <w:rPr>
          <w:rStyle w:val="NormalTok"/>
        </w:rPr>
        <w:t xml:space="preserve"> </w:t>
      </w:r>
      <w:r>
        <w:rPr>
          <w:rStyle w:val="StringTok"/>
        </w:rPr>
        <w:t xml:space="preserve">"Range of falls and gains in annual life expectancy in Scotland, 1955-2014"</w:t>
      </w:r>
      <w:r>
        <w:rPr>
          <w:rStyle w:val="NormalTok"/>
        </w:rPr>
        <w:t xml:space="preserve">,</w:t>
      </w:r>
      <w:r>
        <w:br w:type="textWrapping"/>
      </w:r>
      <w:r>
        <w:rPr>
          <w:rStyle w:val="NormalTok"/>
        </w:rPr>
        <w:t xml:space="preserve">    </w:t>
      </w:r>
      <w:r>
        <w:rPr>
          <w:rStyle w:val="DataTypeTok"/>
        </w:rPr>
        <w:t xml:space="preserve">x =</w:t>
      </w:r>
      <w:r>
        <w:rPr>
          <w:rStyle w:val="NormalTok"/>
        </w:rPr>
        <w:t xml:space="preserve"> </w:t>
      </w:r>
      <w:r>
        <w:rPr>
          <w:rStyle w:val="StringTok"/>
        </w:rPr>
        <w:t xml:space="preserve">"Change in life expectancy from previous year in years"</w:t>
      </w:r>
      <w:r>
        <w:rPr>
          <w:rStyle w:val="NormalTok"/>
        </w:rPr>
        <w:t xml:space="preserve">,</w:t>
      </w:r>
      <w:r>
        <w:br w:type="textWrapping"/>
      </w:r>
      <w:r>
        <w:rPr>
          <w:rStyle w:val="NormalTok"/>
        </w:rPr>
        <w:t xml:space="preserve">    </w:t>
      </w:r>
      <w:r>
        <w:rPr>
          <w:rStyle w:val="DataTypeTok"/>
        </w:rPr>
        <w:t xml:space="preserve">y =</w:t>
      </w:r>
      <w:r>
        <w:rPr>
          <w:rStyle w:val="NormalTok"/>
        </w:rPr>
        <w:t xml:space="preserve"> </w:t>
      </w:r>
      <w:r>
        <w:rPr>
          <w:rStyle w:val="StringTok"/>
        </w:rPr>
        <w:t xml:space="preserve">"Density of distribution of changes"</w:t>
      </w:r>
      <w:r>
        <w:br w:type="textWrapping"/>
      </w:r>
      <w:r>
        <w:rPr>
          <w:rStyle w:val="NormalTok"/>
        </w:rPr>
        <w:t xml:space="preserve">  ) </w:t>
      </w:r>
      <w:r>
        <w:rPr>
          <w:rStyle w:val="OperatorTok"/>
        </w:rPr>
        <w:t xml:space="preserve">+</w:t>
      </w:r>
      <w:r>
        <w:br w:type="textWrapping"/>
      </w:r>
      <w:r>
        <w:rPr>
          <w:rStyle w:val="StringTok"/>
        </w:rPr>
        <w:t xml:space="preserve">  </w:t>
      </w:r>
      <w:r>
        <w:rPr>
          <w:rStyle w:val="KeywordTok"/>
        </w:rPr>
        <w:t xml:space="preserve">geom_text</w:t>
      </w:r>
      <w:r>
        <w:rPr>
          <w:rStyle w:val="NormalTok"/>
        </w:rPr>
        <w:t xml:space="preserve">(</w:t>
      </w:r>
      <w:r>
        <w:br w:type="textWrapping"/>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mean_change_e0), </w:t>
      </w:r>
      <w:r>
        <w:rPr>
          <w:rStyle w:val="DataTypeTok"/>
        </w:rPr>
        <w:t xml:space="preserve">y =</w:t>
      </w:r>
      <w:r>
        <w:rPr>
          <w:rStyle w:val="NormalTok"/>
        </w:rPr>
        <w:t xml:space="preserve"> </w:t>
      </w:r>
      <w:r>
        <w:rPr>
          <w:rStyle w:val="FloatTok"/>
        </w:rPr>
        <w:t xml:space="preserve">0.75</w:t>
      </w:r>
      <w:r>
        <w:rPr>
          <w:rStyle w:val="NormalTok"/>
        </w:rPr>
        <w:t xml:space="preserve">, </w:t>
      </w:r>
      <w:r>
        <w:br w:type="textWrapping"/>
      </w:r>
      <w:r>
        <w:rPr>
          <w:rStyle w:val="NormalTok"/>
        </w:rPr>
        <w:t xml:space="preserve">    </w:t>
      </w:r>
      <w:r>
        <w:rPr>
          <w:rStyle w:val="DataTypeTok"/>
        </w:rPr>
        <w:t xml:space="preserve">label =</w:t>
      </w:r>
      <w:r>
        <w:rPr>
          <w:rStyle w:val="NormalTok"/>
        </w:rPr>
        <w:t xml:space="preserve"> </w:t>
      </w:r>
      <w:r>
        <w:rPr>
          <w:rStyle w:val="StringTok"/>
        </w:rPr>
        <w:t xml:space="preserve">"Average</w:t>
      </w:r>
      <w:r>
        <w:rPr>
          <w:rStyle w:val="CharTok"/>
        </w:rPr>
        <w:t xml:space="preserve">\n</w:t>
      </w:r>
      <w:r>
        <w:rPr>
          <w:rStyle w:val="StringTok"/>
        </w:rPr>
        <w:t xml:space="preserve">Change"</w:t>
      </w:r>
      <w:r>
        <w:rPr>
          <w:rStyle w:val="NormalTok"/>
        </w:rPr>
        <w:t xml:space="preserve">, </w:t>
      </w:r>
      <w:r>
        <w:rPr>
          <w:rStyle w:val="DataTypeTok"/>
        </w:rPr>
        <w:t xml:space="preserve">fontface =</w:t>
      </w:r>
      <w:r>
        <w:rPr>
          <w:rStyle w:val="NormalTok"/>
        </w:rPr>
        <w:t xml:space="preserve"> </w:t>
      </w:r>
      <w:r>
        <w:rPr>
          <w:rStyle w:val="StringTok"/>
        </w:rPr>
        <w:t xml:space="preserve">"bold"</w:t>
      </w:r>
      <w:r>
        <w:rPr>
          <w:rStyle w:val="NormalTok"/>
        </w:rPr>
        <w:t xml:space="preserve">, </w:t>
      </w:r>
      <w:r>
        <w:rPr>
          <w:rStyle w:val="DataTypeTok"/>
        </w:rPr>
        <w:t xml:space="preserve">colour =</w:t>
      </w:r>
      <w:r>
        <w:rPr>
          <w:rStyle w:val="NormalTok"/>
        </w:rPr>
        <w:t xml:space="preserve"> </w:t>
      </w:r>
      <w:r>
        <w:rPr>
          <w:rStyle w:val="StringTok"/>
        </w:rPr>
        <w:t xml:space="preserve">"white"</w:t>
      </w:r>
      <w:r>
        <w:rPr>
          <w:rStyle w:val="NormalTok"/>
        </w:rPr>
        <w:t xml:space="preserve">,</w:t>
      </w:r>
      <w:r>
        <w:br w:type="textWrapping"/>
      </w:r>
      <w:r>
        <w:rPr>
          <w:rStyle w:val="NormalTok"/>
        </w:rPr>
        <w:t xml:space="preserve">    </w:t>
      </w:r>
      <w:r>
        <w:rPr>
          <w:rStyle w:val="DataTypeTok"/>
        </w:rPr>
        <w:t xml:space="preserve">nudge_y =</w:t>
      </w:r>
      <w:r>
        <w:rPr>
          <w:rStyle w:val="NormalTok"/>
        </w:rPr>
        <w:t xml:space="preserve"> </w:t>
      </w:r>
      <w:r>
        <w:rPr>
          <w:rStyle w:val="FloatTok"/>
        </w:rPr>
        <w:t xml:space="preserve">0.01</w:t>
      </w:r>
      <w:r>
        <w:rPr>
          <w:rStyle w:val="NormalTok"/>
        </w:rPr>
        <w:t xml:space="preserve">, </w:t>
      </w:r>
      <w:r>
        <w:rPr>
          <w:rStyle w:val="DataTypeTok"/>
        </w:rPr>
        <w:t xml:space="preserve">nudge_x =</w:t>
      </w:r>
      <w:r>
        <w:rPr>
          <w:rStyle w:val="NormalTok"/>
        </w:rPr>
        <w:t xml:space="preserve"> </w:t>
      </w:r>
      <w:r>
        <w:rPr>
          <w:rStyle w:val="FloatTok"/>
        </w:rPr>
        <w:t xml:space="preserve">0.0025</w:t>
      </w:r>
      <w:r>
        <w:rPr>
          <w:rStyle w:val="NormalTok"/>
        </w:rPr>
        <w:t xml:space="preserve">,</w:t>
      </w:r>
      <w:r>
        <w:br w:type="textWrapping"/>
      </w:r>
      <w:r>
        <w:rPr>
          <w:rStyle w:val="NormalTok"/>
        </w:rPr>
        <w:t xml:space="preserve">    </w:t>
      </w:r>
      <w:r>
        <w:rPr>
          <w:rStyle w:val="DataTypeTok"/>
        </w:rPr>
        <w:t xml:space="preserve">data =</w:t>
      </w:r>
      <w:r>
        <w:rPr>
          <w:rStyle w:val="NormalTok"/>
        </w:rPr>
        <w:t xml:space="preserve"> dta_e0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(code </w:t>
      </w:r>
      <w:r>
        <w:rPr>
          <w:rStyle w:val="OperatorTok"/>
        </w:rPr>
        <w:t xml:space="preserve">==</w:t>
      </w:r>
      <w:r>
        <w:rPr>
          <w:rStyle w:val="StringTok"/>
        </w:rPr>
        <w:t xml:space="preserve"> "GBR_SCO"</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(gender </w:t>
      </w:r>
      <w:r>
        <w:rPr>
          <w:rStyle w:val="OperatorTok"/>
        </w:rPr>
        <w:t xml:space="preserve">!=</w:t>
      </w:r>
      <w:r>
        <w:rPr>
          <w:rStyle w:val="StringTok"/>
        </w:rPr>
        <w:t xml:space="preserve"> "total"</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(gender) </w:t>
      </w:r>
      <w:r>
        <w:rPr>
          <w:rStyle w:val="OperatorTok"/>
        </w:rPr>
        <w:t xml:space="preserve">%&gt;%</w:t>
      </w:r>
      <w:r>
        <w:rPr>
          <w:rStyle w:val="StringTok"/>
        </w:rPr>
        <w:t xml:space="preserve"> </w:t>
      </w:r>
      <w:r>
        <w:br w:type="textWrapping"/>
      </w:r>
      <w:r>
        <w:rPr>
          <w:rStyle w:val="StringTok"/>
        </w:rPr>
        <w:t xml:space="preserve">          </w:t>
      </w:r>
      <w:r>
        <w:rPr>
          <w:rStyle w:val="KeywordTok"/>
        </w:rPr>
        <w:t xml:space="preserve">arrange</w:t>
      </w:r>
      <w:r>
        <w:rPr>
          <w:rStyle w:val="NormalTok"/>
        </w:rPr>
        <w:t xml:space="preserve">(year)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change_e0 =</w:t>
      </w:r>
      <w:r>
        <w:rPr>
          <w:rStyle w:val="NormalTok"/>
        </w:rPr>
        <w:t xml:space="preserve"> e0 </w:t>
      </w:r>
      <w:r>
        <w:rPr>
          <w:rStyle w:val="OperatorTok"/>
        </w:rPr>
        <w:t xml:space="preserve">-</w:t>
      </w:r>
      <w:r>
        <w:rPr>
          <w:rStyle w:val="StringTok"/>
        </w:rPr>
        <w:t xml:space="preserve"> </w:t>
      </w:r>
      <w:r>
        <w:rPr>
          <w:rStyle w:val="KeywordTok"/>
        </w:rPr>
        <w:t xml:space="preserve">lag</w:t>
      </w:r>
      <w:r>
        <w:rPr>
          <w:rStyle w:val="NormalTok"/>
        </w:rPr>
        <w:t xml:space="preserve">(e0))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w:t>
      </w:r>
      <w:r>
        <w:rPr>
          <w:rStyle w:val="KeywordTok"/>
        </w:rPr>
        <w:t xml:space="preserve">between</w:t>
      </w:r>
      <w:r>
        <w:rPr>
          <w:rStyle w:val="NormalTok"/>
        </w:rPr>
        <w:t xml:space="preserve">(year, </w:t>
      </w:r>
      <w:r>
        <w:rPr>
          <w:rStyle w:val="DecValTok"/>
        </w:rPr>
        <w:t xml:space="preserve">1955</w:t>
      </w:r>
      <w:r>
        <w:rPr>
          <w:rStyle w:val="NormalTok"/>
        </w:rPr>
        <w:t xml:space="preserve">, </w:t>
      </w:r>
      <w:r>
        <w:rPr>
          <w:rStyle w:val="DecValTok"/>
        </w:rPr>
        <w:t xml:space="preserve">2014</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(gender)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mean_change_e0 =</w:t>
      </w:r>
      <w:r>
        <w:rPr>
          <w:rStyle w:val="NormalTok"/>
        </w:rPr>
        <w:t xml:space="preserve"> </w:t>
      </w:r>
      <w:r>
        <w:rPr>
          <w:rStyle w:val="KeywordTok"/>
        </w:rPr>
        <w:t xml:space="preserve">mean</w:t>
      </w:r>
      <w:r>
        <w:rPr>
          <w:rStyle w:val="NormalTok"/>
        </w:rPr>
        <w:t xml:space="preserve">(change_e0)) </w:t>
      </w:r>
      <w:r>
        <w:rPr>
          <w:rStyle w:val="OperatorTok"/>
        </w:rPr>
        <w:t xml:space="preserve">%&gt;%</w:t>
      </w:r>
      <w:r>
        <w:rPr>
          <w:rStyle w:val="StringTok"/>
        </w:rPr>
        <w:t xml:space="preserve"> </w:t>
      </w:r>
      <w:r>
        <w:br w:type="textWrapping"/>
      </w:r>
      <w:r>
        <w:rPr>
          <w:rStyle w:val="StringTok"/>
        </w:rPr>
        <w:t xml:space="preserve">          </w:t>
      </w:r>
      <w:r>
        <w:rPr>
          <w:rStyle w:val="KeywordTok"/>
        </w:rPr>
        <w:t xml:space="preserve">ungroup</w:t>
      </w:r>
      <w:r>
        <w:rPr>
          <w:rStyle w:val="NormalTok"/>
        </w:rPr>
        <w:t xml:space="preserve">()</w:t>
      </w:r>
      <w:r>
        <w:br w:type="textWrapping"/>
      </w:r>
      <w:r>
        <w:rPr>
          <w:rStyle w:val="NormalTok"/>
        </w:rPr>
        <w:t xml:space="preserve">  ) </w:t>
      </w:r>
      <w:r>
        <w:rPr>
          <w:rStyle w:val="OperatorTok"/>
        </w:rPr>
        <w:t xml:space="preserve">+</w:t>
      </w:r>
      <w:r>
        <w:br w:type="textWrapping"/>
      </w:r>
      <w:r>
        <w:rPr>
          <w:rStyle w:val="StringTok"/>
        </w:rPr>
        <w:t xml:space="preserve">  </w:t>
      </w:r>
      <w:r>
        <w:rPr>
          <w:rStyle w:val="KeywordTok"/>
        </w:rPr>
        <w:t xml:space="preserve">geom_text</w:t>
      </w:r>
      <w:r>
        <w:rPr>
          <w:rStyle w:val="NormalTok"/>
        </w:rPr>
        <w:t xml:space="preserve">(</w:t>
      </w:r>
      <w:r>
        <w:br w:type="textWrapping"/>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mean_change_e0), </w:t>
      </w:r>
      <w:r>
        <w:rPr>
          <w:rStyle w:val="DataTypeTok"/>
        </w:rPr>
        <w:t xml:space="preserve">y =</w:t>
      </w:r>
      <w:r>
        <w:rPr>
          <w:rStyle w:val="NormalTok"/>
        </w:rPr>
        <w:t xml:space="preserve"> </w:t>
      </w:r>
      <w:r>
        <w:rPr>
          <w:rStyle w:val="FloatTok"/>
        </w:rPr>
        <w:t xml:space="preserve">0.75</w:t>
      </w:r>
      <w:r>
        <w:rPr>
          <w:rStyle w:val="NormalTok"/>
        </w:rPr>
        <w:t xml:space="preserve">, </w:t>
      </w:r>
      <w:r>
        <w:br w:type="textWrapping"/>
      </w:r>
      <w:r>
        <w:rPr>
          <w:rStyle w:val="NormalTok"/>
        </w:rPr>
        <w:t xml:space="preserve">    </w:t>
      </w:r>
      <w:r>
        <w:rPr>
          <w:rStyle w:val="DataTypeTok"/>
        </w:rPr>
        <w:t xml:space="preserve">label =</w:t>
      </w:r>
      <w:r>
        <w:rPr>
          <w:rStyle w:val="NormalTok"/>
        </w:rPr>
        <w:t xml:space="preserve"> </w:t>
      </w:r>
      <w:r>
        <w:rPr>
          <w:rStyle w:val="StringTok"/>
        </w:rPr>
        <w:t xml:space="preserve">"Average</w:t>
      </w:r>
      <w:r>
        <w:rPr>
          <w:rStyle w:val="CharTok"/>
        </w:rPr>
        <w:t xml:space="preserve">\n</w:t>
      </w:r>
      <w:r>
        <w:rPr>
          <w:rStyle w:val="StringTok"/>
        </w:rPr>
        <w:t xml:space="preserve">Change"</w:t>
      </w:r>
      <w:r>
        <w:rPr>
          <w:rStyle w:val="NormalTok"/>
        </w:rPr>
        <w:t xml:space="preserve">, </w:t>
      </w:r>
      <w:r>
        <w:rPr>
          <w:rStyle w:val="DataTypeTok"/>
        </w:rPr>
        <w:t xml:space="preserve">fontface =</w:t>
      </w:r>
      <w:r>
        <w:rPr>
          <w:rStyle w:val="NormalTok"/>
        </w:rPr>
        <w:t xml:space="preserve"> </w:t>
      </w:r>
      <w:r>
        <w:rPr>
          <w:rStyle w:val="StringTok"/>
        </w:rPr>
        <w:t xml:space="preserve">"bold"</w:t>
      </w:r>
      <w:r>
        <w:rPr>
          <w:rStyle w:val="NormalTok"/>
        </w:rPr>
        <w:t xml:space="preserve">,</w:t>
      </w:r>
      <w:r>
        <w:br w:type="textWrapping"/>
      </w:r>
      <w:r>
        <w:rPr>
          <w:rStyle w:val="NormalTok"/>
        </w:rPr>
        <w:t xml:space="preserve">    </w:t>
      </w:r>
      <w:r>
        <w:rPr>
          <w:rStyle w:val="DataTypeTok"/>
        </w:rPr>
        <w:t xml:space="preserve">data =</w:t>
      </w:r>
      <w:r>
        <w:rPr>
          <w:rStyle w:val="NormalTok"/>
        </w:rPr>
        <w:t xml:space="preserve"> dta_e0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(code </w:t>
      </w:r>
      <w:r>
        <w:rPr>
          <w:rStyle w:val="OperatorTok"/>
        </w:rPr>
        <w:t xml:space="preserve">==</w:t>
      </w:r>
      <w:r>
        <w:rPr>
          <w:rStyle w:val="StringTok"/>
        </w:rPr>
        <w:t xml:space="preserve"> "GBR_SCO"</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(gender </w:t>
      </w:r>
      <w:r>
        <w:rPr>
          <w:rStyle w:val="OperatorTok"/>
        </w:rPr>
        <w:t xml:space="preserve">!=</w:t>
      </w:r>
      <w:r>
        <w:rPr>
          <w:rStyle w:val="StringTok"/>
        </w:rPr>
        <w:t xml:space="preserve"> "total"</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(gender) </w:t>
      </w:r>
      <w:r>
        <w:rPr>
          <w:rStyle w:val="OperatorTok"/>
        </w:rPr>
        <w:t xml:space="preserve">%&gt;%</w:t>
      </w:r>
      <w:r>
        <w:rPr>
          <w:rStyle w:val="StringTok"/>
        </w:rPr>
        <w:t xml:space="preserve"> </w:t>
      </w:r>
      <w:r>
        <w:br w:type="textWrapping"/>
      </w:r>
      <w:r>
        <w:rPr>
          <w:rStyle w:val="StringTok"/>
        </w:rPr>
        <w:t xml:space="preserve">          </w:t>
      </w:r>
      <w:r>
        <w:rPr>
          <w:rStyle w:val="KeywordTok"/>
        </w:rPr>
        <w:t xml:space="preserve">arrange</w:t>
      </w:r>
      <w:r>
        <w:rPr>
          <w:rStyle w:val="NormalTok"/>
        </w:rPr>
        <w:t xml:space="preserve">(year)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change_e0 =</w:t>
      </w:r>
      <w:r>
        <w:rPr>
          <w:rStyle w:val="NormalTok"/>
        </w:rPr>
        <w:t xml:space="preserve"> e0 </w:t>
      </w:r>
      <w:r>
        <w:rPr>
          <w:rStyle w:val="OperatorTok"/>
        </w:rPr>
        <w:t xml:space="preserve">-</w:t>
      </w:r>
      <w:r>
        <w:rPr>
          <w:rStyle w:val="StringTok"/>
        </w:rPr>
        <w:t xml:space="preserve"> </w:t>
      </w:r>
      <w:r>
        <w:rPr>
          <w:rStyle w:val="KeywordTok"/>
        </w:rPr>
        <w:t xml:space="preserve">lag</w:t>
      </w:r>
      <w:r>
        <w:rPr>
          <w:rStyle w:val="NormalTok"/>
        </w:rPr>
        <w:t xml:space="preserve">(e0))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w:t>
      </w:r>
      <w:r>
        <w:rPr>
          <w:rStyle w:val="KeywordTok"/>
        </w:rPr>
        <w:t xml:space="preserve">between</w:t>
      </w:r>
      <w:r>
        <w:rPr>
          <w:rStyle w:val="NormalTok"/>
        </w:rPr>
        <w:t xml:space="preserve">(year, </w:t>
      </w:r>
      <w:r>
        <w:rPr>
          <w:rStyle w:val="DecValTok"/>
        </w:rPr>
        <w:t xml:space="preserve">1955</w:t>
      </w:r>
      <w:r>
        <w:rPr>
          <w:rStyle w:val="NormalTok"/>
        </w:rPr>
        <w:t xml:space="preserve">, </w:t>
      </w:r>
      <w:r>
        <w:rPr>
          <w:rStyle w:val="DecValTok"/>
        </w:rPr>
        <w:t xml:space="preserve">2014</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(gender)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mean_change_e0 =</w:t>
      </w:r>
      <w:r>
        <w:rPr>
          <w:rStyle w:val="NormalTok"/>
        </w:rPr>
        <w:t xml:space="preserve"> </w:t>
      </w:r>
      <w:r>
        <w:rPr>
          <w:rStyle w:val="KeywordTok"/>
        </w:rPr>
        <w:t xml:space="preserve">mean</w:t>
      </w:r>
      <w:r>
        <w:rPr>
          <w:rStyle w:val="NormalTok"/>
        </w:rPr>
        <w:t xml:space="preserve">(change_e0)) </w:t>
      </w:r>
      <w:r>
        <w:rPr>
          <w:rStyle w:val="OperatorTok"/>
        </w:rPr>
        <w:t xml:space="preserve">%&gt;%</w:t>
      </w:r>
      <w:r>
        <w:rPr>
          <w:rStyle w:val="StringTok"/>
        </w:rPr>
        <w:t xml:space="preserve"> </w:t>
      </w:r>
      <w:r>
        <w:br w:type="textWrapping"/>
      </w:r>
      <w:r>
        <w:rPr>
          <w:rStyle w:val="StringTok"/>
        </w:rPr>
        <w:t xml:space="preserve">          </w:t>
      </w:r>
      <w:r>
        <w:rPr>
          <w:rStyle w:val="KeywordTok"/>
        </w:rPr>
        <w:t xml:space="preserve">ungroup</w:t>
      </w:r>
      <w:r>
        <w:rPr>
          <w:rStyle w:val="NormalTok"/>
        </w:rPr>
        <w:t xml:space="preserve">()</w:t>
      </w:r>
      <w:r>
        <w:br w:type="textWrapping"/>
      </w:r>
      <w:r>
        <w:rPr>
          <w:rStyle w:val="NormalTok"/>
        </w:rPr>
        <w:t xml:space="preserve">            ) </w:t>
      </w:r>
      <w:r>
        <w:rPr>
          <w:rStyle w:val="OperatorTok"/>
        </w:rPr>
        <w:t xml:space="preserve">+</w:t>
      </w:r>
      <w:r>
        <w:br w:type="textWrapping"/>
      </w:r>
      <w:r>
        <w:rPr>
          <w:rStyle w:val="StringTok"/>
        </w:rPr>
        <w:t xml:space="preserve">  </w:t>
      </w:r>
      <w:r>
        <w:rPr>
          <w:rStyle w:val="KeywordTok"/>
        </w:rPr>
        <w:t xml:space="preserve">geom_text</w:t>
      </w:r>
      <w:r>
        <w:rPr>
          <w:rStyle w:val="NormalTok"/>
        </w:rPr>
        <w:t xml:space="preserve">(</w:t>
      </w:r>
      <w:r>
        <w:br w:type="textWrapping"/>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change_e0), </w:t>
      </w:r>
      <w:r>
        <w:rPr>
          <w:rStyle w:val="DataTypeTok"/>
        </w:rPr>
        <w:t xml:space="preserve">y =</w:t>
      </w:r>
      <w:r>
        <w:rPr>
          <w:rStyle w:val="NormalTok"/>
        </w:rPr>
        <w:t xml:space="preserve"> </w:t>
      </w:r>
      <w:r>
        <w:rPr>
          <w:rStyle w:val="FloatTok"/>
        </w:rPr>
        <w:t xml:space="preserve">0.75</w:t>
      </w:r>
      <w:r>
        <w:rPr>
          <w:rStyle w:val="NormalTok"/>
        </w:rPr>
        <w:t xml:space="preserve">, </w:t>
      </w:r>
      <w:r>
        <w:br w:type="textWrapping"/>
      </w:r>
      <w:r>
        <w:rPr>
          <w:rStyle w:val="NormalTok"/>
        </w:rPr>
        <w:t xml:space="preserve">    </w:t>
      </w:r>
      <w:r>
        <w:rPr>
          <w:rStyle w:val="DataTypeTok"/>
        </w:rPr>
        <w:t xml:space="preserve">label =</w:t>
      </w:r>
      <w:r>
        <w:rPr>
          <w:rStyle w:val="NormalTok"/>
        </w:rPr>
        <w:t xml:space="preserve"> </w:t>
      </w:r>
      <w:r>
        <w:rPr>
          <w:rStyle w:val="StringTok"/>
        </w:rPr>
        <w:t xml:space="preserve">"Change from</w:t>
      </w:r>
      <w:r>
        <w:rPr>
          <w:rStyle w:val="CharTok"/>
        </w:rPr>
        <w:t xml:space="preserve">\n</w:t>
      </w:r>
      <w:r>
        <w:rPr>
          <w:rStyle w:val="StringTok"/>
        </w:rPr>
        <w:t xml:space="preserve">2014-2015"</w:t>
      </w:r>
      <w:r>
        <w:rPr>
          <w:rStyle w:val="NormalTok"/>
        </w:rPr>
        <w:t xml:space="preserve">, </w:t>
      </w:r>
      <w:r>
        <w:rPr>
          <w:rStyle w:val="DataTypeTok"/>
        </w:rPr>
        <w:t xml:space="preserve">fontface =</w:t>
      </w:r>
      <w:r>
        <w:rPr>
          <w:rStyle w:val="NormalTok"/>
        </w:rPr>
        <w:t xml:space="preserve"> </w:t>
      </w:r>
      <w:r>
        <w:rPr>
          <w:rStyle w:val="StringTok"/>
        </w:rPr>
        <w:t xml:space="preserve">"bold"</w:t>
      </w:r>
      <w:r>
        <w:rPr>
          <w:rStyle w:val="NormalTok"/>
        </w:rPr>
        <w:t xml:space="preserve">, </w:t>
      </w:r>
      <w:r>
        <w:rPr>
          <w:rStyle w:val="DataTypeTok"/>
        </w:rPr>
        <w:t xml:space="preserve">colour =</w:t>
      </w:r>
      <w:r>
        <w:rPr>
          <w:rStyle w:val="NormalTok"/>
        </w:rPr>
        <w:t xml:space="preserve"> </w:t>
      </w:r>
      <w:r>
        <w:rPr>
          <w:rStyle w:val="StringTok"/>
        </w:rPr>
        <w:t xml:space="preserve">"white"</w:t>
      </w:r>
      <w:r>
        <w:rPr>
          <w:rStyle w:val="NormalTok"/>
        </w:rPr>
        <w:t xml:space="preserve">,</w:t>
      </w:r>
      <w:r>
        <w:br w:type="textWrapping"/>
      </w:r>
      <w:r>
        <w:rPr>
          <w:rStyle w:val="NormalTok"/>
        </w:rPr>
        <w:t xml:space="preserve">    </w:t>
      </w:r>
      <w:r>
        <w:rPr>
          <w:rStyle w:val="DataTypeTok"/>
        </w:rPr>
        <w:t xml:space="preserve">nudge_y =</w:t>
      </w:r>
      <w:r>
        <w:rPr>
          <w:rStyle w:val="NormalTok"/>
        </w:rPr>
        <w:t xml:space="preserve"> </w:t>
      </w:r>
      <w:r>
        <w:rPr>
          <w:rStyle w:val="FloatTok"/>
        </w:rPr>
        <w:t xml:space="preserve">0.01</w:t>
      </w:r>
      <w:r>
        <w:rPr>
          <w:rStyle w:val="NormalTok"/>
        </w:rPr>
        <w:t xml:space="preserve">, </w:t>
      </w:r>
      <w:r>
        <w:rPr>
          <w:rStyle w:val="DataTypeTok"/>
        </w:rPr>
        <w:t xml:space="preserve">nudge_x =</w:t>
      </w:r>
      <w:r>
        <w:rPr>
          <w:rStyle w:val="NormalTok"/>
        </w:rPr>
        <w:t xml:space="preserve"> </w:t>
      </w:r>
      <w:r>
        <w:rPr>
          <w:rStyle w:val="FloatTok"/>
        </w:rPr>
        <w:t xml:space="preserve">0.0025</w:t>
      </w:r>
      <w:r>
        <w:rPr>
          <w:rStyle w:val="NormalTok"/>
        </w:rPr>
        <w:t xml:space="preserve">,</w:t>
      </w:r>
      <w:r>
        <w:br w:type="textWrapping"/>
      </w:r>
      <w:r>
        <w:rPr>
          <w:rStyle w:val="NormalTok"/>
        </w:rPr>
        <w:t xml:space="preserve">    </w:t>
      </w:r>
      <w:r>
        <w:rPr>
          <w:rStyle w:val="DataTypeTok"/>
        </w:rPr>
        <w:t xml:space="preserve">data =</w:t>
      </w:r>
      <w:r>
        <w:rPr>
          <w:rStyle w:val="NormalTok"/>
        </w:rPr>
        <w:t xml:space="preserve"> dta_e0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(code </w:t>
      </w:r>
      <w:r>
        <w:rPr>
          <w:rStyle w:val="OperatorTok"/>
        </w:rPr>
        <w:t xml:space="preserve">==</w:t>
      </w:r>
      <w:r>
        <w:rPr>
          <w:rStyle w:val="StringTok"/>
        </w:rPr>
        <w:t xml:space="preserve"> "GBR_SCO"</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(gender </w:t>
      </w:r>
      <w:r>
        <w:rPr>
          <w:rStyle w:val="OperatorTok"/>
        </w:rPr>
        <w:t xml:space="preserve">!=</w:t>
      </w:r>
      <w:r>
        <w:rPr>
          <w:rStyle w:val="StringTok"/>
        </w:rPr>
        <w:t xml:space="preserve"> "total"</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(gender) </w:t>
      </w:r>
      <w:r>
        <w:rPr>
          <w:rStyle w:val="OperatorTok"/>
        </w:rPr>
        <w:t xml:space="preserve">%&gt;%</w:t>
      </w:r>
      <w:r>
        <w:rPr>
          <w:rStyle w:val="StringTok"/>
        </w:rPr>
        <w:t xml:space="preserve"> </w:t>
      </w:r>
      <w:r>
        <w:br w:type="textWrapping"/>
      </w:r>
      <w:r>
        <w:rPr>
          <w:rStyle w:val="StringTok"/>
        </w:rPr>
        <w:t xml:space="preserve">      </w:t>
      </w:r>
      <w:r>
        <w:rPr>
          <w:rStyle w:val="KeywordTok"/>
        </w:rPr>
        <w:t xml:space="preserve">arrange</w:t>
      </w:r>
      <w:r>
        <w:rPr>
          <w:rStyle w:val="NormalTok"/>
        </w:rPr>
        <w:t xml:space="preserve">(year)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change_e0 =</w:t>
      </w:r>
      <w:r>
        <w:rPr>
          <w:rStyle w:val="NormalTok"/>
        </w:rPr>
        <w:t xml:space="preserve"> e0 </w:t>
      </w:r>
      <w:r>
        <w:rPr>
          <w:rStyle w:val="OperatorTok"/>
        </w:rPr>
        <w:t xml:space="preserve">-</w:t>
      </w:r>
      <w:r>
        <w:rPr>
          <w:rStyle w:val="StringTok"/>
        </w:rPr>
        <w:t xml:space="preserve"> </w:t>
      </w:r>
      <w:r>
        <w:rPr>
          <w:rStyle w:val="KeywordTok"/>
        </w:rPr>
        <w:t xml:space="preserve">lag</w:t>
      </w:r>
      <w:r>
        <w:rPr>
          <w:rStyle w:val="NormalTok"/>
        </w:rPr>
        <w:t xml:space="preserve">(e0))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(year </w:t>
      </w:r>
      <w:r>
        <w:rPr>
          <w:rStyle w:val="OperatorTok"/>
        </w:rPr>
        <w:t xml:space="preserve">==</w:t>
      </w:r>
      <w:r>
        <w:rPr>
          <w:rStyle w:val="StringTok"/>
        </w:rPr>
        <w:t xml:space="preserve"> </w:t>
      </w:r>
      <w:r>
        <w:rPr>
          <w:rStyle w:val="DecValTok"/>
        </w:rPr>
        <w:t xml:space="preserve">2015</w:t>
      </w:r>
      <w:r>
        <w:rPr>
          <w:rStyle w:val="NormalTok"/>
        </w:rPr>
        <w:t xml:space="preserve">)</w:t>
      </w:r>
      <w:r>
        <w:br w:type="textWrapping"/>
      </w:r>
      <w:r>
        <w:rPr>
          <w:rStyle w:val="NormalTok"/>
        </w:rPr>
        <w:t xml:space="preserve">  ) </w:t>
      </w:r>
      <w:r>
        <w:rPr>
          <w:rStyle w:val="OperatorTok"/>
        </w:rPr>
        <w:t xml:space="preserve">+</w:t>
      </w:r>
      <w:r>
        <w:br w:type="textWrapping"/>
      </w:r>
      <w:r>
        <w:rPr>
          <w:rStyle w:val="StringTok"/>
        </w:rPr>
        <w:t xml:space="preserve">  </w:t>
      </w:r>
      <w:r>
        <w:rPr>
          <w:rStyle w:val="KeywordTok"/>
        </w:rPr>
        <w:t xml:space="preserve">geom_text</w:t>
      </w:r>
      <w:r>
        <w:rPr>
          <w:rStyle w:val="NormalTok"/>
        </w:rPr>
        <w:t xml:space="preserve">(</w:t>
      </w:r>
      <w:r>
        <w:br w:type="textWrapping"/>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change_e0), </w:t>
      </w:r>
      <w:r>
        <w:rPr>
          <w:rStyle w:val="DataTypeTok"/>
        </w:rPr>
        <w:t xml:space="preserve">y =</w:t>
      </w:r>
      <w:r>
        <w:rPr>
          <w:rStyle w:val="NormalTok"/>
        </w:rPr>
        <w:t xml:space="preserve"> </w:t>
      </w:r>
      <w:r>
        <w:rPr>
          <w:rStyle w:val="FloatTok"/>
        </w:rPr>
        <w:t xml:space="preserve">0.75</w:t>
      </w:r>
      <w:r>
        <w:rPr>
          <w:rStyle w:val="NormalTok"/>
        </w:rPr>
        <w:t xml:space="preserve">, </w:t>
      </w:r>
      <w:r>
        <w:br w:type="textWrapping"/>
      </w:r>
      <w:r>
        <w:rPr>
          <w:rStyle w:val="NormalTok"/>
        </w:rPr>
        <w:t xml:space="preserve">    </w:t>
      </w:r>
      <w:r>
        <w:rPr>
          <w:rStyle w:val="DataTypeTok"/>
        </w:rPr>
        <w:t xml:space="preserve">label =</w:t>
      </w:r>
      <w:r>
        <w:rPr>
          <w:rStyle w:val="NormalTok"/>
        </w:rPr>
        <w:t xml:space="preserve"> </w:t>
      </w:r>
      <w:r>
        <w:rPr>
          <w:rStyle w:val="StringTok"/>
        </w:rPr>
        <w:t xml:space="preserve">"Change from</w:t>
      </w:r>
      <w:r>
        <w:rPr>
          <w:rStyle w:val="CharTok"/>
        </w:rPr>
        <w:t xml:space="preserve">\n</w:t>
      </w:r>
      <w:r>
        <w:rPr>
          <w:rStyle w:val="StringTok"/>
        </w:rPr>
        <w:t xml:space="preserve">2014-2015"</w:t>
      </w:r>
      <w:r>
        <w:rPr>
          <w:rStyle w:val="NormalTok"/>
        </w:rPr>
        <w:t xml:space="preserve">, </w:t>
      </w:r>
      <w:r>
        <w:rPr>
          <w:rStyle w:val="DataTypeTok"/>
        </w:rPr>
        <w:t xml:space="preserve">fontface =</w:t>
      </w:r>
      <w:r>
        <w:rPr>
          <w:rStyle w:val="NormalTok"/>
        </w:rPr>
        <w:t xml:space="preserve"> </w:t>
      </w:r>
      <w:r>
        <w:rPr>
          <w:rStyle w:val="StringTok"/>
        </w:rPr>
        <w:t xml:space="preserve">"bold"</w:t>
      </w:r>
      <w:r>
        <w:rPr>
          <w:rStyle w:val="NormalTok"/>
        </w:rPr>
        <w:t xml:space="preserve">,</w:t>
      </w:r>
      <w:r>
        <w:br w:type="textWrapping"/>
      </w:r>
      <w:r>
        <w:rPr>
          <w:rStyle w:val="NormalTok"/>
        </w:rPr>
        <w:t xml:space="preserve">    </w:t>
      </w:r>
      <w:r>
        <w:rPr>
          <w:rStyle w:val="DataTypeTok"/>
        </w:rPr>
        <w:t xml:space="preserve">data =</w:t>
      </w:r>
      <w:r>
        <w:rPr>
          <w:rStyle w:val="NormalTok"/>
        </w:rPr>
        <w:t xml:space="preserve"> dta_e0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(code </w:t>
      </w:r>
      <w:r>
        <w:rPr>
          <w:rStyle w:val="OperatorTok"/>
        </w:rPr>
        <w:t xml:space="preserve">==</w:t>
      </w:r>
      <w:r>
        <w:rPr>
          <w:rStyle w:val="StringTok"/>
        </w:rPr>
        <w:t xml:space="preserve"> "GBR_SCO"</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(gender </w:t>
      </w:r>
      <w:r>
        <w:rPr>
          <w:rStyle w:val="OperatorTok"/>
        </w:rPr>
        <w:t xml:space="preserve">!=</w:t>
      </w:r>
      <w:r>
        <w:rPr>
          <w:rStyle w:val="StringTok"/>
        </w:rPr>
        <w:t xml:space="preserve"> "total"</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(gender) </w:t>
      </w:r>
      <w:r>
        <w:rPr>
          <w:rStyle w:val="OperatorTok"/>
        </w:rPr>
        <w:t xml:space="preserve">%&gt;%</w:t>
      </w:r>
      <w:r>
        <w:rPr>
          <w:rStyle w:val="StringTok"/>
        </w:rPr>
        <w:t xml:space="preserve"> </w:t>
      </w:r>
      <w:r>
        <w:br w:type="textWrapping"/>
      </w:r>
      <w:r>
        <w:rPr>
          <w:rStyle w:val="StringTok"/>
        </w:rPr>
        <w:t xml:space="preserve">      </w:t>
      </w:r>
      <w:r>
        <w:rPr>
          <w:rStyle w:val="KeywordTok"/>
        </w:rPr>
        <w:t xml:space="preserve">arrange</w:t>
      </w:r>
      <w:r>
        <w:rPr>
          <w:rStyle w:val="NormalTok"/>
        </w:rPr>
        <w:t xml:space="preserve">(year)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change_e0 =</w:t>
      </w:r>
      <w:r>
        <w:rPr>
          <w:rStyle w:val="NormalTok"/>
        </w:rPr>
        <w:t xml:space="preserve"> e0 </w:t>
      </w:r>
      <w:r>
        <w:rPr>
          <w:rStyle w:val="OperatorTok"/>
        </w:rPr>
        <w:t xml:space="preserve">-</w:t>
      </w:r>
      <w:r>
        <w:rPr>
          <w:rStyle w:val="StringTok"/>
        </w:rPr>
        <w:t xml:space="preserve"> </w:t>
      </w:r>
      <w:r>
        <w:rPr>
          <w:rStyle w:val="KeywordTok"/>
        </w:rPr>
        <w:t xml:space="preserve">lag</w:t>
      </w:r>
      <w:r>
        <w:rPr>
          <w:rStyle w:val="NormalTok"/>
        </w:rPr>
        <w:t xml:space="preserve">(e0))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(year </w:t>
      </w:r>
      <w:r>
        <w:rPr>
          <w:rStyle w:val="OperatorTok"/>
        </w:rPr>
        <w:t xml:space="preserve">==</w:t>
      </w:r>
      <w:r>
        <w:rPr>
          <w:rStyle w:val="StringTok"/>
        </w:rPr>
        <w:t xml:space="preserve"> </w:t>
      </w:r>
      <w:r>
        <w:rPr>
          <w:rStyle w:val="DecValTok"/>
        </w:rPr>
        <w:t xml:space="preserve">2015</w:t>
      </w:r>
      <w:r>
        <w:rPr>
          <w:rStyle w:val="NormalTok"/>
        </w:rPr>
        <w:t xml:space="preserve">)</w:t>
      </w:r>
      <w:r>
        <w:br w:type="textWrapping"/>
      </w:r>
      <w:r>
        <w:rPr>
          <w:rStyle w:val="NormalTok"/>
        </w:rPr>
        <w:t xml:space="preserve">  ) </w:t>
      </w:r>
      <w:r>
        <w:rPr>
          <w:rStyle w:val="OperatorTok"/>
        </w:rPr>
        <w:t xml:space="preserve">+</w:t>
      </w:r>
      <w:r>
        <w:br w:type="textWrapping"/>
      </w:r>
      <w:r>
        <w:rPr>
          <w:rStyle w:val="StringTok"/>
        </w:rPr>
        <w:t xml:space="preserve">  </w:t>
      </w:r>
      <w:r>
        <w:rPr>
          <w:rStyle w:val="KeywordTok"/>
        </w:rPr>
        <w:t xml:space="preserve">geom_text</w:t>
      </w:r>
      <w:r>
        <w:rPr>
          <w:rStyle w:val="NormalTok"/>
        </w:rPr>
        <w:t xml:space="preserve">(</w:t>
      </w:r>
      <w:r>
        <w:br w:type="textWrapping"/>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change_e0), </w:t>
      </w:r>
      <w:r>
        <w:rPr>
          <w:rStyle w:val="DataTypeTok"/>
        </w:rPr>
        <w:t xml:space="preserve">y =</w:t>
      </w:r>
      <w:r>
        <w:rPr>
          <w:rStyle w:val="NormalTok"/>
        </w:rPr>
        <w:t xml:space="preserve"> </w:t>
      </w:r>
      <w:r>
        <w:rPr>
          <w:rStyle w:val="FloatTok"/>
        </w:rPr>
        <w:t xml:space="preserve">0.75</w:t>
      </w:r>
      <w:r>
        <w:rPr>
          <w:rStyle w:val="NormalTok"/>
        </w:rPr>
        <w:t xml:space="preserve">, </w:t>
      </w:r>
      <w:r>
        <w:br w:type="textWrapping"/>
      </w:r>
      <w:r>
        <w:rPr>
          <w:rStyle w:val="NormalTok"/>
        </w:rPr>
        <w:t xml:space="preserve">    </w:t>
      </w:r>
      <w:r>
        <w:rPr>
          <w:rStyle w:val="DataTypeTok"/>
        </w:rPr>
        <w:t xml:space="preserve">label =</w:t>
      </w:r>
      <w:r>
        <w:rPr>
          <w:rStyle w:val="NormalTok"/>
        </w:rPr>
        <w:t xml:space="preserve"> </w:t>
      </w:r>
      <w:r>
        <w:rPr>
          <w:rStyle w:val="StringTok"/>
        </w:rPr>
        <w:t xml:space="preserve">"Change from</w:t>
      </w:r>
      <w:r>
        <w:rPr>
          <w:rStyle w:val="CharTok"/>
        </w:rPr>
        <w:t xml:space="preserve">\n</w:t>
      </w:r>
      <w:r>
        <w:rPr>
          <w:rStyle w:val="StringTok"/>
        </w:rPr>
        <w:t xml:space="preserve">2014-2015"</w:t>
      </w:r>
      <w:r>
        <w:rPr>
          <w:rStyle w:val="NormalTok"/>
        </w:rPr>
        <w:t xml:space="preserve">, </w:t>
      </w:r>
      <w:r>
        <w:rPr>
          <w:rStyle w:val="DataTypeTok"/>
        </w:rPr>
        <w:t xml:space="preserve">fontface =</w:t>
      </w:r>
      <w:r>
        <w:rPr>
          <w:rStyle w:val="NormalTok"/>
        </w:rPr>
        <w:t xml:space="preserve"> </w:t>
      </w:r>
      <w:r>
        <w:rPr>
          <w:rStyle w:val="StringTok"/>
        </w:rPr>
        <w:t xml:space="preserve">"bold"</w:t>
      </w:r>
      <w:r>
        <w:rPr>
          <w:rStyle w:val="NormalTok"/>
        </w:rPr>
        <w:t xml:space="preserve">,</w:t>
      </w:r>
      <w:r>
        <w:br w:type="textWrapping"/>
      </w:r>
      <w:r>
        <w:rPr>
          <w:rStyle w:val="NormalTok"/>
        </w:rPr>
        <w:t xml:space="preserve">    </w:t>
      </w:r>
      <w:r>
        <w:rPr>
          <w:rStyle w:val="DataTypeTok"/>
        </w:rPr>
        <w:t xml:space="preserve">data =</w:t>
      </w:r>
      <w:r>
        <w:rPr>
          <w:rStyle w:val="NormalTok"/>
        </w:rPr>
        <w:t xml:space="preserve"> dta_e0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(code </w:t>
      </w:r>
      <w:r>
        <w:rPr>
          <w:rStyle w:val="OperatorTok"/>
        </w:rPr>
        <w:t xml:space="preserve">==</w:t>
      </w:r>
      <w:r>
        <w:rPr>
          <w:rStyle w:val="StringTok"/>
        </w:rPr>
        <w:t xml:space="preserve"> "GBR_SCO"</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(gender </w:t>
      </w:r>
      <w:r>
        <w:rPr>
          <w:rStyle w:val="OperatorTok"/>
        </w:rPr>
        <w:t xml:space="preserve">!=</w:t>
      </w:r>
      <w:r>
        <w:rPr>
          <w:rStyle w:val="StringTok"/>
        </w:rPr>
        <w:t xml:space="preserve"> "total"</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(gender) </w:t>
      </w:r>
      <w:r>
        <w:rPr>
          <w:rStyle w:val="OperatorTok"/>
        </w:rPr>
        <w:t xml:space="preserve">%&gt;%</w:t>
      </w:r>
      <w:r>
        <w:rPr>
          <w:rStyle w:val="StringTok"/>
        </w:rPr>
        <w:t xml:space="preserve"> </w:t>
      </w:r>
      <w:r>
        <w:br w:type="textWrapping"/>
      </w:r>
      <w:r>
        <w:rPr>
          <w:rStyle w:val="StringTok"/>
        </w:rPr>
        <w:t xml:space="preserve">      </w:t>
      </w:r>
      <w:r>
        <w:rPr>
          <w:rStyle w:val="KeywordTok"/>
        </w:rPr>
        <w:t xml:space="preserve">arrange</w:t>
      </w:r>
      <w:r>
        <w:rPr>
          <w:rStyle w:val="NormalTok"/>
        </w:rPr>
        <w:t xml:space="preserve">(year)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change_e0 =</w:t>
      </w:r>
      <w:r>
        <w:rPr>
          <w:rStyle w:val="NormalTok"/>
        </w:rPr>
        <w:t xml:space="preserve"> e0 </w:t>
      </w:r>
      <w:r>
        <w:rPr>
          <w:rStyle w:val="OperatorTok"/>
        </w:rPr>
        <w:t xml:space="preserve">-</w:t>
      </w:r>
      <w:r>
        <w:rPr>
          <w:rStyle w:val="StringTok"/>
        </w:rPr>
        <w:t xml:space="preserve"> </w:t>
      </w:r>
      <w:r>
        <w:rPr>
          <w:rStyle w:val="KeywordTok"/>
        </w:rPr>
        <w:t xml:space="preserve">lag</w:t>
      </w:r>
      <w:r>
        <w:rPr>
          <w:rStyle w:val="NormalTok"/>
        </w:rPr>
        <w:t xml:space="preserve">(e0))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(year </w:t>
      </w:r>
      <w:r>
        <w:rPr>
          <w:rStyle w:val="OperatorTok"/>
        </w:rPr>
        <w:t xml:space="preserve">==</w:t>
      </w:r>
      <w:r>
        <w:rPr>
          <w:rStyle w:val="StringTok"/>
        </w:rPr>
        <w:t xml:space="preserve"> </w:t>
      </w:r>
      <w:r>
        <w:rPr>
          <w:rStyle w:val="DecValTok"/>
        </w:rPr>
        <w:t xml:space="preserve">2015</w:t>
      </w:r>
      <w:r>
        <w:rPr>
          <w:rStyle w:val="NormalTok"/>
        </w:rPr>
        <w:t xml:space="preserve">)</w:t>
      </w:r>
      <w:r>
        <w:br w:type="textWrapping"/>
      </w:r>
      <w:r>
        <w:rPr>
          <w:rStyle w:val="NormalTok"/>
        </w:rPr>
        <w:t xml:space="preserve">  ) </w:t>
      </w:r>
      <w:r>
        <w:rPr>
          <w:rStyle w:val="OperatorTok"/>
        </w:rPr>
        <w:t xml:space="preserve">+</w:t>
      </w:r>
      <w:r>
        <w:br w:type="textWrapping"/>
      </w:r>
      <w:r>
        <w:rPr>
          <w:rStyle w:val="StringTok"/>
        </w:rPr>
        <w:t xml:space="preserve">  </w:t>
      </w:r>
      <w:r>
        <w:rPr>
          <w:rStyle w:val="KeywordTok"/>
        </w:rPr>
        <w:t xml:space="preserve">geom_text</w:t>
      </w:r>
      <w:r>
        <w:rPr>
          <w:rStyle w:val="NormalTok"/>
        </w:rPr>
        <w:t xml:space="preserve">(</w:t>
      </w:r>
      <w:r>
        <w:br w:type="textWrapping"/>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change_e0, </w:t>
      </w:r>
      <w:r>
        <w:rPr>
          <w:rStyle w:val="DataTypeTok"/>
        </w:rPr>
        <w:t xml:space="preserve">label =</w:t>
      </w:r>
      <w:r>
        <w:rPr>
          <w:rStyle w:val="NormalTok"/>
        </w:rPr>
        <w:t xml:space="preserve"> year), </w:t>
      </w:r>
      <w:r>
        <w:rPr>
          <w:rStyle w:val="DataTypeTok"/>
        </w:rPr>
        <w:t xml:space="preserve">y =</w:t>
      </w:r>
      <w:r>
        <w:rPr>
          <w:rStyle w:val="NormalTok"/>
        </w:rPr>
        <w:t xml:space="preserve"> </w:t>
      </w:r>
      <w:r>
        <w:rPr>
          <w:rStyle w:val="FloatTok"/>
        </w:rPr>
        <w:t xml:space="preserve">0.1</w:t>
      </w:r>
      <w:r>
        <w:rPr>
          <w:rStyle w:val="NormalTok"/>
        </w:rPr>
        <w:t xml:space="preserve">,</w:t>
      </w:r>
      <w:r>
        <w:br w:type="textWrapping"/>
      </w:r>
      <w:r>
        <w:rPr>
          <w:rStyle w:val="NormalTok"/>
        </w:rPr>
        <w:t xml:space="preserve">    </w:t>
      </w:r>
      <w:r>
        <w:rPr>
          <w:rStyle w:val="DataTypeTok"/>
        </w:rPr>
        <w:t xml:space="preserve">data =</w:t>
      </w:r>
      <w:r>
        <w:rPr>
          <w:rStyle w:val="NormalTok"/>
        </w:rPr>
        <w:t xml:space="preserve"> dta_e0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(code </w:t>
      </w:r>
      <w:r>
        <w:rPr>
          <w:rStyle w:val="OperatorTok"/>
        </w:rPr>
        <w:t xml:space="preserve">==</w:t>
      </w:r>
      <w:r>
        <w:rPr>
          <w:rStyle w:val="StringTok"/>
        </w:rPr>
        <w:t xml:space="preserve"> "GBR_SCO"</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(gender </w:t>
      </w:r>
      <w:r>
        <w:rPr>
          <w:rStyle w:val="OperatorTok"/>
        </w:rPr>
        <w:t xml:space="preserve">!=</w:t>
      </w:r>
      <w:r>
        <w:rPr>
          <w:rStyle w:val="StringTok"/>
        </w:rPr>
        <w:t xml:space="preserve"> "total"</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(gender) </w:t>
      </w:r>
      <w:r>
        <w:rPr>
          <w:rStyle w:val="OperatorTok"/>
        </w:rPr>
        <w:t xml:space="preserve">%&gt;%</w:t>
      </w:r>
      <w:r>
        <w:rPr>
          <w:rStyle w:val="StringTok"/>
        </w:rPr>
        <w:t xml:space="preserve"> </w:t>
      </w:r>
      <w:r>
        <w:br w:type="textWrapping"/>
      </w:r>
      <w:r>
        <w:rPr>
          <w:rStyle w:val="StringTok"/>
        </w:rPr>
        <w:t xml:space="preserve">      </w:t>
      </w:r>
      <w:r>
        <w:rPr>
          <w:rStyle w:val="KeywordTok"/>
        </w:rPr>
        <w:t xml:space="preserve">arrange</w:t>
      </w:r>
      <w:r>
        <w:rPr>
          <w:rStyle w:val="NormalTok"/>
        </w:rPr>
        <w:t xml:space="preserve">(year)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change_e0 =</w:t>
      </w:r>
      <w:r>
        <w:rPr>
          <w:rStyle w:val="NormalTok"/>
        </w:rPr>
        <w:t xml:space="preserve"> e0 </w:t>
      </w:r>
      <w:r>
        <w:rPr>
          <w:rStyle w:val="OperatorTok"/>
        </w:rPr>
        <w:t xml:space="preserve">-</w:t>
      </w:r>
      <w:r>
        <w:rPr>
          <w:rStyle w:val="StringTok"/>
        </w:rPr>
        <w:t xml:space="preserve"> </w:t>
      </w:r>
      <w:r>
        <w:rPr>
          <w:rStyle w:val="KeywordTok"/>
        </w:rPr>
        <w:t xml:space="preserve">lag</w:t>
      </w:r>
      <w:r>
        <w:rPr>
          <w:rStyle w:val="NormalTok"/>
        </w:rPr>
        <w:t xml:space="preserve">(e0))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w:t>
      </w:r>
      <w:r>
        <w:rPr>
          <w:rStyle w:val="KeywordTok"/>
        </w:rPr>
        <w:t xml:space="preserve">between</w:t>
      </w:r>
      <w:r>
        <w:rPr>
          <w:rStyle w:val="NormalTok"/>
        </w:rPr>
        <w:t xml:space="preserve">(year, </w:t>
      </w:r>
      <w:r>
        <w:rPr>
          <w:rStyle w:val="DecValTok"/>
        </w:rPr>
        <w:t xml:space="preserve">1955</w:t>
      </w:r>
      <w:r>
        <w:rPr>
          <w:rStyle w:val="NormalTok"/>
        </w:rPr>
        <w:t xml:space="preserve">, </w:t>
      </w:r>
      <w:r>
        <w:rPr>
          <w:rStyle w:val="DecValTok"/>
        </w:rPr>
        <w:t xml:space="preserve">2014</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rank_ch =</w:t>
      </w:r>
      <w:r>
        <w:rPr>
          <w:rStyle w:val="NormalTok"/>
        </w:rPr>
        <w:t xml:space="preserve"> </w:t>
      </w:r>
      <w:r>
        <w:rPr>
          <w:rStyle w:val="KeywordTok"/>
        </w:rPr>
        <w:t xml:space="preserve">rank</w:t>
      </w:r>
      <w:r>
        <w:rPr>
          <w:rStyle w:val="NormalTok"/>
        </w:rPr>
        <w:t xml:space="preserve">(change_e0))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(rank_ch </w:t>
      </w:r>
      <w:r>
        <w:rPr>
          <w:rStyle w:val="OperatorTok"/>
        </w:rPr>
        <w:t xml:space="preserve">&lt;=</w:t>
      </w:r>
      <w:r>
        <w:rPr>
          <w:rStyle w:val="StringTok"/>
        </w:rPr>
        <w:t xml:space="preserve"> </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rank_ch </w:t>
      </w:r>
      <w:r>
        <w:rPr>
          <w:rStyle w:val="OperatorTok"/>
        </w:rPr>
        <w:t xml:space="preserve">&gt;=</w:t>
      </w:r>
      <w:r>
        <w:rPr>
          <w:rStyle w:val="StringTok"/>
        </w:rPr>
        <w:t xml:space="preserve"> </w:t>
      </w:r>
      <w:r>
        <w:rPr>
          <w:rStyle w:val="DecValTok"/>
        </w:rPr>
        <w:t xml:space="preserve">59</w:t>
      </w:r>
      <w:r>
        <w:rPr>
          <w:rStyle w:val="NormalTok"/>
        </w:rPr>
        <w:t xml:space="preserve">)</w:t>
      </w:r>
      <w:r>
        <w:br w:type="textWrapping"/>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how_unusual_was_2015_files/figure-docx/unnamed-chunk-4-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28" w:name="modelling"/>
      <w:bookmarkEnd w:id="28"/>
      <w:r>
        <w:t xml:space="preserve">Modelling</w:t>
      </w:r>
    </w:p>
    <w:p>
      <w:pPr>
        <w:pStyle w:val="Heading2"/>
      </w:pPr>
      <w:bookmarkStart w:id="29" w:name="how-rare-was-the-2014-15-change-the-simple-approach"/>
      <w:bookmarkEnd w:id="29"/>
      <w:r>
        <w:t xml:space="preserve">How rare was the 2014-15 change? The simple approach</w:t>
      </w:r>
    </w:p>
    <w:p>
      <w:pPr>
        <w:pStyle w:val="Compact"/>
        <w:numPr>
          <w:numId w:val="1005"/>
          <w:ilvl w:val="0"/>
        </w:numPr>
      </w:pPr>
      <w:r>
        <w:t xml:space="preserve">As there was one event as or more severe than the 2014-15 fall for males, and four events as more severe than the 2014-15 fall for females, and there were 60 observations for each sex, the simple estimates for the 2014-15 fall are 1/60 (around 1.7%) for males and 4/60 (around 6.7%) for females.</w:t>
      </w:r>
    </w:p>
    <w:p>
      <w:pPr>
        <w:pStyle w:val="Compact"/>
        <w:numPr>
          <w:numId w:val="1005"/>
          <w:ilvl w:val="0"/>
        </w:numPr>
      </w:pPr>
      <w:r>
        <w:t xml:space="preserve">If needed, credible intervals for the above could be produced through bootstrapping. (i.e. repeatedly resampling from the same data).</w:t>
      </w:r>
    </w:p>
    <w:p>
      <w:pPr>
        <w:pStyle w:val="Heading2"/>
      </w:pPr>
      <w:bookmarkStart w:id="30" w:name="how-rare-was-the-2014-15-change-a-slightly-more-complicated-approach"/>
      <w:bookmarkEnd w:id="30"/>
      <w:r>
        <w:t xml:space="preserve">How rare was the 2014-15 change? A slightly more complicated approach</w:t>
      </w:r>
    </w:p>
    <w:p>
      <w:pPr>
        <w:pStyle w:val="FirstParagraph"/>
      </w:pPr>
      <w:r>
        <w:t xml:space="preserve">The table below shows the mean and standard deviation of the annual changes that occurred between 1955-2014. The average (mean) annual improvement was 0.18 years per year for females and 0.20 years per year for males, with a standard deviation of 0.31 for females and 0.27 for males. These values are used to estimate the probability, and so expected frequency, of the 2014-15 decline, using a normal distribution. This approach suggestes there is a 6.0% change of an event as or more severe than the 2014-15 decline for females, and a 1.7% probability of observing an event as or more severe than the 2014-15 decline for males. This suggests the 2014-15 fall was a 1-in-17 year event for females, and a 1-in-60 year event for males.</w:t>
      </w:r>
    </w:p>
    <w:p>
      <w:pPr>
        <w:pStyle w:val="SourceCode"/>
      </w:pPr>
      <w:r>
        <w:rPr>
          <w:rStyle w:val="NormalTok"/>
        </w:rPr>
        <w:t xml:space="preserve">summary_stats &lt;-</w:t>
      </w:r>
      <w:r>
        <w:rPr>
          <w:rStyle w:val="StringTok"/>
        </w:rPr>
        <w:t xml:space="preserve"> </w:t>
      </w:r>
      <w:r>
        <w:rPr>
          <w:rStyle w:val="NormalTok"/>
        </w:rPr>
        <w:t xml:space="preserve">dta_e0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(code </w:t>
      </w:r>
      <w:r>
        <w:rPr>
          <w:rStyle w:val="OperatorTok"/>
        </w:rPr>
        <w:t xml:space="preserve">==</w:t>
      </w:r>
      <w:r>
        <w:rPr>
          <w:rStyle w:val="StringTok"/>
        </w:rPr>
        <w:t xml:space="preserve"> "GBR_SCO"</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(gender </w:t>
      </w:r>
      <w:r>
        <w:rPr>
          <w:rStyle w:val="OperatorTok"/>
        </w:rPr>
        <w:t xml:space="preserve">!=</w:t>
      </w:r>
      <w:r>
        <w:rPr>
          <w:rStyle w:val="StringTok"/>
        </w:rPr>
        <w:t xml:space="preserve"> "total"</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(gender) </w:t>
      </w:r>
      <w:r>
        <w:rPr>
          <w:rStyle w:val="OperatorTok"/>
        </w:rPr>
        <w:t xml:space="preserve">%&gt;%</w:t>
      </w:r>
      <w:r>
        <w:rPr>
          <w:rStyle w:val="StringTok"/>
        </w:rPr>
        <w:t xml:space="preserve"> </w:t>
      </w:r>
      <w:r>
        <w:br w:type="textWrapping"/>
      </w:r>
      <w:r>
        <w:rPr>
          <w:rStyle w:val="StringTok"/>
        </w:rPr>
        <w:t xml:space="preserve">  </w:t>
      </w:r>
      <w:r>
        <w:rPr>
          <w:rStyle w:val="KeywordTok"/>
        </w:rPr>
        <w:t xml:space="preserve">arrange</w:t>
      </w:r>
      <w:r>
        <w:rPr>
          <w:rStyle w:val="NormalTok"/>
        </w:rPr>
        <w:t xml:space="preserve">(year)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change_e0 =</w:t>
      </w:r>
      <w:r>
        <w:rPr>
          <w:rStyle w:val="NormalTok"/>
        </w:rPr>
        <w:t xml:space="preserve"> e0 </w:t>
      </w:r>
      <w:r>
        <w:rPr>
          <w:rStyle w:val="OperatorTok"/>
        </w:rPr>
        <w:t xml:space="preserve">-</w:t>
      </w:r>
      <w:r>
        <w:rPr>
          <w:rStyle w:val="StringTok"/>
        </w:rPr>
        <w:t xml:space="preserve"> </w:t>
      </w:r>
      <w:r>
        <w:rPr>
          <w:rStyle w:val="KeywordTok"/>
        </w:rPr>
        <w:t xml:space="preserve">lag</w:t>
      </w:r>
      <w:r>
        <w:rPr>
          <w:rStyle w:val="NormalTok"/>
        </w:rPr>
        <w:t xml:space="preserve">(e0))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w:t>
      </w:r>
      <w:r>
        <w:rPr>
          <w:rStyle w:val="KeywordTok"/>
        </w:rPr>
        <w:t xml:space="preserve">between</w:t>
      </w:r>
      <w:r>
        <w:rPr>
          <w:rStyle w:val="NormalTok"/>
        </w:rPr>
        <w:t xml:space="preserve">(year, </w:t>
      </w:r>
      <w:r>
        <w:rPr>
          <w:rStyle w:val="DecValTok"/>
        </w:rPr>
        <w:t xml:space="preserve">1955</w:t>
      </w:r>
      <w:r>
        <w:rPr>
          <w:rStyle w:val="NormalTok"/>
        </w:rPr>
        <w:t xml:space="preserve">, </w:t>
      </w:r>
      <w:r>
        <w:rPr>
          <w:rStyle w:val="DecValTok"/>
        </w:rPr>
        <w:t xml:space="preserve">2014</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(gender)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w:t>
      </w:r>
      <w:r>
        <w:br w:type="textWrapping"/>
      </w:r>
      <w:r>
        <w:rPr>
          <w:rStyle w:val="NormalTok"/>
        </w:rPr>
        <w:t xml:space="preserve">    </w:t>
      </w:r>
      <w:r>
        <w:rPr>
          <w:rStyle w:val="DataTypeTok"/>
        </w:rPr>
        <w:t xml:space="preserve">mean_ch_e0 =</w:t>
      </w:r>
      <w:r>
        <w:rPr>
          <w:rStyle w:val="NormalTok"/>
        </w:rPr>
        <w:t xml:space="preserve"> </w:t>
      </w:r>
      <w:r>
        <w:rPr>
          <w:rStyle w:val="KeywordTok"/>
        </w:rPr>
        <w:t xml:space="preserve">mean</w:t>
      </w:r>
      <w:r>
        <w:rPr>
          <w:rStyle w:val="NormalTok"/>
        </w:rPr>
        <w:t xml:space="preserve">(change_e0),</w:t>
      </w:r>
      <w:r>
        <w:br w:type="textWrapping"/>
      </w:r>
      <w:r>
        <w:rPr>
          <w:rStyle w:val="NormalTok"/>
        </w:rPr>
        <w:t xml:space="preserve">    </w:t>
      </w:r>
      <w:r>
        <w:rPr>
          <w:rStyle w:val="DataTypeTok"/>
        </w:rPr>
        <w:t xml:space="preserve">sd_ch_e0 =</w:t>
      </w:r>
      <w:r>
        <w:rPr>
          <w:rStyle w:val="NormalTok"/>
        </w:rPr>
        <w:t xml:space="preserve"> </w:t>
      </w:r>
      <w:r>
        <w:rPr>
          <w:rStyle w:val="KeywordTok"/>
        </w:rPr>
        <w:t xml:space="preserve">sd</w:t>
      </w:r>
      <w:r>
        <w:rPr>
          <w:rStyle w:val="NormalTok"/>
        </w:rPr>
        <w:t xml:space="preserve">(change_e0)</w:t>
      </w:r>
      <w:r>
        <w:br w:type="textWrapping"/>
      </w:r>
      <w:r>
        <w:rPr>
          <w:rStyle w:val="NormalTok"/>
        </w:rPr>
        <w:t xml:space="preserve">  ) </w:t>
      </w:r>
      <w:r>
        <w:rPr>
          <w:rStyle w:val="OperatorTok"/>
        </w:rPr>
        <w:t xml:space="preserve">%&gt;%</w:t>
      </w:r>
      <w:r>
        <w:rPr>
          <w:rStyle w:val="StringTok"/>
        </w:rPr>
        <w:t xml:space="preserve"> </w:t>
      </w:r>
      <w:r>
        <w:br w:type="textWrapping"/>
      </w:r>
      <w:r>
        <w:rPr>
          <w:rStyle w:val="StringTok"/>
        </w:rPr>
        <w:t xml:space="preserve">  </w:t>
      </w:r>
      <w:r>
        <w:rPr>
          <w:rStyle w:val="KeywordTok"/>
        </w:rPr>
        <w:t xml:space="preserve">ungroup</w:t>
      </w:r>
      <w:r>
        <w:rPr>
          <w:rStyle w:val="NormalTok"/>
        </w:rPr>
        <w:t xml:space="preserve">()</w:t>
      </w:r>
      <w:r>
        <w:br w:type="textWrapping"/>
      </w:r>
      <w:r>
        <w:br w:type="textWrapping"/>
      </w:r>
      <w:r>
        <w:rPr>
          <w:rStyle w:val="NormalTok"/>
        </w:rPr>
        <w:t xml:space="preserve">summary_stats</w:t>
      </w:r>
    </w:p>
    <w:p>
      <w:pPr>
        <w:pStyle w:val="SourceCode"/>
      </w:pPr>
      <w:r>
        <w:rPr>
          <w:rStyle w:val="VerbatimChar"/>
        </w:rPr>
        <w:t xml:space="preserve">## # A tibble: 2 x 3</w:t>
      </w:r>
      <w:r>
        <w:br w:type="textWrapping"/>
      </w:r>
      <w:r>
        <w:rPr>
          <w:rStyle w:val="VerbatimChar"/>
        </w:rPr>
        <w:t xml:space="preserve">##   gender mean_ch_e0 sd_ch_e0</w:t>
      </w:r>
      <w:r>
        <w:br w:type="textWrapping"/>
      </w:r>
      <w:r>
        <w:rPr>
          <w:rStyle w:val="VerbatimChar"/>
        </w:rPr>
        <w:t xml:space="preserve">##   &lt;chr&gt;       &lt;dbl&gt;    &lt;dbl&gt;</w:t>
      </w:r>
      <w:r>
        <w:br w:type="textWrapping"/>
      </w:r>
      <w:r>
        <w:rPr>
          <w:rStyle w:val="VerbatimChar"/>
        </w:rPr>
        <w:t xml:space="preserve">## 1 female      0.179    0.309</w:t>
      </w:r>
      <w:r>
        <w:br w:type="textWrapping"/>
      </w:r>
      <w:r>
        <w:rPr>
          <w:rStyle w:val="VerbatimChar"/>
        </w:rPr>
        <w:t xml:space="preserve">## 2 male        0.197    0.266</w:t>
      </w:r>
    </w:p>
    <w:p>
      <w:pPr>
        <w:pStyle w:val="SourceCode"/>
      </w:pPr>
      <w:r>
        <w:rPr>
          <w:rStyle w:val="NormalTok"/>
        </w:rPr>
        <w:t xml:space="preserve">summary_stats </w:t>
      </w:r>
      <w:r>
        <w:rPr>
          <w:rStyle w:val="OperatorTok"/>
        </w:rPr>
        <w:t xml:space="preserve">%&gt;%</w:t>
      </w:r>
      <w:r>
        <w:rPr>
          <w:rStyle w:val="StringTok"/>
        </w:rPr>
        <w:t xml:space="preserve"> </w:t>
      </w:r>
      <w:r>
        <w:br w:type="textWrapping"/>
      </w:r>
      <w:r>
        <w:rPr>
          <w:rStyle w:val="StringTok"/>
        </w:rPr>
        <w:t xml:space="preserve">  </w:t>
      </w:r>
      <w:r>
        <w:rPr>
          <w:rStyle w:val="KeywordTok"/>
        </w:rPr>
        <w:t xml:space="preserve">left_join</w:t>
      </w:r>
      <w:r>
        <w:rPr>
          <w:rStyle w:val="NormalTok"/>
        </w:rPr>
        <w:t xml:space="preserve">(</w:t>
      </w:r>
      <w:r>
        <w:br w:type="textWrapping"/>
      </w:r>
      <w:r>
        <w:rPr>
          <w:rStyle w:val="NormalTok"/>
        </w:rPr>
        <w:t xml:space="preserve">    dta_e0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(code </w:t>
      </w:r>
      <w:r>
        <w:rPr>
          <w:rStyle w:val="OperatorTok"/>
        </w:rPr>
        <w:t xml:space="preserve">==</w:t>
      </w:r>
      <w:r>
        <w:rPr>
          <w:rStyle w:val="StringTok"/>
        </w:rPr>
        <w:t xml:space="preserve"> "GBR_SCO"</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(gender </w:t>
      </w:r>
      <w:r>
        <w:rPr>
          <w:rStyle w:val="OperatorTok"/>
        </w:rPr>
        <w:t xml:space="preserve">!=</w:t>
      </w:r>
      <w:r>
        <w:rPr>
          <w:rStyle w:val="StringTok"/>
        </w:rPr>
        <w:t xml:space="preserve"> "total"</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(gender) </w:t>
      </w:r>
      <w:r>
        <w:rPr>
          <w:rStyle w:val="OperatorTok"/>
        </w:rPr>
        <w:t xml:space="preserve">%&gt;%</w:t>
      </w:r>
      <w:r>
        <w:rPr>
          <w:rStyle w:val="StringTok"/>
        </w:rPr>
        <w:t xml:space="preserve"> </w:t>
      </w:r>
      <w:r>
        <w:br w:type="textWrapping"/>
      </w:r>
      <w:r>
        <w:rPr>
          <w:rStyle w:val="StringTok"/>
        </w:rPr>
        <w:t xml:space="preserve">      </w:t>
      </w:r>
      <w:r>
        <w:rPr>
          <w:rStyle w:val="KeywordTok"/>
        </w:rPr>
        <w:t xml:space="preserve">arrange</w:t>
      </w:r>
      <w:r>
        <w:rPr>
          <w:rStyle w:val="NormalTok"/>
        </w:rPr>
        <w:t xml:space="preserve">(year)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change_e0 =</w:t>
      </w:r>
      <w:r>
        <w:rPr>
          <w:rStyle w:val="NormalTok"/>
        </w:rPr>
        <w:t xml:space="preserve"> e0 </w:t>
      </w:r>
      <w:r>
        <w:rPr>
          <w:rStyle w:val="OperatorTok"/>
        </w:rPr>
        <w:t xml:space="preserve">-</w:t>
      </w:r>
      <w:r>
        <w:rPr>
          <w:rStyle w:val="StringTok"/>
        </w:rPr>
        <w:t xml:space="preserve"> </w:t>
      </w:r>
      <w:r>
        <w:rPr>
          <w:rStyle w:val="KeywordTok"/>
        </w:rPr>
        <w:t xml:space="preserve">lag</w:t>
      </w:r>
      <w:r>
        <w:rPr>
          <w:rStyle w:val="NormalTok"/>
        </w:rPr>
        <w:t xml:space="preserve">(e0))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(year </w:t>
      </w:r>
      <w:r>
        <w:rPr>
          <w:rStyle w:val="OperatorTok"/>
        </w:rPr>
        <w:t xml:space="preserve">==</w:t>
      </w:r>
      <w:r>
        <w:rPr>
          <w:rStyle w:val="StringTok"/>
        </w:rPr>
        <w:t xml:space="preserve"> </w:t>
      </w:r>
      <w:r>
        <w:rPr>
          <w:rStyle w:val="DecValTok"/>
        </w:rPr>
        <w:t xml:space="preserve">2015</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(gender, </w:t>
      </w:r>
      <w:r>
        <w:rPr>
          <w:rStyle w:val="DataTypeTok"/>
        </w:rPr>
        <w:t xml:space="preserve">change_in_2015 =</w:t>
      </w:r>
      <w:r>
        <w:rPr>
          <w:rStyle w:val="NormalTok"/>
        </w:rPr>
        <w:t xml:space="preserve"> change_e0)</w:t>
      </w:r>
      <w:r>
        <w:br w:type="textWrapping"/>
      </w:r>
      <w:r>
        <w:rPr>
          <w:rStyle w:val="NormalTok"/>
        </w:rPr>
        <w:t xml:space="preserve">  )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br w:type="textWrapping"/>
      </w:r>
      <w:r>
        <w:rPr>
          <w:rStyle w:val="NormalTok"/>
        </w:rPr>
        <w:t xml:space="preserve">    </w:t>
      </w:r>
      <w:r>
        <w:rPr>
          <w:rStyle w:val="DataTypeTok"/>
        </w:rPr>
        <w:t xml:space="preserve">prob_2015_chance =</w:t>
      </w:r>
      <w:r>
        <w:rPr>
          <w:rStyle w:val="NormalTok"/>
        </w:rPr>
        <w:t xml:space="preserve"> </w:t>
      </w:r>
      <w:r>
        <w:rPr>
          <w:rStyle w:val="KeywordTok"/>
        </w:rPr>
        <w:t xml:space="preserve">pmap_dbl</w:t>
      </w:r>
      <w:r>
        <w:rPr>
          <w:rStyle w:val="NormalTok"/>
        </w:rPr>
        <w:t xml:space="preserve">(</w:t>
      </w:r>
      <w:r>
        <w:br w:type="textWrapping"/>
      </w:r>
      <w:r>
        <w:rPr>
          <w:rStyle w:val="NormalTok"/>
        </w:rPr>
        <w:t xml:space="preserve">      </w:t>
      </w:r>
      <w:r>
        <w:rPr>
          <w:rStyle w:val="KeywordTok"/>
        </w:rPr>
        <w:t xml:space="preserve">list</w:t>
      </w:r>
      <w:r>
        <w:rPr>
          <w:rStyle w:val="NormalTok"/>
        </w:rPr>
        <w:t xml:space="preserve">(</w:t>
      </w:r>
      <w:r>
        <w:br w:type="textWrapping"/>
      </w:r>
      <w:r>
        <w:rPr>
          <w:rStyle w:val="NormalTok"/>
        </w:rPr>
        <w:t xml:space="preserve">        </w:t>
      </w:r>
      <w:r>
        <w:rPr>
          <w:rStyle w:val="DataTypeTok"/>
        </w:rPr>
        <w:t xml:space="preserve">q =</w:t>
      </w:r>
      <w:r>
        <w:rPr>
          <w:rStyle w:val="NormalTok"/>
        </w:rPr>
        <w:t xml:space="preserve"> change_in_</w:t>
      </w:r>
      <w:r>
        <w:rPr>
          <w:rStyle w:val="DecValTok"/>
        </w:rPr>
        <w:t xml:space="preserve">2015</w:t>
      </w:r>
      <w:r>
        <w:rPr>
          <w:rStyle w:val="NormalTok"/>
        </w:rPr>
        <w:t xml:space="preserve">,</w:t>
      </w:r>
      <w:r>
        <w:br w:type="textWrapping"/>
      </w:r>
      <w:r>
        <w:rPr>
          <w:rStyle w:val="NormalTok"/>
        </w:rPr>
        <w:t xml:space="preserve">        </w:t>
      </w:r>
      <w:r>
        <w:rPr>
          <w:rStyle w:val="DataTypeTok"/>
        </w:rPr>
        <w:t xml:space="preserve">mean =</w:t>
      </w:r>
      <w:r>
        <w:rPr>
          <w:rStyle w:val="NormalTok"/>
        </w:rPr>
        <w:t xml:space="preserve"> mean_ch_e0,</w:t>
      </w:r>
      <w:r>
        <w:br w:type="textWrapping"/>
      </w:r>
      <w:r>
        <w:rPr>
          <w:rStyle w:val="NormalTok"/>
        </w:rPr>
        <w:t xml:space="preserve">        </w:t>
      </w:r>
      <w:r>
        <w:rPr>
          <w:rStyle w:val="DataTypeTok"/>
        </w:rPr>
        <w:t xml:space="preserve">sd =</w:t>
      </w:r>
      <w:r>
        <w:rPr>
          <w:rStyle w:val="NormalTok"/>
        </w:rPr>
        <w:t xml:space="preserve"> sd_ch_e0</w:t>
      </w:r>
      <w:r>
        <w:br w:type="textWrapping"/>
      </w:r>
      <w:r>
        <w:rPr>
          <w:rStyle w:val="NormalTok"/>
        </w:rPr>
        <w:t xml:space="preserve">      ),</w:t>
      </w:r>
      <w:r>
        <w:br w:type="textWrapping"/>
      </w:r>
      <w:r>
        <w:rPr>
          <w:rStyle w:val="NormalTok"/>
        </w:rPr>
        <w:t xml:space="preserve">      </w:t>
      </w:r>
      <w:r>
        <w:rPr>
          <w:rStyle w:val="DataTypeTok"/>
        </w:rPr>
        <w:t xml:space="preserve">.f =</w:t>
      </w:r>
      <w:r>
        <w:rPr>
          <w:rStyle w:val="NormalTok"/>
        </w:rPr>
        <w:t xml:space="preserve"> pnorm</w:t>
      </w:r>
      <w:r>
        <w:br w:type="textWrapping"/>
      </w:r>
      <w:r>
        <w:rPr>
          <w:rStyle w:val="NormalTok"/>
        </w:rPr>
        <w:t xml:space="preserve">    ),</w:t>
      </w:r>
      <w:r>
        <w:br w:type="textWrapping"/>
      </w:r>
      <w:r>
        <w:rPr>
          <w:rStyle w:val="NormalTok"/>
        </w:rPr>
        <w:t xml:space="preserve">    </w:t>
      </w:r>
      <w:r>
        <w:rPr>
          <w:rStyle w:val="DataTypeTok"/>
        </w:rPr>
        <w:t xml:space="preserve">one_in =</w:t>
      </w:r>
      <w:r>
        <w:rPr>
          <w:rStyle w:val="NormalTok"/>
        </w:rPr>
        <w:t xml:space="preserve"> </w:t>
      </w:r>
      <w:r>
        <w:rPr>
          <w:rStyle w:val="DecValTok"/>
        </w:rPr>
        <w:t xml:space="preserve">1</w:t>
      </w:r>
      <w:r>
        <w:rPr>
          <w:rStyle w:val="OperatorTok"/>
        </w:rPr>
        <w:t xml:space="preserve">/</w:t>
      </w:r>
      <w:r>
        <w:rPr>
          <w:rStyle w:val="StringTok"/>
        </w:rPr>
        <w:t xml:space="preserve"> </w:t>
      </w:r>
      <w:r>
        <w:rPr>
          <w:rStyle w:val="NormalTok"/>
        </w:rPr>
        <w:t xml:space="preserve">prob_2015_chance,</w:t>
      </w:r>
      <w:r>
        <w:br w:type="textWrapping"/>
      </w:r>
      <w:r>
        <w:rPr>
          <w:rStyle w:val="NormalTok"/>
        </w:rPr>
        <w:t xml:space="preserve">    </w:t>
      </w:r>
      <w:r>
        <w:rPr>
          <w:rStyle w:val="DataTypeTok"/>
        </w:rPr>
        <w:t xml:space="preserve">prob_no_improvovement =</w:t>
      </w:r>
      <w:r>
        <w:rPr>
          <w:rStyle w:val="NormalTok"/>
        </w:rPr>
        <w:t xml:space="preserve"> </w:t>
      </w:r>
      <w:r>
        <w:rPr>
          <w:rStyle w:val="KeywordTok"/>
        </w:rPr>
        <w:t xml:space="preserve">pmap_dbl</w:t>
      </w:r>
      <w:r>
        <w:rPr>
          <w:rStyle w:val="NormalTok"/>
        </w:rPr>
        <w:t xml:space="preserve">(</w:t>
      </w:r>
      <w:r>
        <w:br w:type="textWrapping"/>
      </w:r>
      <w:r>
        <w:rPr>
          <w:rStyle w:val="NormalTok"/>
        </w:rPr>
        <w:t xml:space="preserve">      </w:t>
      </w:r>
      <w:r>
        <w:rPr>
          <w:rStyle w:val="KeywordTok"/>
        </w:rPr>
        <w:t xml:space="preserve">list</w:t>
      </w:r>
      <w:r>
        <w:rPr>
          <w:rStyle w:val="NormalTok"/>
        </w:rPr>
        <w:t xml:space="preserve">(</w:t>
      </w:r>
      <w:r>
        <w:br w:type="textWrapping"/>
      </w:r>
      <w:r>
        <w:rPr>
          <w:rStyle w:val="NormalTok"/>
        </w:rPr>
        <w:t xml:space="preserve">        </w:t>
      </w:r>
      <w:r>
        <w:rPr>
          <w:rStyle w:val="DataTypeTok"/>
        </w:rPr>
        <w:t xml:space="preserve">q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type="textWrapping"/>
      </w:r>
      <w:r>
        <w:rPr>
          <w:rStyle w:val="NormalTok"/>
        </w:rPr>
        <w:t xml:space="preserve">        </w:t>
      </w:r>
      <w:r>
        <w:rPr>
          <w:rStyle w:val="DataTypeTok"/>
        </w:rPr>
        <w:t xml:space="preserve">mean =</w:t>
      </w:r>
      <w:r>
        <w:rPr>
          <w:rStyle w:val="NormalTok"/>
        </w:rPr>
        <w:t xml:space="preserve"> mean_ch_e0,</w:t>
      </w:r>
      <w:r>
        <w:br w:type="textWrapping"/>
      </w:r>
      <w:r>
        <w:rPr>
          <w:rStyle w:val="NormalTok"/>
        </w:rPr>
        <w:t xml:space="preserve">        </w:t>
      </w:r>
      <w:r>
        <w:rPr>
          <w:rStyle w:val="DataTypeTok"/>
        </w:rPr>
        <w:t xml:space="preserve">sd =</w:t>
      </w:r>
      <w:r>
        <w:rPr>
          <w:rStyle w:val="NormalTok"/>
        </w:rPr>
        <w:t xml:space="preserve"> sd_ch_e0</w:t>
      </w:r>
      <w:r>
        <w:br w:type="textWrapping"/>
      </w:r>
      <w:r>
        <w:rPr>
          <w:rStyle w:val="NormalTok"/>
        </w:rPr>
        <w:t xml:space="preserve">      ),</w:t>
      </w:r>
      <w:r>
        <w:br w:type="textWrapping"/>
      </w:r>
      <w:r>
        <w:rPr>
          <w:rStyle w:val="NormalTok"/>
        </w:rPr>
        <w:t xml:space="preserve">      </w:t>
      </w:r>
      <w:r>
        <w:rPr>
          <w:rStyle w:val="DataTypeTok"/>
        </w:rPr>
        <w:t xml:space="preserve">.f =</w:t>
      </w:r>
      <w:r>
        <w:rPr>
          <w:rStyle w:val="NormalTok"/>
        </w:rPr>
        <w:t xml:space="preserve"> pnorm</w:t>
      </w:r>
      <w:r>
        <w:br w:type="textWrapping"/>
      </w:r>
      <w:r>
        <w:rPr>
          <w:rStyle w:val="NormalTok"/>
        </w:rPr>
        <w:t xml:space="preserve">    )</w:t>
      </w:r>
      <w:r>
        <w:br w:type="textWrapping"/>
      </w:r>
      <w:r>
        <w:rPr>
          <w:rStyle w:val="NormalTok"/>
        </w:rPr>
        <w:t xml:space="preserve">  )</w:t>
      </w:r>
    </w:p>
    <w:p>
      <w:pPr>
        <w:pStyle w:val="SourceCode"/>
      </w:pPr>
      <w:r>
        <w:rPr>
          <w:rStyle w:val="VerbatimChar"/>
        </w:rPr>
        <w:t xml:space="preserve">## Joining, by = "gender"</w:t>
      </w:r>
    </w:p>
    <w:p>
      <w:pPr>
        <w:pStyle w:val="SourceCode"/>
      </w:pPr>
      <w:r>
        <w:rPr>
          <w:rStyle w:val="VerbatimChar"/>
        </w:rPr>
        <w:t xml:space="preserve">## # A tibble: 2 x 7</w:t>
      </w:r>
      <w:r>
        <w:br w:type="textWrapping"/>
      </w:r>
      <w:r>
        <w:rPr>
          <w:rStyle w:val="VerbatimChar"/>
        </w:rPr>
        <w:t xml:space="preserve">##   gender mean_ch_e0 sd_ch_e0 change_in_2015 prob_2015_chance one_in</w:t>
      </w:r>
      <w:r>
        <w:br w:type="textWrapping"/>
      </w:r>
      <w:r>
        <w:rPr>
          <w:rStyle w:val="VerbatimChar"/>
        </w:rPr>
        <w:t xml:space="preserve">##   &lt;chr&gt;       &lt;dbl&gt;    &lt;dbl&gt;          &lt;dbl&gt;            &lt;dbl&gt;  &lt;dbl&gt;</w:t>
      </w:r>
      <w:r>
        <w:br w:type="textWrapping"/>
      </w:r>
      <w:r>
        <w:rPr>
          <w:rStyle w:val="VerbatimChar"/>
        </w:rPr>
        <w:t xml:space="preserve">## 1 female      0.179    0.309         -0.300           0.0605   16.5</w:t>
      </w:r>
      <w:r>
        <w:br w:type="textWrapping"/>
      </w:r>
      <w:r>
        <w:rPr>
          <w:rStyle w:val="VerbatimChar"/>
        </w:rPr>
        <w:t xml:space="preserve">## 2 male        0.197    0.266         -0.370           0.0166   60.2</w:t>
      </w:r>
      <w:r>
        <w:br w:type="textWrapping"/>
      </w:r>
      <w:r>
        <w:rPr>
          <w:rStyle w:val="VerbatimChar"/>
        </w:rPr>
        <w:t xml:space="preserve">## # ... with 1 more variable: prob_no_improvovement &lt;dbl&gt;</w:t>
      </w:r>
    </w:p>
    <w:p>
      <w:pPr>
        <w:pStyle w:val="Heading1"/>
      </w:pPr>
      <w:bookmarkStart w:id="31" w:name="discussion"/>
      <w:bookmarkEnd w:id="31"/>
      <w:r>
        <w:t xml:space="preserve">Discussion</w:t>
      </w:r>
    </w:p>
    <w:p>
      <w:pPr>
        <w:pStyle w:val="Compact"/>
        <w:numPr>
          <w:numId w:val="1006"/>
          <w:ilvl w:val="0"/>
        </w:numPr>
      </w:pPr>
      <w:r>
        <w:t xml:space="preserve">The simple analyses above has indicated that the fall in life expectancy in Scotland from 2014-15 was rare but not unprecedented. It was a rare event for both sexes, but more so for males than females. Considering the ups and downs in life expectancy changes in Scotland from 1955-2014, a fall in life expectancy as or more severe than that seen in 2014-15 could be expected to occur once every 17 years on average for females, and once every 60 years on average for males.</w:t>
      </w:r>
    </w:p>
    <w:p>
      <w:pPr>
        <w:pStyle w:val="Compact"/>
        <w:numPr>
          <w:numId w:val="1006"/>
          <w:ilvl w:val="0"/>
        </w:numPr>
      </w:pPr>
      <w:r>
        <w:t xml:space="preserve">Limitations</w:t>
      </w:r>
    </w:p>
    <w:p>
      <w:pPr>
        <w:pStyle w:val="Compact"/>
        <w:numPr>
          <w:numId w:val="1006"/>
          <w:ilvl w:val="0"/>
        </w:numPr>
      </w:pPr>
      <w:r>
        <w:t xml:space="preserve">Comparison with other findings</w:t>
      </w:r>
    </w:p>
    <w:p>
      <w:pPr>
        <w:pStyle w:val="Compact"/>
        <w:numPr>
          <w:numId w:val="1006"/>
          <w:ilvl w:val="0"/>
        </w:numPr>
      </w:pPr>
      <w:r>
        <w:t xml:space="preserve">This result might be taken to suggest that the possibility that the 2014-15 was simply a</w:t>
      </w:r>
      <w:r>
        <w:t xml:space="preserve"> </w:t>
      </w:r>
      <w:r>
        <w:t xml:space="preserve">‘</w:t>
      </w:r>
      <w:r>
        <w:t xml:space="preserve">chance event</w:t>
      </w:r>
      <w:r>
        <w:t xml:space="preserve">’</w:t>
      </w:r>
      <w:r>
        <w:t xml:space="preserve">, rather than the start of a long-term slowdown or stagnation in improving life expectancy, cannot be ruled out. Variation in mortality rates from one year to the next can occur due to random seasonal variation in temperature and infectious diseases, especially influenza. [REFS]</w:t>
      </w:r>
    </w:p>
    <w:p>
      <w:pPr>
        <w:pStyle w:val="Compact"/>
        <w:numPr>
          <w:numId w:val="1006"/>
          <w:ilvl w:val="0"/>
        </w:numPr>
      </w:pPr>
      <w:r>
        <w:t xml:space="preserve">However, perhaps more unusual and concerning than the fall in life expectancy from 2014-15 was the lack of any substantial increase in life expectancy which occurred in the following year. This should be concerning because, unlike the very simple modelling approach used for illustration and estimation above, changes in life expectancy over a year are likely to be</w:t>
      </w:r>
      <w:r>
        <w:t xml:space="preserve"> </w:t>
      </w:r>
      <w:r>
        <w:rPr>
          <w:i/>
        </w:rPr>
        <w:t xml:space="preserve">negatively correlated</w:t>
      </w:r>
      <w:r>
        <w:t xml:space="preserve"> </w:t>
      </w:r>
      <w:r>
        <w:t xml:space="preserve">(rather than</w:t>
      </w:r>
      <w:r>
        <w:t xml:space="preserve"> </w:t>
      </w:r>
      <w:r>
        <w:rPr>
          <w:i/>
        </w:rPr>
        <w:t xml:space="preserve">uncorrelated</w:t>
      </w:r>
      <w:r>
        <w:t xml:space="preserve">) with changes in the previous year.</w:t>
      </w:r>
    </w:p>
    <w:p>
      <w:pPr>
        <w:pStyle w:val="Compact"/>
        <w:numPr>
          <w:numId w:val="1006"/>
          <w:ilvl w:val="0"/>
        </w:numPr>
      </w:pPr>
      <w:r>
        <w:t xml:space="preserve">Analysis of annual mortality changes</w:t>
      </w:r>
      <w:r>
        <w:t xml:space="preserve"> </w:t>
      </w:r>
      <w:r>
        <w:rPr>
          <w:i/>
        </w:rPr>
        <w:t xml:space="preserve">does</w:t>
      </w:r>
      <w:r>
        <w:t xml:space="preserve"> </w:t>
      </w:r>
      <w:r>
        <w:t xml:space="preserve">suggest that the data for Scotland exhibits this negative correlation pattern. (See appendix?) This means the lack of improvement in life expectancy from 2015-16, after the substantial fall in life expectancy in 2014-15, is particularly unusual, and that recent trends in changes in life expectancy should be monitored and analysed very carefully to determine whether 2014-15 represents a change in the</w:t>
      </w:r>
      <w:r>
        <w:t xml:space="preserve"> </w:t>
      </w:r>
      <w:r>
        <w:t xml:space="preserve">‘</w:t>
      </w:r>
      <w:r>
        <w:t xml:space="preserve">population climate</w:t>
      </w:r>
      <w:r>
        <w:t xml:space="preserve">’</w:t>
      </w:r>
      <w:r>
        <w:t xml:space="preserve">, a chance event, or a combination of both.</w:t>
      </w:r>
    </w:p>
    <w:p>
      <w:pPr>
        <w:pStyle w:val="Compact"/>
        <w:numPr>
          <w:numId w:val="1006"/>
          <w:ilvl w:val="0"/>
        </w:numPr>
      </w:pPr>
      <w:r>
        <w:t xml:space="preserve">Final summary statement</w:t>
      </w:r>
    </w:p>
    <w:p>
      <w:pPr>
        <w:pStyle w:val="Heading1"/>
      </w:pPr>
      <w:bookmarkStart w:id="32" w:name="appendix-quick-exploration-negative-autocorrelation"/>
      <w:bookmarkEnd w:id="32"/>
      <w:r>
        <w:t xml:space="preserve">Appendix? Quick exploration: negative autocorrelation</w:t>
      </w:r>
    </w:p>
    <w:p>
      <w:pPr>
        <w:pStyle w:val="FirstParagraph"/>
      </w:pPr>
      <w:r>
        <w:t xml:space="preserve">The model above assumes that the change in life expectancy in any year is not dependent on that in the previous year.</w:t>
      </w:r>
      <w:r>
        <w:t xml:space="preserve"> </w:t>
      </w:r>
      <w:r>
        <w:t xml:space="preserve">Put another way, the model is</w:t>
      </w:r>
      <w:r>
        <w:t xml:space="preserve"> </w:t>
      </w:r>
      <w:r>
        <w:t xml:space="preserve">‘</w:t>
      </w:r>
      <w:r>
        <w:t xml:space="preserve">memoryless</w:t>
      </w:r>
      <w:r>
        <w:t xml:space="preserve">’</w:t>
      </w:r>
      <w:r>
        <w:t xml:space="preserve">, and has not predictor terms (i.e.</w:t>
      </w:r>
      <w:r>
        <w:t xml:space="preserve"> </w:t>
      </w:r>
      <w:r>
        <w:t xml:space="preserve">‘</w:t>
      </w:r>
      <w:r>
        <w:t xml:space="preserve">right hand</w:t>
      </w:r>
      <w:r>
        <w:t xml:space="preserve">’</w:t>
      </w:r>
      <w:r>
        <w:t xml:space="preserve"> </w:t>
      </w:r>
      <w:r>
        <w:t xml:space="preserve">terms in regression formula).</w:t>
      </w:r>
      <w:r>
        <w:t xml:space="preserve"> </w:t>
      </w:r>
      <w:r>
        <w:t xml:space="preserve">The next simplest model approach would be to build a model that includes the previous year’s change as a predictor variable. So, a one year lag term.</w:t>
      </w:r>
    </w:p>
    <w:p>
      <w:pPr>
        <w:pStyle w:val="BodyText"/>
      </w:pPr>
      <w:r>
        <w:t xml:space="preserve">The prior hypothesis - consistent with</w:t>
      </w:r>
      <w:r>
        <w:t xml:space="preserve"> </w:t>
      </w:r>
      <w:r>
        <w:t xml:space="preserve">‘</w:t>
      </w:r>
      <w:r>
        <w:t xml:space="preserve">harvesting</w:t>
      </w:r>
      <w:r>
        <w:t xml:space="preserve">’</w:t>
      </w:r>
      <w:r>
        <w:t xml:space="preserve"> </w:t>
      </w:r>
      <w:r>
        <w:t xml:space="preserve">- is that the change in one year will be negatively correlated with the previous year.</w:t>
      </w:r>
    </w:p>
    <w:p>
      <w:pPr>
        <w:pStyle w:val="BodyText"/>
      </w:pPr>
      <w:r>
        <w:t xml:space="preserve">This can be done by building a linear regression model with the previous year as a predictor variable</w:t>
      </w:r>
    </w:p>
    <w:p>
      <w:pPr>
        <w:pStyle w:val="SourceCode"/>
      </w:pPr>
      <w:r>
        <w:rPr>
          <w:rStyle w:val="NormalTok"/>
        </w:rPr>
        <w:t xml:space="preserve">mdls &lt;-</w:t>
      </w:r>
      <w:r>
        <w:rPr>
          <w:rStyle w:val="StringTok"/>
        </w:rPr>
        <w:t xml:space="preserve"> </w:t>
      </w:r>
      <w:r>
        <w:rPr>
          <w:rStyle w:val="NormalTok"/>
        </w:rPr>
        <w:t xml:space="preserve">dta_e0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(code </w:t>
      </w:r>
      <w:r>
        <w:rPr>
          <w:rStyle w:val="OperatorTok"/>
        </w:rPr>
        <w:t xml:space="preserve">==</w:t>
      </w:r>
      <w:r>
        <w:rPr>
          <w:rStyle w:val="StringTok"/>
        </w:rPr>
        <w:t xml:space="preserve"> "GBR_SCO"</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(gender </w:t>
      </w:r>
      <w:r>
        <w:rPr>
          <w:rStyle w:val="OperatorTok"/>
        </w:rPr>
        <w:t xml:space="preserve">!=</w:t>
      </w:r>
      <w:r>
        <w:rPr>
          <w:rStyle w:val="StringTok"/>
        </w:rPr>
        <w:t xml:space="preserve"> "total"</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(gender) </w:t>
      </w:r>
      <w:r>
        <w:rPr>
          <w:rStyle w:val="OperatorTok"/>
        </w:rPr>
        <w:t xml:space="preserve">%&gt;%</w:t>
      </w:r>
      <w:r>
        <w:rPr>
          <w:rStyle w:val="StringTok"/>
        </w:rPr>
        <w:t xml:space="preserve"> </w:t>
      </w:r>
      <w:r>
        <w:br w:type="textWrapping"/>
      </w:r>
      <w:r>
        <w:rPr>
          <w:rStyle w:val="StringTok"/>
        </w:rPr>
        <w:t xml:space="preserve">  </w:t>
      </w:r>
      <w:r>
        <w:rPr>
          <w:rStyle w:val="KeywordTok"/>
        </w:rPr>
        <w:t xml:space="preserve">arrange</w:t>
      </w:r>
      <w:r>
        <w:rPr>
          <w:rStyle w:val="NormalTok"/>
        </w:rPr>
        <w:t xml:space="preserve">(year)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change_e0 =</w:t>
      </w:r>
      <w:r>
        <w:rPr>
          <w:rStyle w:val="NormalTok"/>
        </w:rPr>
        <w:t xml:space="preserve"> e0 </w:t>
      </w:r>
      <w:r>
        <w:rPr>
          <w:rStyle w:val="OperatorTok"/>
        </w:rPr>
        <w:t xml:space="preserve">-</w:t>
      </w:r>
      <w:r>
        <w:rPr>
          <w:rStyle w:val="StringTok"/>
        </w:rPr>
        <w:t xml:space="preserve"> </w:t>
      </w:r>
      <w:r>
        <w:rPr>
          <w:rStyle w:val="KeywordTok"/>
        </w:rPr>
        <w:t xml:space="preserve">lag</w:t>
      </w:r>
      <w:r>
        <w:rPr>
          <w:rStyle w:val="NormalTok"/>
        </w:rPr>
        <w:t xml:space="preserve">(e0))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last_change_e0 =</w:t>
      </w:r>
      <w:r>
        <w:rPr>
          <w:rStyle w:val="NormalTok"/>
        </w:rPr>
        <w:t xml:space="preserve"> </w:t>
      </w:r>
      <w:r>
        <w:rPr>
          <w:rStyle w:val="KeywordTok"/>
        </w:rPr>
        <w:t xml:space="preserve">lag</w:t>
      </w:r>
      <w:r>
        <w:rPr>
          <w:rStyle w:val="NormalTok"/>
        </w:rPr>
        <w:t xml:space="preserve">(change_e0))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w:t>
      </w:r>
      <w:r>
        <w:rPr>
          <w:rStyle w:val="KeywordTok"/>
        </w:rPr>
        <w:t xml:space="preserve">between</w:t>
      </w:r>
      <w:r>
        <w:rPr>
          <w:rStyle w:val="NormalTok"/>
        </w:rPr>
        <w:t xml:space="preserve">(year, </w:t>
      </w:r>
      <w:r>
        <w:rPr>
          <w:rStyle w:val="DecValTok"/>
        </w:rPr>
        <w:t xml:space="preserve">1955</w:t>
      </w:r>
      <w:r>
        <w:rPr>
          <w:rStyle w:val="NormalTok"/>
        </w:rPr>
        <w:t xml:space="preserve">, </w:t>
      </w:r>
      <w:r>
        <w:rPr>
          <w:rStyle w:val="DecValTok"/>
        </w:rPr>
        <w:t xml:space="preserve">2014</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(gender) </w:t>
      </w:r>
      <w:r>
        <w:rPr>
          <w:rStyle w:val="OperatorTok"/>
        </w:rPr>
        <w:t xml:space="preserve">%&gt;%</w:t>
      </w:r>
      <w:r>
        <w:rPr>
          <w:rStyle w:val="StringTok"/>
        </w:rPr>
        <w:t xml:space="preserve"> </w:t>
      </w:r>
      <w:r>
        <w:br w:type="textWrapping"/>
      </w:r>
      <w:r>
        <w:rPr>
          <w:rStyle w:val="StringTok"/>
        </w:rPr>
        <w:t xml:space="preserve">  </w:t>
      </w:r>
      <w:r>
        <w:rPr>
          <w:rStyle w:val="KeywordTok"/>
        </w:rPr>
        <w:t xml:space="preserve">nest</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mdl_nolag =</w:t>
      </w:r>
      <w:r>
        <w:rPr>
          <w:rStyle w:val="NormalTok"/>
        </w:rPr>
        <w:t xml:space="preserve"> </w:t>
      </w:r>
      <w:r>
        <w:rPr>
          <w:rStyle w:val="KeywordTok"/>
        </w:rPr>
        <w:t xml:space="preserve">map</w:t>
      </w:r>
      <w:r>
        <w:rPr>
          <w:rStyle w:val="NormalTok"/>
        </w:rPr>
        <w:t xml:space="preserve">(data, </w:t>
      </w:r>
      <w:r>
        <w:rPr>
          <w:rStyle w:val="OperatorTok"/>
        </w:rPr>
        <w:t xml:space="preserve">~</w:t>
      </w:r>
      <w:r>
        <w:rPr>
          <w:rStyle w:val="KeywordTok"/>
        </w:rPr>
        <w:t xml:space="preserve">lm</w:t>
      </w:r>
      <w:r>
        <w:rPr>
          <w:rStyle w:val="NormalTok"/>
        </w:rPr>
        <w:t xml:space="preserve">(change_e0 </w:t>
      </w:r>
      <w:r>
        <w:rPr>
          <w:rStyle w:val="OperatorTok"/>
        </w:rPr>
        <w:t xml:space="preserve">~</w:t>
      </w:r>
      <w:r>
        <w:rPr>
          <w:rStyle w:val="StringTok"/>
        </w:rPr>
        <w:t xml:space="preserve"> </w:t>
      </w:r>
      <w:r>
        <w:rPr>
          <w:rStyle w:val="DecValTok"/>
        </w:rPr>
        <w:t xml:space="preserve">1</w:t>
      </w:r>
      <w:r>
        <w:rPr>
          <w:rStyle w:val="NormalTok"/>
        </w:rPr>
        <w:t xml:space="preserve">, </w:t>
      </w:r>
      <w:r>
        <w:rPr>
          <w:rStyle w:val="DataTypeTok"/>
        </w:rPr>
        <w:t xml:space="preserve">data =</w:t>
      </w:r>
      <w:r>
        <w:rPr>
          <w:rStyle w:val="NormalTok"/>
        </w:rPr>
        <w:t xml:space="preserve"> .)))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mdl_lag =</w:t>
      </w:r>
      <w:r>
        <w:rPr>
          <w:rStyle w:val="NormalTok"/>
        </w:rPr>
        <w:t xml:space="preserve"> </w:t>
      </w:r>
      <w:r>
        <w:rPr>
          <w:rStyle w:val="KeywordTok"/>
        </w:rPr>
        <w:t xml:space="preserve">map</w:t>
      </w:r>
      <w:r>
        <w:rPr>
          <w:rStyle w:val="NormalTok"/>
        </w:rPr>
        <w:t xml:space="preserve">(data, </w:t>
      </w:r>
      <w:r>
        <w:rPr>
          <w:rStyle w:val="OperatorTok"/>
        </w:rPr>
        <w:t xml:space="preserve">~</w:t>
      </w:r>
      <w:r>
        <w:rPr>
          <w:rStyle w:val="KeywordTok"/>
        </w:rPr>
        <w:t xml:space="preserve">lm</w:t>
      </w:r>
      <w:r>
        <w:rPr>
          <w:rStyle w:val="NormalTok"/>
        </w:rPr>
        <w:t xml:space="preserve">(change_e0 </w:t>
      </w:r>
      <w:r>
        <w:rPr>
          <w:rStyle w:val="OperatorTok"/>
        </w:rPr>
        <w:t xml:space="preserve">~</w:t>
      </w:r>
      <w:r>
        <w:rPr>
          <w:rStyle w:val="StringTok"/>
        </w:rPr>
        <w:t xml:space="preserve"> </w:t>
      </w:r>
      <w:r>
        <w:rPr>
          <w:rStyle w:val="NormalTok"/>
        </w:rPr>
        <w:t xml:space="preserve">last_change_e0, </w:t>
      </w:r>
      <w:r>
        <w:rPr>
          <w:rStyle w:val="DataTypeTok"/>
        </w:rPr>
        <w:t xml:space="preserve">data =</w:t>
      </w:r>
      <w:r>
        <w:rPr>
          <w:rStyle w:val="NormalTok"/>
        </w:rPr>
        <w:t xml:space="preserve"> .)))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anova =</w:t>
      </w:r>
      <w:r>
        <w:rPr>
          <w:rStyle w:val="NormalTok"/>
        </w:rPr>
        <w:t xml:space="preserve"> </w:t>
      </w:r>
      <w:r>
        <w:rPr>
          <w:rStyle w:val="KeywordTok"/>
        </w:rPr>
        <w:t xml:space="preserve">map2</w:t>
      </w:r>
      <w:r>
        <w:rPr>
          <w:rStyle w:val="NormalTok"/>
        </w:rPr>
        <w:t xml:space="preserve">(mdl_nolag, mdl_lag, anova))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p_autocorrelation =</w:t>
      </w:r>
      <w:r>
        <w:rPr>
          <w:rStyle w:val="NormalTok"/>
        </w:rPr>
        <w:t xml:space="preserve"> </w:t>
      </w:r>
      <w:r>
        <w:rPr>
          <w:rStyle w:val="KeywordTok"/>
        </w:rPr>
        <w:t xml:space="preserve">map_dbl</w:t>
      </w:r>
      <w:r>
        <w:rPr>
          <w:rStyle w:val="NormalTok"/>
        </w:rPr>
        <w:t xml:space="preserve">(anova, </w:t>
      </w:r>
      <w:r>
        <w:rPr>
          <w:rStyle w:val="OperatorTok"/>
        </w:rPr>
        <w:t xml:space="preserve">~</w:t>
      </w:r>
      <w:r>
        <w:rPr>
          <w:rStyle w:val="NormalTok"/>
        </w:rPr>
        <w:t xml:space="preserve">.[</w:t>
      </w:r>
      <w:r>
        <w:rPr>
          <w:rStyle w:val="DecValTok"/>
        </w:rPr>
        <w:t xml:space="preserve">2</w:t>
      </w:r>
      <w:r>
        <w:rPr>
          <w:rStyle w:val="NormalTok"/>
        </w:rPr>
        <w:t xml:space="preserve">,</w:t>
      </w:r>
      <w:r>
        <w:rPr>
          <w:rStyle w:val="DecValTok"/>
        </w:rPr>
        <w:t xml:space="preserve">6</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model_lag_tidy =</w:t>
      </w:r>
      <w:r>
        <w:rPr>
          <w:rStyle w:val="NormalTok"/>
        </w:rPr>
        <w:t xml:space="preserve"> </w:t>
      </w:r>
      <w:r>
        <w:rPr>
          <w:rStyle w:val="KeywordTok"/>
        </w:rPr>
        <w:t xml:space="preserve">map</w:t>
      </w:r>
      <w:r>
        <w:rPr>
          <w:rStyle w:val="NormalTok"/>
        </w:rPr>
        <w:t xml:space="preserve">(mdl_lag, broom</w:t>
      </w:r>
      <w:r>
        <w:rPr>
          <w:rStyle w:val="OperatorTok"/>
        </w:rPr>
        <w:t xml:space="preserve">::</w:t>
      </w:r>
      <w:r>
        <w:rPr>
          <w:rStyle w:val="NormalTok"/>
        </w:rPr>
        <w:t xml:space="preserve">tidy))</w:t>
      </w:r>
      <w:r>
        <w:br w:type="textWrapping"/>
      </w:r>
      <w:r>
        <w:br w:type="textWrapping"/>
      </w:r>
      <w:r>
        <w:rPr>
          <w:rStyle w:val="NormalTok"/>
        </w:rPr>
        <w:t xml:space="preserve">lag_mdl_summary &lt;-</w:t>
      </w:r>
      <w:r>
        <w:rPr>
          <w:rStyle w:val="StringTok"/>
        </w:rPr>
        <w:t xml:space="preserve"> </w:t>
      </w:r>
      <w:r>
        <w:rPr>
          <w:rStyle w:val="NormalTok"/>
        </w:rPr>
        <w:t xml:space="preserve">mdls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(gender, model_lag_tidy) </w:t>
      </w:r>
      <w:r>
        <w:rPr>
          <w:rStyle w:val="OperatorTok"/>
        </w:rPr>
        <w:t xml:space="preserve">%&gt;%</w:t>
      </w:r>
      <w:r>
        <w:rPr>
          <w:rStyle w:val="StringTok"/>
        </w:rPr>
        <w:t xml:space="preserve"> </w:t>
      </w:r>
      <w:r>
        <w:br w:type="textWrapping"/>
      </w:r>
      <w:r>
        <w:rPr>
          <w:rStyle w:val="StringTok"/>
        </w:rPr>
        <w:t xml:space="preserve">  </w:t>
      </w:r>
      <w:r>
        <w:rPr>
          <w:rStyle w:val="KeywordTok"/>
        </w:rPr>
        <w:t xml:space="preserve">unnest</w:t>
      </w:r>
      <w:r>
        <w:rPr>
          <w:rStyle w:val="NormalTok"/>
        </w:rPr>
        <w:t xml:space="preserve">()</w:t>
      </w:r>
      <w:r>
        <w:br w:type="textWrapping"/>
      </w:r>
      <w:r>
        <w:rPr>
          <w:rStyle w:val="NormalTok"/>
        </w:rPr>
        <w:t xml:space="preserve">  </w:t>
      </w:r>
      <w:r>
        <w:br w:type="textWrapping"/>
      </w:r>
      <w:r>
        <w:rPr>
          <w:rStyle w:val="NormalTok"/>
        </w:rPr>
        <w:t xml:space="preserve">p_autocorr_female &lt;-</w:t>
      </w:r>
      <w:r>
        <w:rPr>
          <w:rStyle w:val="StringTok"/>
        </w:rPr>
        <w:t xml:space="preserve"> </w:t>
      </w:r>
      <w:r>
        <w:rPr>
          <w:rStyle w:val="NormalTok"/>
        </w:rPr>
        <w:t xml:space="preserve">mdls </w:t>
      </w:r>
      <w:r>
        <w:rPr>
          <w:rStyle w:val="OperatorTok"/>
        </w:rPr>
        <w:t xml:space="preserve">%&gt;%</w:t>
      </w:r>
      <w:r>
        <w:rPr>
          <w:rStyle w:val="StringTok"/>
        </w:rPr>
        <w:t xml:space="preserve"> </w:t>
      </w:r>
      <w:r>
        <w:rPr>
          <w:rStyle w:val="KeywordTok"/>
        </w:rPr>
        <w:t xml:space="preserve">filter</w:t>
      </w:r>
      <w:r>
        <w:rPr>
          <w:rStyle w:val="NormalTok"/>
        </w:rPr>
        <w:t xml:space="preserve">(gender </w:t>
      </w:r>
      <w:r>
        <w:rPr>
          <w:rStyle w:val="OperatorTok"/>
        </w:rPr>
        <w:t xml:space="preserve">==</w:t>
      </w:r>
      <w:r>
        <w:rPr>
          <w:rStyle w:val="StringTok"/>
        </w:rPr>
        <w:t xml:space="preserve"> "female"</w:t>
      </w:r>
      <w:r>
        <w:rPr>
          <w:rStyle w:val="NormalTok"/>
        </w:rPr>
        <w:t xml:space="preserve">) </w:t>
      </w:r>
      <w:r>
        <w:rPr>
          <w:rStyle w:val="OperatorTok"/>
        </w:rPr>
        <w:t xml:space="preserve">%&gt;%</w:t>
      </w:r>
      <w:r>
        <w:rPr>
          <w:rStyle w:val="StringTok"/>
        </w:rPr>
        <w:t xml:space="preserve"> </w:t>
      </w:r>
      <w:r>
        <w:rPr>
          <w:rStyle w:val="KeywordTok"/>
        </w:rPr>
        <w:t xml:space="preserve">pull</w:t>
      </w:r>
      <w:r>
        <w:rPr>
          <w:rStyle w:val="NormalTok"/>
        </w:rPr>
        <w:t xml:space="preserve">(</w:t>
      </w:r>
      <w:r>
        <w:rPr>
          <w:rStyle w:val="StringTok"/>
        </w:rPr>
        <w:t xml:space="preserve">"p_autocorrelation"</w:t>
      </w:r>
      <w:r>
        <w:rPr>
          <w:rStyle w:val="NormalTok"/>
        </w:rPr>
        <w:t xml:space="preserve">)</w:t>
      </w:r>
      <w:r>
        <w:br w:type="textWrapping"/>
      </w:r>
      <w:r>
        <w:rPr>
          <w:rStyle w:val="NormalTok"/>
        </w:rPr>
        <w:t xml:space="preserve">p_autocorr_male &lt;-</w:t>
      </w:r>
      <w:r>
        <w:rPr>
          <w:rStyle w:val="StringTok"/>
        </w:rPr>
        <w:t xml:space="preserve"> </w:t>
      </w:r>
      <w:r>
        <w:rPr>
          <w:rStyle w:val="NormalTok"/>
        </w:rPr>
        <w:t xml:space="preserve">mdls </w:t>
      </w:r>
      <w:r>
        <w:rPr>
          <w:rStyle w:val="OperatorTok"/>
        </w:rPr>
        <w:t xml:space="preserve">%&gt;%</w:t>
      </w:r>
      <w:r>
        <w:rPr>
          <w:rStyle w:val="StringTok"/>
        </w:rPr>
        <w:t xml:space="preserve"> </w:t>
      </w:r>
      <w:r>
        <w:rPr>
          <w:rStyle w:val="KeywordTok"/>
        </w:rPr>
        <w:t xml:space="preserve">filter</w:t>
      </w:r>
      <w:r>
        <w:rPr>
          <w:rStyle w:val="NormalTok"/>
        </w:rPr>
        <w:t xml:space="preserve">(gender </w:t>
      </w:r>
      <w:r>
        <w:rPr>
          <w:rStyle w:val="OperatorTok"/>
        </w:rPr>
        <w:t xml:space="preserve">==</w:t>
      </w:r>
      <w:r>
        <w:rPr>
          <w:rStyle w:val="StringTok"/>
        </w:rPr>
        <w:t xml:space="preserve"> "male"</w:t>
      </w:r>
      <w:r>
        <w:rPr>
          <w:rStyle w:val="NormalTok"/>
        </w:rPr>
        <w:t xml:space="preserve">) </w:t>
      </w:r>
      <w:r>
        <w:rPr>
          <w:rStyle w:val="OperatorTok"/>
        </w:rPr>
        <w:t xml:space="preserve">%&gt;%</w:t>
      </w:r>
      <w:r>
        <w:rPr>
          <w:rStyle w:val="StringTok"/>
        </w:rPr>
        <w:t xml:space="preserve"> </w:t>
      </w:r>
      <w:r>
        <w:rPr>
          <w:rStyle w:val="KeywordTok"/>
        </w:rPr>
        <w:t xml:space="preserve">pull</w:t>
      </w:r>
      <w:r>
        <w:rPr>
          <w:rStyle w:val="NormalTok"/>
        </w:rPr>
        <w:t xml:space="preserve">(</w:t>
      </w:r>
      <w:r>
        <w:rPr>
          <w:rStyle w:val="StringTok"/>
        </w:rPr>
        <w:t xml:space="preserve">"p_autocorrelation"</w:t>
      </w:r>
      <w:r>
        <w:rPr>
          <w:rStyle w:val="NormalTok"/>
        </w:rPr>
        <w:t xml:space="preserve">)</w:t>
      </w:r>
    </w:p>
    <w:p>
      <w:pPr>
        <w:pStyle w:val="FirstParagraph"/>
      </w:pPr>
      <w:r>
        <w:t xml:space="preserve">Two model specifications have been built.</w:t>
      </w:r>
    </w:p>
    <w:p>
      <w:pPr>
        <w:pStyle w:val="Compact"/>
        <w:numPr>
          <w:numId w:val="1007"/>
          <w:ilvl w:val="0"/>
        </w:numPr>
      </w:pPr>
      <w:r>
        <w:rPr>
          <w:rStyle w:val="VerbatimChar"/>
        </w:rPr>
        <w:t xml:space="preserve">mdl_nolag</w:t>
      </w:r>
      <w:r>
        <w:t xml:space="preserve"> </w:t>
      </w:r>
      <w:r>
        <w:t xml:space="preserve">is effectively the model specification used above, which has no predictor terms.</w:t>
      </w:r>
    </w:p>
    <w:p>
      <w:pPr>
        <w:pStyle w:val="Compact"/>
        <w:numPr>
          <w:numId w:val="1007"/>
          <w:ilvl w:val="0"/>
        </w:numPr>
      </w:pPr>
      <w:r>
        <w:rPr>
          <w:rStyle w:val="VerbatimChar"/>
        </w:rPr>
        <w:t xml:space="preserve">mdl_lag</w:t>
      </w:r>
      <w:r>
        <w:t xml:space="preserve"> </w:t>
      </w:r>
      <w:r>
        <w:t xml:space="preserve">includes the previous year’s change as a predictor variable.</w:t>
      </w:r>
    </w:p>
    <w:p>
      <w:pPr>
        <w:pStyle w:val="FirstParagraph"/>
      </w:pPr>
      <w:r>
        <w:t xml:space="preserve">As</w:t>
      </w:r>
      <w:r>
        <w:t xml:space="preserve"> </w:t>
      </w:r>
      <w:r>
        <w:rPr>
          <w:rStyle w:val="VerbatimChar"/>
        </w:rPr>
        <w:t xml:space="preserve">mdl_nolag</w:t>
      </w:r>
      <w:r>
        <w:t xml:space="preserve"> </w:t>
      </w:r>
      <w:r>
        <w:t xml:space="preserve">is the same as</w:t>
      </w:r>
      <w:r>
        <w:t xml:space="preserve"> </w:t>
      </w:r>
      <w:r>
        <w:rPr>
          <w:rStyle w:val="VerbatimChar"/>
        </w:rPr>
        <w:t xml:space="preserve">mdl_lag</w:t>
      </w:r>
      <w:r>
        <w:t xml:space="preserve"> </w:t>
      </w:r>
      <w:r>
        <w:t xml:space="preserve">with one of its terms set to zero,</w:t>
      </w:r>
      <w:r>
        <w:t xml:space="preserve"> </w:t>
      </w:r>
      <w:r>
        <w:rPr>
          <w:rStyle w:val="VerbatimChar"/>
        </w:rPr>
        <w:t xml:space="preserve">mdl_nolag</w:t>
      </w:r>
      <w:r>
        <w:t xml:space="preserve"> </w:t>
      </w:r>
      <w:r>
        <w:t xml:space="preserve">is a restricted version of</w:t>
      </w:r>
      <w:r>
        <w:t xml:space="preserve"> </w:t>
      </w:r>
      <w:r>
        <w:rPr>
          <w:rStyle w:val="VerbatimChar"/>
        </w:rPr>
        <w:t xml:space="preserve">mdl_lag</w:t>
      </w:r>
      <w:r>
        <w:t xml:space="preserve">, and so ANOVA can be used to test whether the move from the unrestricted model (</w:t>
      </w:r>
      <w:r>
        <w:rPr>
          <w:rStyle w:val="VerbatimChar"/>
        </w:rPr>
        <w:t xml:space="preserve">mdl_nolag</w:t>
      </w:r>
      <w:r>
        <w:t xml:space="preserve">) to the restricted (</w:t>
      </w:r>
      <w:r>
        <w:rPr>
          <w:rStyle w:val="VerbatimChar"/>
        </w:rPr>
        <w:t xml:space="preserve">mdl_lag</w:t>
      </w:r>
      <w:r>
        <w:t xml:space="preserve">) is justified in terms of improved fit to the data. In effect, the ANOVA test gives us an estimated probability that the data contains autocorrelation. These probabilities are 1.4</w:t>
      </w:r>
      <w:r>
        <w:t xml:space="preserve">10^{-4} for females, and 0.02706 for males, and so provide strong evidence that autocorrelation exists in the data.</w:t>
      </w:r>
    </w:p>
    <w:p>
      <w:pPr>
        <w:pStyle w:val="BodyText"/>
      </w:pPr>
      <w:r>
        <w:t xml:space="preserve">The specific type of autocorrelation of interest is negative autocorrelation. Negative autocorrelation would be present if the</w:t>
      </w:r>
      <w:r>
        <w:t xml:space="preserve"> </w:t>
      </w:r>
      <w:r>
        <w:rPr>
          <w:rStyle w:val="VerbatimChar"/>
        </w:rPr>
        <w:t xml:space="preserve">estimate</w:t>
      </w:r>
      <w:r>
        <w:t xml:space="preserve"> </w:t>
      </w:r>
      <w:r>
        <w:t xml:space="preserve">column for the term</w:t>
      </w:r>
      <w:r>
        <w:t xml:space="preserve"> </w:t>
      </w:r>
      <w:r>
        <w:rPr>
          <w:rStyle w:val="VerbatimChar"/>
        </w:rPr>
        <w:t xml:space="preserve">last_change_e0</w:t>
      </w:r>
      <w:r>
        <w:t xml:space="preserve"> </w:t>
      </w:r>
      <w:r>
        <w:t xml:space="preserve">were negative. The coefficient of this term is statistically significant at p &lt; 0.05 if the corresponding row in the column</w:t>
      </w:r>
      <w:r>
        <w:t xml:space="preserve"> </w:t>
      </w:r>
      <w:r>
        <w:rPr>
          <w:rStyle w:val="VerbatimChar"/>
        </w:rPr>
        <w:t xml:space="preserve">p.value</w:t>
      </w:r>
      <w:r>
        <w:t xml:space="preserve"> </w:t>
      </w:r>
      <w:r>
        <w:t xml:space="preserve">is below 0.05. We can see from the table below that both of these conditions are true, though the magnitude of the negative autocorrelation is larger for females than males, and the associated p value for females much smaller than for males.</w:t>
      </w:r>
    </w:p>
    <w:p>
      <w:pPr>
        <w:pStyle w:val="SourceCode"/>
      </w:pPr>
      <w:r>
        <w:rPr>
          <w:rStyle w:val="NormalTok"/>
        </w:rPr>
        <w:t xml:space="preserve">lag_mdl_summary</w:t>
      </w:r>
    </w:p>
    <w:p>
      <w:pPr>
        <w:pStyle w:val="SourceCode"/>
      </w:pPr>
      <w:r>
        <w:rPr>
          <w:rStyle w:val="VerbatimChar"/>
        </w:rPr>
        <w:t xml:space="preserve">## # A tibble: 4 x 6</w:t>
      </w:r>
      <w:r>
        <w:br w:type="textWrapping"/>
      </w:r>
      <w:r>
        <w:rPr>
          <w:rStyle w:val="VerbatimChar"/>
        </w:rPr>
        <w:t xml:space="preserve">##   gender term           estimate std.error statistic      p.value</w:t>
      </w:r>
      <w:r>
        <w:br w:type="textWrapping"/>
      </w:r>
      <w:r>
        <w:rPr>
          <w:rStyle w:val="VerbatimChar"/>
        </w:rPr>
        <w:t xml:space="preserve">##   &lt;chr&gt;  &lt;chr&gt;             &lt;dbl&gt;     &lt;dbl&gt;     &lt;dbl&gt;        &lt;dbl&gt;</w:t>
      </w:r>
      <w:r>
        <w:br w:type="textWrapping"/>
      </w:r>
      <w:r>
        <w:rPr>
          <w:rStyle w:val="VerbatimChar"/>
        </w:rPr>
        <w:t xml:space="preserve">## 1 female (Intercept)       0.260    0.0407      6.40 0.0000000294</w:t>
      </w:r>
      <w:r>
        <w:br w:type="textWrapping"/>
      </w:r>
      <w:r>
        <w:rPr>
          <w:rStyle w:val="VerbatimChar"/>
        </w:rPr>
        <w:t xml:space="preserve">## 2 female last_change_e0   -0.469    0.115      -4.08 0.000140    </w:t>
      </w:r>
      <w:r>
        <w:br w:type="textWrapping"/>
      </w:r>
      <w:r>
        <w:rPr>
          <w:rStyle w:val="VerbatimChar"/>
        </w:rPr>
        <w:t xml:space="preserve">## 3 male   (Intercept)       0.251    0.0409      6.14 0.0000000806</w:t>
      </w:r>
      <w:r>
        <w:br w:type="textWrapping"/>
      </w:r>
      <w:r>
        <w:rPr>
          <w:rStyle w:val="VerbatimChar"/>
        </w:rPr>
        <w:t xml:space="preserve">## 4 male   last_change_e0   -0.283    0.125      -2.27 0.0271</w:t>
      </w:r>
    </w:p>
    <w:p>
      <w:pPr>
        <w:pStyle w:val="FirstParagraph"/>
      </w:pPr>
      <w:r>
        <w:t xml:space="preserve">One conclusion we might draw from this evidence that the data contains negative autocorrelation is that the most troubling aspect of changes in life expectancy in Scotland since 2014 is not necessarily the fall in life expectancy from 2014-15, but the lack of any notable recovery in life expectancy increases from 2015-16. Negative autocorrelation would imply that a year showing a substantial fall in life expectancy is more likely to be followed by a substantial improvement in life expectancy, above the long-term average improvement, the following year. Instead, life expectancy improvement in 2015-16 was close to zero.</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b67a01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bde5b10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5" Target="media/rId25.png" /><Relationship Type="http://schemas.openxmlformats.org/officeDocument/2006/relationships/image" Id="rId27" Target="media/rId2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Was the fall in Scottish life expectancy in 2014 a chance event?</dc:title>
  <dc:creator/>
  <dcterms:created xsi:type="dcterms:W3CDTF">2019-01-24T17:37:17Z</dcterms:created>
  <dcterms:modified xsi:type="dcterms:W3CDTF">2019-01-24T17:37:17Z</dcterms:modified>
</cp:coreProperties>
</file>