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E0A" w:rsidRDefault="005C753D">
      <w:pPr>
        <w:pStyle w:val="Title"/>
      </w:pPr>
      <w:r>
        <w:t>Description of datazone linking process used to produce dissimilarity app data</w:t>
      </w:r>
    </w:p>
    <w:p w:rsidR="00956E0A" w:rsidRDefault="005C753D">
      <w:pPr>
        <w:pStyle w:val="Author"/>
      </w:pPr>
      <w:r>
        <w:t>Jon Minton</w:t>
      </w:r>
    </w:p>
    <w:p w:rsidR="00956E0A" w:rsidRDefault="005C753D">
      <w:pPr>
        <w:pStyle w:val="Date"/>
      </w:pPr>
      <w:r>
        <w:t>18 August 2015</w:t>
      </w:r>
    </w:p>
    <w:p w:rsidR="00956E0A" w:rsidRDefault="005C753D">
      <w:pPr>
        <w:pStyle w:val="Heading1"/>
      </w:pPr>
      <w:bookmarkStart w:id="0" w:name="introduction"/>
      <w:bookmarkEnd w:id="0"/>
      <w:r>
        <w:t>Introduction</w:t>
      </w:r>
    </w:p>
    <w:p w:rsidR="00956E0A" w:rsidRDefault="005C753D">
      <w:r>
        <w:t>The purpose of this document is to describe the contents of the 2001 and 2011 census tables used to produce dissimilarity estimates previously, and the lookup files and process used to link between them. This document will also look at the variables availa</w:t>
      </w:r>
      <w:r>
        <w:t>ble for ethnic groupings, country of origin, and religion between censuses, in order to make judgements about the consistency and comparability over time.</w:t>
      </w:r>
    </w:p>
    <w:p w:rsidR="00956E0A" w:rsidRDefault="005C753D">
      <w:pPr>
        <w:pStyle w:val="Heading1"/>
      </w:pPr>
      <w:bookmarkStart w:id="1" w:name="loading-linking-and-standardising-the-st"/>
      <w:bookmarkEnd w:id="1"/>
      <w:r>
        <w:t>Loading, linking, and standardising the structure of 2001 and 2011 census tables</w:t>
      </w:r>
    </w:p>
    <w:p w:rsidR="00956E0A" w:rsidRDefault="005C753D">
      <w:r>
        <w:t xml:space="preserve">The R packages used </w:t>
      </w:r>
      <w:r>
        <w:t>are described and loaded in the code chunk below</w:t>
      </w:r>
    </w:p>
    <w:p w:rsidR="00956E0A" w:rsidRDefault="005C753D">
      <w:pPr>
        <w:pStyle w:val="SourceCode"/>
      </w:pPr>
      <w:r>
        <w:rPr>
          <w:rStyle w:val="KeywordTok0"/>
        </w:rPr>
        <w:t>rm</w:t>
      </w:r>
      <w:r>
        <w:rPr>
          <w:rStyle w:val="NormalTok0"/>
        </w:rPr>
        <w:t>(</w:t>
      </w:r>
      <w:r>
        <w:rPr>
          <w:rStyle w:val="DataTypeTok0"/>
        </w:rPr>
        <w:t>list=</w:t>
      </w:r>
      <w:r>
        <w:rPr>
          <w:rStyle w:val="KeywordTok0"/>
        </w:rPr>
        <w:t>ls</w:t>
      </w:r>
      <w:r>
        <w:rPr>
          <w:rStyle w:val="NormalTok0"/>
        </w:rPr>
        <w:t>())</w:t>
      </w:r>
      <w:r>
        <w:br/>
      </w:r>
      <w:r>
        <w:br/>
      </w:r>
      <w:r>
        <w:br/>
      </w:r>
      <w:r>
        <w:br/>
      </w:r>
      <w:r>
        <w:rPr>
          <w:rStyle w:val="KeywordTok0"/>
        </w:rPr>
        <w:t>require</w:t>
      </w:r>
      <w:r>
        <w:rPr>
          <w:rStyle w:val="NormalTok0"/>
        </w:rPr>
        <w:t>(plyr)</w:t>
      </w:r>
    </w:p>
    <w:p w:rsidR="00956E0A" w:rsidRDefault="005C753D">
      <w:pPr>
        <w:pStyle w:val="SourceCode"/>
      </w:pPr>
      <w:r>
        <w:rPr>
          <w:rStyle w:val="VerbatimChar"/>
        </w:rPr>
        <w:t>## Loading required package: plyr</w:t>
      </w:r>
    </w:p>
    <w:p w:rsidR="00956E0A" w:rsidRDefault="005C753D">
      <w:pPr>
        <w:pStyle w:val="SourceCode"/>
      </w:pPr>
      <w:r>
        <w:rPr>
          <w:rStyle w:val="KeywordTok0"/>
        </w:rPr>
        <w:t>require</w:t>
      </w:r>
      <w:r>
        <w:rPr>
          <w:rStyle w:val="NormalTok0"/>
        </w:rPr>
        <w:t>(stringr)</w:t>
      </w:r>
    </w:p>
    <w:p w:rsidR="00956E0A" w:rsidRDefault="005C753D">
      <w:pPr>
        <w:pStyle w:val="SourceCode"/>
      </w:pPr>
      <w:r>
        <w:rPr>
          <w:rStyle w:val="VerbatimChar"/>
        </w:rPr>
        <w:t>## Loading required package: stringr</w:t>
      </w:r>
    </w:p>
    <w:p w:rsidR="00956E0A" w:rsidRDefault="005C753D">
      <w:pPr>
        <w:pStyle w:val="SourceCode"/>
      </w:pPr>
      <w:r>
        <w:rPr>
          <w:rStyle w:val="KeywordTok0"/>
        </w:rPr>
        <w:t>require</w:t>
      </w:r>
      <w:r>
        <w:rPr>
          <w:rStyle w:val="NormalTok0"/>
        </w:rPr>
        <w:t>(tidyr)</w:t>
      </w:r>
    </w:p>
    <w:p w:rsidR="00956E0A" w:rsidRDefault="005C753D">
      <w:pPr>
        <w:pStyle w:val="SourceCode"/>
      </w:pPr>
      <w:r>
        <w:rPr>
          <w:rStyle w:val="VerbatimChar"/>
        </w:rPr>
        <w:t>## Loading required package: tidyr</w:t>
      </w:r>
    </w:p>
    <w:p w:rsidR="00956E0A" w:rsidRDefault="005C753D">
      <w:pPr>
        <w:pStyle w:val="SourceCode"/>
      </w:pPr>
      <w:r>
        <w:rPr>
          <w:rStyle w:val="KeywordTok0"/>
        </w:rPr>
        <w:t>require</w:t>
      </w:r>
      <w:r>
        <w:rPr>
          <w:rStyle w:val="NormalTok0"/>
        </w:rPr>
        <w:t>(dplyr)</w:t>
      </w:r>
    </w:p>
    <w:p w:rsidR="00956E0A" w:rsidRDefault="005C753D">
      <w:pPr>
        <w:pStyle w:val="SourceCode"/>
      </w:pPr>
      <w:r>
        <w:rPr>
          <w:rStyle w:val="VerbatimChar"/>
        </w:rPr>
        <w:t>## Loading required pac</w:t>
      </w:r>
      <w:r>
        <w:rPr>
          <w:rStyle w:val="VerbatimChar"/>
        </w:rPr>
        <w:t>kage: dplyr</w:t>
      </w:r>
      <w:r>
        <w:br/>
      </w: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r>
        <w:br/>
      </w:r>
      <w:r>
        <w:rPr>
          <w:rStyle w:val="VerbatimChar"/>
        </w:rPr>
        <w:lastRenderedPageBreak/>
        <w:t xml:space="preserve">## </w:t>
      </w:r>
      <w:r>
        <w:br/>
      </w:r>
      <w:r>
        <w:rPr>
          <w:rStyle w:val="VerbatimChar"/>
        </w:rPr>
        <w:t>## The following object is masked from 'package:stats'</w:t>
      </w:r>
      <w:r>
        <w:rPr>
          <w:rStyle w:val="VerbatimChar"/>
        </w:rPr>
        <w:t>:</w:t>
      </w:r>
      <w:r>
        <w:br/>
      </w:r>
      <w:r>
        <w:rPr>
          <w:rStyle w:val="VerbatimChar"/>
        </w:rPr>
        <w:t xml:space="preserve">## </w:t>
      </w:r>
      <w:r>
        <w:br/>
      </w:r>
      <w:r>
        <w:rPr>
          <w:rStyle w:val="VerbatimChar"/>
        </w:rPr>
        <w:t>##     filter</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rsidR="00956E0A" w:rsidRDefault="005C753D">
      <w:pPr>
        <w:pStyle w:val="SourceCode"/>
      </w:pPr>
      <w:r>
        <w:rPr>
          <w:rStyle w:val="KeywordTok0"/>
        </w:rPr>
        <w:t>require</w:t>
      </w:r>
      <w:r>
        <w:rPr>
          <w:rStyle w:val="NormalTok0"/>
        </w:rPr>
        <w:t>(repmis)</w:t>
      </w:r>
    </w:p>
    <w:p w:rsidR="00956E0A" w:rsidRDefault="005C753D">
      <w:pPr>
        <w:pStyle w:val="SourceCode"/>
      </w:pPr>
      <w:r>
        <w:rPr>
          <w:rStyle w:val="VerbatimChar"/>
        </w:rPr>
        <w:t>## Loading required package: repmis</w:t>
      </w:r>
    </w:p>
    <w:p w:rsidR="00956E0A" w:rsidRDefault="005C753D">
      <w:pPr>
        <w:pStyle w:val="SourceCode"/>
      </w:pPr>
      <w:r>
        <w:rPr>
          <w:rStyle w:val="KeywordTok0"/>
        </w:rPr>
        <w:t>require</w:t>
      </w:r>
      <w:r>
        <w:rPr>
          <w:rStyle w:val="NormalTok0"/>
        </w:rPr>
        <w:t>(ggplot2)</w:t>
      </w:r>
    </w:p>
    <w:p w:rsidR="00956E0A" w:rsidRDefault="005C753D">
      <w:pPr>
        <w:pStyle w:val="SourceCode"/>
      </w:pPr>
      <w:r>
        <w:rPr>
          <w:rStyle w:val="VerbatimChar"/>
        </w:rPr>
        <w:t>## Loading required package: ggplot2</w:t>
      </w:r>
    </w:p>
    <w:p w:rsidR="00956E0A" w:rsidRDefault="005C753D">
      <w:r>
        <w:t>This section will firs</w:t>
      </w:r>
      <w:r>
        <w:t xml:space="preserve">t load the source data tables from the 2001 census, then data from the 2011 data, followed by the lookup file used to link between them. The function </w:t>
      </w:r>
      <w:r>
        <w:rPr>
          <w:rStyle w:val="VerbatimChar"/>
        </w:rPr>
        <w:t>source_DropboxData</w:t>
      </w:r>
      <w:r>
        <w:t xml:space="preserve"> from the </w:t>
      </w:r>
      <w:r>
        <w:rPr>
          <w:rStyle w:val="VerbatimChar"/>
        </w:rPr>
        <w:t>repmis</w:t>
      </w:r>
      <w:r>
        <w:t xml:space="preserve"> package is used to load these tables directly from Dropbox. The files t</w:t>
      </w:r>
      <w:r>
        <w:t xml:space="preserve">hemselves are on the USI Dropbox account, in the </w:t>
      </w:r>
      <w:r>
        <w:rPr>
          <w:rStyle w:val="VerbatimChar"/>
        </w:rPr>
        <w:t>data</w:t>
      </w:r>
      <w:r>
        <w:t xml:space="preserve"> subdirectory. The table inputs are then passed to the </w:t>
      </w:r>
      <w:r>
        <w:rPr>
          <w:rStyle w:val="VerbatimChar"/>
        </w:rPr>
        <w:t>tbl_df</w:t>
      </w:r>
      <w:r>
        <w:t xml:space="preserve"> function within the </w:t>
      </w:r>
      <w:r>
        <w:rPr>
          <w:rStyle w:val="VerbatimChar"/>
        </w:rPr>
        <w:t>dplyr</w:t>
      </w:r>
      <w:r>
        <w:t xml:space="preserve"> package to improve their appearance when being displayed on the console. Doing this can also improve the speed of R</w:t>
      </w:r>
      <w:r>
        <w:t xml:space="preserve"> as much of the underling </w:t>
      </w:r>
      <w:r>
        <w:rPr>
          <w:rStyle w:val="VerbatimChar"/>
        </w:rPr>
        <w:t>dplyr</w:t>
      </w:r>
      <w:r>
        <w:t xml:space="preserve"> code is written in C++. The </w:t>
      </w:r>
      <w:r>
        <w:rPr>
          <w:rStyle w:val="VerbatimChar"/>
        </w:rPr>
        <w:t>dplyr</w:t>
      </w:r>
      <w:r>
        <w:t xml:space="preserve"> piping function (</w:t>
      </w:r>
      <w:r>
        <w:rPr>
          <w:rStyle w:val="VerbatimChar"/>
        </w:rPr>
        <w:t>%&gt;%</w:t>
      </w:r>
      <w:r>
        <w:t xml:space="preserve"> ) is used here as well to make the code easier to read.</w:t>
      </w:r>
    </w:p>
    <w:p w:rsidR="00956E0A" w:rsidRDefault="005C753D">
      <w:pPr>
        <w:pStyle w:val="Heading2"/>
      </w:pPr>
      <w:bookmarkStart w:id="2" w:name="part-1-loading-2001-output-area-tables"/>
      <w:bookmarkEnd w:id="2"/>
      <w:r>
        <w:t>Part 1: Loading 2001 output area tables</w:t>
      </w:r>
    </w:p>
    <w:p w:rsidR="00956E0A" w:rsidRDefault="005C753D">
      <w:pPr>
        <w:pStyle w:val="SourceCode"/>
      </w:pPr>
      <w:r>
        <w:rPr>
          <w:rStyle w:val="NormalTok0"/>
        </w:rPr>
        <w:t>###############</w:t>
      </w:r>
      <w:r>
        <w:br/>
      </w:r>
      <w:r>
        <w:br/>
      </w:r>
      <w:r>
        <w:rPr>
          <w:rStyle w:val="CommentTok0"/>
        </w:rPr>
        <w:t># Load tables</w:t>
      </w:r>
      <w:r>
        <w:br/>
      </w:r>
      <w:r>
        <w:br/>
      </w:r>
      <w:r>
        <w:rPr>
          <w:rStyle w:val="CommentTok0"/>
        </w:rPr>
        <w:t># 2001</w:t>
      </w:r>
      <w:r>
        <w:br/>
      </w:r>
      <w:r>
        <w:br/>
      </w:r>
      <w:r>
        <w:rPr>
          <w:rStyle w:val="NormalTok0"/>
        </w:rPr>
        <w:t>coo_2001 &lt;-</w:t>
      </w:r>
      <w:r>
        <w:rPr>
          <w:rStyle w:val="StringTok0"/>
        </w:rPr>
        <w:t xml:space="preserve"> </w:t>
      </w:r>
      <w:r>
        <w:rPr>
          <w:rStyle w:val="KeywordTok0"/>
        </w:rPr>
        <w:t>source_DropboxData</w:t>
      </w:r>
      <w:r>
        <w:rPr>
          <w:rStyle w:val="NormalTok0"/>
        </w:rPr>
        <w:t>(</w:t>
      </w:r>
      <w:r>
        <w:br/>
      </w:r>
      <w:r>
        <w:rPr>
          <w:rStyle w:val="NormalTok0"/>
        </w:rPr>
        <w:t xml:space="preserve"> </w:t>
      </w:r>
      <w:r>
        <w:rPr>
          <w:rStyle w:val="NormalTok0"/>
        </w:rPr>
        <w:t xml:space="preserve"> </w:t>
      </w:r>
      <w:r>
        <w:rPr>
          <w:rStyle w:val="DataTypeTok0"/>
        </w:rPr>
        <w:t>file=</w:t>
      </w:r>
      <w:r>
        <w:rPr>
          <w:rStyle w:val="StringTok0"/>
        </w:rPr>
        <w:t>"Census__2001__KS005__Country_Of_Origin.csv"</w:t>
      </w:r>
      <w:r>
        <w:rPr>
          <w:rStyle w:val="NormalTok0"/>
        </w:rPr>
        <w:t>,</w:t>
      </w:r>
      <w:r>
        <w:br/>
      </w:r>
      <w:r>
        <w:rPr>
          <w:rStyle w:val="NormalTok0"/>
        </w:rPr>
        <w:t xml:space="preserve">  </w:t>
      </w:r>
      <w:r>
        <w:rPr>
          <w:rStyle w:val="DataTypeTok0"/>
        </w:rPr>
        <w:t>key=</w:t>
      </w:r>
      <w:r>
        <w:rPr>
          <w:rStyle w:val="StringTok0"/>
        </w:rPr>
        <w:t>"erj713wnp535q20"</w:t>
      </w:r>
      <w:r>
        <w:br/>
      </w:r>
      <w:r>
        <w:rPr>
          <w:rStyle w:val="NormalTok0"/>
        </w:rPr>
        <w:t xml:space="preserve">  ) %&gt;%</w:t>
      </w:r>
      <w:r>
        <w:rPr>
          <w:rStyle w:val="StringTok0"/>
        </w:rPr>
        <w:t xml:space="preserve"> </w:t>
      </w:r>
      <w:r>
        <w:rPr>
          <w:rStyle w:val="NormalTok0"/>
        </w:rPr>
        <w:t>tbl_df</w:t>
      </w:r>
    </w:p>
    <w:p w:rsidR="00956E0A" w:rsidRDefault="005C753D">
      <w:pPr>
        <w:pStyle w:val="SourceCode"/>
      </w:pPr>
      <w:r>
        <w:rPr>
          <w:rStyle w:val="VerbatimChar"/>
        </w:rPr>
        <w:t xml:space="preserve">## Downloading data from: https://dl.dropboxusercontent.com/s/erj713wnp535q20/Census__2001__KS005__Country_Of_Origin.csv </w:t>
      </w:r>
      <w:r>
        <w:br/>
      </w:r>
      <w:r>
        <w:rPr>
          <w:rStyle w:val="VerbatimChar"/>
        </w:rPr>
        <w:t xml:space="preserve">## </w:t>
      </w:r>
      <w:r>
        <w:br/>
      </w:r>
      <w:r>
        <w:rPr>
          <w:rStyle w:val="VerbatimChar"/>
        </w:rPr>
        <w:t>## SHA-1 hash of the downloaded data fi</w:t>
      </w:r>
      <w:r>
        <w:rPr>
          <w:rStyle w:val="VerbatimChar"/>
        </w:rPr>
        <w:t>le is:</w:t>
      </w:r>
      <w:r>
        <w:br/>
      </w:r>
      <w:r>
        <w:rPr>
          <w:rStyle w:val="VerbatimChar"/>
        </w:rPr>
        <w:t>## e6f40b202efaecadbfad77eb182a92f083313da1</w:t>
      </w:r>
    </w:p>
    <w:p w:rsidR="00956E0A" w:rsidRDefault="005C753D">
      <w:pPr>
        <w:pStyle w:val="SourceCode"/>
      </w:pPr>
      <w:r>
        <w:rPr>
          <w:rStyle w:val="NormalTok0"/>
        </w:rPr>
        <w:t>eg_2001 &lt;-</w:t>
      </w:r>
      <w:r>
        <w:rPr>
          <w:rStyle w:val="StringTok0"/>
        </w:rPr>
        <w:t xml:space="preserve"> </w:t>
      </w:r>
      <w:r>
        <w:rPr>
          <w:rStyle w:val="KeywordTok0"/>
        </w:rPr>
        <w:t>source_DropboxData</w:t>
      </w:r>
      <w:r>
        <w:rPr>
          <w:rStyle w:val="NormalTok0"/>
        </w:rPr>
        <w:t>(</w:t>
      </w:r>
      <w:r>
        <w:br/>
      </w:r>
      <w:r>
        <w:rPr>
          <w:rStyle w:val="NormalTok0"/>
        </w:rPr>
        <w:t xml:space="preserve">  </w:t>
      </w:r>
      <w:r>
        <w:rPr>
          <w:rStyle w:val="DataTypeTok0"/>
        </w:rPr>
        <w:t>file=</w:t>
      </w:r>
      <w:r>
        <w:rPr>
          <w:rStyle w:val="StringTok0"/>
        </w:rPr>
        <w:t>"Census__2001__KS006__Ethnic_Group_And_Language.csv"</w:t>
      </w:r>
      <w:r>
        <w:rPr>
          <w:rStyle w:val="NormalTok0"/>
        </w:rPr>
        <w:t>,</w:t>
      </w:r>
      <w:r>
        <w:br/>
      </w:r>
      <w:r>
        <w:rPr>
          <w:rStyle w:val="NormalTok0"/>
        </w:rPr>
        <w:t xml:space="preserve">  </w:t>
      </w:r>
      <w:r>
        <w:rPr>
          <w:rStyle w:val="DataTypeTok0"/>
        </w:rPr>
        <w:t>key=</w:t>
      </w:r>
      <w:r>
        <w:rPr>
          <w:rStyle w:val="StringTok0"/>
        </w:rPr>
        <w:t>"kfgj930jel9qep0"</w:t>
      </w:r>
      <w:r>
        <w:br/>
      </w:r>
      <w:r>
        <w:rPr>
          <w:rStyle w:val="NormalTok0"/>
        </w:rPr>
        <w:t xml:space="preserve">  ) %&gt;%</w:t>
      </w:r>
      <w:r>
        <w:rPr>
          <w:rStyle w:val="StringTok0"/>
        </w:rPr>
        <w:t xml:space="preserve"> </w:t>
      </w:r>
      <w:r>
        <w:rPr>
          <w:rStyle w:val="NormalTok0"/>
        </w:rPr>
        <w:t>tbl_df</w:t>
      </w:r>
    </w:p>
    <w:p w:rsidR="00956E0A" w:rsidRDefault="005C753D">
      <w:pPr>
        <w:pStyle w:val="SourceCode"/>
      </w:pPr>
      <w:r>
        <w:rPr>
          <w:rStyle w:val="VerbatimChar"/>
        </w:rPr>
        <w:lastRenderedPageBreak/>
        <w:t>## Downloading data from: https://dl.dropboxusercontent.com/s/kfgj930jel9q</w:t>
      </w:r>
      <w:r>
        <w:rPr>
          <w:rStyle w:val="VerbatimChar"/>
        </w:rPr>
        <w:t xml:space="preserve">ep0/Census__2001__KS006__Ethnic_Group_And_Language.csv </w:t>
      </w:r>
      <w:r>
        <w:br/>
      </w:r>
      <w:r>
        <w:rPr>
          <w:rStyle w:val="VerbatimChar"/>
        </w:rPr>
        <w:t xml:space="preserve">## </w:t>
      </w:r>
      <w:r>
        <w:br/>
      </w:r>
      <w:r>
        <w:rPr>
          <w:rStyle w:val="VerbatimChar"/>
        </w:rPr>
        <w:t>## SHA-1 hash of the downloaded data file is:</w:t>
      </w:r>
      <w:r>
        <w:br/>
      </w:r>
      <w:r>
        <w:rPr>
          <w:rStyle w:val="VerbatimChar"/>
        </w:rPr>
        <w:t>## ce83eda941bc7ad5d458661bd0bcda2f5df040fb</w:t>
      </w:r>
    </w:p>
    <w:p w:rsidR="00956E0A" w:rsidRDefault="005C753D">
      <w:pPr>
        <w:pStyle w:val="SourceCode"/>
      </w:pPr>
      <w:r>
        <w:rPr>
          <w:rStyle w:val="NormalTok0"/>
        </w:rPr>
        <w:t>rel_2001 &lt;-</w:t>
      </w:r>
      <w:r>
        <w:rPr>
          <w:rStyle w:val="StringTok0"/>
        </w:rPr>
        <w:t xml:space="preserve"> </w:t>
      </w:r>
      <w:r>
        <w:rPr>
          <w:rStyle w:val="KeywordTok0"/>
        </w:rPr>
        <w:t>source_DropboxData</w:t>
      </w:r>
      <w:r>
        <w:rPr>
          <w:rStyle w:val="NormalTok0"/>
        </w:rPr>
        <w:t>(</w:t>
      </w:r>
      <w:r>
        <w:br/>
      </w:r>
      <w:r>
        <w:rPr>
          <w:rStyle w:val="NormalTok0"/>
        </w:rPr>
        <w:t xml:space="preserve">  </w:t>
      </w:r>
      <w:r>
        <w:rPr>
          <w:rStyle w:val="DataTypeTok0"/>
        </w:rPr>
        <w:t>file=</w:t>
      </w:r>
      <w:r>
        <w:rPr>
          <w:rStyle w:val="StringTok0"/>
        </w:rPr>
        <w:t>"Census__2001__KS007__Religion.csv"</w:t>
      </w:r>
      <w:r>
        <w:rPr>
          <w:rStyle w:val="NormalTok0"/>
        </w:rPr>
        <w:t>,</w:t>
      </w:r>
      <w:r>
        <w:br/>
      </w:r>
      <w:r>
        <w:rPr>
          <w:rStyle w:val="NormalTok0"/>
        </w:rPr>
        <w:t xml:space="preserve">  </w:t>
      </w:r>
      <w:r>
        <w:rPr>
          <w:rStyle w:val="DataTypeTok0"/>
        </w:rPr>
        <w:t>key=</w:t>
      </w:r>
      <w:r>
        <w:rPr>
          <w:rStyle w:val="StringTok0"/>
        </w:rPr>
        <w:t>"zfnhe8kwxnpupwa"</w:t>
      </w:r>
      <w:r>
        <w:br/>
      </w:r>
      <w:r>
        <w:rPr>
          <w:rStyle w:val="NormalTok0"/>
        </w:rPr>
        <w:t xml:space="preserve">  ) %&gt;</w:t>
      </w:r>
      <w:r>
        <w:rPr>
          <w:rStyle w:val="NormalTok0"/>
        </w:rPr>
        <w:t>%</w:t>
      </w:r>
      <w:r>
        <w:rPr>
          <w:rStyle w:val="StringTok0"/>
        </w:rPr>
        <w:t xml:space="preserve"> </w:t>
      </w:r>
      <w:r>
        <w:rPr>
          <w:rStyle w:val="NormalTok0"/>
        </w:rPr>
        <w:t>tbl_df</w:t>
      </w:r>
    </w:p>
    <w:p w:rsidR="00956E0A" w:rsidRDefault="005C753D">
      <w:pPr>
        <w:pStyle w:val="SourceCode"/>
      </w:pPr>
      <w:r>
        <w:rPr>
          <w:rStyle w:val="VerbatimChar"/>
        </w:rPr>
        <w:t xml:space="preserve">## Downloading data from: https://dl.dropboxusercontent.com/s/zfnhe8kwxnpupwa/Census__2001__KS007__Religion.csv </w:t>
      </w:r>
      <w:r>
        <w:br/>
      </w:r>
      <w:r>
        <w:rPr>
          <w:rStyle w:val="VerbatimChar"/>
        </w:rPr>
        <w:t xml:space="preserve">## </w:t>
      </w:r>
      <w:r>
        <w:br/>
      </w:r>
      <w:r>
        <w:rPr>
          <w:rStyle w:val="VerbatimChar"/>
        </w:rPr>
        <w:t>## SHA-1 hash of the downloaded data file is:</w:t>
      </w:r>
      <w:r>
        <w:br/>
      </w:r>
      <w:r>
        <w:rPr>
          <w:rStyle w:val="VerbatimChar"/>
        </w:rPr>
        <w:t>## 7f3fcbfb126531eeeb7882bf50f7aaa5c43d7194</w:t>
      </w:r>
    </w:p>
    <w:p w:rsidR="00956E0A" w:rsidRDefault="005C753D">
      <w:r>
        <w:t>Three tables have now been loaded, using</w:t>
      </w:r>
      <w:r>
        <w:t xml:space="preserve"> the following shorthand</w:t>
      </w:r>
    </w:p>
    <w:tbl>
      <w:tblPr>
        <w:tblW w:w="0" w:type="pct"/>
        <w:tblLook w:val="04A0"/>
      </w:tblPr>
      <w:tblGrid>
        <w:gridCol w:w="1293"/>
        <w:gridCol w:w="1994"/>
      </w:tblGrid>
      <w:tr w:rsidR="00956E0A">
        <w:tc>
          <w:tcPr>
            <w:tcW w:w="0" w:type="auto"/>
            <w:tcBorders>
              <w:bottom w:val="single" w:sz="0" w:space="0" w:color="auto"/>
            </w:tcBorders>
            <w:vAlign w:val="bottom"/>
          </w:tcPr>
          <w:p w:rsidR="00956E0A" w:rsidRDefault="005C753D">
            <w:pPr>
              <w:pStyle w:val="Compact"/>
            </w:pPr>
            <w:r>
              <w:t>Shorthand</w:t>
            </w:r>
          </w:p>
        </w:tc>
        <w:tc>
          <w:tcPr>
            <w:tcW w:w="0" w:type="auto"/>
            <w:tcBorders>
              <w:bottom w:val="single" w:sz="0" w:space="0" w:color="auto"/>
            </w:tcBorders>
            <w:vAlign w:val="bottom"/>
          </w:tcPr>
          <w:p w:rsidR="00956E0A" w:rsidRDefault="005C753D">
            <w:pPr>
              <w:pStyle w:val="Compact"/>
            </w:pPr>
            <w:r>
              <w:t>Description</w:t>
            </w:r>
          </w:p>
        </w:tc>
      </w:tr>
      <w:tr w:rsidR="00956E0A">
        <w:tc>
          <w:tcPr>
            <w:tcW w:w="0" w:type="auto"/>
          </w:tcPr>
          <w:p w:rsidR="00956E0A" w:rsidRDefault="005C753D">
            <w:pPr>
              <w:pStyle w:val="Compact"/>
            </w:pPr>
            <w:r>
              <w:t>coo</w:t>
            </w:r>
          </w:p>
        </w:tc>
        <w:tc>
          <w:tcPr>
            <w:tcW w:w="0" w:type="auto"/>
          </w:tcPr>
          <w:p w:rsidR="00956E0A" w:rsidRDefault="005C753D">
            <w:pPr>
              <w:pStyle w:val="Compact"/>
            </w:pPr>
            <w:r>
              <w:t>Country of Origin</w:t>
            </w:r>
          </w:p>
        </w:tc>
      </w:tr>
      <w:tr w:rsidR="00956E0A">
        <w:tc>
          <w:tcPr>
            <w:tcW w:w="0" w:type="auto"/>
          </w:tcPr>
          <w:p w:rsidR="00956E0A" w:rsidRDefault="005C753D">
            <w:pPr>
              <w:pStyle w:val="Compact"/>
            </w:pPr>
            <w:r>
              <w:t>eg</w:t>
            </w:r>
          </w:p>
        </w:tc>
        <w:tc>
          <w:tcPr>
            <w:tcW w:w="0" w:type="auto"/>
          </w:tcPr>
          <w:p w:rsidR="00956E0A" w:rsidRDefault="005C753D">
            <w:pPr>
              <w:pStyle w:val="Compact"/>
            </w:pPr>
            <w:r>
              <w:t>Ethnic group</w:t>
            </w:r>
          </w:p>
        </w:tc>
      </w:tr>
      <w:tr w:rsidR="00956E0A">
        <w:tc>
          <w:tcPr>
            <w:tcW w:w="0" w:type="auto"/>
          </w:tcPr>
          <w:p w:rsidR="00956E0A" w:rsidRDefault="005C753D">
            <w:pPr>
              <w:pStyle w:val="Compact"/>
            </w:pPr>
            <w:r>
              <w:t>rel</w:t>
            </w:r>
          </w:p>
        </w:tc>
        <w:tc>
          <w:tcPr>
            <w:tcW w:w="0" w:type="auto"/>
          </w:tcPr>
          <w:p w:rsidR="00956E0A" w:rsidRDefault="005C753D">
            <w:pPr>
              <w:pStyle w:val="Compact"/>
            </w:pPr>
            <w:r>
              <w:t>Religion</w:t>
            </w:r>
          </w:p>
        </w:tc>
      </w:tr>
    </w:tbl>
    <w:p w:rsidR="00956E0A" w:rsidRDefault="005C753D">
      <w:r>
        <w:t>Let's now loook at the first few lines of these three data tables.</w:t>
      </w:r>
    </w:p>
    <w:p w:rsidR="00956E0A" w:rsidRDefault="005C753D">
      <w:pPr>
        <w:pStyle w:val="SourceCode"/>
      </w:pPr>
      <w:r>
        <w:rPr>
          <w:rStyle w:val="NormalTok0"/>
        </w:rPr>
        <w:t>coo_2001</w:t>
      </w:r>
    </w:p>
    <w:p w:rsidR="00956E0A" w:rsidRDefault="005C753D">
      <w:pPr>
        <w:pStyle w:val="SourceCode"/>
      </w:pPr>
      <w:r>
        <w:rPr>
          <w:rStyle w:val="VerbatimChar"/>
        </w:rPr>
        <w:t>## Source: local data frame [42,604 x 9]</w:t>
      </w:r>
      <w:r>
        <w:br/>
      </w:r>
      <w:r>
        <w:rPr>
          <w:rStyle w:val="VerbatimChar"/>
        </w:rPr>
        <w:t xml:space="preserve">## </w:t>
      </w:r>
      <w:r>
        <w:br/>
      </w:r>
      <w:r>
        <w:rPr>
          <w:rStyle w:val="VerbatimChar"/>
        </w:rPr>
        <w:t>##     Zone Code All_People England Scotland Wales Northern_Ireland</w:t>
      </w:r>
      <w:r>
        <w:br/>
      </w:r>
      <w:r>
        <w:rPr>
          <w:rStyle w:val="VerbatimChar"/>
        </w:rPr>
        <w:t>## 1  60QA000001         58       8       47     0                0</w:t>
      </w:r>
      <w:r>
        <w:br/>
      </w:r>
      <w:r>
        <w:rPr>
          <w:rStyle w:val="VerbatimChar"/>
        </w:rPr>
        <w:t>## 2  60QA000002        174      26      129     0                0</w:t>
      </w:r>
      <w:r>
        <w:br/>
      </w:r>
      <w:r>
        <w:rPr>
          <w:rStyle w:val="VerbatimChar"/>
        </w:rPr>
        <w:t xml:space="preserve">## 3  60QA000003         76       6       62     0  </w:t>
      </w:r>
      <w:r>
        <w:rPr>
          <w:rStyle w:val="VerbatimChar"/>
        </w:rPr>
        <w:t xml:space="preserve">              0</w:t>
      </w:r>
      <w:r>
        <w:br/>
      </w:r>
      <w:r>
        <w:rPr>
          <w:rStyle w:val="VerbatimChar"/>
        </w:rPr>
        <w:t>## 4  60QA000004         66      16       35     1                0</w:t>
      </w:r>
      <w:r>
        <w:br/>
      </w:r>
      <w:r>
        <w:rPr>
          <w:rStyle w:val="VerbatimChar"/>
        </w:rPr>
        <w:t>## 5  60QA000005         82      11       29     0                0</w:t>
      </w:r>
      <w:r>
        <w:br/>
      </w:r>
      <w:r>
        <w:rPr>
          <w:rStyle w:val="VerbatimChar"/>
        </w:rPr>
        <w:t>## 6  60QA000006        198      77       68     2                2</w:t>
      </w:r>
      <w:r>
        <w:br/>
      </w:r>
      <w:r>
        <w:rPr>
          <w:rStyle w:val="VerbatimChar"/>
        </w:rPr>
        <w:t xml:space="preserve">## 7  60QA000007         73      16 </w:t>
      </w:r>
      <w:r>
        <w:rPr>
          <w:rStyle w:val="VerbatimChar"/>
        </w:rPr>
        <w:t xml:space="preserve">      42     0                0</w:t>
      </w:r>
      <w:r>
        <w:br/>
      </w:r>
      <w:r>
        <w:rPr>
          <w:rStyle w:val="VerbatimChar"/>
        </w:rPr>
        <w:t>## 8  60QA000008        108      19       76     4                0</w:t>
      </w:r>
      <w:r>
        <w:br/>
      </w:r>
      <w:r>
        <w:rPr>
          <w:rStyle w:val="VerbatimChar"/>
        </w:rPr>
        <w:t>## 9  60QA000009        153      23      117     5                1</w:t>
      </w:r>
      <w:r>
        <w:br/>
      </w:r>
      <w:r>
        <w:rPr>
          <w:rStyle w:val="VerbatimChar"/>
        </w:rPr>
        <w:t>## 10 60QA000010         65      15       40     0                1</w:t>
      </w:r>
      <w:r>
        <w:br/>
      </w:r>
      <w:r>
        <w:rPr>
          <w:rStyle w:val="VerbatimChar"/>
        </w:rPr>
        <w:t xml:space="preserve">## ..        ...    </w:t>
      </w:r>
      <w:r>
        <w:rPr>
          <w:rStyle w:val="VerbatimChar"/>
        </w:rPr>
        <w:t xml:space="preserve">    ...     ...      ...   ...              ...</w:t>
      </w:r>
      <w:r>
        <w:br/>
      </w:r>
      <w:r>
        <w:rPr>
          <w:rStyle w:val="VerbatimChar"/>
        </w:rPr>
        <w:t>## Variables not shown: Rep_Ireland (int), Other_EU (int), Elsewhere (int)</w:t>
      </w:r>
    </w:p>
    <w:p w:rsidR="00956E0A" w:rsidRDefault="005C753D">
      <w:pPr>
        <w:pStyle w:val="SourceCode"/>
      </w:pPr>
      <w:r>
        <w:rPr>
          <w:rStyle w:val="NormalTok0"/>
        </w:rPr>
        <w:t>eg_2001</w:t>
      </w:r>
    </w:p>
    <w:p w:rsidR="00956E0A" w:rsidRDefault="005C753D">
      <w:pPr>
        <w:pStyle w:val="SourceCode"/>
      </w:pPr>
      <w:r>
        <w:rPr>
          <w:rStyle w:val="VerbatimChar"/>
        </w:rPr>
        <w:t>## Source: local data frame [42,604 x 18]</w:t>
      </w:r>
      <w:r>
        <w:br/>
      </w:r>
      <w:r>
        <w:rPr>
          <w:rStyle w:val="VerbatimChar"/>
        </w:rPr>
        <w:t xml:space="preserve">## </w:t>
      </w:r>
      <w:r>
        <w:br/>
      </w:r>
      <w:r>
        <w:rPr>
          <w:rStyle w:val="VerbatimChar"/>
        </w:rPr>
        <w:t>##     Zone Code All_People White_Scottish Other_White_British White_Irish</w:t>
      </w:r>
      <w:r>
        <w:br/>
      </w:r>
      <w:r>
        <w:rPr>
          <w:rStyle w:val="VerbatimChar"/>
        </w:rPr>
        <w:lastRenderedPageBreak/>
        <w:t>## 1</w:t>
      </w:r>
      <w:r>
        <w:rPr>
          <w:rStyle w:val="VerbatimChar"/>
        </w:rPr>
        <w:t xml:space="preserve">  60QA000001         58             46                  11           0</w:t>
      </w:r>
      <w:r>
        <w:br/>
      </w:r>
      <w:r>
        <w:rPr>
          <w:rStyle w:val="VerbatimChar"/>
        </w:rPr>
        <w:t>## 2  60QA000002        174            128                  28           0</w:t>
      </w:r>
      <w:r>
        <w:br/>
      </w:r>
      <w:r>
        <w:rPr>
          <w:rStyle w:val="VerbatimChar"/>
        </w:rPr>
        <w:t>## 3  60QA000003         76             62                   6           0</w:t>
      </w:r>
      <w:r>
        <w:br/>
      </w:r>
      <w:r>
        <w:rPr>
          <w:rStyle w:val="VerbatimChar"/>
        </w:rPr>
        <w:t xml:space="preserve">## 4  60QA000004         66        </w:t>
      </w:r>
      <w:r>
        <w:rPr>
          <w:rStyle w:val="VerbatimChar"/>
        </w:rPr>
        <w:t xml:space="preserve">     34                  18           0</w:t>
      </w:r>
      <w:r>
        <w:br/>
      </w:r>
      <w:r>
        <w:rPr>
          <w:rStyle w:val="VerbatimChar"/>
        </w:rPr>
        <w:t>## 5  60QA000005         82             35                  10           2</w:t>
      </w:r>
      <w:r>
        <w:br/>
      </w:r>
      <w:r>
        <w:rPr>
          <w:rStyle w:val="VerbatimChar"/>
        </w:rPr>
        <w:t>## 6  60QA000006        198             62                  80           1</w:t>
      </w:r>
      <w:r>
        <w:br/>
      </w:r>
      <w:r>
        <w:rPr>
          <w:rStyle w:val="VerbatimChar"/>
        </w:rPr>
        <w:t xml:space="preserve">## 7  60QA000007         73             45                  16    </w:t>
      </w:r>
      <w:r>
        <w:rPr>
          <w:rStyle w:val="VerbatimChar"/>
        </w:rPr>
        <w:t xml:space="preserve">       0</w:t>
      </w:r>
      <w:r>
        <w:br/>
      </w:r>
      <w:r>
        <w:rPr>
          <w:rStyle w:val="VerbatimChar"/>
        </w:rPr>
        <w:t>## 8  60QA000008        108             83                  15           0</w:t>
      </w:r>
      <w:r>
        <w:br/>
      </w:r>
      <w:r>
        <w:rPr>
          <w:rStyle w:val="VerbatimChar"/>
        </w:rPr>
        <w:t>## 9  60QA000009        153            121                  28           1</w:t>
      </w:r>
      <w:r>
        <w:br/>
      </w:r>
      <w:r>
        <w:rPr>
          <w:rStyle w:val="VerbatimChar"/>
        </w:rPr>
        <w:t>## 10 60QA000010         65             42                  19           0</w:t>
      </w:r>
      <w:r>
        <w:br/>
      </w:r>
      <w:r>
        <w:rPr>
          <w:rStyle w:val="VerbatimChar"/>
        </w:rPr>
        <w:t xml:space="preserve">## ..        ...      </w:t>
      </w:r>
      <w:r>
        <w:rPr>
          <w:rStyle w:val="VerbatimChar"/>
        </w:rPr>
        <w:t xml:space="preserve">  ...            ...                 ...         ...</w:t>
      </w:r>
      <w:r>
        <w:br/>
      </w:r>
      <w:r>
        <w:rPr>
          <w:rStyle w:val="VerbatimChar"/>
        </w:rPr>
        <w:t>## Variables not shown: Other_White (int), Indian (int), Pakistani (int),</w:t>
      </w:r>
      <w:r>
        <w:br/>
      </w:r>
      <w:r>
        <w:rPr>
          <w:rStyle w:val="VerbatimChar"/>
        </w:rPr>
        <w:t>##   Bangladeshi (int), Other_South_Asian (int), Chinese (int), Caribbean</w:t>
      </w:r>
      <w:r>
        <w:br/>
      </w:r>
      <w:r>
        <w:rPr>
          <w:rStyle w:val="VerbatimChar"/>
        </w:rPr>
        <w:t>##   (int), African (int), Black_Scottish_Or_Other_Blac</w:t>
      </w:r>
      <w:r>
        <w:rPr>
          <w:rStyle w:val="VerbatimChar"/>
        </w:rPr>
        <w:t>k (int),</w:t>
      </w:r>
      <w:r>
        <w:br/>
      </w:r>
      <w:r>
        <w:rPr>
          <w:rStyle w:val="VerbatimChar"/>
        </w:rPr>
        <w:t>##   Any_Mixed_Background (int), Other_Ethnic_Group (int),</w:t>
      </w:r>
      <w:r>
        <w:br/>
      </w:r>
      <w:r>
        <w:rPr>
          <w:rStyle w:val="VerbatimChar"/>
        </w:rPr>
        <w:t>##   Gaelic_Speaker_And_Born_In_Scotland (int),</w:t>
      </w:r>
      <w:r>
        <w:br/>
      </w:r>
      <w:r>
        <w:rPr>
          <w:rStyle w:val="VerbatimChar"/>
        </w:rPr>
        <w:t>##   Gaelic_Speaker_And_Not_Born_In_Scotland (int)</w:t>
      </w:r>
    </w:p>
    <w:p w:rsidR="00956E0A" w:rsidRDefault="005C753D">
      <w:pPr>
        <w:pStyle w:val="SourceCode"/>
      </w:pPr>
      <w:r>
        <w:rPr>
          <w:rStyle w:val="NormalTok0"/>
        </w:rPr>
        <w:t>rel_2001</w:t>
      </w:r>
    </w:p>
    <w:p w:rsidR="00956E0A" w:rsidRDefault="005C753D">
      <w:pPr>
        <w:pStyle w:val="SourceCode"/>
      </w:pPr>
      <w:r>
        <w:rPr>
          <w:rStyle w:val="VerbatimChar"/>
        </w:rPr>
        <w:t>## Source: local data frame [42,604 x 13]</w:t>
      </w:r>
      <w:r>
        <w:br/>
      </w:r>
      <w:r>
        <w:rPr>
          <w:rStyle w:val="VerbatimChar"/>
        </w:rPr>
        <w:t xml:space="preserve">## </w:t>
      </w:r>
      <w:r>
        <w:br/>
      </w:r>
      <w:r>
        <w:rPr>
          <w:rStyle w:val="VerbatimChar"/>
        </w:rPr>
        <w:t>##     Zone Code All_People Church_Of_Scotland Roman_Catholic Other_Christian</w:t>
      </w:r>
      <w:r>
        <w:br/>
      </w:r>
      <w:r>
        <w:rPr>
          <w:rStyle w:val="VerbatimChar"/>
        </w:rPr>
        <w:t>## 1  60QA000001         58                 28              1               7</w:t>
      </w:r>
      <w:r>
        <w:br/>
      </w:r>
      <w:r>
        <w:rPr>
          <w:rStyle w:val="VerbatimChar"/>
        </w:rPr>
        <w:t>## 2  60QA000002        174                 69              9              18</w:t>
      </w:r>
      <w:r>
        <w:br/>
      </w:r>
      <w:r>
        <w:rPr>
          <w:rStyle w:val="VerbatimChar"/>
        </w:rPr>
        <w:t xml:space="preserve">## 3  60QA000003      </w:t>
      </w:r>
      <w:r>
        <w:rPr>
          <w:rStyle w:val="VerbatimChar"/>
        </w:rPr>
        <w:t xml:space="preserve">   76                 28              5               1</w:t>
      </w:r>
      <w:r>
        <w:br/>
      </w:r>
      <w:r>
        <w:rPr>
          <w:rStyle w:val="VerbatimChar"/>
        </w:rPr>
        <w:t>## 4  60QA000004         66                 16              7              23</w:t>
      </w:r>
      <w:r>
        <w:br/>
      </w:r>
      <w:r>
        <w:rPr>
          <w:rStyle w:val="VerbatimChar"/>
        </w:rPr>
        <w:t>## 5  60QA000005         82                 21             22              20</w:t>
      </w:r>
      <w:r>
        <w:br/>
      </w:r>
      <w:r>
        <w:rPr>
          <w:rStyle w:val="VerbatimChar"/>
        </w:rPr>
        <w:t xml:space="preserve">## 6  60QA000006        198                 </w:t>
      </w:r>
      <w:r>
        <w:rPr>
          <w:rStyle w:val="VerbatimChar"/>
        </w:rPr>
        <w:t>29             13              88</w:t>
      </w:r>
      <w:r>
        <w:br/>
      </w:r>
      <w:r>
        <w:rPr>
          <w:rStyle w:val="VerbatimChar"/>
        </w:rPr>
        <w:t>## 7  60QA000007         73                 24             10              18</w:t>
      </w:r>
      <w:r>
        <w:br/>
      </w:r>
      <w:r>
        <w:rPr>
          <w:rStyle w:val="VerbatimChar"/>
        </w:rPr>
        <w:t>## 8  60QA000008        108                 48              6              19</w:t>
      </w:r>
      <w:r>
        <w:br/>
      </w:r>
      <w:r>
        <w:rPr>
          <w:rStyle w:val="VerbatimChar"/>
        </w:rPr>
        <w:t xml:space="preserve">## 9  60QA000009        153                 79              3     </w:t>
      </w:r>
      <w:r>
        <w:rPr>
          <w:rStyle w:val="VerbatimChar"/>
        </w:rPr>
        <w:t xml:space="preserve">         20</w:t>
      </w:r>
      <w:r>
        <w:br/>
      </w:r>
      <w:r>
        <w:rPr>
          <w:rStyle w:val="VerbatimChar"/>
        </w:rPr>
        <w:t>## 10 60QA000010         65                 24              2               9</w:t>
      </w:r>
      <w:r>
        <w:br/>
      </w:r>
      <w:r>
        <w:rPr>
          <w:rStyle w:val="VerbatimChar"/>
        </w:rPr>
        <w:t>## ..        ...        ...                ...            ...             ...</w:t>
      </w:r>
      <w:r>
        <w:br/>
      </w:r>
      <w:r>
        <w:rPr>
          <w:rStyle w:val="VerbatimChar"/>
        </w:rPr>
        <w:t>## Variables not shown: Buddhist (int), Hindu (int), Jewish (int), Muslim</w:t>
      </w:r>
      <w:r>
        <w:br/>
      </w:r>
      <w:r>
        <w:rPr>
          <w:rStyle w:val="VerbatimChar"/>
        </w:rPr>
        <w:t>##   (int), Si</w:t>
      </w:r>
      <w:r>
        <w:rPr>
          <w:rStyle w:val="VerbatimChar"/>
        </w:rPr>
        <w:t>kh (int), Another_Religion (int), None (int), Not_Announced</w:t>
      </w:r>
      <w:r>
        <w:br/>
      </w:r>
      <w:r>
        <w:rPr>
          <w:rStyle w:val="VerbatimChar"/>
        </w:rPr>
        <w:t>##   (int)</w:t>
      </w:r>
    </w:p>
    <w:p w:rsidR="00956E0A" w:rsidRDefault="005C753D">
      <w:r>
        <w:t xml:space="preserve">The variable </w:t>
      </w:r>
      <w:r>
        <w:rPr>
          <w:rStyle w:val="VerbatimChar"/>
        </w:rPr>
        <w:t>Zone Code</w:t>
      </w:r>
      <w:r>
        <w:t xml:space="preserve"> refers to 2001 output area codes. These need to be merged to 2001 datazones.</w:t>
      </w:r>
    </w:p>
    <w:p w:rsidR="00956E0A" w:rsidRDefault="005C753D">
      <w:r>
        <w:t>The subsequent columns (relabeled by me beforehand) contain different ways of subdivi</w:t>
      </w:r>
      <w:r>
        <w:t>ding populations within the output areas.</w:t>
      </w:r>
    </w:p>
    <w:p w:rsidR="00956E0A" w:rsidRDefault="005C753D">
      <w:pPr>
        <w:pStyle w:val="Heading2"/>
      </w:pPr>
      <w:bookmarkStart w:id="3" w:name="part-2-loading-areal-links"/>
      <w:bookmarkEnd w:id="3"/>
      <w:r>
        <w:t>Part 2: loading areal links</w:t>
      </w:r>
    </w:p>
    <w:p w:rsidR="00956E0A" w:rsidRDefault="005C753D">
      <w:r>
        <w:t>Two link files are used to link the 2001 output areas to 2001 datazones.</w:t>
      </w:r>
    </w:p>
    <w:p w:rsidR="00956E0A" w:rsidRDefault="005C753D">
      <w:pPr>
        <w:pStyle w:val="Compact"/>
        <w:numPr>
          <w:ilvl w:val="0"/>
          <w:numId w:val="3"/>
        </w:numPr>
      </w:pPr>
      <w:r>
        <w:rPr>
          <w:rStyle w:val="VerbatimChar"/>
        </w:rPr>
        <w:t>OUTPUT_AREA_2001_Lookup</w:t>
      </w:r>
      <w:r>
        <w:t xml:space="preserve"> : </w:t>
      </w:r>
      <w:r>
        <w:rPr>
          <w:i/>
        </w:rPr>
        <w:t>Original source still to be determined</w:t>
      </w:r>
    </w:p>
    <w:p w:rsidR="00956E0A" w:rsidRDefault="005C753D">
      <w:pPr>
        <w:pStyle w:val="Compact"/>
        <w:numPr>
          <w:ilvl w:val="0"/>
          <w:numId w:val="3"/>
        </w:numPr>
      </w:pPr>
      <w:r>
        <w:rPr>
          <w:rStyle w:val="VerbatimChar"/>
        </w:rPr>
        <w:lastRenderedPageBreak/>
        <w:t>Census_2011_Lookup__OA_TO_HIGHER_AREAS</w:t>
      </w:r>
      <w:r>
        <w:t xml:space="preserve"> : Sourced</w:t>
      </w:r>
      <w:r>
        <w:t xml:space="preserve"> from the NRS. Further information is available </w:t>
      </w:r>
      <w:hyperlink r:id="rId5">
        <w:r>
          <w:rPr>
            <w:rStyle w:val="Link"/>
          </w:rPr>
          <w:t>here</w:t>
        </w:r>
      </w:hyperlink>
    </w:p>
    <w:p w:rsidR="00956E0A" w:rsidRDefault="005C753D">
      <w:r>
        <w:t xml:space="preserve">The link files, which I call </w:t>
      </w:r>
      <w:r>
        <w:rPr>
          <w:rStyle w:val="VerbatimChar"/>
        </w:rPr>
        <w:t>areal_links_pt1</w:t>
      </w:r>
      <w:r>
        <w:t xml:space="preserve"> and </w:t>
      </w:r>
      <w:r>
        <w:rPr>
          <w:rStyle w:val="VerbatimChar"/>
        </w:rPr>
        <w:t>areal_links_pt2</w:t>
      </w:r>
      <w:r>
        <w:t>, are loaded as fol</w:t>
      </w:r>
      <w:r>
        <w:t>lows</w:t>
      </w:r>
    </w:p>
    <w:p w:rsidR="00956E0A" w:rsidRDefault="005C753D">
      <w:pPr>
        <w:pStyle w:val="SourceCode"/>
      </w:pPr>
      <w:r>
        <w:rPr>
          <w:rStyle w:val="NormalTok0"/>
        </w:rPr>
        <w:t>area_links_pt1 &lt;-</w:t>
      </w:r>
      <w:r>
        <w:rPr>
          <w:rStyle w:val="StringTok0"/>
        </w:rPr>
        <w:t xml:space="preserve"> </w:t>
      </w:r>
      <w:r>
        <w:rPr>
          <w:rStyle w:val="KeywordTok0"/>
        </w:rPr>
        <w:t>source_DropboxData</w:t>
      </w:r>
      <w:r>
        <w:rPr>
          <w:rStyle w:val="NormalTok0"/>
        </w:rPr>
        <w:t>(</w:t>
      </w:r>
      <w:r>
        <w:br/>
      </w:r>
      <w:r>
        <w:rPr>
          <w:rStyle w:val="NormalTok0"/>
        </w:rPr>
        <w:t xml:space="preserve">  </w:t>
      </w:r>
      <w:r>
        <w:rPr>
          <w:rStyle w:val="DataTypeTok0"/>
        </w:rPr>
        <w:t>file=</w:t>
      </w:r>
      <w:r>
        <w:rPr>
          <w:rStyle w:val="StringTok0"/>
        </w:rPr>
        <w:t>"OUTPUT_AREA_2001_LOOKUP.csv"</w:t>
      </w:r>
      <w:r>
        <w:rPr>
          <w:rStyle w:val="NormalTok0"/>
        </w:rPr>
        <w:t>,</w:t>
      </w:r>
      <w:r>
        <w:br/>
      </w:r>
      <w:r>
        <w:rPr>
          <w:rStyle w:val="NormalTok0"/>
        </w:rPr>
        <w:t xml:space="preserve">  </w:t>
      </w:r>
      <w:r>
        <w:rPr>
          <w:rStyle w:val="DataTypeTok0"/>
        </w:rPr>
        <w:t>key=</w:t>
      </w:r>
      <w:r>
        <w:rPr>
          <w:rStyle w:val="StringTok0"/>
        </w:rPr>
        <w:t>"39wszvlpxy4qvpf"</w:t>
      </w:r>
      <w:r>
        <w:br/>
      </w:r>
      <w:r>
        <w:rPr>
          <w:rStyle w:val="NormalTok0"/>
        </w:rPr>
        <w:t xml:space="preserve">  ) %&gt;%</w:t>
      </w:r>
      <w:r>
        <w:rPr>
          <w:rStyle w:val="StringTok0"/>
        </w:rPr>
        <w:t xml:space="preserve"> </w:t>
      </w:r>
      <w:r>
        <w:rPr>
          <w:rStyle w:val="NormalTok0"/>
        </w:rPr>
        <w:t>tbl_df</w:t>
      </w:r>
    </w:p>
    <w:p w:rsidR="00956E0A" w:rsidRDefault="005C753D">
      <w:pPr>
        <w:pStyle w:val="SourceCode"/>
      </w:pPr>
      <w:r>
        <w:rPr>
          <w:rStyle w:val="VerbatimChar"/>
        </w:rPr>
        <w:t xml:space="preserve">## Downloading data from: https://dl.dropboxusercontent.com/s/39wszvlpxy4qvpf/OUTPUT_AREA_2001_LOOKUP.csv </w:t>
      </w:r>
      <w:r>
        <w:br/>
      </w:r>
      <w:r>
        <w:rPr>
          <w:rStyle w:val="VerbatimChar"/>
        </w:rPr>
        <w:t xml:space="preserve">## </w:t>
      </w:r>
      <w:r>
        <w:br/>
      </w:r>
      <w:r>
        <w:rPr>
          <w:rStyle w:val="VerbatimChar"/>
        </w:rPr>
        <w:t>## SHA-1 hash of the down</w:t>
      </w:r>
      <w:r>
        <w:rPr>
          <w:rStyle w:val="VerbatimChar"/>
        </w:rPr>
        <w:t>loaded data file is:</w:t>
      </w:r>
      <w:r>
        <w:br/>
      </w:r>
      <w:r>
        <w:rPr>
          <w:rStyle w:val="VerbatimChar"/>
        </w:rPr>
        <w:t>## 876596b9ace0c1af53027cf40749c09e4afbc119</w:t>
      </w:r>
    </w:p>
    <w:p w:rsidR="00956E0A" w:rsidRDefault="005C753D">
      <w:pPr>
        <w:pStyle w:val="SourceCode"/>
      </w:pPr>
      <w:r>
        <w:rPr>
          <w:rStyle w:val="NormalTok0"/>
        </w:rPr>
        <w:t>area_links_pt2 &lt;-</w:t>
      </w:r>
      <w:r>
        <w:rPr>
          <w:rStyle w:val="StringTok0"/>
        </w:rPr>
        <w:t xml:space="preserve"> </w:t>
      </w:r>
      <w:r>
        <w:rPr>
          <w:rStyle w:val="KeywordTok0"/>
        </w:rPr>
        <w:t>source_DropboxData</w:t>
      </w:r>
      <w:r>
        <w:rPr>
          <w:rStyle w:val="NormalTok0"/>
        </w:rPr>
        <w:t>(</w:t>
      </w:r>
      <w:r>
        <w:br/>
      </w:r>
      <w:r>
        <w:rPr>
          <w:rStyle w:val="NormalTok0"/>
        </w:rPr>
        <w:t xml:space="preserve">  </w:t>
      </w:r>
      <w:r>
        <w:rPr>
          <w:rStyle w:val="DataTypeTok0"/>
        </w:rPr>
        <w:t>file=</w:t>
      </w:r>
      <w:r>
        <w:rPr>
          <w:rStyle w:val="StringTok0"/>
        </w:rPr>
        <w:t>"Census_2011_Lookup__OA_TO_HIGHER_AREAS.csv"</w:t>
      </w:r>
      <w:r>
        <w:rPr>
          <w:rStyle w:val="NormalTok0"/>
        </w:rPr>
        <w:t>,</w:t>
      </w:r>
      <w:r>
        <w:br/>
      </w:r>
      <w:r>
        <w:rPr>
          <w:rStyle w:val="NormalTok0"/>
        </w:rPr>
        <w:t xml:space="preserve">  </w:t>
      </w:r>
      <w:r>
        <w:rPr>
          <w:rStyle w:val="DataTypeTok0"/>
        </w:rPr>
        <w:t>key=</w:t>
      </w:r>
      <w:r>
        <w:rPr>
          <w:rStyle w:val="StringTok0"/>
        </w:rPr>
        <w:t>"95x5ozuw0c6xgxk"</w:t>
      </w:r>
      <w:r>
        <w:br/>
      </w:r>
      <w:r>
        <w:rPr>
          <w:rStyle w:val="NormalTok0"/>
        </w:rPr>
        <w:t xml:space="preserve">  ) %&gt;%</w:t>
      </w:r>
      <w:r>
        <w:rPr>
          <w:rStyle w:val="StringTok0"/>
        </w:rPr>
        <w:t xml:space="preserve"> </w:t>
      </w:r>
      <w:r>
        <w:rPr>
          <w:rStyle w:val="NormalTok0"/>
        </w:rPr>
        <w:t>tbl_df</w:t>
      </w:r>
    </w:p>
    <w:p w:rsidR="00956E0A" w:rsidRDefault="005C753D">
      <w:pPr>
        <w:pStyle w:val="SourceCode"/>
      </w:pPr>
      <w:r>
        <w:rPr>
          <w:rStyle w:val="VerbatimChar"/>
        </w:rPr>
        <w:t xml:space="preserve">## Downloading data from: https://dl.dropboxusercontent.com/s/95x5ozuw0c6xgxk/Census_2011_Lookup__OA_TO_HIGHER_AREAS.csv </w:t>
      </w:r>
      <w:r>
        <w:br/>
      </w:r>
      <w:r>
        <w:rPr>
          <w:rStyle w:val="VerbatimChar"/>
        </w:rPr>
        <w:t xml:space="preserve">## </w:t>
      </w:r>
      <w:r>
        <w:br/>
      </w:r>
      <w:r>
        <w:rPr>
          <w:rStyle w:val="VerbatimChar"/>
        </w:rPr>
        <w:t>## SHA-1 hash of the downloaded data file is:</w:t>
      </w:r>
      <w:r>
        <w:br/>
      </w:r>
      <w:r>
        <w:rPr>
          <w:rStyle w:val="VerbatimChar"/>
        </w:rPr>
        <w:t>## cf7850c5b957af36f753b18310e77c73d8026165</w:t>
      </w:r>
    </w:p>
    <w:p w:rsidR="00956E0A" w:rsidRDefault="005C753D">
      <w:pPr>
        <w:pStyle w:val="SourceCode"/>
      </w:pPr>
      <w:r>
        <w:rPr>
          <w:rStyle w:val="VerbatimChar"/>
        </w:rPr>
        <w:t>## Warning in fread(data, sep = sep, hea</w:t>
      </w:r>
      <w:r>
        <w:rPr>
          <w:rStyle w:val="VerbatimChar"/>
        </w:rPr>
        <w:t>der = header, ...): Bumped column 12</w:t>
      </w:r>
      <w:r>
        <w:br/>
      </w:r>
      <w:r>
        <w:rPr>
          <w:rStyle w:val="VerbatimChar"/>
        </w:rPr>
        <w:t>## to type character on data row 223, field contains '"S21000003"'. Coercing</w:t>
      </w:r>
      <w:r>
        <w:br/>
      </w:r>
      <w:r>
        <w:rPr>
          <w:rStyle w:val="VerbatimChar"/>
        </w:rPr>
        <w:t>## previously read values in this column from logical, integer or numeric</w:t>
      </w:r>
      <w:r>
        <w:br/>
      </w:r>
      <w:r>
        <w:rPr>
          <w:rStyle w:val="VerbatimChar"/>
        </w:rPr>
        <w:t>## back to character which may not be lossless; e.g., if '00' and '0</w:t>
      </w:r>
      <w:r>
        <w:rPr>
          <w:rStyle w:val="VerbatimChar"/>
        </w:rPr>
        <w:t>00'</w:t>
      </w:r>
      <w:r>
        <w:br/>
      </w:r>
      <w:r>
        <w:rPr>
          <w:rStyle w:val="VerbatimChar"/>
        </w:rPr>
        <w:t>## occurred before they will now be just '0', and there may be</w:t>
      </w:r>
      <w:r>
        <w:br/>
      </w:r>
      <w:r>
        <w:rPr>
          <w:rStyle w:val="VerbatimChar"/>
        </w:rPr>
        <w:t>## inconsistencies with treatment of ',,' and ',NA,' too (if they occurred in</w:t>
      </w:r>
      <w:r>
        <w:br/>
      </w:r>
      <w:r>
        <w:rPr>
          <w:rStyle w:val="VerbatimChar"/>
        </w:rPr>
        <w:t>## this column before the bump). If this matters please rerun and set</w:t>
      </w:r>
      <w:r>
        <w:br/>
      </w:r>
      <w:r>
        <w:rPr>
          <w:rStyle w:val="VerbatimChar"/>
        </w:rPr>
        <w:t>## 'colClasses' to 'character' for this c</w:t>
      </w:r>
      <w:r>
        <w:rPr>
          <w:rStyle w:val="VerbatimChar"/>
        </w:rPr>
        <w:t>olumn. Please note that column type</w:t>
      </w:r>
      <w:r>
        <w:br/>
      </w:r>
      <w:r>
        <w:rPr>
          <w:rStyle w:val="VerbatimChar"/>
        </w:rPr>
        <w:t>## detection uses the first 5 rows, the middle 5 rows and the last 5 rows, so</w:t>
      </w:r>
      <w:r>
        <w:br/>
      </w:r>
      <w:r>
        <w:rPr>
          <w:rStyle w:val="VerbatimChar"/>
        </w:rPr>
        <w:t>## hopefully this message should be very rare. If reporting to</w:t>
      </w:r>
      <w:r>
        <w:br/>
      </w:r>
      <w:r>
        <w:rPr>
          <w:rStyle w:val="VerbatimChar"/>
        </w:rPr>
        <w:t>## datatable-help, please rerun and include the output from verbose=TRUE.</w:t>
      </w:r>
    </w:p>
    <w:p w:rsidR="00956E0A" w:rsidRDefault="005C753D">
      <w:pPr>
        <w:pStyle w:val="SourceCode"/>
      </w:pPr>
      <w:r>
        <w:rPr>
          <w:rStyle w:val="NormalTok0"/>
        </w:rPr>
        <w:t>area_</w:t>
      </w:r>
      <w:r>
        <w:rPr>
          <w:rStyle w:val="NormalTok0"/>
        </w:rPr>
        <w:t>links &lt;-</w:t>
      </w:r>
      <w:r>
        <w:rPr>
          <w:rStyle w:val="StringTok0"/>
        </w:rPr>
        <w:t xml:space="preserve"> </w:t>
      </w:r>
      <w:r>
        <w:rPr>
          <w:rStyle w:val="NormalTok0"/>
        </w:rPr>
        <w:t>area_links_pt1 %&gt;%</w:t>
      </w:r>
      <w:r>
        <w:rPr>
          <w:rStyle w:val="StringTok0"/>
        </w:rPr>
        <w:t xml:space="preserve"> </w:t>
      </w:r>
      <w:r>
        <w:br/>
      </w:r>
      <w:r>
        <w:rPr>
          <w:rStyle w:val="StringTok0"/>
        </w:rPr>
        <w:t xml:space="preserve">  </w:t>
      </w:r>
      <w:r>
        <w:rPr>
          <w:rStyle w:val="KeywordTok0"/>
        </w:rPr>
        <w:t>inner_join</w:t>
      </w:r>
      <w:r>
        <w:rPr>
          <w:rStyle w:val="NormalTok0"/>
        </w:rPr>
        <w:t>(area_links_pt2) %&gt;%</w:t>
      </w:r>
      <w:r>
        <w:rPr>
          <w:rStyle w:val="StringTok0"/>
        </w:rPr>
        <w:t xml:space="preserve"> </w:t>
      </w:r>
      <w:r>
        <w:br/>
      </w:r>
      <w:r>
        <w:rPr>
          <w:rStyle w:val="StringTok0"/>
        </w:rPr>
        <w:t xml:space="preserve">  </w:t>
      </w:r>
      <w:r>
        <w:rPr>
          <w:rStyle w:val="KeywordTok0"/>
        </w:rPr>
        <w:t>select</w:t>
      </w:r>
      <w:r>
        <w:rPr>
          <w:rStyle w:val="NormalTok0"/>
        </w:rPr>
        <w:t>(</w:t>
      </w:r>
      <w:r>
        <w:br/>
      </w:r>
      <w:r>
        <w:rPr>
          <w:rStyle w:val="NormalTok0"/>
        </w:rPr>
        <w:t xml:space="preserve">    OutputArea2011Code,</w:t>
      </w:r>
      <w:r>
        <w:br/>
      </w:r>
      <w:r>
        <w:rPr>
          <w:rStyle w:val="NormalTok0"/>
        </w:rPr>
        <w:t xml:space="preserve">    NRSoldOutputArea2001Code,</w:t>
      </w:r>
      <w:r>
        <w:br/>
      </w:r>
      <w:r>
        <w:rPr>
          <w:rStyle w:val="NormalTok0"/>
        </w:rPr>
        <w:t xml:space="preserve">    OutputArea2001Code,</w:t>
      </w:r>
      <w:r>
        <w:br/>
      </w:r>
      <w:r>
        <w:rPr>
          <w:rStyle w:val="NormalTok0"/>
        </w:rPr>
        <w:t xml:space="preserve">    Datazone2001Code,</w:t>
      </w:r>
      <w:r>
        <w:br/>
      </w:r>
      <w:r>
        <w:rPr>
          <w:rStyle w:val="NormalTok0"/>
        </w:rPr>
        <w:t xml:space="preserve">    Easting,</w:t>
      </w:r>
      <w:r>
        <w:br/>
      </w:r>
      <w:r>
        <w:rPr>
          <w:rStyle w:val="NormalTok0"/>
        </w:rPr>
        <w:t xml:space="preserve">    Northing</w:t>
      </w:r>
      <w:r>
        <w:br/>
      </w:r>
      <w:r>
        <w:rPr>
          <w:rStyle w:val="NormalTok0"/>
        </w:rPr>
        <w:t xml:space="preserve">                     )</w:t>
      </w:r>
    </w:p>
    <w:p w:rsidR="00956E0A" w:rsidRDefault="005C753D">
      <w:pPr>
        <w:pStyle w:val="SourceCode"/>
      </w:pPr>
      <w:r>
        <w:rPr>
          <w:rStyle w:val="VerbatimChar"/>
        </w:rPr>
        <w:lastRenderedPageBreak/>
        <w:t>## Joining by: "OutputArea2001Code</w:t>
      </w:r>
      <w:r>
        <w:rPr>
          <w:rStyle w:val="VerbatimChar"/>
        </w:rPr>
        <w:t>"</w:t>
      </w:r>
    </w:p>
    <w:p w:rsidR="00956E0A" w:rsidRDefault="005C753D">
      <w:r>
        <w:t>Again, let's look at the first few rows of each file.</w:t>
      </w:r>
    </w:p>
    <w:p w:rsidR="00956E0A" w:rsidRDefault="005C753D">
      <w:pPr>
        <w:pStyle w:val="SourceCode"/>
      </w:pPr>
      <w:r>
        <w:rPr>
          <w:rStyle w:val="NormalTok0"/>
        </w:rPr>
        <w:t>area_links_pt1</w:t>
      </w:r>
    </w:p>
    <w:p w:rsidR="00956E0A" w:rsidRDefault="005C753D">
      <w:pPr>
        <w:pStyle w:val="SourceCode"/>
      </w:pPr>
      <w:r>
        <w:rPr>
          <w:rStyle w:val="VerbatimChar"/>
        </w:rPr>
        <w:t>## Source: local data frame [42,604 x 2]</w:t>
      </w:r>
      <w:r>
        <w:br/>
      </w:r>
      <w:r>
        <w:rPr>
          <w:rStyle w:val="VerbatimChar"/>
        </w:rPr>
        <w:t xml:space="preserve">## </w:t>
      </w:r>
      <w:r>
        <w:br/>
      </w:r>
      <w:r>
        <w:rPr>
          <w:rStyle w:val="VerbatimChar"/>
        </w:rPr>
        <w:t>##    OutputArea2001Code NRSoldOutputArea2001Code</w:t>
      </w:r>
      <w:r>
        <w:br/>
      </w:r>
      <w:r>
        <w:rPr>
          <w:rStyle w:val="VerbatimChar"/>
        </w:rPr>
        <w:t>## 1           S00000001               60QA000001</w:t>
      </w:r>
      <w:r>
        <w:br/>
      </w:r>
      <w:r>
        <w:rPr>
          <w:rStyle w:val="VerbatimChar"/>
        </w:rPr>
        <w:t>## 2           S00000002               6</w:t>
      </w:r>
      <w:r>
        <w:rPr>
          <w:rStyle w:val="VerbatimChar"/>
        </w:rPr>
        <w:t>0QA000002</w:t>
      </w:r>
      <w:r>
        <w:br/>
      </w:r>
      <w:r>
        <w:rPr>
          <w:rStyle w:val="VerbatimChar"/>
        </w:rPr>
        <w:t>## 3           S00000003               60QA000003</w:t>
      </w:r>
      <w:r>
        <w:br/>
      </w:r>
      <w:r>
        <w:rPr>
          <w:rStyle w:val="VerbatimChar"/>
        </w:rPr>
        <w:t>## 4           S00000004               60QA000004</w:t>
      </w:r>
      <w:r>
        <w:br/>
      </w:r>
      <w:r>
        <w:rPr>
          <w:rStyle w:val="VerbatimChar"/>
        </w:rPr>
        <w:t>## 5           S00000005               60QA000005</w:t>
      </w:r>
      <w:r>
        <w:br/>
      </w:r>
      <w:r>
        <w:rPr>
          <w:rStyle w:val="VerbatimChar"/>
        </w:rPr>
        <w:t>## 6           S00000006               60QA000006</w:t>
      </w:r>
      <w:r>
        <w:br/>
      </w:r>
      <w:r>
        <w:rPr>
          <w:rStyle w:val="VerbatimChar"/>
        </w:rPr>
        <w:t>## 7           S00000007               60QA000007</w:t>
      </w:r>
      <w:r>
        <w:br/>
      </w:r>
      <w:r>
        <w:rPr>
          <w:rStyle w:val="VerbatimChar"/>
        </w:rPr>
        <w:t>## 8           S00000008               60QA000008</w:t>
      </w:r>
      <w:r>
        <w:br/>
      </w:r>
      <w:r>
        <w:rPr>
          <w:rStyle w:val="VerbatimChar"/>
        </w:rPr>
        <w:t>## 9           S00000009               60QA000009</w:t>
      </w:r>
      <w:r>
        <w:br/>
      </w:r>
      <w:r>
        <w:rPr>
          <w:rStyle w:val="VerbatimChar"/>
        </w:rPr>
        <w:t>## 10          S00000010               60QA000010</w:t>
      </w:r>
      <w:r>
        <w:br/>
      </w:r>
      <w:r>
        <w:rPr>
          <w:rStyle w:val="VerbatimChar"/>
        </w:rPr>
        <w:t>## ..                ...                      ...</w:t>
      </w:r>
    </w:p>
    <w:p w:rsidR="00956E0A" w:rsidRDefault="005C753D">
      <w:pPr>
        <w:pStyle w:val="SourceCode"/>
      </w:pPr>
      <w:r>
        <w:rPr>
          <w:rStyle w:val="NormalTok0"/>
        </w:rPr>
        <w:t>area_l</w:t>
      </w:r>
      <w:r>
        <w:rPr>
          <w:rStyle w:val="NormalTok0"/>
        </w:rPr>
        <w:t>inks_pt2</w:t>
      </w:r>
    </w:p>
    <w:p w:rsidR="00956E0A" w:rsidRDefault="005C753D">
      <w:pPr>
        <w:pStyle w:val="SourceCode"/>
      </w:pPr>
      <w:r>
        <w:rPr>
          <w:rStyle w:val="VerbatimChar"/>
        </w:rPr>
        <w:t>## Source: local data frame [46,351 x 34]</w:t>
      </w:r>
      <w:r>
        <w:br/>
      </w:r>
      <w:r>
        <w:rPr>
          <w:rStyle w:val="VerbatimChar"/>
        </w:rPr>
        <w:t xml:space="preserve">## </w:t>
      </w:r>
      <w:r>
        <w:br/>
      </w:r>
      <w:r>
        <w:rPr>
          <w:rStyle w:val="VerbatimChar"/>
        </w:rPr>
        <w:t>##    OutputArea2011Code LAU2011Level2Code Islands2011Code Settlement2010Code</w:t>
      </w:r>
      <w:r>
        <w:br/>
      </w:r>
      <w:r>
        <w:rPr>
          <w:rStyle w:val="VerbatimChar"/>
        </w:rPr>
        <w:t>## 1           S00093944         S31000001                          S20000477</w:t>
      </w:r>
      <w:r>
        <w:br/>
      </w:r>
      <w:r>
        <w:rPr>
          <w:rStyle w:val="VerbatimChar"/>
        </w:rPr>
        <w:t xml:space="preserve">## 2           S00132898         S31000378   </w:t>
      </w:r>
      <w:r>
        <w:rPr>
          <w:rStyle w:val="VerbatimChar"/>
        </w:rPr>
        <w:t xml:space="preserve">                       S20000110</w:t>
      </w:r>
      <w:r>
        <w:br/>
      </w:r>
      <w:r>
        <w:rPr>
          <w:rStyle w:val="VerbatimChar"/>
        </w:rPr>
        <w:t>## 3           S00095247         S31000216                          S20000349</w:t>
      </w:r>
      <w:r>
        <w:br/>
      </w:r>
      <w:r>
        <w:rPr>
          <w:rStyle w:val="VerbatimChar"/>
        </w:rPr>
        <w:t>## 4           S00119131         S31001050                          S20000286</w:t>
      </w:r>
      <w:r>
        <w:br/>
      </w:r>
      <w:r>
        <w:rPr>
          <w:rStyle w:val="VerbatimChar"/>
        </w:rPr>
        <w:t xml:space="preserve">## 5           S00097920         S31000496                         </w:t>
      </w:r>
      <w:r>
        <w:rPr>
          <w:rStyle w:val="VerbatimChar"/>
        </w:rPr>
        <w:t xml:space="preserve"> S20000309</w:t>
      </w:r>
      <w:r>
        <w:br/>
      </w:r>
      <w:r>
        <w:rPr>
          <w:rStyle w:val="VerbatimChar"/>
        </w:rPr>
        <w:t>## 6           S00095782         S31000223                          S20000447</w:t>
      </w:r>
      <w:r>
        <w:br/>
      </w:r>
      <w:r>
        <w:rPr>
          <w:rStyle w:val="VerbatimChar"/>
        </w:rPr>
        <w:t>## 7           S00120583         S31000184                          S20000461</w:t>
      </w:r>
      <w:r>
        <w:br/>
      </w:r>
      <w:r>
        <w:rPr>
          <w:rStyle w:val="VerbatimChar"/>
        </w:rPr>
        <w:t>## 8           S00097516         S31000471                          S20000298</w:t>
      </w:r>
      <w:r>
        <w:br/>
      </w:r>
      <w:r>
        <w:rPr>
          <w:rStyle w:val="VerbatimChar"/>
        </w:rPr>
        <w:t xml:space="preserve">## 9       </w:t>
      </w:r>
      <w:r>
        <w:rPr>
          <w:rStyle w:val="VerbatimChar"/>
        </w:rPr>
        <w:t xml:space="preserve">    S00119061         S31001029                          S20000234</w:t>
      </w:r>
      <w:r>
        <w:br/>
      </w:r>
      <w:r>
        <w:rPr>
          <w:rStyle w:val="VerbatimChar"/>
        </w:rPr>
        <w:t>## 10          S00128942         S31001215             086          S20000294</w:t>
      </w:r>
      <w:r>
        <w:br/>
      </w:r>
      <w:r>
        <w:rPr>
          <w:rStyle w:val="VerbatimChar"/>
        </w:rPr>
        <w:t>## ..                ...               ...             ...                ...</w:t>
      </w:r>
      <w:r>
        <w:br/>
      </w:r>
      <w:r>
        <w:rPr>
          <w:rStyle w:val="VerbatimChar"/>
        </w:rPr>
        <w:t>## Variables not shown: Locality2</w:t>
      </w:r>
      <w:r>
        <w:rPr>
          <w:rStyle w:val="VerbatimChar"/>
        </w:rPr>
        <w:t>010Code (chr), CouncilArea2011Code (chr),</w:t>
      </w:r>
      <w:r>
        <w:br/>
      </w:r>
      <w:r>
        <w:rPr>
          <w:rStyle w:val="VerbatimChar"/>
        </w:rPr>
        <w:t>##   LocalCharacteristicSector2011Code (chr),</w:t>
      </w:r>
      <w:r>
        <w:br/>
      </w:r>
      <w:r>
        <w:rPr>
          <w:rStyle w:val="VerbatimChar"/>
        </w:rPr>
        <w:t>##   DetailedCharacteristicSector2011Code (chr), PostcodeSector2011 (chr),</w:t>
      </w:r>
      <w:r>
        <w:br/>
      </w:r>
      <w:r>
        <w:rPr>
          <w:rStyle w:val="VerbatimChar"/>
        </w:rPr>
        <w:t>##   HealthBoardArea2006Code (chr), CivilParish1930Code (chr),</w:t>
      </w:r>
      <w:r>
        <w:br/>
      </w:r>
      <w:r>
        <w:rPr>
          <w:rStyle w:val="VerbatimChar"/>
        </w:rPr>
        <w:t>##   NationalPark2010Code (chr</w:t>
      </w:r>
      <w:r>
        <w:rPr>
          <w:rStyle w:val="VerbatimChar"/>
        </w:rPr>
        <w:t>), StrategicDevelopmentPlanningArea2008Code</w:t>
      </w:r>
      <w:r>
        <w:br/>
      </w:r>
      <w:r>
        <w:rPr>
          <w:rStyle w:val="VerbatimChar"/>
        </w:rPr>
        <w:t>##   (chr), CommunityHealthPartnership2012Code (chr),</w:t>
      </w:r>
      <w:r>
        <w:br/>
      </w:r>
      <w:r>
        <w:rPr>
          <w:rStyle w:val="VerbatimChar"/>
        </w:rPr>
        <w:t>##   CommunityHealthPartnershipSubAreas2011Code (chr),</w:t>
      </w:r>
      <w:r>
        <w:br/>
      </w:r>
      <w:r>
        <w:rPr>
          <w:rStyle w:val="VerbatimChar"/>
        </w:rPr>
        <w:t>##   EnterpriseRegion2008Code (chr), ScottishParliamentaryRegion1999Code</w:t>
      </w:r>
      <w:r>
        <w:br/>
      </w:r>
      <w:r>
        <w:rPr>
          <w:rStyle w:val="VerbatimChar"/>
        </w:rPr>
        <w:t>##   (chr), UKParliamentaryCon</w:t>
      </w:r>
      <w:r>
        <w:rPr>
          <w:rStyle w:val="VerbatimChar"/>
        </w:rPr>
        <w:t>stituency2005Code (chr),</w:t>
      </w:r>
      <w:r>
        <w:br/>
      </w:r>
      <w:r>
        <w:rPr>
          <w:rStyle w:val="VerbatimChar"/>
        </w:rPr>
        <w:t>##   ScottishParliamentaryConstituency1999Code (chr),</w:t>
      </w:r>
      <w:r>
        <w:br/>
      </w:r>
      <w:r>
        <w:rPr>
          <w:rStyle w:val="VerbatimChar"/>
        </w:rPr>
        <w:t>##   ScottishParliamentaryRegion2011Code (chr),</w:t>
      </w:r>
      <w:r>
        <w:br/>
      </w:r>
      <w:r>
        <w:rPr>
          <w:rStyle w:val="VerbatimChar"/>
        </w:rPr>
        <w:t>##   ScottishParliamentaryConstituency2011Code (chr), ElectoralWard2007Code</w:t>
      </w:r>
      <w:r>
        <w:br/>
      </w:r>
      <w:r>
        <w:rPr>
          <w:rStyle w:val="VerbatimChar"/>
        </w:rPr>
        <w:t>##   (chr), Datazone2001Code (chr), IntermediateZone2</w:t>
      </w:r>
      <w:r>
        <w:rPr>
          <w:rStyle w:val="VerbatimChar"/>
        </w:rPr>
        <w:t>001Code (chr),</w:t>
      </w:r>
      <w:r>
        <w:br/>
      </w:r>
      <w:r>
        <w:rPr>
          <w:rStyle w:val="VerbatimChar"/>
        </w:rPr>
        <w:t>##   ScottishIndexofMultipleDeprivation2012Code (chr),</w:t>
      </w:r>
      <w:r>
        <w:br/>
      </w:r>
      <w:r>
        <w:rPr>
          <w:rStyle w:val="VerbatimChar"/>
        </w:rPr>
        <w:lastRenderedPageBreak/>
        <w:t>##   UrbanRural8Fold2011_12Code (chr), UrbanRural6Fold2011_12Code (chr),</w:t>
      </w:r>
      <w:r>
        <w:br/>
      </w:r>
      <w:r>
        <w:rPr>
          <w:rStyle w:val="VerbatimChar"/>
        </w:rPr>
        <w:t>##   OutputArea2001Code (chr), OutputArea1991Code (chr), MasterPostcode</w:t>
      </w:r>
      <w:r>
        <w:br/>
      </w:r>
      <w:r>
        <w:rPr>
          <w:rStyle w:val="VerbatimChar"/>
        </w:rPr>
        <w:t>##   (chr), Easting (chr), Northing (chr)</w:t>
      </w:r>
      <w:r>
        <w:rPr>
          <w:rStyle w:val="VerbatimChar"/>
        </w:rPr>
        <w:t>, Hectarage (dbl), SquareKilometres</w:t>
      </w:r>
      <w:r>
        <w:br/>
      </w:r>
      <w:r>
        <w:rPr>
          <w:rStyle w:val="VerbatimChar"/>
        </w:rPr>
        <w:t>##   (dbl)</w:t>
      </w:r>
    </w:p>
    <w:p w:rsidR="00956E0A" w:rsidRDefault="005C753D">
      <w:pPr>
        <w:pStyle w:val="SourceCode"/>
      </w:pPr>
      <w:r>
        <w:rPr>
          <w:rStyle w:val="NormalTok0"/>
        </w:rPr>
        <w:t>area_links</w:t>
      </w:r>
    </w:p>
    <w:p w:rsidR="00956E0A" w:rsidRDefault="005C753D">
      <w:pPr>
        <w:pStyle w:val="SourceCode"/>
      </w:pPr>
      <w:r>
        <w:rPr>
          <w:rStyle w:val="VerbatimChar"/>
        </w:rPr>
        <w:t>## Source: local data frame [46,351 x 6]</w:t>
      </w:r>
      <w:r>
        <w:br/>
      </w:r>
      <w:r>
        <w:rPr>
          <w:rStyle w:val="VerbatimChar"/>
        </w:rPr>
        <w:t xml:space="preserve">## </w:t>
      </w:r>
      <w:r>
        <w:br/>
      </w:r>
      <w:r>
        <w:rPr>
          <w:rStyle w:val="VerbatimChar"/>
        </w:rPr>
        <w:t>##    OutputArea2011Code NRSoldOutputArea2001Code OutputArea2001Code</w:t>
      </w:r>
      <w:r>
        <w:br/>
      </w:r>
      <w:r>
        <w:rPr>
          <w:rStyle w:val="VerbatimChar"/>
        </w:rPr>
        <w:t>## 1           S00088957               60QA000002          S00000002</w:t>
      </w:r>
      <w:r>
        <w:br/>
      </w:r>
      <w:r>
        <w:rPr>
          <w:rStyle w:val="VerbatimChar"/>
        </w:rPr>
        <w:t xml:space="preserve">## 2           </w:t>
      </w:r>
      <w:r>
        <w:rPr>
          <w:rStyle w:val="VerbatimChar"/>
        </w:rPr>
        <w:t>S00088958               60QA000002          S00000002</w:t>
      </w:r>
      <w:r>
        <w:br/>
      </w:r>
      <w:r>
        <w:rPr>
          <w:rStyle w:val="VerbatimChar"/>
        </w:rPr>
        <w:t>## 3           S00088956               60QA000002          S00000002</w:t>
      </w:r>
      <w:r>
        <w:br/>
      </w:r>
      <w:r>
        <w:rPr>
          <w:rStyle w:val="VerbatimChar"/>
        </w:rPr>
        <w:t>## 4           S00088959               60QA000003          S00000003</w:t>
      </w:r>
      <w:r>
        <w:br/>
      </w:r>
      <w:r>
        <w:rPr>
          <w:rStyle w:val="VerbatimChar"/>
        </w:rPr>
        <w:t>## 5           S00088960               60QA000005          S0000</w:t>
      </w:r>
      <w:r>
        <w:rPr>
          <w:rStyle w:val="VerbatimChar"/>
        </w:rPr>
        <w:t>0005</w:t>
      </w:r>
      <w:r>
        <w:br/>
      </w:r>
      <w:r>
        <w:rPr>
          <w:rStyle w:val="VerbatimChar"/>
        </w:rPr>
        <w:t>## 6           S00088961               60QA000006          S00000006</w:t>
      </w:r>
      <w:r>
        <w:br/>
      </w:r>
      <w:r>
        <w:rPr>
          <w:rStyle w:val="VerbatimChar"/>
        </w:rPr>
        <w:t>## 7           S00088962               60QA000007          S00000007</w:t>
      </w:r>
      <w:r>
        <w:br/>
      </w:r>
      <w:r>
        <w:rPr>
          <w:rStyle w:val="VerbatimChar"/>
        </w:rPr>
        <w:t>## 8           S00088963               60QA000008          S00000008</w:t>
      </w:r>
      <w:r>
        <w:br/>
      </w:r>
      <w:r>
        <w:rPr>
          <w:rStyle w:val="VerbatimChar"/>
        </w:rPr>
        <w:t>## 9           S00088964               60QA000008          S00000008</w:t>
      </w:r>
      <w:r>
        <w:br/>
      </w:r>
      <w:r>
        <w:rPr>
          <w:rStyle w:val="VerbatimChar"/>
        </w:rPr>
        <w:t>## 10          S00088965               60QA000009          S00000009</w:t>
      </w:r>
      <w:r>
        <w:br/>
      </w:r>
      <w:r>
        <w:rPr>
          <w:rStyle w:val="VerbatimChar"/>
        </w:rPr>
        <w:t>## ..                ...                      ...                ...</w:t>
      </w:r>
      <w:r>
        <w:br/>
      </w:r>
      <w:r>
        <w:rPr>
          <w:rStyle w:val="VerbatimChar"/>
        </w:rPr>
        <w:t>## Variables not shown: Datazone2001Code (chr), E</w:t>
      </w:r>
      <w:r>
        <w:rPr>
          <w:rStyle w:val="VerbatimChar"/>
        </w:rPr>
        <w:t>asting (chr), Northing (chr)</w:t>
      </w:r>
    </w:p>
    <w:p w:rsidR="00956E0A" w:rsidRDefault="005C753D">
      <w:pPr>
        <w:pStyle w:val="SourceCode"/>
      </w:pPr>
      <w:r>
        <w:rPr>
          <w:rStyle w:val="KeywordTok0"/>
        </w:rPr>
        <w:t>rm</w:t>
      </w:r>
      <w:r>
        <w:rPr>
          <w:rStyle w:val="NormalTok0"/>
        </w:rPr>
        <w:t>(area_links_pt1, area_links_pt2)</w:t>
      </w:r>
    </w:p>
    <w:p w:rsidR="00956E0A" w:rsidRDefault="005C753D">
      <w:r>
        <w:t xml:space="preserve">The first of these tables is used to link between the old NRS output codes, prefixed with </w:t>
      </w:r>
      <w:r>
        <w:rPr>
          <w:rStyle w:val="VerbatimChar"/>
        </w:rPr>
        <w:t>60QA</w:t>
      </w:r>
      <w:r>
        <w:t xml:space="preserve">, to the newer 2001 (UK standardised?) output area codes prefixed </w:t>
      </w:r>
      <w:r>
        <w:rPr>
          <w:rStyle w:val="VerbatimChar"/>
        </w:rPr>
        <w:t>S00</w:t>
      </w:r>
      <w:r>
        <w:t xml:space="preserve">. The second of these tables </w:t>
      </w:r>
      <w:r>
        <w:t xml:space="preserve">then allows these figures to be linked to a wide range of higher geographies, including to 2001 datazones. </w:t>
      </w:r>
      <w:r>
        <w:rPr>
          <w:b/>
        </w:rPr>
        <w:t>However 2011 datazones are not available within this file.</w:t>
      </w:r>
    </w:p>
    <w:p w:rsidR="00956E0A" w:rsidRDefault="005C753D">
      <w:r>
        <w:t>The following section of code renames some of the variables in datasets to make them consi</w:t>
      </w:r>
      <w:r>
        <w:t>stent</w:t>
      </w:r>
    </w:p>
    <w:p w:rsidR="00956E0A" w:rsidRDefault="005C753D">
      <w:pPr>
        <w:pStyle w:val="SourceCode"/>
      </w:pPr>
      <w:r>
        <w:rPr>
          <w:rStyle w:val="NormalTok0"/>
        </w:rPr>
        <w:t>coo_2001 &lt;-</w:t>
      </w:r>
      <w:r>
        <w:rPr>
          <w:rStyle w:val="StringTok0"/>
        </w:rPr>
        <w:t xml:space="preserve"> </w:t>
      </w:r>
      <w:r>
        <w:rPr>
          <w:rStyle w:val="NormalTok0"/>
        </w:rPr>
        <w:t>coo_2001 %&gt;%</w:t>
      </w:r>
      <w:r>
        <w:rPr>
          <w:rStyle w:val="StringTok0"/>
        </w:rPr>
        <w:t xml:space="preserve"> </w:t>
      </w:r>
      <w:r>
        <w:rPr>
          <w:rStyle w:val="KeywordTok0"/>
        </w:rPr>
        <w:t>rename</w:t>
      </w:r>
      <w:r>
        <w:rPr>
          <w:rStyle w:val="NormalTok0"/>
        </w:rPr>
        <w:t>(</w:t>
      </w:r>
      <w:r>
        <w:rPr>
          <w:rStyle w:val="DataTypeTok0"/>
        </w:rPr>
        <w:t>zonecode =</w:t>
      </w:r>
      <w:r>
        <w:rPr>
          <w:rStyle w:val="NormalTok0"/>
        </w:rPr>
        <w:t xml:space="preserve"> </w:t>
      </w:r>
      <w:r>
        <w:rPr>
          <w:rStyle w:val="StringTok0"/>
        </w:rPr>
        <w:t>`</w:t>
      </w:r>
      <w:r>
        <w:rPr>
          <w:rStyle w:val="DataTypeTok0"/>
        </w:rPr>
        <w:t>Zone Code</w:t>
      </w:r>
      <w:r>
        <w:rPr>
          <w:rStyle w:val="StringTok0"/>
        </w:rPr>
        <w:t>`</w:t>
      </w:r>
      <w:r>
        <w:rPr>
          <w:rStyle w:val="NormalTok0"/>
        </w:rPr>
        <w:t>)</w:t>
      </w:r>
      <w:r>
        <w:br/>
      </w:r>
      <w:r>
        <w:rPr>
          <w:rStyle w:val="NormalTok0"/>
        </w:rPr>
        <w:t>eg_2001 &lt;-</w:t>
      </w:r>
      <w:r>
        <w:rPr>
          <w:rStyle w:val="StringTok0"/>
        </w:rPr>
        <w:t xml:space="preserve"> </w:t>
      </w:r>
      <w:r>
        <w:rPr>
          <w:rStyle w:val="NormalTok0"/>
        </w:rPr>
        <w:t>eg_2001 %&gt;%</w:t>
      </w:r>
      <w:r>
        <w:rPr>
          <w:rStyle w:val="StringTok0"/>
        </w:rPr>
        <w:t xml:space="preserve"> </w:t>
      </w:r>
      <w:r>
        <w:rPr>
          <w:rStyle w:val="KeywordTok0"/>
        </w:rPr>
        <w:t>rename</w:t>
      </w:r>
      <w:r>
        <w:rPr>
          <w:rStyle w:val="NormalTok0"/>
        </w:rPr>
        <w:t>(</w:t>
      </w:r>
      <w:r>
        <w:rPr>
          <w:rStyle w:val="DataTypeTok0"/>
        </w:rPr>
        <w:t>zonecode=</w:t>
      </w:r>
      <w:r>
        <w:rPr>
          <w:rStyle w:val="NormalTok0"/>
        </w:rPr>
        <w:t xml:space="preserve"> </w:t>
      </w:r>
      <w:r>
        <w:rPr>
          <w:rStyle w:val="StringTok0"/>
        </w:rPr>
        <w:t>`</w:t>
      </w:r>
      <w:r>
        <w:rPr>
          <w:rStyle w:val="DataTypeTok0"/>
        </w:rPr>
        <w:t>Zone Code</w:t>
      </w:r>
      <w:r>
        <w:rPr>
          <w:rStyle w:val="StringTok0"/>
        </w:rPr>
        <w:t>`</w:t>
      </w:r>
      <w:r>
        <w:rPr>
          <w:rStyle w:val="NormalTok0"/>
        </w:rPr>
        <w:t>)</w:t>
      </w:r>
      <w:r>
        <w:br/>
      </w:r>
      <w:r>
        <w:rPr>
          <w:rStyle w:val="NormalTok0"/>
        </w:rPr>
        <w:t>rel_2001 &lt;-</w:t>
      </w:r>
      <w:r>
        <w:rPr>
          <w:rStyle w:val="StringTok0"/>
        </w:rPr>
        <w:t xml:space="preserve"> </w:t>
      </w:r>
      <w:r>
        <w:rPr>
          <w:rStyle w:val="NormalTok0"/>
        </w:rPr>
        <w:t>rel_2001 %&gt;%</w:t>
      </w:r>
      <w:r>
        <w:rPr>
          <w:rStyle w:val="StringTok0"/>
        </w:rPr>
        <w:t xml:space="preserve"> </w:t>
      </w:r>
      <w:r>
        <w:rPr>
          <w:rStyle w:val="KeywordTok0"/>
        </w:rPr>
        <w:t>rename</w:t>
      </w:r>
      <w:r>
        <w:rPr>
          <w:rStyle w:val="NormalTok0"/>
        </w:rPr>
        <w:t>(</w:t>
      </w:r>
      <w:r>
        <w:rPr>
          <w:rStyle w:val="DataTypeTok0"/>
        </w:rPr>
        <w:t>zonecode=</w:t>
      </w:r>
      <w:r>
        <w:rPr>
          <w:rStyle w:val="NormalTok0"/>
        </w:rPr>
        <w:t xml:space="preserve"> </w:t>
      </w:r>
      <w:r>
        <w:rPr>
          <w:rStyle w:val="StringTok0"/>
        </w:rPr>
        <w:t>`</w:t>
      </w:r>
      <w:r>
        <w:rPr>
          <w:rStyle w:val="DataTypeTok0"/>
        </w:rPr>
        <w:t>Zone Code</w:t>
      </w:r>
      <w:r>
        <w:rPr>
          <w:rStyle w:val="StringTok0"/>
        </w:rPr>
        <w:t>`</w:t>
      </w:r>
      <w:r>
        <w:rPr>
          <w:rStyle w:val="NormalTok0"/>
        </w:rPr>
        <w:t>)</w:t>
      </w:r>
      <w:r>
        <w:br/>
      </w:r>
      <w:r>
        <w:br/>
      </w:r>
      <w:r>
        <w:rPr>
          <w:rStyle w:val="NormalTok0"/>
        </w:rPr>
        <w:t>area_links &lt;-</w:t>
      </w:r>
      <w:r>
        <w:rPr>
          <w:rStyle w:val="StringTok0"/>
        </w:rPr>
        <w:t xml:space="preserve"> </w:t>
      </w:r>
      <w:r>
        <w:rPr>
          <w:rStyle w:val="NormalTok0"/>
        </w:rPr>
        <w:t>area_links %&gt;%</w:t>
      </w:r>
      <w:r>
        <w:rPr>
          <w:rStyle w:val="StringTok0"/>
        </w:rPr>
        <w:t xml:space="preserve">  </w:t>
      </w:r>
      <w:r>
        <w:br/>
      </w:r>
      <w:r>
        <w:rPr>
          <w:rStyle w:val="StringTok0"/>
        </w:rPr>
        <w:t xml:space="preserve">  </w:t>
      </w:r>
      <w:r>
        <w:rPr>
          <w:rStyle w:val="KeywordTok0"/>
        </w:rPr>
        <w:t>rename</w:t>
      </w:r>
      <w:r>
        <w:rPr>
          <w:rStyle w:val="NormalTok0"/>
        </w:rPr>
        <w:t>(</w:t>
      </w:r>
      <w:r>
        <w:br/>
      </w:r>
      <w:r>
        <w:rPr>
          <w:rStyle w:val="NormalTok0"/>
        </w:rPr>
        <w:t xml:space="preserve">    </w:t>
      </w:r>
      <w:r>
        <w:rPr>
          <w:rStyle w:val="DataTypeTok0"/>
        </w:rPr>
        <w:t>zonecode=</w:t>
      </w:r>
      <w:r>
        <w:rPr>
          <w:rStyle w:val="NormalTok0"/>
        </w:rPr>
        <w:t>NRSoldOutputArea2001Code,</w:t>
      </w:r>
      <w:r>
        <w:br/>
      </w:r>
      <w:r>
        <w:rPr>
          <w:rStyle w:val="NormalTok0"/>
        </w:rPr>
        <w:t xml:space="preserve">    </w:t>
      </w:r>
      <w:r>
        <w:rPr>
          <w:rStyle w:val="DataTypeTok0"/>
        </w:rPr>
        <w:t>d</w:t>
      </w:r>
      <w:r>
        <w:rPr>
          <w:rStyle w:val="DataTypeTok0"/>
        </w:rPr>
        <w:t>atazone=</w:t>
      </w:r>
      <w:r>
        <w:rPr>
          <w:rStyle w:val="NormalTok0"/>
        </w:rPr>
        <w:t>Datazone2001Code</w:t>
      </w:r>
      <w:r>
        <w:br/>
      </w:r>
      <w:r>
        <w:rPr>
          <w:rStyle w:val="NormalTok0"/>
        </w:rPr>
        <w:t xml:space="preserve">  )</w:t>
      </w:r>
      <w:r>
        <w:br/>
      </w:r>
      <w:r>
        <w:br/>
      </w:r>
      <w:r>
        <w:rPr>
          <w:rStyle w:val="NormalTok0"/>
        </w:rPr>
        <w:t>coo_2001 &lt;-</w:t>
      </w:r>
      <w:r>
        <w:rPr>
          <w:rStyle w:val="StringTok0"/>
        </w:rPr>
        <w:t xml:space="preserve"> </w:t>
      </w:r>
      <w:r>
        <w:rPr>
          <w:rStyle w:val="NormalTok0"/>
        </w:rPr>
        <w:t>coo_2001 %&gt;%</w:t>
      </w:r>
      <w:r>
        <w:rPr>
          <w:rStyle w:val="StringTok0"/>
        </w:rPr>
        <w:t xml:space="preserve"> </w:t>
      </w:r>
      <w:r>
        <w:rPr>
          <w:rStyle w:val="KeywordTok0"/>
        </w:rPr>
        <w:t>inner_join</w:t>
      </w:r>
      <w:r>
        <w:rPr>
          <w:rStyle w:val="NormalTok0"/>
        </w:rPr>
        <w:t>(area_links) %&gt;%</w:t>
      </w:r>
      <w:r>
        <w:rPr>
          <w:rStyle w:val="StringTok0"/>
        </w:rPr>
        <w:t xml:space="preserve"> </w:t>
      </w:r>
      <w:r>
        <w:rPr>
          <w:rStyle w:val="KeywordTok0"/>
        </w:rPr>
        <w:t>arrange</w:t>
      </w:r>
      <w:r>
        <w:rPr>
          <w:rStyle w:val="NormalTok0"/>
        </w:rPr>
        <w:t>(datazone)</w:t>
      </w:r>
    </w:p>
    <w:p w:rsidR="00956E0A" w:rsidRDefault="005C753D">
      <w:pPr>
        <w:pStyle w:val="SourceCode"/>
      </w:pPr>
      <w:r>
        <w:rPr>
          <w:rStyle w:val="VerbatimChar"/>
        </w:rPr>
        <w:t>## Joining by: "zonecode"</w:t>
      </w:r>
    </w:p>
    <w:p w:rsidR="00956E0A" w:rsidRDefault="005C753D">
      <w:pPr>
        <w:pStyle w:val="SourceCode"/>
      </w:pPr>
      <w:r>
        <w:rPr>
          <w:rStyle w:val="NormalTok0"/>
        </w:rPr>
        <w:t>eg_2001 &lt;-</w:t>
      </w:r>
      <w:r>
        <w:rPr>
          <w:rStyle w:val="StringTok0"/>
        </w:rPr>
        <w:t xml:space="preserve"> </w:t>
      </w:r>
      <w:r>
        <w:rPr>
          <w:rStyle w:val="NormalTok0"/>
        </w:rPr>
        <w:t>eg_2001 %&gt;%</w:t>
      </w:r>
      <w:r>
        <w:rPr>
          <w:rStyle w:val="StringTok0"/>
        </w:rPr>
        <w:t xml:space="preserve"> </w:t>
      </w:r>
      <w:r>
        <w:rPr>
          <w:rStyle w:val="KeywordTok0"/>
        </w:rPr>
        <w:t>inner_join</w:t>
      </w:r>
      <w:r>
        <w:rPr>
          <w:rStyle w:val="NormalTok0"/>
        </w:rPr>
        <w:t>(area_links) %&gt;%</w:t>
      </w:r>
      <w:r>
        <w:rPr>
          <w:rStyle w:val="StringTok0"/>
        </w:rPr>
        <w:t xml:space="preserve"> </w:t>
      </w:r>
      <w:r>
        <w:rPr>
          <w:rStyle w:val="KeywordTok0"/>
        </w:rPr>
        <w:t>arrange</w:t>
      </w:r>
      <w:r>
        <w:rPr>
          <w:rStyle w:val="NormalTok0"/>
        </w:rPr>
        <w:t>(datazone)</w:t>
      </w:r>
    </w:p>
    <w:p w:rsidR="00956E0A" w:rsidRDefault="005C753D">
      <w:pPr>
        <w:pStyle w:val="SourceCode"/>
      </w:pPr>
      <w:r>
        <w:rPr>
          <w:rStyle w:val="VerbatimChar"/>
        </w:rPr>
        <w:t>## Joining by: "zonecode"</w:t>
      </w:r>
    </w:p>
    <w:p w:rsidR="00956E0A" w:rsidRDefault="005C753D">
      <w:pPr>
        <w:pStyle w:val="SourceCode"/>
      </w:pPr>
      <w:r>
        <w:rPr>
          <w:rStyle w:val="NormalTok0"/>
        </w:rPr>
        <w:lastRenderedPageBreak/>
        <w:t>rel_2001 &lt;-</w:t>
      </w:r>
      <w:r>
        <w:rPr>
          <w:rStyle w:val="StringTok0"/>
        </w:rPr>
        <w:t xml:space="preserve"> </w:t>
      </w:r>
      <w:r>
        <w:rPr>
          <w:rStyle w:val="NormalTok0"/>
        </w:rPr>
        <w:t>rel_2001 %&gt;%</w:t>
      </w:r>
      <w:r>
        <w:rPr>
          <w:rStyle w:val="StringTok0"/>
        </w:rPr>
        <w:t xml:space="preserve"> </w:t>
      </w:r>
      <w:r>
        <w:rPr>
          <w:rStyle w:val="KeywordTok0"/>
        </w:rPr>
        <w:t>inner_join</w:t>
      </w:r>
      <w:r>
        <w:rPr>
          <w:rStyle w:val="NormalTok0"/>
        </w:rPr>
        <w:t>(area_links) %&gt;%</w:t>
      </w:r>
      <w:r>
        <w:rPr>
          <w:rStyle w:val="StringTok0"/>
        </w:rPr>
        <w:t xml:space="preserve"> </w:t>
      </w:r>
      <w:r>
        <w:rPr>
          <w:rStyle w:val="KeywordTok0"/>
        </w:rPr>
        <w:t>arrange</w:t>
      </w:r>
      <w:r>
        <w:rPr>
          <w:rStyle w:val="NormalTok0"/>
        </w:rPr>
        <w:t>(datazone)</w:t>
      </w:r>
    </w:p>
    <w:p w:rsidR="00956E0A" w:rsidRDefault="005C753D">
      <w:pPr>
        <w:pStyle w:val="SourceCode"/>
      </w:pPr>
      <w:r>
        <w:rPr>
          <w:rStyle w:val="VerbatimChar"/>
        </w:rPr>
        <w:t>## Joining by: "zonecode"</w:t>
      </w:r>
    </w:p>
    <w:p w:rsidR="00956E0A" w:rsidRDefault="005C753D">
      <w:pPr>
        <w:pStyle w:val="SourceCode"/>
      </w:pPr>
      <w:r>
        <w:rPr>
          <w:rStyle w:val="KeywordTok0"/>
        </w:rPr>
        <w:t>names</w:t>
      </w:r>
      <w:r>
        <w:rPr>
          <w:rStyle w:val="NormalTok0"/>
        </w:rPr>
        <w:t>(coo_2001) &lt;-</w:t>
      </w:r>
      <w:r>
        <w:rPr>
          <w:rStyle w:val="StringTok0"/>
        </w:rPr>
        <w:t xml:space="preserve"> </w:t>
      </w:r>
      <w:r>
        <w:rPr>
          <w:rStyle w:val="KeywordTok0"/>
        </w:rPr>
        <w:t>tolower</w:t>
      </w:r>
      <w:r>
        <w:rPr>
          <w:rStyle w:val="NormalTok0"/>
        </w:rPr>
        <w:t>(</w:t>
      </w:r>
      <w:r>
        <w:rPr>
          <w:rStyle w:val="KeywordTok0"/>
        </w:rPr>
        <w:t>names</w:t>
      </w:r>
      <w:r>
        <w:rPr>
          <w:rStyle w:val="NormalTok0"/>
        </w:rPr>
        <w:t>(coo_2001))</w:t>
      </w:r>
      <w:r>
        <w:br/>
      </w:r>
      <w:r>
        <w:rPr>
          <w:rStyle w:val="KeywordTok0"/>
        </w:rPr>
        <w:t>names</w:t>
      </w:r>
      <w:r>
        <w:rPr>
          <w:rStyle w:val="NormalTok0"/>
        </w:rPr>
        <w:t>(eg_2001) &lt;-</w:t>
      </w:r>
      <w:r>
        <w:rPr>
          <w:rStyle w:val="StringTok0"/>
        </w:rPr>
        <w:t xml:space="preserve"> </w:t>
      </w:r>
      <w:r>
        <w:rPr>
          <w:rStyle w:val="KeywordTok0"/>
        </w:rPr>
        <w:t>tolower</w:t>
      </w:r>
      <w:r>
        <w:rPr>
          <w:rStyle w:val="NormalTok0"/>
        </w:rPr>
        <w:t>(</w:t>
      </w:r>
      <w:r>
        <w:rPr>
          <w:rStyle w:val="KeywordTok0"/>
        </w:rPr>
        <w:t>names</w:t>
      </w:r>
      <w:r>
        <w:rPr>
          <w:rStyle w:val="NormalTok0"/>
        </w:rPr>
        <w:t>(eg_2001))</w:t>
      </w:r>
      <w:r>
        <w:br/>
      </w:r>
      <w:r>
        <w:rPr>
          <w:rStyle w:val="KeywordTok0"/>
        </w:rPr>
        <w:t>names</w:t>
      </w:r>
      <w:r>
        <w:rPr>
          <w:rStyle w:val="NormalTok0"/>
        </w:rPr>
        <w:t>(rel_2001) &lt;-</w:t>
      </w:r>
      <w:r>
        <w:rPr>
          <w:rStyle w:val="StringTok0"/>
        </w:rPr>
        <w:t xml:space="preserve"> </w:t>
      </w:r>
      <w:r>
        <w:rPr>
          <w:rStyle w:val="KeywordTok0"/>
        </w:rPr>
        <w:t>tolower</w:t>
      </w:r>
      <w:r>
        <w:rPr>
          <w:rStyle w:val="NormalTok0"/>
        </w:rPr>
        <w:t>(</w:t>
      </w:r>
      <w:r>
        <w:rPr>
          <w:rStyle w:val="KeywordTok0"/>
        </w:rPr>
        <w:t>names</w:t>
      </w:r>
      <w:r>
        <w:rPr>
          <w:rStyle w:val="NormalTok0"/>
        </w:rPr>
        <w:t>(rel_2001))</w:t>
      </w:r>
      <w:r>
        <w:br/>
      </w:r>
      <w:r>
        <w:br/>
      </w:r>
      <w:r>
        <w:br/>
      </w:r>
      <w:r>
        <w:rPr>
          <w:rStyle w:val="NormalTok0"/>
        </w:rPr>
        <w:t>coo_2001</w:t>
      </w:r>
    </w:p>
    <w:p w:rsidR="00956E0A" w:rsidRDefault="005C753D">
      <w:pPr>
        <w:pStyle w:val="SourceCode"/>
      </w:pPr>
      <w:r>
        <w:rPr>
          <w:rStyle w:val="VerbatimChar"/>
        </w:rPr>
        <w:t>## Source: local data frame [46,351 x 14]</w:t>
      </w:r>
      <w:r>
        <w:br/>
      </w:r>
      <w:r>
        <w:rPr>
          <w:rStyle w:val="VerbatimChar"/>
        </w:rPr>
        <w:t xml:space="preserve">## </w:t>
      </w:r>
      <w:r>
        <w:br/>
      </w:r>
      <w:r>
        <w:rPr>
          <w:rStyle w:val="VerbatimChar"/>
        </w:rPr>
        <w:t xml:space="preserve">##      </w:t>
      </w:r>
      <w:r>
        <w:rPr>
          <w:rStyle w:val="VerbatimChar"/>
        </w:rPr>
        <w:t>zonecode all_people england scotland wales northern_ireland</w:t>
      </w:r>
      <w:r>
        <w:br/>
      </w:r>
      <w:r>
        <w:rPr>
          <w:rStyle w:val="VerbatimChar"/>
        </w:rPr>
        <w:t>## 1  60QA000008        108      19       76     4                0</w:t>
      </w:r>
      <w:r>
        <w:br/>
      </w:r>
      <w:r>
        <w:rPr>
          <w:rStyle w:val="VerbatimChar"/>
        </w:rPr>
        <w:t>## 2  60QA000008        108      19       76     4                0</w:t>
      </w:r>
      <w:r>
        <w:br/>
      </w:r>
      <w:r>
        <w:rPr>
          <w:rStyle w:val="VerbatimChar"/>
        </w:rPr>
        <w:t xml:space="preserve">## 3  60QA001254        135      23      102     1          </w:t>
      </w:r>
      <w:r>
        <w:rPr>
          <w:rStyle w:val="VerbatimChar"/>
        </w:rPr>
        <w:t xml:space="preserve">      0</w:t>
      </w:r>
      <w:r>
        <w:br/>
      </w:r>
      <w:r>
        <w:rPr>
          <w:rStyle w:val="VerbatimChar"/>
        </w:rPr>
        <w:t>## 4  60QA001254        135      23      102     1                0</w:t>
      </w:r>
      <w:r>
        <w:br/>
      </w:r>
      <w:r>
        <w:rPr>
          <w:rStyle w:val="VerbatimChar"/>
        </w:rPr>
        <w:t>## 5  60QA001256         87      14       63     2                0</w:t>
      </w:r>
      <w:r>
        <w:br/>
      </w:r>
      <w:r>
        <w:rPr>
          <w:rStyle w:val="VerbatimChar"/>
        </w:rPr>
        <w:t>## 6  60QA001258         93       4       82     1                2</w:t>
      </w:r>
      <w:r>
        <w:br/>
      </w:r>
      <w:r>
        <w:rPr>
          <w:rStyle w:val="VerbatimChar"/>
        </w:rPr>
        <w:t>## 7  60QA001343         92       6       78</w:t>
      </w:r>
      <w:r>
        <w:rPr>
          <w:rStyle w:val="VerbatimChar"/>
        </w:rPr>
        <w:t xml:space="preserve">     0                0</w:t>
      </w:r>
      <w:r>
        <w:br/>
      </w:r>
      <w:r>
        <w:rPr>
          <w:rStyle w:val="VerbatimChar"/>
        </w:rPr>
        <w:t>## 8  60QA001805        102      10       82     2                0</w:t>
      </w:r>
      <w:r>
        <w:br/>
      </w:r>
      <w:r>
        <w:rPr>
          <w:rStyle w:val="VerbatimChar"/>
        </w:rPr>
        <w:t>## 9  60QA001807        148      28      104     1                1</w:t>
      </w:r>
      <w:r>
        <w:br/>
      </w:r>
      <w:r>
        <w:rPr>
          <w:rStyle w:val="VerbatimChar"/>
        </w:rPr>
        <w:t>## 10 60QA001780        163      13      145     0                0</w:t>
      </w:r>
      <w:r>
        <w:br/>
      </w:r>
      <w:r>
        <w:rPr>
          <w:rStyle w:val="VerbatimChar"/>
        </w:rPr>
        <w:t xml:space="preserve">## ..        ...        ... </w:t>
      </w:r>
      <w:r>
        <w:rPr>
          <w:rStyle w:val="VerbatimChar"/>
        </w:rPr>
        <w:t xml:space="preserve">    ...      ...   ...              ...</w:t>
      </w:r>
      <w:r>
        <w:br/>
      </w:r>
      <w:r>
        <w:rPr>
          <w:rStyle w:val="VerbatimChar"/>
        </w:rPr>
        <w:t>## Variables not shown: rep_ireland (int), other_eu (int), elsewhere (int),</w:t>
      </w:r>
      <w:r>
        <w:br/>
      </w:r>
      <w:r>
        <w:rPr>
          <w:rStyle w:val="VerbatimChar"/>
        </w:rPr>
        <w:t>##   outputarea2011code (chr), outputarea2001code (chr), datazone (chr),</w:t>
      </w:r>
      <w:r>
        <w:br/>
      </w:r>
      <w:r>
        <w:rPr>
          <w:rStyle w:val="VerbatimChar"/>
        </w:rPr>
        <w:t>##   easting (chr), northing (chr)</w:t>
      </w:r>
    </w:p>
    <w:p w:rsidR="00956E0A" w:rsidRDefault="005C753D">
      <w:pPr>
        <w:pStyle w:val="SourceCode"/>
      </w:pPr>
      <w:r>
        <w:rPr>
          <w:rStyle w:val="NormalTok0"/>
        </w:rPr>
        <w:t>eg_2001</w:t>
      </w:r>
    </w:p>
    <w:p w:rsidR="00956E0A" w:rsidRDefault="005C753D">
      <w:pPr>
        <w:pStyle w:val="SourceCode"/>
      </w:pPr>
      <w:r>
        <w:rPr>
          <w:rStyle w:val="VerbatimChar"/>
        </w:rPr>
        <w:t>## Source: local data fr</w:t>
      </w:r>
      <w:r>
        <w:rPr>
          <w:rStyle w:val="VerbatimChar"/>
        </w:rPr>
        <w:t>ame [46,351 x 23]</w:t>
      </w:r>
      <w:r>
        <w:br/>
      </w:r>
      <w:r>
        <w:rPr>
          <w:rStyle w:val="VerbatimChar"/>
        </w:rPr>
        <w:t xml:space="preserve">## </w:t>
      </w:r>
      <w:r>
        <w:br/>
      </w:r>
      <w:r>
        <w:rPr>
          <w:rStyle w:val="VerbatimChar"/>
        </w:rPr>
        <w:t>##      zonecode all_people white_scottish other_white_british white_irish</w:t>
      </w:r>
      <w:r>
        <w:br/>
      </w:r>
      <w:r>
        <w:rPr>
          <w:rStyle w:val="VerbatimChar"/>
        </w:rPr>
        <w:t>## 1  60QA000008        108             83                  15           0</w:t>
      </w:r>
      <w:r>
        <w:br/>
      </w:r>
      <w:r>
        <w:rPr>
          <w:rStyle w:val="VerbatimChar"/>
        </w:rPr>
        <w:t>## 2  60QA000008        108             83                  15           0</w:t>
      </w:r>
      <w:r>
        <w:br/>
      </w:r>
      <w:r>
        <w:rPr>
          <w:rStyle w:val="VerbatimChar"/>
        </w:rPr>
        <w:t>## 3  60QA001254        135            109                  18           1</w:t>
      </w:r>
      <w:r>
        <w:br/>
      </w:r>
      <w:r>
        <w:rPr>
          <w:rStyle w:val="VerbatimChar"/>
        </w:rPr>
        <w:t>## 4  60QA001254        135            109                  18           1</w:t>
      </w:r>
      <w:r>
        <w:br/>
      </w:r>
      <w:r>
        <w:rPr>
          <w:rStyle w:val="VerbatimChar"/>
        </w:rPr>
        <w:t>## 5  60QA001256         87             69                  11           0</w:t>
      </w:r>
      <w:r>
        <w:br/>
      </w:r>
      <w:r>
        <w:rPr>
          <w:rStyle w:val="VerbatimChar"/>
        </w:rPr>
        <w:t xml:space="preserve">## 6  60QA001258         93    </w:t>
      </w:r>
      <w:r>
        <w:rPr>
          <w:rStyle w:val="VerbatimChar"/>
        </w:rPr>
        <w:t xml:space="preserve">         82                   7           0</w:t>
      </w:r>
      <w:r>
        <w:br/>
      </w:r>
      <w:r>
        <w:rPr>
          <w:rStyle w:val="VerbatimChar"/>
        </w:rPr>
        <w:t>## 7  60QA001343         92             78                   7           0</w:t>
      </w:r>
      <w:r>
        <w:br/>
      </w:r>
      <w:r>
        <w:rPr>
          <w:rStyle w:val="VerbatimChar"/>
        </w:rPr>
        <w:t>## 8  60QA001805        102             87                  12           0</w:t>
      </w:r>
      <w:r>
        <w:br/>
      </w:r>
      <w:r>
        <w:rPr>
          <w:rStyle w:val="VerbatimChar"/>
        </w:rPr>
        <w:t>## 9  60QA001807        148            106                  28</w:t>
      </w:r>
      <w:r>
        <w:rPr>
          <w:rStyle w:val="VerbatimChar"/>
        </w:rPr>
        <w:t xml:space="preserve">           1</w:t>
      </w:r>
      <w:r>
        <w:br/>
      </w:r>
      <w:r>
        <w:rPr>
          <w:rStyle w:val="VerbatimChar"/>
        </w:rPr>
        <w:t>## 10 60QA001780        163            150                   9           0</w:t>
      </w:r>
      <w:r>
        <w:br/>
      </w:r>
      <w:r>
        <w:rPr>
          <w:rStyle w:val="VerbatimChar"/>
        </w:rPr>
        <w:t>## ..        ...        ...            ...                 ...         ...</w:t>
      </w:r>
      <w:r>
        <w:br/>
      </w:r>
      <w:r>
        <w:rPr>
          <w:rStyle w:val="VerbatimChar"/>
        </w:rPr>
        <w:t>## Variables not shown: other_white (int), indian (int), pakistani (int),</w:t>
      </w:r>
      <w:r>
        <w:br/>
      </w:r>
      <w:r>
        <w:rPr>
          <w:rStyle w:val="VerbatimChar"/>
        </w:rPr>
        <w:t>##   bangladeshi (i</w:t>
      </w:r>
      <w:r>
        <w:rPr>
          <w:rStyle w:val="VerbatimChar"/>
        </w:rPr>
        <w:t>nt), other_south_asian (int), chinese (int), caribbean</w:t>
      </w:r>
      <w:r>
        <w:br/>
      </w:r>
      <w:r>
        <w:rPr>
          <w:rStyle w:val="VerbatimChar"/>
        </w:rPr>
        <w:t>##   (int), african (int), black_scottish_or_other_black (int),</w:t>
      </w:r>
      <w:r>
        <w:br/>
      </w:r>
      <w:r>
        <w:rPr>
          <w:rStyle w:val="VerbatimChar"/>
        </w:rPr>
        <w:t>##   any_mixed_background (int), other_ethnic_group (int),</w:t>
      </w:r>
      <w:r>
        <w:br/>
      </w:r>
      <w:r>
        <w:rPr>
          <w:rStyle w:val="VerbatimChar"/>
        </w:rPr>
        <w:t>##   gaelic_speaker_and_born_in_scotland (int),</w:t>
      </w:r>
      <w:r>
        <w:br/>
      </w:r>
      <w:r>
        <w:rPr>
          <w:rStyle w:val="VerbatimChar"/>
        </w:rPr>
        <w:lastRenderedPageBreak/>
        <w:t>##   gaelic_speaker_and_not_bo</w:t>
      </w:r>
      <w:r>
        <w:rPr>
          <w:rStyle w:val="VerbatimChar"/>
        </w:rPr>
        <w:t>rn_in_scotland (int), outputarea2011code (chr),</w:t>
      </w:r>
      <w:r>
        <w:br/>
      </w:r>
      <w:r>
        <w:rPr>
          <w:rStyle w:val="VerbatimChar"/>
        </w:rPr>
        <w:t>##   outputarea2001code (chr), datazone (chr), easting (chr), northing (chr)</w:t>
      </w:r>
    </w:p>
    <w:p w:rsidR="00956E0A" w:rsidRDefault="005C753D">
      <w:pPr>
        <w:pStyle w:val="SourceCode"/>
      </w:pPr>
      <w:r>
        <w:rPr>
          <w:rStyle w:val="NormalTok0"/>
        </w:rPr>
        <w:t>rel_2001</w:t>
      </w:r>
    </w:p>
    <w:p w:rsidR="00956E0A" w:rsidRDefault="005C753D">
      <w:pPr>
        <w:pStyle w:val="SourceCode"/>
      </w:pPr>
      <w:r>
        <w:rPr>
          <w:rStyle w:val="VerbatimChar"/>
        </w:rPr>
        <w:t>## Source: local data frame [46,351 x 18]</w:t>
      </w:r>
      <w:r>
        <w:br/>
      </w:r>
      <w:r>
        <w:rPr>
          <w:rStyle w:val="VerbatimChar"/>
        </w:rPr>
        <w:t xml:space="preserve">## </w:t>
      </w:r>
      <w:r>
        <w:br/>
      </w:r>
      <w:r>
        <w:rPr>
          <w:rStyle w:val="VerbatimChar"/>
        </w:rPr>
        <w:t>##      zonecode all_people church_of_scotland roman_catholic other_christia</w:t>
      </w:r>
      <w:r>
        <w:rPr>
          <w:rStyle w:val="VerbatimChar"/>
        </w:rPr>
        <w:t>n</w:t>
      </w:r>
      <w:r>
        <w:br/>
      </w:r>
      <w:r>
        <w:rPr>
          <w:rStyle w:val="VerbatimChar"/>
        </w:rPr>
        <w:t>## 1  60QA000008        108                 48              6              19</w:t>
      </w:r>
      <w:r>
        <w:br/>
      </w:r>
      <w:r>
        <w:rPr>
          <w:rStyle w:val="VerbatimChar"/>
        </w:rPr>
        <w:t>## 2  60QA000008        108                 48              6              19</w:t>
      </w:r>
      <w:r>
        <w:br/>
      </w:r>
      <w:r>
        <w:rPr>
          <w:rStyle w:val="VerbatimChar"/>
        </w:rPr>
        <w:t>## 3  60QA001254        135                 48              6              23</w:t>
      </w:r>
      <w:r>
        <w:br/>
      </w:r>
      <w:r>
        <w:rPr>
          <w:rStyle w:val="VerbatimChar"/>
        </w:rPr>
        <w:t xml:space="preserve">## 4  60QA001254    </w:t>
      </w:r>
      <w:r>
        <w:rPr>
          <w:rStyle w:val="VerbatimChar"/>
        </w:rPr>
        <w:t xml:space="preserve">    135                 48              6              23</w:t>
      </w:r>
      <w:r>
        <w:br/>
      </w:r>
      <w:r>
        <w:rPr>
          <w:rStyle w:val="VerbatimChar"/>
        </w:rPr>
        <w:t>## 5  60QA001256         87                 23              1               9</w:t>
      </w:r>
      <w:r>
        <w:br/>
      </w:r>
      <w:r>
        <w:rPr>
          <w:rStyle w:val="VerbatimChar"/>
        </w:rPr>
        <w:t>## 6  60QA001258         93                 43              2              14</w:t>
      </w:r>
      <w:r>
        <w:br/>
      </w:r>
      <w:r>
        <w:rPr>
          <w:rStyle w:val="VerbatimChar"/>
        </w:rPr>
        <w:t xml:space="preserve">## 7  60QA001343         92               </w:t>
      </w:r>
      <w:r>
        <w:rPr>
          <w:rStyle w:val="VerbatimChar"/>
        </w:rPr>
        <w:t xml:space="preserve">  33             10               7</w:t>
      </w:r>
      <w:r>
        <w:br/>
      </w:r>
      <w:r>
        <w:rPr>
          <w:rStyle w:val="VerbatimChar"/>
        </w:rPr>
        <w:t>## 8  60QA001805        102                 45              4               9</w:t>
      </w:r>
      <w:r>
        <w:br/>
      </w:r>
      <w:r>
        <w:rPr>
          <w:rStyle w:val="VerbatimChar"/>
        </w:rPr>
        <w:t>## 9  60QA001807        148                 66              5               9</w:t>
      </w:r>
      <w:r>
        <w:br/>
      </w:r>
      <w:r>
        <w:rPr>
          <w:rStyle w:val="VerbatimChar"/>
        </w:rPr>
        <w:t xml:space="preserve">## 10 60QA001780        163                 56             10   </w:t>
      </w:r>
      <w:r>
        <w:rPr>
          <w:rStyle w:val="VerbatimChar"/>
        </w:rPr>
        <w:t xml:space="preserve">            7</w:t>
      </w:r>
      <w:r>
        <w:br/>
      </w:r>
      <w:r>
        <w:rPr>
          <w:rStyle w:val="VerbatimChar"/>
        </w:rPr>
        <w:t>## ..        ...        ...                ...            ...             ...</w:t>
      </w:r>
      <w:r>
        <w:br/>
      </w:r>
      <w:r>
        <w:rPr>
          <w:rStyle w:val="VerbatimChar"/>
        </w:rPr>
        <w:t>## Variables not shown: buddhist (int), hindu (int), jewish (int), muslim</w:t>
      </w:r>
      <w:r>
        <w:br/>
      </w:r>
      <w:r>
        <w:rPr>
          <w:rStyle w:val="VerbatimChar"/>
        </w:rPr>
        <w:t>##   (int), sikh (int), another_religion (int), none (int), not_announced</w:t>
      </w:r>
      <w:r>
        <w:br/>
      </w:r>
      <w:r>
        <w:rPr>
          <w:rStyle w:val="VerbatimChar"/>
        </w:rPr>
        <w:t>##   (int), outp</w:t>
      </w:r>
      <w:r>
        <w:rPr>
          <w:rStyle w:val="VerbatimChar"/>
        </w:rPr>
        <w:t>utarea2011code (chr), outputarea2001code (chr), datazone</w:t>
      </w:r>
      <w:r>
        <w:br/>
      </w:r>
      <w:r>
        <w:rPr>
          <w:rStyle w:val="VerbatimChar"/>
        </w:rPr>
        <w:t>##   (chr), easting (chr), northing (chr)</w:t>
      </w:r>
    </w:p>
    <w:p w:rsidR="00956E0A" w:rsidRDefault="005C753D">
      <w:pPr>
        <w:pStyle w:val="SourceCode"/>
      </w:pPr>
      <w:r>
        <w:rPr>
          <w:rStyle w:val="NormalTok0"/>
        </w:rPr>
        <w:t>coo_2001 &lt;-</w:t>
      </w:r>
      <w:r>
        <w:rPr>
          <w:rStyle w:val="StringTok0"/>
        </w:rPr>
        <w:t xml:space="preserve"> </w:t>
      </w:r>
      <w:r>
        <w:rPr>
          <w:rStyle w:val="NormalTok0"/>
        </w:rPr>
        <w:t>coo_2001 %&gt;%</w:t>
      </w:r>
      <w:r>
        <w:rPr>
          <w:rStyle w:val="StringTok0"/>
        </w:rPr>
        <w:t xml:space="preserve"> </w:t>
      </w:r>
      <w:r>
        <w:br/>
      </w:r>
      <w:r>
        <w:rPr>
          <w:rStyle w:val="StringTok0"/>
        </w:rPr>
        <w:t xml:space="preserve">  </w:t>
      </w:r>
      <w:r>
        <w:rPr>
          <w:rStyle w:val="KeywordTok0"/>
        </w:rPr>
        <w:t>select</w:t>
      </w:r>
      <w:r>
        <w:rPr>
          <w:rStyle w:val="NormalTok0"/>
        </w:rPr>
        <w:t>(</w:t>
      </w:r>
      <w:r>
        <w:br/>
      </w:r>
      <w:r>
        <w:rPr>
          <w:rStyle w:val="NormalTok0"/>
        </w:rPr>
        <w:t xml:space="preserve">  -zonecode, -outputarea2011code,</w:t>
      </w:r>
      <w:r>
        <w:br/>
      </w:r>
      <w:r>
        <w:rPr>
          <w:rStyle w:val="NormalTok0"/>
        </w:rPr>
        <w:t xml:space="preserve">  -outputarea2001code, -easting, -northing</w:t>
      </w:r>
      <w:r>
        <w:br/>
      </w:r>
      <w:r>
        <w:rPr>
          <w:rStyle w:val="NormalTok0"/>
        </w:rPr>
        <w:t xml:space="preserve">  ) %&gt;%</w:t>
      </w:r>
      <w:r>
        <w:br/>
      </w:r>
      <w:r>
        <w:rPr>
          <w:rStyle w:val="StringTok0"/>
        </w:rPr>
        <w:t xml:space="preserve">  </w:t>
      </w:r>
      <w:r>
        <w:rPr>
          <w:rStyle w:val="KeywordTok0"/>
        </w:rPr>
        <w:t>gather</w:t>
      </w:r>
      <w:r>
        <w:rPr>
          <w:rStyle w:val="NormalTok0"/>
        </w:rPr>
        <w:t>(</w:t>
      </w:r>
      <w:r>
        <w:br/>
      </w:r>
      <w:r>
        <w:rPr>
          <w:rStyle w:val="NormalTok0"/>
        </w:rPr>
        <w:t xml:space="preserve">    type,</w:t>
      </w:r>
      <w:r>
        <w:br/>
      </w:r>
      <w:r>
        <w:rPr>
          <w:rStyle w:val="NormalTok0"/>
        </w:rPr>
        <w:t xml:space="preserve">    count,</w:t>
      </w:r>
      <w:r>
        <w:br/>
      </w:r>
      <w:r>
        <w:rPr>
          <w:rStyle w:val="NormalTok0"/>
        </w:rPr>
        <w:t xml:space="preserve">    </w:t>
      </w:r>
      <w:r>
        <w:rPr>
          <w:rStyle w:val="NormalTok0"/>
        </w:rPr>
        <w:t>-datazone</w:t>
      </w:r>
      <w:r>
        <w:br/>
      </w:r>
      <w:r>
        <w:rPr>
          <w:rStyle w:val="NormalTok0"/>
        </w:rPr>
        <w:t xml:space="preserve">  ) %&gt;%</w:t>
      </w:r>
      <w:r>
        <w:rPr>
          <w:rStyle w:val="StringTok0"/>
        </w:rPr>
        <w:t xml:space="preserve"> </w:t>
      </w:r>
      <w:r>
        <w:br/>
      </w:r>
      <w:r>
        <w:rPr>
          <w:rStyle w:val="StringTok0"/>
        </w:rPr>
        <w:t xml:space="preserve">  </w:t>
      </w:r>
      <w:r>
        <w:rPr>
          <w:rStyle w:val="KeywordTok0"/>
        </w:rPr>
        <w:t>mutate</w:t>
      </w:r>
      <w:r>
        <w:rPr>
          <w:rStyle w:val="NormalTok0"/>
        </w:rPr>
        <w:t>(</w:t>
      </w:r>
      <w:r>
        <w:rPr>
          <w:rStyle w:val="DataTypeTok0"/>
        </w:rPr>
        <w:t>year=</w:t>
      </w:r>
      <w:r>
        <w:rPr>
          <w:rStyle w:val="DecValTok0"/>
        </w:rPr>
        <w:t>2001</w:t>
      </w:r>
      <w:r>
        <w:rPr>
          <w:rStyle w:val="NormalTok0"/>
        </w:rPr>
        <w:t>) %&gt;%</w:t>
      </w:r>
      <w:r>
        <w:br/>
      </w:r>
      <w:r>
        <w:rPr>
          <w:rStyle w:val="StringTok0"/>
        </w:rPr>
        <w:t xml:space="preserve">  </w:t>
      </w:r>
      <w:r>
        <w:rPr>
          <w:rStyle w:val="KeywordTok0"/>
        </w:rPr>
        <w:t>arrange</w:t>
      </w:r>
      <w:r>
        <w:rPr>
          <w:rStyle w:val="NormalTok0"/>
        </w:rPr>
        <w:t>(datazone, year)</w:t>
      </w:r>
      <w:r>
        <w:br/>
      </w:r>
      <w:r>
        <w:br/>
      </w:r>
      <w:r>
        <w:rPr>
          <w:rStyle w:val="NormalTok0"/>
        </w:rPr>
        <w:t>eg_2001 &lt;-</w:t>
      </w:r>
      <w:r>
        <w:rPr>
          <w:rStyle w:val="StringTok0"/>
        </w:rPr>
        <w:t xml:space="preserve"> </w:t>
      </w:r>
      <w:r>
        <w:rPr>
          <w:rStyle w:val="NormalTok0"/>
        </w:rPr>
        <w:t>eg_2001 %&gt;%</w:t>
      </w:r>
      <w:r>
        <w:br/>
      </w:r>
      <w:r>
        <w:rPr>
          <w:rStyle w:val="StringTok0"/>
        </w:rPr>
        <w:t xml:space="preserve">  </w:t>
      </w:r>
      <w:r>
        <w:rPr>
          <w:rStyle w:val="KeywordTok0"/>
        </w:rPr>
        <w:t>select</w:t>
      </w:r>
      <w:r>
        <w:rPr>
          <w:rStyle w:val="NormalTok0"/>
        </w:rPr>
        <w:t>(</w:t>
      </w:r>
      <w:r>
        <w:br/>
      </w:r>
      <w:r>
        <w:rPr>
          <w:rStyle w:val="NormalTok0"/>
        </w:rPr>
        <w:t xml:space="preserve">    -zonecode, -outputarea2001code,</w:t>
      </w:r>
      <w:r>
        <w:br/>
      </w:r>
      <w:r>
        <w:rPr>
          <w:rStyle w:val="NormalTok0"/>
        </w:rPr>
        <w:t xml:space="preserve">    -outputarea2011code, -easting, -northing</w:t>
      </w:r>
      <w:r>
        <w:br/>
      </w:r>
      <w:r>
        <w:rPr>
          <w:rStyle w:val="NormalTok0"/>
        </w:rPr>
        <w:t xml:space="preserve">    ) %&gt;%</w:t>
      </w:r>
      <w:r>
        <w:br/>
      </w:r>
      <w:r>
        <w:rPr>
          <w:rStyle w:val="StringTok0"/>
        </w:rPr>
        <w:t xml:space="preserve">  </w:t>
      </w:r>
      <w:r>
        <w:rPr>
          <w:rStyle w:val="KeywordTok0"/>
        </w:rPr>
        <w:t>gather</w:t>
      </w:r>
      <w:r>
        <w:rPr>
          <w:rStyle w:val="NormalTok0"/>
        </w:rPr>
        <w:t>(</w:t>
      </w:r>
      <w:r>
        <w:br/>
      </w:r>
      <w:r>
        <w:rPr>
          <w:rStyle w:val="NormalTok0"/>
        </w:rPr>
        <w:t xml:space="preserve">    type, count,</w:t>
      </w:r>
      <w:r>
        <w:br/>
      </w:r>
      <w:r>
        <w:rPr>
          <w:rStyle w:val="NormalTok0"/>
        </w:rPr>
        <w:t xml:space="preserve">    -datazone</w:t>
      </w:r>
      <w:r>
        <w:br/>
      </w:r>
      <w:r>
        <w:rPr>
          <w:rStyle w:val="NormalTok0"/>
        </w:rPr>
        <w:t xml:space="preserve">  ) %&gt;%</w:t>
      </w:r>
      <w:r>
        <w:rPr>
          <w:rStyle w:val="StringTok0"/>
        </w:rPr>
        <w:t xml:space="preserve"> </w:t>
      </w:r>
      <w:r>
        <w:br/>
      </w:r>
      <w:r>
        <w:rPr>
          <w:rStyle w:val="StringTok0"/>
        </w:rPr>
        <w:t xml:space="preserve">  </w:t>
      </w:r>
      <w:r>
        <w:rPr>
          <w:rStyle w:val="KeywordTok0"/>
        </w:rPr>
        <w:t>mutate</w:t>
      </w:r>
      <w:r>
        <w:rPr>
          <w:rStyle w:val="NormalTok0"/>
        </w:rPr>
        <w:t>(</w:t>
      </w:r>
      <w:r>
        <w:rPr>
          <w:rStyle w:val="DataTypeTok0"/>
        </w:rPr>
        <w:t>yea</w:t>
      </w:r>
      <w:r>
        <w:rPr>
          <w:rStyle w:val="DataTypeTok0"/>
        </w:rPr>
        <w:t>r=</w:t>
      </w:r>
      <w:r>
        <w:rPr>
          <w:rStyle w:val="DecValTok0"/>
        </w:rPr>
        <w:t>2001</w:t>
      </w:r>
      <w:r>
        <w:rPr>
          <w:rStyle w:val="NormalTok0"/>
        </w:rPr>
        <w:t>) %&gt;%</w:t>
      </w:r>
      <w:r>
        <w:rPr>
          <w:rStyle w:val="StringTok0"/>
        </w:rPr>
        <w:t xml:space="preserve"> </w:t>
      </w:r>
      <w:r>
        <w:br/>
      </w:r>
      <w:r>
        <w:rPr>
          <w:rStyle w:val="StringTok0"/>
        </w:rPr>
        <w:t xml:space="preserve">  </w:t>
      </w:r>
      <w:r>
        <w:rPr>
          <w:rStyle w:val="KeywordTok0"/>
        </w:rPr>
        <w:t>arrange</w:t>
      </w:r>
      <w:r>
        <w:rPr>
          <w:rStyle w:val="NormalTok0"/>
        </w:rPr>
        <w:t>(datazone, year)</w:t>
      </w:r>
      <w:r>
        <w:br/>
      </w:r>
      <w:r>
        <w:rPr>
          <w:rStyle w:val="NormalTok0"/>
        </w:rPr>
        <w:t xml:space="preserve">  </w:t>
      </w:r>
      <w:r>
        <w:br/>
      </w:r>
      <w:r>
        <w:rPr>
          <w:rStyle w:val="NormalTok0"/>
        </w:rPr>
        <w:t>rel_2001 &lt;-</w:t>
      </w:r>
      <w:r>
        <w:rPr>
          <w:rStyle w:val="StringTok0"/>
        </w:rPr>
        <w:t xml:space="preserve"> </w:t>
      </w:r>
      <w:r>
        <w:rPr>
          <w:rStyle w:val="NormalTok0"/>
        </w:rPr>
        <w:t>rel_2001 %&gt;%</w:t>
      </w:r>
      <w:r>
        <w:br/>
      </w:r>
      <w:r>
        <w:rPr>
          <w:rStyle w:val="StringTok0"/>
        </w:rPr>
        <w:t xml:space="preserve">  </w:t>
      </w:r>
      <w:r>
        <w:rPr>
          <w:rStyle w:val="KeywordTok0"/>
        </w:rPr>
        <w:t>select</w:t>
      </w:r>
      <w:r>
        <w:rPr>
          <w:rStyle w:val="NormalTok0"/>
        </w:rPr>
        <w:t>(</w:t>
      </w:r>
      <w:r>
        <w:br/>
      </w:r>
      <w:r>
        <w:rPr>
          <w:rStyle w:val="NormalTok0"/>
        </w:rPr>
        <w:lastRenderedPageBreak/>
        <w:t xml:space="preserve">    -zonecode, -outputarea2001code,</w:t>
      </w:r>
      <w:r>
        <w:br/>
      </w:r>
      <w:r>
        <w:rPr>
          <w:rStyle w:val="NormalTok0"/>
        </w:rPr>
        <w:t xml:space="preserve">    -outputarea2011code, -easting, -northing</w:t>
      </w:r>
      <w:r>
        <w:br/>
      </w:r>
      <w:r>
        <w:rPr>
          <w:rStyle w:val="NormalTok0"/>
        </w:rPr>
        <w:t xml:space="preserve">    ) %&gt;%</w:t>
      </w:r>
      <w:r>
        <w:br/>
      </w:r>
      <w:r>
        <w:rPr>
          <w:rStyle w:val="StringTok0"/>
        </w:rPr>
        <w:t xml:space="preserve">  </w:t>
      </w:r>
      <w:r>
        <w:rPr>
          <w:rStyle w:val="KeywordTok0"/>
        </w:rPr>
        <w:t>gather</w:t>
      </w:r>
      <w:r>
        <w:rPr>
          <w:rStyle w:val="NormalTok0"/>
        </w:rPr>
        <w:t>(</w:t>
      </w:r>
      <w:r>
        <w:br/>
      </w:r>
      <w:r>
        <w:rPr>
          <w:rStyle w:val="NormalTok0"/>
        </w:rPr>
        <w:t xml:space="preserve">    type, count,</w:t>
      </w:r>
      <w:r>
        <w:br/>
      </w:r>
      <w:r>
        <w:rPr>
          <w:rStyle w:val="NormalTok0"/>
        </w:rPr>
        <w:t xml:space="preserve">    -datazone</w:t>
      </w:r>
      <w:r>
        <w:br/>
      </w:r>
      <w:r>
        <w:rPr>
          <w:rStyle w:val="NormalTok0"/>
        </w:rPr>
        <w:t xml:space="preserve">    ) %&gt;%</w:t>
      </w:r>
      <w:r>
        <w:br/>
      </w:r>
      <w:r>
        <w:rPr>
          <w:rStyle w:val="StringTok0"/>
        </w:rPr>
        <w:t xml:space="preserve">  </w:t>
      </w:r>
      <w:r>
        <w:rPr>
          <w:rStyle w:val="KeywordTok0"/>
        </w:rPr>
        <w:t>mutate</w:t>
      </w:r>
      <w:r>
        <w:rPr>
          <w:rStyle w:val="NormalTok0"/>
        </w:rPr>
        <w:t>(</w:t>
      </w:r>
      <w:r>
        <w:rPr>
          <w:rStyle w:val="DataTypeTok0"/>
        </w:rPr>
        <w:t>year=</w:t>
      </w:r>
      <w:r>
        <w:rPr>
          <w:rStyle w:val="DecValTok0"/>
        </w:rPr>
        <w:t>2001</w:t>
      </w:r>
      <w:r>
        <w:rPr>
          <w:rStyle w:val="NormalTok0"/>
        </w:rPr>
        <w:t>) %&gt;%</w:t>
      </w:r>
      <w:r>
        <w:br/>
      </w:r>
      <w:r>
        <w:rPr>
          <w:rStyle w:val="StringTok0"/>
        </w:rPr>
        <w:t xml:space="preserve">  </w:t>
      </w:r>
      <w:r>
        <w:rPr>
          <w:rStyle w:val="KeywordTok0"/>
        </w:rPr>
        <w:t>arrange</w:t>
      </w:r>
      <w:r>
        <w:rPr>
          <w:rStyle w:val="NormalTok0"/>
        </w:rPr>
        <w:t>(dat</w:t>
      </w:r>
      <w:r>
        <w:rPr>
          <w:rStyle w:val="NormalTok0"/>
        </w:rPr>
        <w:t>azone, year)</w:t>
      </w:r>
      <w:r>
        <w:br/>
      </w:r>
      <w:r>
        <w:br/>
      </w:r>
      <w:r>
        <w:rPr>
          <w:rStyle w:val="NormalTok0"/>
        </w:rPr>
        <w:t>coo_2001</w:t>
      </w:r>
    </w:p>
    <w:p w:rsidR="00956E0A" w:rsidRDefault="005C753D">
      <w:pPr>
        <w:pStyle w:val="SourceCode"/>
      </w:pPr>
      <w:r>
        <w:rPr>
          <w:rStyle w:val="VerbatimChar"/>
        </w:rPr>
        <w:t>## Source: local data frame [370,808 x 4]</w:t>
      </w:r>
      <w:r>
        <w:br/>
      </w:r>
      <w:r>
        <w:rPr>
          <w:rStyle w:val="VerbatimChar"/>
        </w:rPr>
        <w:t xml:space="preserve">## </w:t>
      </w:r>
      <w:r>
        <w:br/>
      </w:r>
      <w:r>
        <w:rPr>
          <w:rStyle w:val="VerbatimChar"/>
        </w:rPr>
        <w:t>##     datazone       type count year</w:t>
      </w:r>
      <w:r>
        <w:br/>
      </w:r>
      <w:r>
        <w:rPr>
          <w:rStyle w:val="VerbatimChar"/>
        </w:rPr>
        <w:t>## 1  S01000001 all_people   108 2001</w:t>
      </w:r>
      <w:r>
        <w:br/>
      </w:r>
      <w:r>
        <w:rPr>
          <w:rStyle w:val="VerbatimChar"/>
        </w:rPr>
        <w:t>## 2  S01000001 all_people   108 2001</w:t>
      </w:r>
      <w:r>
        <w:br/>
      </w:r>
      <w:r>
        <w:rPr>
          <w:rStyle w:val="VerbatimChar"/>
        </w:rPr>
        <w:t>## 3  S01000001 all_people   135 2001</w:t>
      </w:r>
      <w:r>
        <w:br/>
      </w:r>
      <w:r>
        <w:rPr>
          <w:rStyle w:val="VerbatimChar"/>
        </w:rPr>
        <w:t>## 4  S01000001 all_people   135 2001</w:t>
      </w:r>
      <w:r>
        <w:br/>
      </w:r>
      <w:r>
        <w:rPr>
          <w:rStyle w:val="VerbatimChar"/>
        </w:rPr>
        <w:t>## 5  S01000001 all_people    87 2001</w:t>
      </w:r>
      <w:r>
        <w:br/>
      </w:r>
      <w:r>
        <w:rPr>
          <w:rStyle w:val="VerbatimChar"/>
        </w:rPr>
        <w:t>## 6  S01000001 all_people    93 2001</w:t>
      </w:r>
      <w:r>
        <w:br/>
      </w:r>
      <w:r>
        <w:rPr>
          <w:rStyle w:val="VerbatimChar"/>
        </w:rPr>
        <w:t>## 7  S01000001 all_people    92 2001</w:t>
      </w:r>
      <w:r>
        <w:br/>
      </w:r>
      <w:r>
        <w:rPr>
          <w:rStyle w:val="VerbatimChar"/>
        </w:rPr>
        <w:t>## 8  S01000001 all_people   102 2001</w:t>
      </w:r>
      <w:r>
        <w:br/>
      </w:r>
      <w:r>
        <w:rPr>
          <w:rStyle w:val="VerbatimChar"/>
        </w:rPr>
        <w:t>## 9  S01000001 all_people   148 2001</w:t>
      </w:r>
      <w:r>
        <w:br/>
      </w:r>
      <w:r>
        <w:rPr>
          <w:rStyle w:val="VerbatimChar"/>
        </w:rPr>
        <w:t xml:space="preserve">## 10 S01000001    england  </w:t>
      </w:r>
      <w:r>
        <w:rPr>
          <w:rStyle w:val="VerbatimChar"/>
        </w:rPr>
        <w:t xml:space="preserve">  19 2001</w:t>
      </w:r>
      <w:r>
        <w:br/>
      </w:r>
      <w:r>
        <w:rPr>
          <w:rStyle w:val="VerbatimChar"/>
        </w:rPr>
        <w:t>## ..       ...        ...   ...  ...</w:t>
      </w:r>
    </w:p>
    <w:p w:rsidR="00956E0A" w:rsidRDefault="005C753D">
      <w:pPr>
        <w:pStyle w:val="SourceCode"/>
      </w:pPr>
      <w:r>
        <w:rPr>
          <w:rStyle w:val="NormalTok0"/>
        </w:rPr>
        <w:t>eg_2001</w:t>
      </w:r>
    </w:p>
    <w:p w:rsidR="00956E0A" w:rsidRDefault="005C753D">
      <w:pPr>
        <w:pStyle w:val="SourceCode"/>
      </w:pPr>
      <w:r>
        <w:rPr>
          <w:rStyle w:val="VerbatimChar"/>
        </w:rPr>
        <w:t>## Source: local data frame [787,967 x 4]</w:t>
      </w:r>
      <w:r>
        <w:br/>
      </w:r>
      <w:r>
        <w:rPr>
          <w:rStyle w:val="VerbatimChar"/>
        </w:rPr>
        <w:t xml:space="preserve">## </w:t>
      </w:r>
      <w:r>
        <w:br/>
      </w:r>
      <w:r>
        <w:rPr>
          <w:rStyle w:val="VerbatimChar"/>
        </w:rPr>
        <w:t>##     datazone           type count year</w:t>
      </w:r>
      <w:r>
        <w:br/>
      </w:r>
      <w:r>
        <w:rPr>
          <w:rStyle w:val="VerbatimChar"/>
        </w:rPr>
        <w:t>## 1  S01000001     all_people   108 2001</w:t>
      </w:r>
      <w:r>
        <w:br/>
      </w:r>
      <w:r>
        <w:rPr>
          <w:rStyle w:val="VerbatimChar"/>
        </w:rPr>
        <w:t>## 2  S01000001     all_people   108 2001</w:t>
      </w:r>
      <w:r>
        <w:br/>
      </w:r>
      <w:r>
        <w:rPr>
          <w:rStyle w:val="VerbatimChar"/>
        </w:rPr>
        <w:t>## 3  S01000001     all_peop</w:t>
      </w:r>
      <w:r>
        <w:rPr>
          <w:rStyle w:val="VerbatimChar"/>
        </w:rPr>
        <w:t>le   135 2001</w:t>
      </w:r>
      <w:r>
        <w:br/>
      </w:r>
      <w:r>
        <w:rPr>
          <w:rStyle w:val="VerbatimChar"/>
        </w:rPr>
        <w:t>## 4  S01000001     all_people   135 2001</w:t>
      </w:r>
      <w:r>
        <w:br/>
      </w:r>
      <w:r>
        <w:rPr>
          <w:rStyle w:val="VerbatimChar"/>
        </w:rPr>
        <w:t>## 5  S01000001     all_people    87 2001</w:t>
      </w:r>
      <w:r>
        <w:br/>
      </w:r>
      <w:r>
        <w:rPr>
          <w:rStyle w:val="VerbatimChar"/>
        </w:rPr>
        <w:t>## 6  S01000001     all_people    93 2001</w:t>
      </w:r>
      <w:r>
        <w:br/>
      </w:r>
      <w:r>
        <w:rPr>
          <w:rStyle w:val="VerbatimChar"/>
        </w:rPr>
        <w:t>## 7  S01000001     all_people    92 2001</w:t>
      </w:r>
      <w:r>
        <w:br/>
      </w:r>
      <w:r>
        <w:rPr>
          <w:rStyle w:val="VerbatimChar"/>
        </w:rPr>
        <w:t>## 8  S01000001     all_people   102 2001</w:t>
      </w:r>
      <w:r>
        <w:br/>
      </w:r>
      <w:r>
        <w:rPr>
          <w:rStyle w:val="VerbatimChar"/>
        </w:rPr>
        <w:t xml:space="preserve">## 9  S01000001     all_people  </w:t>
      </w:r>
      <w:r>
        <w:rPr>
          <w:rStyle w:val="VerbatimChar"/>
        </w:rPr>
        <w:t xml:space="preserve"> 148 2001</w:t>
      </w:r>
      <w:r>
        <w:br/>
      </w:r>
      <w:r>
        <w:rPr>
          <w:rStyle w:val="VerbatimChar"/>
        </w:rPr>
        <w:t>## 10 S01000001 white_scottish    83 2001</w:t>
      </w:r>
      <w:r>
        <w:br/>
      </w:r>
      <w:r>
        <w:rPr>
          <w:rStyle w:val="VerbatimChar"/>
        </w:rPr>
        <w:t>## ..       ...            ...   ...  ...</w:t>
      </w:r>
    </w:p>
    <w:p w:rsidR="00956E0A" w:rsidRDefault="005C753D">
      <w:pPr>
        <w:pStyle w:val="SourceCode"/>
      </w:pPr>
      <w:r>
        <w:rPr>
          <w:rStyle w:val="NormalTok0"/>
        </w:rPr>
        <w:t>rel_2001</w:t>
      </w:r>
    </w:p>
    <w:p w:rsidR="00956E0A" w:rsidRDefault="005C753D">
      <w:pPr>
        <w:pStyle w:val="SourceCode"/>
      </w:pPr>
      <w:r>
        <w:rPr>
          <w:rStyle w:val="VerbatimChar"/>
        </w:rPr>
        <w:t>## Source: local data frame [556,212 x 4]</w:t>
      </w:r>
      <w:r>
        <w:br/>
      </w:r>
      <w:r>
        <w:rPr>
          <w:rStyle w:val="VerbatimChar"/>
        </w:rPr>
        <w:t xml:space="preserve">## </w:t>
      </w:r>
      <w:r>
        <w:br/>
      </w:r>
      <w:r>
        <w:rPr>
          <w:rStyle w:val="VerbatimChar"/>
        </w:rPr>
        <w:t>##     datazone               type count year</w:t>
      </w:r>
      <w:r>
        <w:br/>
      </w:r>
      <w:r>
        <w:rPr>
          <w:rStyle w:val="VerbatimChar"/>
        </w:rPr>
        <w:t>## 1  S01000001         all_people   108 2001</w:t>
      </w:r>
      <w:r>
        <w:br/>
      </w:r>
      <w:r>
        <w:rPr>
          <w:rStyle w:val="VerbatimChar"/>
        </w:rPr>
        <w:t>## 2  S01000001</w:t>
      </w:r>
      <w:r>
        <w:rPr>
          <w:rStyle w:val="VerbatimChar"/>
        </w:rPr>
        <w:t xml:space="preserve">         all_people   108 2001</w:t>
      </w:r>
      <w:r>
        <w:br/>
      </w:r>
      <w:r>
        <w:rPr>
          <w:rStyle w:val="VerbatimChar"/>
        </w:rPr>
        <w:lastRenderedPageBreak/>
        <w:t>## 3  S01000001         all_people   135 2001</w:t>
      </w:r>
      <w:r>
        <w:br/>
      </w:r>
      <w:r>
        <w:rPr>
          <w:rStyle w:val="VerbatimChar"/>
        </w:rPr>
        <w:t>## 4  S01000001         all_people   135 2001</w:t>
      </w:r>
      <w:r>
        <w:br/>
      </w:r>
      <w:r>
        <w:rPr>
          <w:rStyle w:val="VerbatimChar"/>
        </w:rPr>
        <w:t>## 5  S01000001         all_people    87 2001</w:t>
      </w:r>
      <w:r>
        <w:br/>
      </w:r>
      <w:r>
        <w:rPr>
          <w:rStyle w:val="VerbatimChar"/>
        </w:rPr>
        <w:t>## 6  S01000001         all_people    93 2001</w:t>
      </w:r>
      <w:r>
        <w:br/>
      </w:r>
      <w:r>
        <w:rPr>
          <w:rStyle w:val="VerbatimChar"/>
        </w:rPr>
        <w:t xml:space="preserve">## 7  S01000001         all_people    92 </w:t>
      </w:r>
      <w:r>
        <w:rPr>
          <w:rStyle w:val="VerbatimChar"/>
        </w:rPr>
        <w:t>2001</w:t>
      </w:r>
      <w:r>
        <w:br/>
      </w:r>
      <w:r>
        <w:rPr>
          <w:rStyle w:val="VerbatimChar"/>
        </w:rPr>
        <w:t>## 8  S01000001         all_people   102 2001</w:t>
      </w:r>
      <w:r>
        <w:br/>
      </w:r>
      <w:r>
        <w:rPr>
          <w:rStyle w:val="VerbatimChar"/>
        </w:rPr>
        <w:t>## 9  S01000001         all_people   148 2001</w:t>
      </w:r>
      <w:r>
        <w:br/>
      </w:r>
      <w:r>
        <w:rPr>
          <w:rStyle w:val="VerbatimChar"/>
        </w:rPr>
        <w:t>## 10 S01000001 church_of_scotland    48 2001</w:t>
      </w:r>
      <w:r>
        <w:br/>
      </w:r>
      <w:r>
        <w:rPr>
          <w:rStyle w:val="VerbatimChar"/>
        </w:rPr>
        <w:t>## ..       ...                ...   ...  ...</w:t>
      </w:r>
    </w:p>
    <w:p w:rsidR="00956E0A" w:rsidRDefault="005C753D">
      <w:r>
        <w:t>The final chunk of code aggregates counts by datazone, as well as r</w:t>
      </w:r>
      <w:r>
        <w:t>emoves gaelic/non gaelic sub groups within the ethnic group files to avoid double counting of populations.</w:t>
      </w:r>
    </w:p>
    <w:p w:rsidR="00956E0A" w:rsidRDefault="005C753D">
      <w:pPr>
        <w:pStyle w:val="SourceCode"/>
      </w:pPr>
      <w:r>
        <w:rPr>
          <w:rStyle w:val="NormalTok0"/>
        </w:rPr>
        <w:t>rel_2001 &lt;-</w:t>
      </w:r>
      <w:r>
        <w:rPr>
          <w:rStyle w:val="StringTok0"/>
        </w:rPr>
        <w:t xml:space="preserve"> </w:t>
      </w:r>
      <w:r>
        <w:rPr>
          <w:rStyle w:val="NormalTok0"/>
        </w:rPr>
        <w:t>rel_2001 %&gt;%</w:t>
      </w:r>
      <w:r>
        <w:rPr>
          <w:rStyle w:val="StringTok0"/>
        </w:rPr>
        <w:t xml:space="preserve"> </w:t>
      </w:r>
      <w:r>
        <w:rPr>
          <w:rStyle w:val="KeywordTok0"/>
        </w:rPr>
        <w:t>group_by</w:t>
      </w:r>
      <w:r>
        <w:rPr>
          <w:rStyle w:val="NormalTok0"/>
        </w:rPr>
        <w:t>(datazone, year, type) %&gt;%</w:t>
      </w:r>
      <w:r>
        <w:rPr>
          <w:rStyle w:val="StringTok0"/>
        </w:rPr>
        <w:t xml:space="preserve"> </w:t>
      </w:r>
      <w:r>
        <w:br/>
      </w:r>
      <w:r>
        <w:rPr>
          <w:rStyle w:val="StringTok0"/>
        </w:rPr>
        <w:t xml:space="preserve">  </w:t>
      </w:r>
      <w:r>
        <w:rPr>
          <w:rStyle w:val="KeywordTok0"/>
        </w:rPr>
        <w:t>summarise</w:t>
      </w:r>
      <w:r>
        <w:rPr>
          <w:rStyle w:val="NormalTok0"/>
        </w:rPr>
        <w:t>(</w:t>
      </w:r>
      <w:r>
        <w:rPr>
          <w:rStyle w:val="DataTypeTok0"/>
        </w:rPr>
        <w:t>count=</w:t>
      </w:r>
      <w:r>
        <w:rPr>
          <w:rStyle w:val="KeywordTok0"/>
        </w:rPr>
        <w:t>sum</w:t>
      </w:r>
      <w:r>
        <w:rPr>
          <w:rStyle w:val="NormalTok0"/>
        </w:rPr>
        <w:t>(count)) %&gt;%</w:t>
      </w:r>
      <w:r>
        <w:br/>
      </w:r>
      <w:r>
        <w:rPr>
          <w:rStyle w:val="StringTok0"/>
        </w:rPr>
        <w:t xml:space="preserve">  </w:t>
      </w:r>
      <w:r>
        <w:rPr>
          <w:rStyle w:val="KeywordTok0"/>
        </w:rPr>
        <w:t>select</w:t>
      </w:r>
      <w:r>
        <w:rPr>
          <w:rStyle w:val="NormalTok0"/>
        </w:rPr>
        <w:t>(datazone, year, type, count)</w:t>
      </w:r>
      <w:r>
        <w:br/>
      </w:r>
      <w:r>
        <w:br/>
      </w:r>
      <w:r>
        <w:rPr>
          <w:rStyle w:val="NormalTok0"/>
        </w:rPr>
        <w:t>coo_2001 &lt;-</w:t>
      </w:r>
      <w:r>
        <w:rPr>
          <w:rStyle w:val="StringTok0"/>
        </w:rPr>
        <w:t xml:space="preserve"> </w:t>
      </w:r>
      <w:r>
        <w:rPr>
          <w:rStyle w:val="NormalTok0"/>
        </w:rPr>
        <w:t>coo_2001 %&gt;%</w:t>
      </w:r>
      <w:r>
        <w:rPr>
          <w:rStyle w:val="StringTok0"/>
        </w:rPr>
        <w:t xml:space="preserve"> </w:t>
      </w:r>
      <w:r>
        <w:rPr>
          <w:rStyle w:val="KeywordTok0"/>
        </w:rPr>
        <w:t>group_by</w:t>
      </w:r>
      <w:r>
        <w:rPr>
          <w:rStyle w:val="NormalTok0"/>
        </w:rPr>
        <w:t>(datazone, year, type) %&gt;%</w:t>
      </w:r>
      <w:r>
        <w:br/>
      </w:r>
      <w:r>
        <w:rPr>
          <w:rStyle w:val="StringTok0"/>
        </w:rPr>
        <w:t xml:space="preserve">  </w:t>
      </w:r>
      <w:r>
        <w:rPr>
          <w:rStyle w:val="KeywordTok0"/>
        </w:rPr>
        <w:t>summarise</w:t>
      </w:r>
      <w:r>
        <w:rPr>
          <w:rStyle w:val="NormalTok0"/>
        </w:rPr>
        <w:t>(</w:t>
      </w:r>
      <w:r>
        <w:rPr>
          <w:rStyle w:val="DataTypeTok0"/>
        </w:rPr>
        <w:t>count =</w:t>
      </w:r>
      <w:r>
        <w:rPr>
          <w:rStyle w:val="NormalTok0"/>
        </w:rPr>
        <w:t xml:space="preserve"> </w:t>
      </w:r>
      <w:r>
        <w:rPr>
          <w:rStyle w:val="KeywordTok0"/>
        </w:rPr>
        <w:t>sum</w:t>
      </w:r>
      <w:r>
        <w:rPr>
          <w:rStyle w:val="NormalTok0"/>
        </w:rPr>
        <w:t>(count)) %&gt;%</w:t>
      </w:r>
      <w:r>
        <w:br/>
      </w:r>
      <w:r>
        <w:rPr>
          <w:rStyle w:val="StringTok0"/>
        </w:rPr>
        <w:t xml:space="preserve">  </w:t>
      </w:r>
      <w:r>
        <w:rPr>
          <w:rStyle w:val="KeywordTok0"/>
        </w:rPr>
        <w:t>select</w:t>
      </w:r>
      <w:r>
        <w:rPr>
          <w:rStyle w:val="NormalTok0"/>
        </w:rPr>
        <w:t>(datazone, year, type, count)</w:t>
      </w:r>
      <w:r>
        <w:br/>
      </w:r>
      <w:r>
        <w:br/>
      </w:r>
      <w:r>
        <w:rPr>
          <w:rStyle w:val="NormalTok0"/>
        </w:rPr>
        <w:t>eg_2001 &lt;-</w:t>
      </w:r>
      <w:r>
        <w:rPr>
          <w:rStyle w:val="StringTok0"/>
        </w:rPr>
        <w:t xml:space="preserve"> </w:t>
      </w:r>
      <w:r>
        <w:rPr>
          <w:rStyle w:val="NormalTok0"/>
        </w:rPr>
        <w:t>eg_2001 %&gt;%</w:t>
      </w:r>
      <w:r>
        <w:rPr>
          <w:rStyle w:val="StringTok0"/>
        </w:rPr>
        <w:t xml:space="preserve"> </w:t>
      </w:r>
      <w:r>
        <w:rPr>
          <w:rStyle w:val="KeywordTok0"/>
        </w:rPr>
        <w:t>group_by</w:t>
      </w:r>
      <w:r>
        <w:rPr>
          <w:rStyle w:val="NormalTok0"/>
        </w:rPr>
        <w:t>(datazone, year, type) %&gt;%</w:t>
      </w:r>
      <w:r>
        <w:br/>
      </w:r>
      <w:r>
        <w:rPr>
          <w:rStyle w:val="StringTok0"/>
        </w:rPr>
        <w:t xml:space="preserve">  </w:t>
      </w:r>
      <w:r>
        <w:rPr>
          <w:rStyle w:val="KeywordTok0"/>
        </w:rPr>
        <w:t>summarise</w:t>
      </w:r>
      <w:r>
        <w:rPr>
          <w:rStyle w:val="NormalTok0"/>
        </w:rPr>
        <w:t>(</w:t>
      </w:r>
      <w:r>
        <w:rPr>
          <w:rStyle w:val="DataTypeTok0"/>
        </w:rPr>
        <w:t>count =</w:t>
      </w:r>
      <w:r>
        <w:rPr>
          <w:rStyle w:val="NormalTok0"/>
        </w:rPr>
        <w:t xml:space="preserve"> </w:t>
      </w:r>
      <w:r>
        <w:rPr>
          <w:rStyle w:val="KeywordTok0"/>
        </w:rPr>
        <w:t>sum</w:t>
      </w:r>
      <w:r>
        <w:rPr>
          <w:rStyle w:val="NormalTok0"/>
        </w:rPr>
        <w:t>(count)) %&gt;%</w:t>
      </w:r>
      <w:r>
        <w:br/>
      </w:r>
      <w:r>
        <w:rPr>
          <w:rStyle w:val="StringTok0"/>
        </w:rPr>
        <w:t xml:space="preserve">  </w:t>
      </w:r>
      <w:r>
        <w:rPr>
          <w:rStyle w:val="KeywordTok0"/>
        </w:rPr>
        <w:t>select</w:t>
      </w:r>
      <w:r>
        <w:rPr>
          <w:rStyle w:val="NormalTok0"/>
        </w:rPr>
        <w:t>(datazone, year, type, count)</w:t>
      </w:r>
      <w:r>
        <w:br/>
      </w:r>
      <w:r>
        <w:br/>
      </w:r>
      <w:r>
        <w:rPr>
          <w:rStyle w:val="CommentTok0"/>
        </w:rPr>
        <w:t># Ethnic group counts do not add up correctly as categories on gaelic included</w:t>
      </w:r>
      <w:r>
        <w:br/>
      </w:r>
      <w:r>
        <w:br/>
      </w:r>
      <w:r>
        <w:rPr>
          <w:rStyle w:val="NormalTok0"/>
        </w:rPr>
        <w:t>eg_2001 &lt;-</w:t>
      </w:r>
      <w:r>
        <w:rPr>
          <w:rStyle w:val="StringTok0"/>
        </w:rPr>
        <w:t xml:space="preserve"> </w:t>
      </w:r>
      <w:r>
        <w:rPr>
          <w:rStyle w:val="NormalTok0"/>
        </w:rPr>
        <w:t>eg_2001 %&gt;%</w:t>
      </w:r>
      <w:r>
        <w:br/>
      </w:r>
      <w:r>
        <w:rPr>
          <w:rStyle w:val="StringTok0"/>
        </w:rPr>
        <w:t xml:space="preserve">  </w:t>
      </w:r>
      <w:r>
        <w:rPr>
          <w:rStyle w:val="KeywordTok0"/>
        </w:rPr>
        <w:t>filter</w:t>
      </w:r>
      <w:r>
        <w:rPr>
          <w:rStyle w:val="NormalTok0"/>
        </w:rPr>
        <w:t>(type!=</w:t>
      </w:r>
      <w:r>
        <w:rPr>
          <w:rStyle w:val="StringTok0"/>
        </w:rPr>
        <w:t>"gaelic_speaker_and_born_in_scotland"</w:t>
      </w:r>
      <w:r>
        <w:rPr>
          <w:rStyle w:val="NormalTok0"/>
        </w:rPr>
        <w:t xml:space="preserve"> &amp;</w:t>
      </w:r>
      <w:r>
        <w:rPr>
          <w:rStyle w:val="StringTok0"/>
        </w:rPr>
        <w:t xml:space="preserve"> </w:t>
      </w:r>
      <w:r>
        <w:rPr>
          <w:rStyle w:val="NormalTok0"/>
        </w:rPr>
        <w:t>type !=</w:t>
      </w:r>
      <w:r>
        <w:rPr>
          <w:rStyle w:val="StringTok0"/>
        </w:rPr>
        <w:t>"gaelic_speaker_and_not_born_in_scotland"</w:t>
      </w:r>
      <w:r>
        <w:rPr>
          <w:rStyle w:val="NormalTok0"/>
        </w:rPr>
        <w:t>)</w:t>
      </w:r>
      <w:r>
        <w:br/>
      </w:r>
      <w:r>
        <w:br/>
      </w:r>
      <w:r>
        <w:br/>
      </w:r>
      <w:r>
        <w:rPr>
          <w:rStyle w:val="NormalTok0"/>
        </w:rPr>
        <w:t>rel_2001</w:t>
      </w:r>
    </w:p>
    <w:p w:rsidR="00956E0A" w:rsidRDefault="005C753D">
      <w:pPr>
        <w:pStyle w:val="SourceCode"/>
      </w:pPr>
      <w:r>
        <w:rPr>
          <w:rStyle w:val="VerbatimChar"/>
        </w:rPr>
        <w:t>## Source: local data frame [78,000 x</w:t>
      </w:r>
      <w:r>
        <w:rPr>
          <w:rStyle w:val="VerbatimChar"/>
        </w:rPr>
        <w:t xml:space="preserve"> 4]</w:t>
      </w:r>
      <w:r>
        <w:br/>
      </w:r>
      <w:r>
        <w:rPr>
          <w:rStyle w:val="VerbatimChar"/>
        </w:rPr>
        <w:t>## Groups: datazone, year</w:t>
      </w:r>
      <w:r>
        <w:br/>
      </w:r>
      <w:r>
        <w:rPr>
          <w:rStyle w:val="VerbatimChar"/>
        </w:rPr>
        <w:t xml:space="preserve">## </w:t>
      </w:r>
      <w:r>
        <w:br/>
      </w:r>
      <w:r>
        <w:rPr>
          <w:rStyle w:val="VerbatimChar"/>
        </w:rPr>
        <w:t>##     datazone year               type count</w:t>
      </w:r>
      <w:r>
        <w:br/>
      </w:r>
      <w:r>
        <w:rPr>
          <w:rStyle w:val="VerbatimChar"/>
        </w:rPr>
        <w:t>## 1  S01000001 2001         all_people  1008</w:t>
      </w:r>
      <w:r>
        <w:br/>
      </w:r>
      <w:r>
        <w:rPr>
          <w:rStyle w:val="VerbatimChar"/>
        </w:rPr>
        <w:t>## 2  S01000001 2001 church_of_scotland   402</w:t>
      </w:r>
      <w:r>
        <w:br/>
      </w:r>
      <w:r>
        <w:rPr>
          <w:rStyle w:val="VerbatimChar"/>
        </w:rPr>
        <w:t>## 3  S01000001 2001     roman_catholic    46</w:t>
      </w:r>
      <w:r>
        <w:br/>
      </w:r>
      <w:r>
        <w:rPr>
          <w:rStyle w:val="VerbatimChar"/>
        </w:rPr>
        <w:t>## 4  S01000001 2001    other_christia</w:t>
      </w:r>
      <w:r>
        <w:rPr>
          <w:rStyle w:val="VerbatimChar"/>
        </w:rPr>
        <w:t>n   132</w:t>
      </w:r>
      <w:r>
        <w:br/>
      </w:r>
      <w:r>
        <w:rPr>
          <w:rStyle w:val="VerbatimChar"/>
        </w:rPr>
        <w:t>## 5  S01000001 2001           buddhist     0</w:t>
      </w:r>
      <w:r>
        <w:br/>
      </w:r>
      <w:r>
        <w:rPr>
          <w:rStyle w:val="VerbatimChar"/>
        </w:rPr>
        <w:t>## 6  S01000001 2001              hindu     0</w:t>
      </w:r>
      <w:r>
        <w:br/>
      </w:r>
      <w:r>
        <w:rPr>
          <w:rStyle w:val="VerbatimChar"/>
        </w:rPr>
        <w:t>## 7  S01000001 2001             jewish     0</w:t>
      </w:r>
      <w:r>
        <w:br/>
      </w:r>
      <w:r>
        <w:rPr>
          <w:rStyle w:val="VerbatimChar"/>
        </w:rPr>
        <w:t>## 8  S01000001 2001             muslim     4</w:t>
      </w:r>
      <w:r>
        <w:br/>
      </w:r>
      <w:r>
        <w:rPr>
          <w:rStyle w:val="VerbatimChar"/>
        </w:rPr>
        <w:t>## 9  S01000001 2001               sikh     0</w:t>
      </w:r>
      <w:r>
        <w:br/>
      </w:r>
      <w:r>
        <w:rPr>
          <w:rStyle w:val="VerbatimChar"/>
        </w:rPr>
        <w:t>## 10 S01000001 2001   another_religion     4</w:t>
      </w:r>
      <w:r>
        <w:br/>
      </w:r>
      <w:r>
        <w:rPr>
          <w:rStyle w:val="VerbatimChar"/>
        </w:rPr>
        <w:t>## ..       ...  ...                ...   ...</w:t>
      </w:r>
    </w:p>
    <w:p w:rsidR="00956E0A" w:rsidRDefault="005C753D">
      <w:pPr>
        <w:pStyle w:val="SourceCode"/>
      </w:pPr>
      <w:r>
        <w:rPr>
          <w:rStyle w:val="NormalTok0"/>
        </w:rPr>
        <w:lastRenderedPageBreak/>
        <w:t>coo_2001</w:t>
      </w:r>
    </w:p>
    <w:p w:rsidR="00956E0A" w:rsidRDefault="005C753D">
      <w:pPr>
        <w:pStyle w:val="SourceCode"/>
      </w:pPr>
      <w:r>
        <w:rPr>
          <w:rStyle w:val="VerbatimChar"/>
        </w:rPr>
        <w:t>## Source: local data frame [52,000 x 4]</w:t>
      </w:r>
      <w:r>
        <w:br/>
      </w:r>
      <w:r>
        <w:rPr>
          <w:rStyle w:val="VerbatimChar"/>
        </w:rPr>
        <w:t>## Groups: datazone, year</w:t>
      </w:r>
      <w:r>
        <w:br/>
      </w:r>
      <w:r>
        <w:rPr>
          <w:rStyle w:val="VerbatimChar"/>
        </w:rPr>
        <w:t xml:space="preserve">## </w:t>
      </w:r>
      <w:r>
        <w:br/>
      </w:r>
      <w:r>
        <w:rPr>
          <w:rStyle w:val="VerbatimChar"/>
        </w:rPr>
        <w:t>##     datazone year             type count</w:t>
      </w:r>
      <w:r>
        <w:br/>
      </w:r>
      <w:r>
        <w:rPr>
          <w:rStyle w:val="VerbatimChar"/>
        </w:rPr>
        <w:t>## 1  S01000001 2001       all_people  1</w:t>
      </w:r>
      <w:r>
        <w:rPr>
          <w:rStyle w:val="VerbatimChar"/>
        </w:rPr>
        <w:t>008</w:t>
      </w:r>
      <w:r>
        <w:br/>
      </w:r>
      <w:r>
        <w:rPr>
          <w:rStyle w:val="VerbatimChar"/>
        </w:rPr>
        <w:t>## 2  S01000001 2001          england   146</w:t>
      </w:r>
      <w:r>
        <w:br/>
      </w:r>
      <w:r>
        <w:rPr>
          <w:rStyle w:val="VerbatimChar"/>
        </w:rPr>
        <w:t>## 3  S01000001 2001         scotland   765</w:t>
      </w:r>
      <w:r>
        <w:br/>
      </w:r>
      <w:r>
        <w:rPr>
          <w:rStyle w:val="VerbatimChar"/>
        </w:rPr>
        <w:t>## 4  S01000001 2001            wales    16</w:t>
      </w:r>
      <w:r>
        <w:br/>
      </w:r>
      <w:r>
        <w:rPr>
          <w:rStyle w:val="VerbatimChar"/>
        </w:rPr>
        <w:t>## 5  S01000001 2001 northern_ireland     3</w:t>
      </w:r>
      <w:r>
        <w:br/>
      </w:r>
      <w:r>
        <w:rPr>
          <w:rStyle w:val="VerbatimChar"/>
        </w:rPr>
        <w:t>## 6  S01000001 2001      rep_ireland     3</w:t>
      </w:r>
      <w:r>
        <w:br/>
      </w:r>
      <w:r>
        <w:rPr>
          <w:rStyle w:val="VerbatimChar"/>
        </w:rPr>
        <w:t>## 7  S01000001 2001         oth</w:t>
      </w:r>
      <w:r>
        <w:rPr>
          <w:rStyle w:val="VerbatimChar"/>
        </w:rPr>
        <w:t>er_eu    22</w:t>
      </w:r>
      <w:r>
        <w:br/>
      </w:r>
      <w:r>
        <w:rPr>
          <w:rStyle w:val="VerbatimChar"/>
        </w:rPr>
        <w:t>## 8  S01000001 2001        elsewhere    53</w:t>
      </w:r>
      <w:r>
        <w:br/>
      </w:r>
      <w:r>
        <w:rPr>
          <w:rStyle w:val="VerbatimChar"/>
        </w:rPr>
        <w:t>## 9  S01000002 2001       all_people   687</w:t>
      </w:r>
      <w:r>
        <w:br/>
      </w:r>
      <w:r>
        <w:rPr>
          <w:rStyle w:val="VerbatimChar"/>
        </w:rPr>
        <w:t>## 10 S01000002 2001          england    66</w:t>
      </w:r>
      <w:r>
        <w:br/>
      </w:r>
      <w:r>
        <w:rPr>
          <w:rStyle w:val="VerbatimChar"/>
        </w:rPr>
        <w:t>## ..       ...  ...              ...   ...</w:t>
      </w:r>
    </w:p>
    <w:p w:rsidR="00956E0A" w:rsidRDefault="005C753D">
      <w:pPr>
        <w:pStyle w:val="SourceCode"/>
      </w:pPr>
      <w:r>
        <w:rPr>
          <w:rStyle w:val="NormalTok0"/>
        </w:rPr>
        <w:t>eg_2001</w:t>
      </w:r>
    </w:p>
    <w:p w:rsidR="00956E0A" w:rsidRDefault="005C753D">
      <w:pPr>
        <w:pStyle w:val="SourceCode"/>
      </w:pPr>
      <w:r>
        <w:rPr>
          <w:rStyle w:val="VerbatimChar"/>
        </w:rPr>
        <w:t>## Source: local data frame [97,500 x 4]</w:t>
      </w:r>
      <w:r>
        <w:br/>
      </w:r>
      <w:r>
        <w:rPr>
          <w:rStyle w:val="VerbatimChar"/>
        </w:rPr>
        <w:t>## Groups: datazone</w:t>
      </w:r>
      <w:r>
        <w:rPr>
          <w:rStyle w:val="VerbatimChar"/>
        </w:rPr>
        <w:t>, year</w:t>
      </w:r>
      <w:r>
        <w:br/>
      </w:r>
      <w:r>
        <w:rPr>
          <w:rStyle w:val="VerbatimChar"/>
        </w:rPr>
        <w:t xml:space="preserve">## </w:t>
      </w:r>
      <w:r>
        <w:br/>
      </w:r>
      <w:r>
        <w:rPr>
          <w:rStyle w:val="VerbatimChar"/>
        </w:rPr>
        <w:t>##     datazone year                type count</w:t>
      </w:r>
      <w:r>
        <w:br/>
      </w:r>
      <w:r>
        <w:rPr>
          <w:rStyle w:val="VerbatimChar"/>
        </w:rPr>
        <w:t>## 1  S01000001 2001          all_people  1008</w:t>
      </w:r>
      <w:r>
        <w:br/>
      </w:r>
      <w:r>
        <w:rPr>
          <w:rStyle w:val="VerbatimChar"/>
        </w:rPr>
        <w:t>## 2  S01000001 2001      white_scottish   806</w:t>
      </w:r>
      <w:r>
        <w:br/>
      </w:r>
      <w:r>
        <w:rPr>
          <w:rStyle w:val="VerbatimChar"/>
        </w:rPr>
        <w:t>## 3  S01000001 2001 other_white_british   131</w:t>
      </w:r>
      <w:r>
        <w:br/>
      </w:r>
      <w:r>
        <w:rPr>
          <w:rStyle w:val="VerbatimChar"/>
        </w:rPr>
        <w:t>## 4  S01000001 2001         white_irish     3</w:t>
      </w:r>
      <w:r>
        <w:br/>
      </w:r>
      <w:r>
        <w:rPr>
          <w:rStyle w:val="VerbatimChar"/>
        </w:rPr>
        <w:t>## 5  S010</w:t>
      </w:r>
      <w:r>
        <w:rPr>
          <w:rStyle w:val="VerbatimChar"/>
        </w:rPr>
        <w:t>00001 2001         other_white    56</w:t>
      </w:r>
      <w:r>
        <w:br/>
      </w:r>
      <w:r>
        <w:rPr>
          <w:rStyle w:val="VerbatimChar"/>
        </w:rPr>
        <w:t>## 6  S01000001 2001              indian     0</w:t>
      </w:r>
      <w:r>
        <w:br/>
      </w:r>
      <w:r>
        <w:rPr>
          <w:rStyle w:val="VerbatimChar"/>
        </w:rPr>
        <w:t>## 7  S01000001 2001           pakistani     0</w:t>
      </w:r>
      <w:r>
        <w:br/>
      </w:r>
      <w:r>
        <w:rPr>
          <w:rStyle w:val="VerbatimChar"/>
        </w:rPr>
        <w:t>## 8  S01000001 2001         bangladeshi     2</w:t>
      </w:r>
      <w:r>
        <w:br/>
      </w:r>
      <w:r>
        <w:rPr>
          <w:rStyle w:val="VerbatimChar"/>
        </w:rPr>
        <w:t>## 9  S01000001 2001   other_south_asian     2</w:t>
      </w:r>
      <w:r>
        <w:br/>
      </w:r>
      <w:r>
        <w:rPr>
          <w:rStyle w:val="VerbatimChar"/>
        </w:rPr>
        <w:t xml:space="preserve">## 10 S01000001 2001           </w:t>
      </w:r>
      <w:r>
        <w:rPr>
          <w:rStyle w:val="VerbatimChar"/>
        </w:rPr>
        <w:t xml:space="preserve">  chinese     2</w:t>
      </w:r>
      <w:r>
        <w:br/>
      </w:r>
      <w:r>
        <w:rPr>
          <w:rStyle w:val="VerbatimChar"/>
        </w:rPr>
        <w:t>## ..       ...  ...                 ...   ...</w:t>
      </w:r>
    </w:p>
    <w:p w:rsidR="00956E0A" w:rsidRDefault="005C753D">
      <w:pPr>
        <w:pStyle w:val="Heading2"/>
      </w:pPr>
      <w:bookmarkStart w:id="4" w:name="tables"/>
      <w:bookmarkEnd w:id="4"/>
      <w:r>
        <w:t>2011 Tables</w:t>
      </w:r>
    </w:p>
    <w:p w:rsidR="00956E0A" w:rsidRDefault="005C753D">
      <w:r>
        <w:t xml:space="preserve">The code belows does much the same as was done with the 2001 tables. However, the census tables are already available within </w:t>
      </w:r>
      <w:r>
        <w:rPr>
          <w:b/>
        </w:rPr>
        <w:t>2001</w:t>
      </w:r>
      <w:r>
        <w:t xml:space="preserve"> datazone format and so the additional linking is no</w:t>
      </w:r>
      <w:r>
        <w:t>t needed</w:t>
      </w:r>
    </w:p>
    <w:p w:rsidR="00956E0A" w:rsidRDefault="005C753D">
      <w:pPr>
        <w:pStyle w:val="SourceCode"/>
      </w:pPr>
      <w:r>
        <w:rPr>
          <w:rStyle w:val="CommentTok0"/>
        </w:rPr>
        <w:t># 2011</w:t>
      </w:r>
      <w:r>
        <w:br/>
      </w:r>
      <w:r>
        <w:br/>
      </w:r>
      <w:r>
        <w:rPr>
          <w:rStyle w:val="CommentTok0"/>
        </w:rPr>
        <w:t># populations</w:t>
      </w:r>
      <w:r>
        <w:br/>
      </w:r>
      <w:r>
        <w:br/>
      </w:r>
      <w:r>
        <w:br/>
      </w:r>
      <w:r>
        <w:rPr>
          <w:rStyle w:val="CommentTok0"/>
        </w:rPr>
        <w:t># ethnic group  2a    ks201sc</w:t>
      </w:r>
      <w:r>
        <w:br/>
      </w:r>
      <w:r>
        <w:rPr>
          <w:rStyle w:val="NormalTok0"/>
        </w:rPr>
        <w:t>eg_2011 &lt;-</w:t>
      </w:r>
      <w:r>
        <w:rPr>
          <w:rStyle w:val="StringTok0"/>
        </w:rPr>
        <w:t xml:space="preserve"> </w:t>
      </w:r>
      <w:r>
        <w:rPr>
          <w:rStyle w:val="KeywordTok0"/>
        </w:rPr>
        <w:t>source_DropboxData</w:t>
      </w:r>
      <w:r>
        <w:rPr>
          <w:rStyle w:val="NormalTok0"/>
        </w:rPr>
        <w:t>(</w:t>
      </w:r>
      <w:r>
        <w:br/>
      </w:r>
      <w:r>
        <w:rPr>
          <w:rStyle w:val="NormalTok0"/>
        </w:rPr>
        <w:t xml:space="preserve">  </w:t>
      </w:r>
      <w:r>
        <w:rPr>
          <w:rStyle w:val="DataTypeTok0"/>
        </w:rPr>
        <w:t>file=</w:t>
      </w:r>
      <w:r>
        <w:rPr>
          <w:rStyle w:val="StringTok0"/>
        </w:rPr>
        <w:t>"KS201SC.csv"</w:t>
      </w:r>
      <w:r>
        <w:rPr>
          <w:rStyle w:val="NormalTok0"/>
        </w:rPr>
        <w:t>,</w:t>
      </w:r>
      <w:r>
        <w:br/>
      </w:r>
      <w:r>
        <w:rPr>
          <w:rStyle w:val="NormalTok0"/>
        </w:rPr>
        <w:lastRenderedPageBreak/>
        <w:t xml:space="preserve">  </w:t>
      </w:r>
      <w:r>
        <w:rPr>
          <w:rStyle w:val="DataTypeTok0"/>
        </w:rPr>
        <w:t>key=</w:t>
      </w:r>
      <w:r>
        <w:rPr>
          <w:rStyle w:val="StringTok0"/>
        </w:rPr>
        <w:t>"adxgd6edmvgyk82"</w:t>
      </w:r>
      <w:r>
        <w:br/>
      </w:r>
      <w:r>
        <w:rPr>
          <w:rStyle w:val="NormalTok0"/>
        </w:rPr>
        <w:t xml:space="preserve">  ) %&gt;%</w:t>
      </w:r>
      <w:r>
        <w:rPr>
          <w:rStyle w:val="StringTok0"/>
        </w:rPr>
        <w:t xml:space="preserve"> </w:t>
      </w:r>
      <w:r>
        <w:rPr>
          <w:rStyle w:val="KeywordTok0"/>
        </w:rPr>
        <w:t>tbl_df</w:t>
      </w:r>
      <w:r>
        <w:rPr>
          <w:rStyle w:val="NormalTok0"/>
        </w:rPr>
        <w:t>()</w:t>
      </w:r>
    </w:p>
    <w:p w:rsidR="00956E0A" w:rsidRDefault="005C753D">
      <w:pPr>
        <w:pStyle w:val="SourceCode"/>
      </w:pPr>
      <w:r>
        <w:rPr>
          <w:rStyle w:val="VerbatimChar"/>
        </w:rPr>
        <w:t xml:space="preserve">## Downloading data from: https://dl.dropboxusercontent.com/s/adxgd6edmvgyk82/KS201SC.csv </w:t>
      </w:r>
      <w:r>
        <w:br/>
      </w:r>
      <w:r>
        <w:rPr>
          <w:rStyle w:val="VerbatimChar"/>
        </w:rPr>
        <w:t xml:space="preserve">## </w:t>
      </w:r>
      <w:r>
        <w:br/>
      </w:r>
      <w:r>
        <w:rPr>
          <w:rStyle w:val="VerbatimChar"/>
        </w:rPr>
        <w:t>## SHA-1 hash of the downloaded data file is:</w:t>
      </w:r>
      <w:r>
        <w:br/>
      </w:r>
      <w:r>
        <w:rPr>
          <w:rStyle w:val="VerbatimChar"/>
        </w:rPr>
        <w:t>## 603ac6f02d89c40f4002cad60997ea07c1a05ef5</w:t>
      </w:r>
    </w:p>
    <w:p w:rsidR="00956E0A" w:rsidRDefault="005C753D">
      <w:pPr>
        <w:pStyle w:val="SourceCode"/>
      </w:pPr>
      <w:r>
        <w:rPr>
          <w:rStyle w:val="CommentTok0"/>
        </w:rPr>
        <w:t># country of origin  2a ks 204sc</w:t>
      </w:r>
      <w:r>
        <w:br/>
      </w:r>
      <w:r>
        <w:rPr>
          <w:rStyle w:val="NormalTok0"/>
        </w:rPr>
        <w:t>coo_2011 &lt;-</w:t>
      </w:r>
      <w:r>
        <w:rPr>
          <w:rStyle w:val="StringTok0"/>
        </w:rPr>
        <w:t xml:space="preserve"> </w:t>
      </w:r>
      <w:r>
        <w:rPr>
          <w:rStyle w:val="KeywordTok0"/>
        </w:rPr>
        <w:t>source_DropboxData</w:t>
      </w:r>
      <w:r>
        <w:rPr>
          <w:rStyle w:val="NormalTok0"/>
        </w:rPr>
        <w:t>(</w:t>
      </w:r>
      <w:r>
        <w:br/>
      </w:r>
      <w:r>
        <w:rPr>
          <w:rStyle w:val="NormalTok0"/>
        </w:rPr>
        <w:t xml:space="preserve">  </w:t>
      </w:r>
      <w:r>
        <w:rPr>
          <w:rStyle w:val="DataTypeTok0"/>
        </w:rPr>
        <w:t>file=</w:t>
      </w:r>
      <w:r>
        <w:rPr>
          <w:rStyle w:val="StringTok0"/>
        </w:rPr>
        <w:t>"KS204SC.csv"</w:t>
      </w:r>
      <w:r>
        <w:rPr>
          <w:rStyle w:val="NormalTok0"/>
        </w:rPr>
        <w:t>,</w:t>
      </w:r>
      <w:r>
        <w:br/>
      </w:r>
      <w:r>
        <w:rPr>
          <w:rStyle w:val="NormalTok0"/>
        </w:rPr>
        <w:t xml:space="preserve">  </w:t>
      </w:r>
      <w:r>
        <w:rPr>
          <w:rStyle w:val="DataTypeTok0"/>
        </w:rPr>
        <w:t>key=</w:t>
      </w:r>
      <w:r>
        <w:rPr>
          <w:rStyle w:val="StringTok0"/>
        </w:rPr>
        <w:t>"xrs0mxq9alumojs"</w:t>
      </w:r>
      <w:r>
        <w:br/>
      </w:r>
      <w:r>
        <w:rPr>
          <w:rStyle w:val="NormalTok0"/>
        </w:rPr>
        <w:t xml:space="preserve">  ) %&gt;%</w:t>
      </w:r>
      <w:r>
        <w:rPr>
          <w:rStyle w:val="StringTok0"/>
        </w:rPr>
        <w:t xml:space="preserve"> </w:t>
      </w:r>
      <w:r>
        <w:rPr>
          <w:rStyle w:val="KeywordTok0"/>
        </w:rPr>
        <w:t>tbl_df</w:t>
      </w:r>
      <w:r>
        <w:rPr>
          <w:rStyle w:val="NormalTok0"/>
        </w:rPr>
        <w:t>()</w:t>
      </w:r>
    </w:p>
    <w:p w:rsidR="00956E0A" w:rsidRDefault="005C753D">
      <w:pPr>
        <w:pStyle w:val="SourceCode"/>
      </w:pPr>
      <w:r>
        <w:rPr>
          <w:rStyle w:val="VerbatimChar"/>
        </w:rPr>
        <w:t>## Downloading data from: https://dl.d</w:t>
      </w:r>
      <w:r>
        <w:rPr>
          <w:rStyle w:val="VerbatimChar"/>
        </w:rPr>
        <w:t xml:space="preserve">ropboxusercontent.com/s/xrs0mxq9alumojs/KS204SC.csv </w:t>
      </w:r>
      <w:r>
        <w:br/>
      </w:r>
      <w:r>
        <w:rPr>
          <w:rStyle w:val="VerbatimChar"/>
        </w:rPr>
        <w:t xml:space="preserve">## </w:t>
      </w:r>
      <w:r>
        <w:br/>
      </w:r>
      <w:r>
        <w:rPr>
          <w:rStyle w:val="VerbatimChar"/>
        </w:rPr>
        <w:t>## SHA-1 hash of the downloaded data file is:</w:t>
      </w:r>
      <w:r>
        <w:br/>
      </w:r>
      <w:r>
        <w:rPr>
          <w:rStyle w:val="VerbatimChar"/>
        </w:rPr>
        <w:t>## c32168bc6e3b9cd79469f3f1e54d880ce1593536</w:t>
      </w:r>
    </w:p>
    <w:p w:rsidR="00956E0A" w:rsidRDefault="005C753D">
      <w:pPr>
        <w:pStyle w:val="SourceCode"/>
      </w:pPr>
      <w:r>
        <w:rPr>
          <w:rStyle w:val="CommentTok0"/>
        </w:rPr>
        <w:t># religion  2a 209scb</w:t>
      </w:r>
      <w:r>
        <w:br/>
      </w:r>
      <w:r>
        <w:br/>
      </w:r>
      <w:r>
        <w:rPr>
          <w:rStyle w:val="NormalTok0"/>
        </w:rPr>
        <w:t>rel_2011 &lt;-</w:t>
      </w:r>
      <w:r>
        <w:rPr>
          <w:rStyle w:val="StringTok0"/>
        </w:rPr>
        <w:t xml:space="preserve"> </w:t>
      </w:r>
      <w:r>
        <w:rPr>
          <w:rStyle w:val="KeywordTok0"/>
        </w:rPr>
        <w:t>source_DropboxData</w:t>
      </w:r>
      <w:r>
        <w:rPr>
          <w:rStyle w:val="NormalTok0"/>
        </w:rPr>
        <w:t>(</w:t>
      </w:r>
      <w:r>
        <w:br/>
      </w:r>
      <w:r>
        <w:rPr>
          <w:rStyle w:val="NormalTok0"/>
        </w:rPr>
        <w:t xml:space="preserve">  </w:t>
      </w:r>
      <w:r>
        <w:rPr>
          <w:rStyle w:val="DataTypeTok0"/>
        </w:rPr>
        <w:t>file=</w:t>
      </w:r>
      <w:r>
        <w:rPr>
          <w:rStyle w:val="StringTok0"/>
        </w:rPr>
        <w:t>"KS209SCb.csv"</w:t>
      </w:r>
      <w:r>
        <w:rPr>
          <w:rStyle w:val="NormalTok0"/>
        </w:rPr>
        <w:t>,</w:t>
      </w:r>
      <w:r>
        <w:br/>
      </w:r>
      <w:r>
        <w:rPr>
          <w:rStyle w:val="NormalTok0"/>
        </w:rPr>
        <w:t xml:space="preserve">  </w:t>
      </w:r>
      <w:r>
        <w:rPr>
          <w:rStyle w:val="DataTypeTok0"/>
        </w:rPr>
        <w:t>key=</w:t>
      </w:r>
      <w:r>
        <w:rPr>
          <w:rStyle w:val="StringTok0"/>
        </w:rPr>
        <w:t>"aejzg3hbu443pxl"</w:t>
      </w:r>
      <w:r>
        <w:br/>
      </w:r>
      <w:r>
        <w:rPr>
          <w:rStyle w:val="NormalTok0"/>
        </w:rPr>
        <w:t>) %&gt;%</w:t>
      </w:r>
      <w:r>
        <w:rPr>
          <w:rStyle w:val="StringTok0"/>
        </w:rPr>
        <w:t xml:space="preserve"> </w:t>
      </w:r>
      <w:r>
        <w:rPr>
          <w:rStyle w:val="KeywordTok0"/>
        </w:rPr>
        <w:t>tbl_df</w:t>
      </w:r>
      <w:r>
        <w:rPr>
          <w:rStyle w:val="NormalTok0"/>
        </w:rPr>
        <w:t>()</w:t>
      </w:r>
    </w:p>
    <w:p w:rsidR="00956E0A" w:rsidRDefault="005C753D">
      <w:pPr>
        <w:pStyle w:val="SourceCode"/>
      </w:pPr>
      <w:r>
        <w:rPr>
          <w:rStyle w:val="VerbatimChar"/>
        </w:rPr>
        <w:t xml:space="preserve">## Downloading data from: https://dl.dropboxusercontent.com/s/aejzg3hbu443pxl/KS209SCb.csv </w:t>
      </w:r>
      <w:r>
        <w:br/>
      </w:r>
      <w:r>
        <w:rPr>
          <w:rStyle w:val="VerbatimChar"/>
        </w:rPr>
        <w:t xml:space="preserve">## </w:t>
      </w:r>
      <w:r>
        <w:br/>
      </w:r>
      <w:r>
        <w:rPr>
          <w:rStyle w:val="VerbatimChar"/>
        </w:rPr>
        <w:t>## SHA-1 hash of the downloaded data file is:</w:t>
      </w:r>
      <w:r>
        <w:br/>
      </w:r>
      <w:r>
        <w:rPr>
          <w:rStyle w:val="VerbatimChar"/>
        </w:rPr>
        <w:t>## 31a29eca41fb170378878428aef2e5418df83b1a</w:t>
      </w:r>
    </w:p>
    <w:p w:rsidR="00956E0A" w:rsidRDefault="005C753D">
      <w:pPr>
        <w:pStyle w:val="SourceCode"/>
      </w:pPr>
      <w:r>
        <w:rPr>
          <w:rStyle w:val="KeywordTok0"/>
        </w:rPr>
        <w:t>names</w:t>
      </w:r>
      <w:r>
        <w:rPr>
          <w:rStyle w:val="NormalTok0"/>
        </w:rPr>
        <w:t>(eg_2011) &lt;-</w:t>
      </w:r>
      <w:r>
        <w:rPr>
          <w:rStyle w:val="StringTok0"/>
        </w:rPr>
        <w:t xml:space="preserve"> </w:t>
      </w:r>
      <w:r>
        <w:rPr>
          <w:rStyle w:val="KeywordTok0"/>
        </w:rPr>
        <w:t>names</w:t>
      </w:r>
      <w:r>
        <w:rPr>
          <w:rStyle w:val="NormalTok0"/>
        </w:rPr>
        <w:t>(eg_2011) %&gt;%</w:t>
      </w:r>
      <w:r>
        <w:rPr>
          <w:rStyle w:val="StringTok0"/>
        </w:rPr>
        <w:t xml:space="preserve"> </w:t>
      </w:r>
      <w:r>
        <w:rPr>
          <w:rStyle w:val="KeywordTok0"/>
        </w:rPr>
        <w:t>tolower</w:t>
      </w:r>
      <w:r>
        <w:rPr>
          <w:rStyle w:val="NormalTok0"/>
        </w:rPr>
        <w:t>()</w:t>
      </w:r>
      <w:r>
        <w:br/>
      </w:r>
      <w:r>
        <w:rPr>
          <w:rStyle w:val="KeywordTok0"/>
        </w:rPr>
        <w:t>names</w:t>
      </w:r>
      <w:r>
        <w:rPr>
          <w:rStyle w:val="NormalTok0"/>
        </w:rPr>
        <w:t>(coo_2011</w:t>
      </w:r>
      <w:r>
        <w:rPr>
          <w:rStyle w:val="NormalTok0"/>
        </w:rPr>
        <w:t>) &lt;-</w:t>
      </w:r>
      <w:r>
        <w:rPr>
          <w:rStyle w:val="StringTok0"/>
        </w:rPr>
        <w:t xml:space="preserve"> </w:t>
      </w:r>
      <w:r>
        <w:rPr>
          <w:rStyle w:val="KeywordTok0"/>
        </w:rPr>
        <w:t>names</w:t>
      </w:r>
      <w:r>
        <w:rPr>
          <w:rStyle w:val="NormalTok0"/>
        </w:rPr>
        <w:t>(coo_2011) %&gt;%</w:t>
      </w:r>
      <w:r>
        <w:rPr>
          <w:rStyle w:val="StringTok0"/>
        </w:rPr>
        <w:t xml:space="preserve"> </w:t>
      </w:r>
      <w:r>
        <w:rPr>
          <w:rStyle w:val="KeywordTok0"/>
        </w:rPr>
        <w:t>tolower</w:t>
      </w:r>
      <w:r>
        <w:rPr>
          <w:rStyle w:val="NormalTok0"/>
        </w:rPr>
        <w:t>()</w:t>
      </w:r>
      <w:r>
        <w:br/>
      </w:r>
      <w:r>
        <w:rPr>
          <w:rStyle w:val="KeywordTok0"/>
        </w:rPr>
        <w:t>names</w:t>
      </w:r>
      <w:r>
        <w:rPr>
          <w:rStyle w:val="NormalTok0"/>
        </w:rPr>
        <w:t>(rel_2011) &lt;-</w:t>
      </w:r>
      <w:r>
        <w:rPr>
          <w:rStyle w:val="StringTok0"/>
        </w:rPr>
        <w:t xml:space="preserve"> </w:t>
      </w:r>
      <w:r>
        <w:rPr>
          <w:rStyle w:val="KeywordTok0"/>
        </w:rPr>
        <w:t>names</w:t>
      </w:r>
      <w:r>
        <w:rPr>
          <w:rStyle w:val="NormalTok0"/>
        </w:rPr>
        <w:t>(rel_2011) %&gt;%</w:t>
      </w:r>
      <w:r>
        <w:rPr>
          <w:rStyle w:val="StringTok0"/>
        </w:rPr>
        <w:t xml:space="preserve"> </w:t>
      </w:r>
      <w:r>
        <w:rPr>
          <w:rStyle w:val="KeywordTok0"/>
        </w:rPr>
        <w:t>tolower</w:t>
      </w:r>
      <w:r>
        <w:rPr>
          <w:rStyle w:val="NormalTok0"/>
        </w:rPr>
        <w:t>()</w:t>
      </w:r>
      <w:r>
        <w:br/>
      </w:r>
      <w:r>
        <w:br/>
      </w:r>
      <w:r>
        <w:br/>
      </w:r>
      <w:r>
        <w:rPr>
          <w:rStyle w:val="NormalTok0"/>
        </w:rPr>
        <w:t>eg_2011</w:t>
      </w:r>
    </w:p>
    <w:p w:rsidR="00956E0A" w:rsidRDefault="005C753D">
      <w:pPr>
        <w:pStyle w:val="SourceCode"/>
      </w:pPr>
      <w:r>
        <w:rPr>
          <w:rStyle w:val="VerbatimChar"/>
        </w:rPr>
        <w:t>## Source: local data frame [6,501 x 26]</w:t>
      </w:r>
      <w:r>
        <w:br/>
      </w:r>
      <w:r>
        <w:rPr>
          <w:rStyle w:val="VerbatimChar"/>
        </w:rPr>
        <w:t xml:space="preserve">## </w:t>
      </w:r>
      <w:r>
        <w:br/>
      </w:r>
      <w:r>
        <w:rPr>
          <w:rStyle w:val="VerbatimChar"/>
        </w:rPr>
        <w:t>##           v1 all people     white white: scottish white: other british</w:t>
      </w:r>
      <w:r>
        <w:br/>
      </w:r>
      <w:r>
        <w:rPr>
          <w:rStyle w:val="VerbatimChar"/>
        </w:rPr>
        <w:t>## 1  S92000003  5,295,403 5,084,407       4,445,678              417,109</w:t>
      </w:r>
      <w:r>
        <w:br/>
      </w:r>
      <w:r>
        <w:rPr>
          <w:rStyle w:val="VerbatimChar"/>
        </w:rPr>
        <w:t>## 2  S01000001        872       844             659                  131</w:t>
      </w:r>
      <w:r>
        <w:br/>
      </w:r>
      <w:r>
        <w:rPr>
          <w:rStyle w:val="VerbatimChar"/>
        </w:rPr>
        <w:t>## 3  S01000002        678       635             576                   36</w:t>
      </w:r>
      <w:r>
        <w:br/>
      </w:r>
      <w:r>
        <w:rPr>
          <w:rStyle w:val="VerbatimChar"/>
        </w:rPr>
        <w:t>## 4  S01000003        788       7</w:t>
      </w:r>
      <w:r>
        <w:rPr>
          <w:rStyle w:val="VerbatimChar"/>
        </w:rPr>
        <w:t>55             698                   33</w:t>
      </w:r>
      <w:r>
        <w:br/>
      </w:r>
      <w:r>
        <w:rPr>
          <w:rStyle w:val="VerbatimChar"/>
        </w:rPr>
        <w:t>## 5  S01000004        612       582             533                   40</w:t>
      </w:r>
      <w:r>
        <w:br/>
      </w:r>
      <w:r>
        <w:rPr>
          <w:rStyle w:val="VerbatimChar"/>
        </w:rPr>
        <w:t>## 6  S01000005        643       610             505                   78</w:t>
      </w:r>
      <w:r>
        <w:br/>
      </w:r>
      <w:r>
        <w:rPr>
          <w:rStyle w:val="VerbatimChar"/>
        </w:rPr>
        <w:t xml:space="preserve">## 7  S01000006        644       628             558                </w:t>
      </w:r>
      <w:r>
        <w:rPr>
          <w:rStyle w:val="VerbatimChar"/>
        </w:rPr>
        <w:t xml:space="preserve">   48</w:t>
      </w:r>
      <w:r>
        <w:br/>
      </w:r>
      <w:r>
        <w:rPr>
          <w:rStyle w:val="VerbatimChar"/>
        </w:rPr>
        <w:t>## 8  S01000007        751       726             611                   89</w:t>
      </w:r>
      <w:r>
        <w:br/>
      </w:r>
      <w:r>
        <w:rPr>
          <w:rStyle w:val="VerbatimChar"/>
        </w:rPr>
        <w:lastRenderedPageBreak/>
        <w:t>## 9  S01000008        580       549             488                   51</w:t>
      </w:r>
      <w:r>
        <w:br/>
      </w:r>
      <w:r>
        <w:rPr>
          <w:rStyle w:val="VerbatimChar"/>
        </w:rPr>
        <w:t>## 10 S01000009        681       674             636                   25</w:t>
      </w:r>
      <w:r>
        <w:br/>
      </w:r>
      <w:r>
        <w:rPr>
          <w:rStyle w:val="VerbatimChar"/>
        </w:rPr>
        <w:t xml:space="preserve">## ..       ...        ...  </w:t>
      </w:r>
      <w:r>
        <w:rPr>
          <w:rStyle w:val="VerbatimChar"/>
        </w:rPr>
        <w:t xml:space="preserve">     ...             ...                  ...</w:t>
      </w:r>
      <w:r>
        <w:br/>
      </w:r>
      <w:r>
        <w:rPr>
          <w:rStyle w:val="VerbatimChar"/>
        </w:rPr>
        <w:t>## Variables not shown: white: irish (chr), white: gypsy/traveller (chr),</w:t>
      </w:r>
      <w:r>
        <w:br/>
      </w:r>
      <w:r>
        <w:rPr>
          <w:rStyle w:val="VerbatimChar"/>
        </w:rPr>
        <w:t>##   white: polish (chr), white: other white (chr), mixed or multiple ethnic</w:t>
      </w:r>
      <w:r>
        <w:br/>
      </w:r>
      <w:r>
        <w:rPr>
          <w:rStyle w:val="VerbatimChar"/>
        </w:rPr>
        <w:t>##   groups (chr), asian, asian scottish or asian british (</w:t>
      </w:r>
      <w:r>
        <w:rPr>
          <w:rStyle w:val="VerbatimChar"/>
        </w:rPr>
        <w:t>chr), asian, asian</w:t>
      </w:r>
      <w:r>
        <w:br/>
      </w:r>
      <w:r>
        <w:rPr>
          <w:rStyle w:val="VerbatimChar"/>
        </w:rPr>
        <w:t>##   scottish or asian british: pakistani, pakistani scottish or pakistani</w:t>
      </w:r>
      <w:r>
        <w:br/>
      </w:r>
      <w:r>
        <w:rPr>
          <w:rStyle w:val="VerbatimChar"/>
        </w:rPr>
        <w:t>##   british (chr), asian, asian scottish or asian british: indian, indian</w:t>
      </w:r>
      <w:r>
        <w:br/>
      </w:r>
      <w:r>
        <w:rPr>
          <w:rStyle w:val="VerbatimChar"/>
        </w:rPr>
        <w:t>##   scottish or indian british (chr), asian, asian scottish or asian</w:t>
      </w:r>
      <w:r>
        <w:br/>
      </w:r>
      <w:r>
        <w:rPr>
          <w:rStyle w:val="VerbatimChar"/>
        </w:rPr>
        <w:t>##   british: ban</w:t>
      </w:r>
      <w:r>
        <w:rPr>
          <w:rStyle w:val="VerbatimChar"/>
        </w:rPr>
        <w:t>gladeshi, bangladeshi scottish or bangladeshi british (chr),</w:t>
      </w:r>
      <w:r>
        <w:br/>
      </w:r>
      <w:r>
        <w:rPr>
          <w:rStyle w:val="VerbatimChar"/>
        </w:rPr>
        <w:t>##   asian, asian scottish or asian british: chinese, chinese scottish or</w:t>
      </w:r>
      <w:r>
        <w:br/>
      </w:r>
      <w:r>
        <w:rPr>
          <w:rStyle w:val="VerbatimChar"/>
        </w:rPr>
        <w:t>##   chinese british (chr), asian, asian scottish or asian british: other</w:t>
      </w:r>
      <w:r>
        <w:br/>
      </w:r>
      <w:r>
        <w:rPr>
          <w:rStyle w:val="VerbatimChar"/>
        </w:rPr>
        <w:t>##   asian (chr), african (chr), african: afric</w:t>
      </w:r>
      <w:r>
        <w:rPr>
          <w:rStyle w:val="VerbatimChar"/>
        </w:rPr>
        <w:t>an, african scottish or</w:t>
      </w:r>
      <w:r>
        <w:br/>
      </w:r>
      <w:r>
        <w:rPr>
          <w:rStyle w:val="VerbatimChar"/>
        </w:rPr>
        <w:t>##   african british (chr), african: other african (chr), caribbean or black</w:t>
      </w:r>
      <w:r>
        <w:br/>
      </w:r>
      <w:r>
        <w:rPr>
          <w:rStyle w:val="VerbatimChar"/>
        </w:rPr>
        <w:t>##   (chr), caribbean or black: caribbean, caribbean scottish or caribbean</w:t>
      </w:r>
      <w:r>
        <w:br/>
      </w:r>
      <w:r>
        <w:rPr>
          <w:rStyle w:val="VerbatimChar"/>
        </w:rPr>
        <w:t>##   british (chr), caribbean or black: black, black scottish or black</w:t>
      </w:r>
      <w:r>
        <w:br/>
      </w:r>
      <w:r>
        <w:rPr>
          <w:rStyle w:val="VerbatimChar"/>
        </w:rPr>
        <w:t>##   brit</w:t>
      </w:r>
      <w:r>
        <w:rPr>
          <w:rStyle w:val="VerbatimChar"/>
        </w:rPr>
        <w:t>ish (chr), caribbean or black: other caribbean or black (chr), other</w:t>
      </w:r>
      <w:r>
        <w:br/>
      </w:r>
      <w:r>
        <w:rPr>
          <w:rStyle w:val="VerbatimChar"/>
        </w:rPr>
        <w:t>##   ethnic groups (chr), other ethnic groups: arab, arab scottish or arab</w:t>
      </w:r>
      <w:r>
        <w:br/>
      </w:r>
      <w:r>
        <w:rPr>
          <w:rStyle w:val="VerbatimChar"/>
        </w:rPr>
        <w:t>##   british (chr), other ethnic groups: other ethnic group (chr)</w:t>
      </w:r>
    </w:p>
    <w:p w:rsidR="00956E0A" w:rsidRDefault="005C753D">
      <w:pPr>
        <w:pStyle w:val="SourceCode"/>
      </w:pPr>
      <w:r>
        <w:rPr>
          <w:rStyle w:val="NormalTok0"/>
        </w:rPr>
        <w:t>coo_2011</w:t>
      </w:r>
    </w:p>
    <w:p w:rsidR="00956E0A" w:rsidRDefault="005C753D">
      <w:pPr>
        <w:pStyle w:val="SourceCode"/>
      </w:pPr>
      <w:r>
        <w:rPr>
          <w:rStyle w:val="VerbatimChar"/>
        </w:rPr>
        <w:t xml:space="preserve">## Source: local data frame [6,501 x </w:t>
      </w:r>
      <w:r>
        <w:rPr>
          <w:rStyle w:val="VerbatimChar"/>
        </w:rPr>
        <w:t>10]</w:t>
      </w:r>
      <w:r>
        <w:br/>
      </w:r>
      <w:r>
        <w:rPr>
          <w:rStyle w:val="VerbatimChar"/>
        </w:rPr>
        <w:t xml:space="preserve">## </w:t>
      </w:r>
      <w:r>
        <w:br/>
      </w:r>
      <w:r>
        <w:rPr>
          <w:rStyle w:val="VerbatimChar"/>
        </w:rPr>
        <w:t>##           v1 all people england northern ireland scotland wales</w:t>
      </w:r>
      <w:r>
        <w:br/>
      </w:r>
      <w:r>
        <w:rPr>
          <w:rStyle w:val="VerbatimChar"/>
        </w:rPr>
        <w:t>## 1  S92000003    5295403  459486            36655  4411884 17381</w:t>
      </w:r>
      <w:r>
        <w:br/>
      </w:r>
      <w:r>
        <w:rPr>
          <w:rStyle w:val="VerbatimChar"/>
        </w:rPr>
        <w:t>## 2  S01000001        872     129                6      648     3</w:t>
      </w:r>
      <w:r>
        <w:br/>
      </w:r>
      <w:r>
        <w:rPr>
          <w:rStyle w:val="VerbatimChar"/>
        </w:rPr>
        <w:t xml:space="preserve">## 3  S01000002        678      41             </w:t>
      </w:r>
      <w:r>
        <w:rPr>
          <w:rStyle w:val="VerbatimChar"/>
        </w:rPr>
        <w:t xml:space="preserve">   2      581     0</w:t>
      </w:r>
      <w:r>
        <w:br/>
      </w:r>
      <w:r>
        <w:rPr>
          <w:rStyle w:val="VerbatimChar"/>
        </w:rPr>
        <w:t>## 4  S01000003        788      41                3      694     2</w:t>
      </w:r>
      <w:r>
        <w:br/>
      </w:r>
      <w:r>
        <w:rPr>
          <w:rStyle w:val="VerbatimChar"/>
        </w:rPr>
        <w:t>## 5  S01000004        612      50                4      527     1</w:t>
      </w:r>
      <w:r>
        <w:br/>
      </w:r>
      <w:r>
        <w:rPr>
          <w:rStyle w:val="VerbatimChar"/>
        </w:rPr>
        <w:t>## 6  S01000005        643      79                1      506     2</w:t>
      </w:r>
      <w:r>
        <w:br/>
      </w:r>
      <w:r>
        <w:rPr>
          <w:rStyle w:val="VerbatimChar"/>
        </w:rPr>
        <w:t xml:space="preserve">## 7  S01000006        644      54 </w:t>
      </w:r>
      <w:r>
        <w:rPr>
          <w:rStyle w:val="VerbatimChar"/>
        </w:rPr>
        <w:t xml:space="preserve">               2      550     5</w:t>
      </w:r>
      <w:r>
        <w:br/>
      </w:r>
      <w:r>
        <w:rPr>
          <w:rStyle w:val="VerbatimChar"/>
        </w:rPr>
        <w:t>## 8  S01000007        751      90                2      598     4</w:t>
      </w:r>
      <w:r>
        <w:br/>
      </w:r>
      <w:r>
        <w:rPr>
          <w:rStyle w:val="VerbatimChar"/>
        </w:rPr>
        <w:t>## 9  S01000008        580      51                0      491     1</w:t>
      </w:r>
      <w:r>
        <w:br/>
      </w:r>
      <w:r>
        <w:rPr>
          <w:rStyle w:val="VerbatimChar"/>
        </w:rPr>
        <w:t>## 10 S01000009        681      34                0      622     0</w:t>
      </w:r>
      <w:r>
        <w:br/>
      </w:r>
      <w:r>
        <w:rPr>
          <w:rStyle w:val="VerbatimChar"/>
        </w:rPr>
        <w:t>## ..       ...        ...     ...              ...      ...   ...</w:t>
      </w:r>
      <w:r>
        <w:br/>
      </w:r>
      <w:r>
        <w:rPr>
          <w:rStyle w:val="VerbatimChar"/>
        </w:rPr>
        <w:t>## Variables not shown: republic of ireland (int), other eu: member countries</w:t>
      </w:r>
      <w:r>
        <w:br/>
      </w:r>
      <w:r>
        <w:rPr>
          <w:rStyle w:val="VerbatimChar"/>
        </w:rPr>
        <w:t>##   in march 2001 (1) (int), other eu: accession countries april 2001 to</w:t>
      </w:r>
      <w:r>
        <w:br/>
      </w:r>
      <w:r>
        <w:rPr>
          <w:rStyle w:val="VerbatimChar"/>
        </w:rPr>
        <w:t>##   march 2011 (int), other countrie</w:t>
      </w:r>
      <w:r>
        <w:rPr>
          <w:rStyle w:val="VerbatimChar"/>
        </w:rPr>
        <w:t>s (int)</w:t>
      </w:r>
    </w:p>
    <w:p w:rsidR="00956E0A" w:rsidRDefault="005C753D">
      <w:pPr>
        <w:pStyle w:val="SourceCode"/>
      </w:pPr>
      <w:r>
        <w:rPr>
          <w:rStyle w:val="NormalTok0"/>
        </w:rPr>
        <w:t>rel_2011</w:t>
      </w:r>
    </w:p>
    <w:p w:rsidR="00956E0A" w:rsidRDefault="005C753D">
      <w:pPr>
        <w:pStyle w:val="SourceCode"/>
      </w:pPr>
      <w:r>
        <w:rPr>
          <w:rStyle w:val="VerbatimChar"/>
        </w:rPr>
        <w:t>## Source: local data frame [6,501 x 13]</w:t>
      </w:r>
      <w:r>
        <w:br/>
      </w:r>
      <w:r>
        <w:rPr>
          <w:rStyle w:val="VerbatimChar"/>
        </w:rPr>
        <w:t xml:space="preserve">## </w:t>
      </w:r>
      <w:r>
        <w:br/>
      </w:r>
      <w:r>
        <w:rPr>
          <w:rStyle w:val="VerbatimChar"/>
        </w:rPr>
        <w:t>##           v1 all people church of scotland roman catholic other christian</w:t>
      </w:r>
      <w:r>
        <w:br/>
      </w:r>
      <w:r>
        <w:rPr>
          <w:rStyle w:val="VerbatimChar"/>
        </w:rPr>
        <w:t>## 1  S92000003  5,295,403          1,717,871        841,053         291,275</w:t>
      </w:r>
      <w:r>
        <w:br/>
      </w:r>
      <w:r>
        <w:rPr>
          <w:rStyle w:val="VerbatimChar"/>
        </w:rPr>
        <w:t xml:space="preserve">## 2  S01000001        872              </w:t>
      </w:r>
      <w:r>
        <w:rPr>
          <w:rStyle w:val="VerbatimChar"/>
        </w:rPr>
        <w:t xml:space="preserve">  269             46              74</w:t>
      </w:r>
      <w:r>
        <w:br/>
      </w:r>
      <w:r>
        <w:rPr>
          <w:rStyle w:val="VerbatimChar"/>
        </w:rPr>
        <w:t>## 3  S01000002        678                171             36              37</w:t>
      </w:r>
      <w:r>
        <w:br/>
      </w:r>
      <w:r>
        <w:rPr>
          <w:rStyle w:val="VerbatimChar"/>
        </w:rPr>
        <w:t>## 4  S01000003        788                161             53              22</w:t>
      </w:r>
      <w:r>
        <w:br/>
      </w:r>
      <w:r>
        <w:rPr>
          <w:rStyle w:val="VerbatimChar"/>
        </w:rPr>
        <w:t xml:space="preserve">## 5  S01000004        612                174             33     </w:t>
      </w:r>
      <w:r>
        <w:rPr>
          <w:rStyle w:val="VerbatimChar"/>
        </w:rPr>
        <w:t xml:space="preserve">         27</w:t>
      </w:r>
      <w:r>
        <w:br/>
      </w:r>
      <w:r>
        <w:rPr>
          <w:rStyle w:val="VerbatimChar"/>
        </w:rPr>
        <w:t>## 6  S01000005        643                201             30              49</w:t>
      </w:r>
      <w:r>
        <w:br/>
      </w:r>
      <w:r>
        <w:rPr>
          <w:rStyle w:val="VerbatimChar"/>
        </w:rPr>
        <w:lastRenderedPageBreak/>
        <w:t>## 7  S01000006        644                269             22              31</w:t>
      </w:r>
      <w:r>
        <w:br/>
      </w:r>
      <w:r>
        <w:rPr>
          <w:rStyle w:val="VerbatimChar"/>
        </w:rPr>
        <w:t>## 8  S01000007        751                292             33              56</w:t>
      </w:r>
      <w:r>
        <w:br/>
      </w:r>
      <w:r>
        <w:rPr>
          <w:rStyle w:val="VerbatimChar"/>
        </w:rPr>
        <w:t>## 9  S010000</w:t>
      </w:r>
      <w:r>
        <w:rPr>
          <w:rStyle w:val="VerbatimChar"/>
        </w:rPr>
        <w:t>08        580                206             18              43</w:t>
      </w:r>
      <w:r>
        <w:br/>
      </w:r>
      <w:r>
        <w:rPr>
          <w:rStyle w:val="VerbatimChar"/>
        </w:rPr>
        <w:t>## 10 S01000009        681                207             20              26</w:t>
      </w:r>
      <w:r>
        <w:br/>
      </w:r>
      <w:r>
        <w:rPr>
          <w:rStyle w:val="VerbatimChar"/>
        </w:rPr>
        <w:t>## ..       ...        ...                ...            ...             ...</w:t>
      </w:r>
      <w:r>
        <w:br/>
      </w:r>
      <w:r>
        <w:rPr>
          <w:rStyle w:val="VerbatimChar"/>
        </w:rPr>
        <w:t>## Variables not shown: buddhist (chr)</w:t>
      </w:r>
      <w:r>
        <w:rPr>
          <w:rStyle w:val="VerbatimChar"/>
        </w:rPr>
        <w:t>, hindu (chr), jewish (chr), muslim</w:t>
      </w:r>
      <w:r>
        <w:br/>
      </w:r>
      <w:r>
        <w:rPr>
          <w:rStyle w:val="VerbatimChar"/>
        </w:rPr>
        <w:t>##   (chr), sikh (chr), other religion (chr), no religion (chr), religion not</w:t>
      </w:r>
      <w:r>
        <w:br/>
      </w:r>
      <w:r>
        <w:rPr>
          <w:rStyle w:val="VerbatimChar"/>
        </w:rPr>
        <w:t>##   stated (chr)</w:t>
      </w:r>
    </w:p>
    <w:p w:rsidR="00956E0A" w:rsidRDefault="005C753D">
      <w:pPr>
        <w:pStyle w:val="SourceCode"/>
      </w:pPr>
      <w:r>
        <w:rPr>
          <w:rStyle w:val="CommentTok0"/>
        </w:rPr>
        <w:t># filter away to total (the first v1)</w:t>
      </w:r>
      <w:r>
        <w:br/>
      </w:r>
      <w:r>
        <w:br/>
      </w:r>
      <w:r>
        <w:rPr>
          <w:rStyle w:val="NormalTok0"/>
        </w:rPr>
        <w:t>eg_2011 &lt;-</w:t>
      </w:r>
      <w:r>
        <w:rPr>
          <w:rStyle w:val="StringTok0"/>
        </w:rPr>
        <w:t xml:space="preserve"> </w:t>
      </w:r>
      <w:r>
        <w:rPr>
          <w:rStyle w:val="NormalTok0"/>
        </w:rPr>
        <w:t>eg_2011 %&gt;%</w:t>
      </w:r>
      <w:r>
        <w:rPr>
          <w:rStyle w:val="StringTok0"/>
        </w:rPr>
        <w:t xml:space="preserve"> </w:t>
      </w:r>
      <w:r>
        <w:rPr>
          <w:rStyle w:val="KeywordTok0"/>
        </w:rPr>
        <w:t>rename</w:t>
      </w:r>
      <w:r>
        <w:rPr>
          <w:rStyle w:val="NormalTok0"/>
        </w:rPr>
        <w:t>(</w:t>
      </w:r>
      <w:r>
        <w:rPr>
          <w:rStyle w:val="DataTypeTok0"/>
        </w:rPr>
        <w:t>datazone=</w:t>
      </w:r>
      <w:r>
        <w:rPr>
          <w:rStyle w:val="NormalTok0"/>
        </w:rPr>
        <w:t>v1) %&gt;%</w:t>
      </w:r>
      <w:r>
        <w:rPr>
          <w:rStyle w:val="StringTok0"/>
        </w:rPr>
        <w:t xml:space="preserve"> </w:t>
      </w:r>
      <w:r>
        <w:br/>
      </w:r>
      <w:r>
        <w:rPr>
          <w:rStyle w:val="StringTok0"/>
        </w:rPr>
        <w:t xml:space="preserve">  </w:t>
      </w:r>
      <w:r>
        <w:rPr>
          <w:rStyle w:val="KeywordTok0"/>
        </w:rPr>
        <w:t>filter</w:t>
      </w:r>
      <w:r>
        <w:rPr>
          <w:rStyle w:val="NormalTok0"/>
        </w:rPr>
        <w:t>( datazone!=</w:t>
      </w:r>
      <w:r>
        <w:rPr>
          <w:rStyle w:val="StringTok0"/>
        </w:rPr>
        <w:t>"S92000003"</w:t>
      </w:r>
      <w:r>
        <w:rPr>
          <w:rStyle w:val="NormalTok0"/>
        </w:rPr>
        <w:t>) %&gt;%</w:t>
      </w:r>
      <w:r>
        <w:rPr>
          <w:rStyle w:val="StringTok0"/>
        </w:rPr>
        <w:t xml:space="preserve"> </w:t>
      </w:r>
      <w:r>
        <w:br/>
      </w:r>
      <w:r>
        <w:rPr>
          <w:rStyle w:val="StringTok0"/>
        </w:rPr>
        <w:t xml:space="preserve">  </w:t>
      </w:r>
      <w:r>
        <w:rPr>
          <w:rStyle w:val="KeywordTok0"/>
        </w:rPr>
        <w:t>gather</w:t>
      </w:r>
      <w:r>
        <w:rPr>
          <w:rStyle w:val="NormalTok0"/>
        </w:rPr>
        <w:t>(</w:t>
      </w:r>
      <w:r>
        <w:br/>
      </w:r>
      <w:r>
        <w:rPr>
          <w:rStyle w:val="NormalTok0"/>
        </w:rPr>
        <w:t xml:space="preserve">    type,</w:t>
      </w:r>
      <w:r>
        <w:br/>
      </w:r>
      <w:r>
        <w:rPr>
          <w:rStyle w:val="NormalTok0"/>
        </w:rPr>
        <w:t xml:space="preserve">    count,</w:t>
      </w:r>
      <w:r>
        <w:br/>
      </w:r>
      <w:r>
        <w:rPr>
          <w:rStyle w:val="NormalTok0"/>
        </w:rPr>
        <w:t xml:space="preserve">    -datazone</w:t>
      </w:r>
      <w:r>
        <w:br/>
      </w:r>
      <w:r>
        <w:rPr>
          <w:rStyle w:val="NormalTok0"/>
        </w:rPr>
        <w:t xml:space="preserve">    ) %&gt;%</w:t>
      </w:r>
      <w:r>
        <w:rPr>
          <w:rStyle w:val="StringTok0"/>
        </w:rPr>
        <w:t xml:space="preserve"> </w:t>
      </w:r>
      <w:r>
        <w:rPr>
          <w:rStyle w:val="KeywordTok0"/>
        </w:rPr>
        <w:t>mutate</w:t>
      </w:r>
      <w:r>
        <w:rPr>
          <w:rStyle w:val="NormalTok0"/>
        </w:rPr>
        <w:t>(</w:t>
      </w:r>
      <w:r>
        <w:rPr>
          <w:rStyle w:val="DataTypeTok0"/>
        </w:rPr>
        <w:t>year=</w:t>
      </w:r>
      <w:r>
        <w:rPr>
          <w:rStyle w:val="DecValTok0"/>
        </w:rPr>
        <w:t>2011</w:t>
      </w:r>
      <w:r>
        <w:rPr>
          <w:rStyle w:val="NormalTok0"/>
        </w:rPr>
        <w:t>) %&gt;%</w:t>
      </w:r>
      <w:r>
        <w:br/>
      </w:r>
      <w:r>
        <w:rPr>
          <w:rStyle w:val="StringTok0"/>
        </w:rPr>
        <w:t xml:space="preserve">  </w:t>
      </w:r>
      <w:r>
        <w:rPr>
          <w:rStyle w:val="KeywordTok0"/>
        </w:rPr>
        <w:t>mutate</w:t>
      </w:r>
      <w:r>
        <w:rPr>
          <w:rStyle w:val="NormalTok0"/>
        </w:rPr>
        <w:t>(</w:t>
      </w:r>
      <w:r>
        <w:br/>
      </w:r>
      <w:r>
        <w:rPr>
          <w:rStyle w:val="NormalTok0"/>
        </w:rPr>
        <w:t xml:space="preserve">    </w:t>
      </w:r>
      <w:r>
        <w:rPr>
          <w:rStyle w:val="DataTypeTok0"/>
        </w:rPr>
        <w:t>count=</w:t>
      </w:r>
      <w:r>
        <w:rPr>
          <w:rStyle w:val="KeywordTok0"/>
        </w:rPr>
        <w:t>str_replace</w:t>
      </w:r>
      <w:r>
        <w:rPr>
          <w:rStyle w:val="NormalTok0"/>
        </w:rPr>
        <w:t xml:space="preserve">(count, </w:t>
      </w:r>
      <w:r>
        <w:rPr>
          <w:rStyle w:val="StringTok0"/>
        </w:rPr>
        <w:t>"-"</w:t>
      </w:r>
      <w:r>
        <w:rPr>
          <w:rStyle w:val="NormalTok0"/>
        </w:rPr>
        <w:t xml:space="preserve">, </w:t>
      </w:r>
      <w:r>
        <w:rPr>
          <w:rStyle w:val="StringTok0"/>
        </w:rPr>
        <w:t>"0"</w:t>
      </w:r>
      <w:r>
        <w:rPr>
          <w:rStyle w:val="NormalTok0"/>
        </w:rPr>
        <w:t>),</w:t>
      </w:r>
      <w:r>
        <w:br/>
      </w:r>
      <w:r>
        <w:rPr>
          <w:rStyle w:val="NormalTok0"/>
        </w:rPr>
        <w:t xml:space="preserve">    </w:t>
      </w:r>
      <w:r>
        <w:rPr>
          <w:rStyle w:val="DataTypeTok0"/>
        </w:rPr>
        <w:t>count=</w:t>
      </w:r>
      <w:r>
        <w:rPr>
          <w:rStyle w:val="KeywordTok0"/>
        </w:rPr>
        <w:t>str_replace</w:t>
      </w:r>
      <w:r>
        <w:rPr>
          <w:rStyle w:val="NormalTok0"/>
        </w:rPr>
        <w:t xml:space="preserve">(count, </w:t>
      </w:r>
      <w:r>
        <w:rPr>
          <w:rStyle w:val="StringTok0"/>
        </w:rPr>
        <w:t>","</w:t>
      </w:r>
      <w:r>
        <w:rPr>
          <w:rStyle w:val="NormalTok0"/>
        </w:rPr>
        <w:t xml:space="preserve">, </w:t>
      </w:r>
      <w:r>
        <w:rPr>
          <w:rStyle w:val="StringTok0"/>
        </w:rPr>
        <w:t>""</w:t>
      </w:r>
      <w:r>
        <w:rPr>
          <w:rStyle w:val="NormalTok0"/>
        </w:rPr>
        <w:t>),</w:t>
      </w:r>
      <w:r>
        <w:br/>
      </w:r>
      <w:r>
        <w:rPr>
          <w:rStyle w:val="NormalTok0"/>
        </w:rPr>
        <w:t xml:space="preserve">    </w:t>
      </w:r>
      <w:r>
        <w:rPr>
          <w:rStyle w:val="DataTypeTok0"/>
        </w:rPr>
        <w:t>count=</w:t>
      </w:r>
      <w:r>
        <w:rPr>
          <w:rStyle w:val="KeywordTok0"/>
        </w:rPr>
        <w:t>as.numeric</w:t>
      </w:r>
      <w:r>
        <w:rPr>
          <w:rStyle w:val="NormalTok0"/>
        </w:rPr>
        <w:t>(</w:t>
      </w:r>
      <w:r>
        <w:rPr>
          <w:rStyle w:val="KeywordTok0"/>
        </w:rPr>
        <w:t>as.character</w:t>
      </w:r>
      <w:r>
        <w:rPr>
          <w:rStyle w:val="NormalTok0"/>
        </w:rPr>
        <w:t>(count))</w:t>
      </w:r>
      <w:r>
        <w:br/>
      </w:r>
      <w:r>
        <w:rPr>
          <w:rStyle w:val="NormalTok0"/>
        </w:rPr>
        <w:t xml:space="preserve">    ) %&gt;%</w:t>
      </w:r>
      <w:r>
        <w:br/>
      </w:r>
      <w:r>
        <w:rPr>
          <w:rStyle w:val="StringTok0"/>
        </w:rPr>
        <w:t xml:space="preserve">  </w:t>
      </w:r>
      <w:r>
        <w:rPr>
          <w:rStyle w:val="KeywordTok0"/>
        </w:rPr>
        <w:t>select</w:t>
      </w:r>
      <w:r>
        <w:rPr>
          <w:rStyle w:val="NormalTok0"/>
        </w:rPr>
        <w:t>(datazone, year, type, count)</w:t>
      </w:r>
      <w:r>
        <w:br/>
      </w:r>
      <w:r>
        <w:br/>
      </w:r>
      <w:r>
        <w:br/>
      </w:r>
      <w:r>
        <w:rPr>
          <w:rStyle w:val="NormalTok0"/>
        </w:rPr>
        <w:t>coo_2011 &lt;-</w:t>
      </w:r>
      <w:r>
        <w:rPr>
          <w:rStyle w:val="StringTok0"/>
        </w:rPr>
        <w:t xml:space="preserve"> </w:t>
      </w:r>
      <w:r>
        <w:rPr>
          <w:rStyle w:val="NormalTok0"/>
        </w:rPr>
        <w:t>coo_2011 %&gt;%</w:t>
      </w:r>
      <w:r>
        <w:rPr>
          <w:rStyle w:val="StringTok0"/>
        </w:rPr>
        <w:t xml:space="preserve"> </w:t>
      </w:r>
      <w:r>
        <w:rPr>
          <w:rStyle w:val="KeywordTok0"/>
        </w:rPr>
        <w:t>rename</w:t>
      </w:r>
      <w:r>
        <w:rPr>
          <w:rStyle w:val="NormalTok0"/>
        </w:rPr>
        <w:t>(</w:t>
      </w:r>
      <w:r>
        <w:rPr>
          <w:rStyle w:val="DataTypeTok0"/>
        </w:rPr>
        <w:t>datazone=</w:t>
      </w:r>
      <w:r>
        <w:rPr>
          <w:rStyle w:val="NormalTok0"/>
        </w:rPr>
        <w:t>v1) %&gt;%</w:t>
      </w:r>
      <w:r>
        <w:br/>
      </w:r>
      <w:r>
        <w:rPr>
          <w:rStyle w:val="StringTok0"/>
        </w:rPr>
        <w:t xml:space="preserve">  </w:t>
      </w:r>
      <w:r>
        <w:rPr>
          <w:rStyle w:val="KeywordTok0"/>
        </w:rPr>
        <w:t>filter</w:t>
      </w:r>
      <w:r>
        <w:rPr>
          <w:rStyle w:val="NormalTok0"/>
        </w:rPr>
        <w:t>(datazone!=</w:t>
      </w:r>
      <w:r>
        <w:rPr>
          <w:rStyle w:val="StringTok0"/>
        </w:rPr>
        <w:t>"S92000003"</w:t>
      </w:r>
      <w:r>
        <w:rPr>
          <w:rStyle w:val="NormalTok0"/>
        </w:rPr>
        <w:t>) %&gt;%</w:t>
      </w:r>
      <w:r>
        <w:rPr>
          <w:rStyle w:val="StringTok0"/>
        </w:rPr>
        <w:t xml:space="preserve"> </w:t>
      </w:r>
      <w:r>
        <w:br/>
      </w:r>
      <w:r>
        <w:rPr>
          <w:rStyle w:val="StringTok0"/>
        </w:rPr>
        <w:t xml:space="preserve">  </w:t>
      </w:r>
      <w:r>
        <w:rPr>
          <w:rStyle w:val="KeywordTok0"/>
        </w:rPr>
        <w:t>gather</w:t>
      </w:r>
      <w:r>
        <w:rPr>
          <w:rStyle w:val="NormalTok0"/>
        </w:rPr>
        <w:t>(</w:t>
      </w:r>
      <w:r>
        <w:br/>
      </w:r>
      <w:r>
        <w:rPr>
          <w:rStyle w:val="NormalTok0"/>
        </w:rPr>
        <w:t xml:space="preserve">    type,</w:t>
      </w:r>
      <w:r>
        <w:br/>
      </w:r>
      <w:r>
        <w:rPr>
          <w:rStyle w:val="NormalTok0"/>
        </w:rPr>
        <w:t xml:space="preserve">    count,</w:t>
      </w:r>
      <w:r>
        <w:br/>
      </w:r>
      <w:r>
        <w:rPr>
          <w:rStyle w:val="NormalTok0"/>
        </w:rPr>
        <w:t xml:space="preserve">    -datazone</w:t>
      </w:r>
      <w:r>
        <w:br/>
      </w:r>
      <w:r>
        <w:rPr>
          <w:rStyle w:val="NormalTok0"/>
        </w:rPr>
        <w:t xml:space="preserve">  ) %&gt;%</w:t>
      </w:r>
      <w:r>
        <w:rPr>
          <w:rStyle w:val="StringTok0"/>
        </w:rPr>
        <w:t xml:space="preserve"> </w:t>
      </w:r>
      <w:r>
        <w:rPr>
          <w:rStyle w:val="KeywordTok0"/>
        </w:rPr>
        <w:t>mutate</w:t>
      </w:r>
      <w:r>
        <w:rPr>
          <w:rStyle w:val="NormalTok0"/>
        </w:rPr>
        <w:t>(</w:t>
      </w:r>
      <w:r>
        <w:rPr>
          <w:rStyle w:val="DataTypeTok0"/>
        </w:rPr>
        <w:t>year=</w:t>
      </w:r>
      <w:r>
        <w:rPr>
          <w:rStyle w:val="DecValTok0"/>
        </w:rPr>
        <w:t>2011</w:t>
      </w:r>
      <w:r>
        <w:rPr>
          <w:rStyle w:val="NormalTok0"/>
        </w:rPr>
        <w:t>) %&gt;%</w:t>
      </w:r>
      <w:r>
        <w:br/>
      </w:r>
      <w:r>
        <w:rPr>
          <w:rStyle w:val="StringTok0"/>
        </w:rPr>
        <w:t xml:space="preserve">  </w:t>
      </w:r>
      <w:r>
        <w:rPr>
          <w:rStyle w:val="KeywordTok0"/>
        </w:rPr>
        <w:t>mutate</w:t>
      </w:r>
      <w:r>
        <w:rPr>
          <w:rStyle w:val="NormalTok0"/>
        </w:rPr>
        <w:t>(</w:t>
      </w:r>
      <w:r>
        <w:br/>
      </w:r>
      <w:r>
        <w:rPr>
          <w:rStyle w:val="NormalTok0"/>
        </w:rPr>
        <w:t xml:space="preserve">    </w:t>
      </w:r>
      <w:r>
        <w:rPr>
          <w:rStyle w:val="DataTypeTok0"/>
        </w:rPr>
        <w:t>count=</w:t>
      </w:r>
      <w:r>
        <w:rPr>
          <w:rStyle w:val="KeywordTok0"/>
        </w:rPr>
        <w:t>str_replace</w:t>
      </w:r>
      <w:r>
        <w:rPr>
          <w:rStyle w:val="NormalTok0"/>
        </w:rPr>
        <w:t xml:space="preserve">(count, </w:t>
      </w:r>
      <w:r>
        <w:rPr>
          <w:rStyle w:val="StringTok0"/>
        </w:rPr>
        <w:t>"-"</w:t>
      </w:r>
      <w:r>
        <w:rPr>
          <w:rStyle w:val="NormalTok0"/>
        </w:rPr>
        <w:t xml:space="preserve">, </w:t>
      </w:r>
      <w:r>
        <w:rPr>
          <w:rStyle w:val="StringTok0"/>
        </w:rPr>
        <w:t>"0"</w:t>
      </w:r>
      <w:r>
        <w:rPr>
          <w:rStyle w:val="NormalTok0"/>
        </w:rPr>
        <w:t>),</w:t>
      </w:r>
      <w:r>
        <w:br/>
      </w:r>
      <w:r>
        <w:rPr>
          <w:rStyle w:val="NormalTok0"/>
        </w:rPr>
        <w:t xml:space="preserve">    </w:t>
      </w:r>
      <w:r>
        <w:rPr>
          <w:rStyle w:val="DataTypeTok0"/>
        </w:rPr>
        <w:t>count=</w:t>
      </w:r>
      <w:r>
        <w:rPr>
          <w:rStyle w:val="KeywordTok0"/>
        </w:rPr>
        <w:t>str_replace</w:t>
      </w:r>
      <w:r>
        <w:rPr>
          <w:rStyle w:val="NormalTok0"/>
        </w:rPr>
        <w:t xml:space="preserve">(count, </w:t>
      </w:r>
      <w:r>
        <w:rPr>
          <w:rStyle w:val="StringTok0"/>
        </w:rPr>
        <w:t>","</w:t>
      </w:r>
      <w:r>
        <w:rPr>
          <w:rStyle w:val="NormalTok0"/>
        </w:rPr>
        <w:t xml:space="preserve">, </w:t>
      </w:r>
      <w:r>
        <w:rPr>
          <w:rStyle w:val="StringTok0"/>
        </w:rPr>
        <w:t>""</w:t>
      </w:r>
      <w:r>
        <w:rPr>
          <w:rStyle w:val="NormalTok0"/>
        </w:rPr>
        <w:t>),</w:t>
      </w:r>
      <w:r>
        <w:br/>
      </w:r>
      <w:r>
        <w:rPr>
          <w:rStyle w:val="NormalTok0"/>
        </w:rPr>
        <w:t xml:space="preserve">   </w:t>
      </w:r>
      <w:r>
        <w:rPr>
          <w:rStyle w:val="NormalTok0"/>
        </w:rPr>
        <w:t xml:space="preserve"> </w:t>
      </w:r>
      <w:r>
        <w:rPr>
          <w:rStyle w:val="DataTypeTok0"/>
        </w:rPr>
        <w:t>count=</w:t>
      </w:r>
      <w:r>
        <w:rPr>
          <w:rStyle w:val="KeywordTok0"/>
        </w:rPr>
        <w:t>as.numeric</w:t>
      </w:r>
      <w:r>
        <w:rPr>
          <w:rStyle w:val="NormalTok0"/>
        </w:rPr>
        <w:t>(</w:t>
      </w:r>
      <w:r>
        <w:rPr>
          <w:rStyle w:val="KeywordTok0"/>
        </w:rPr>
        <w:t>as.character</w:t>
      </w:r>
      <w:r>
        <w:rPr>
          <w:rStyle w:val="NormalTok0"/>
        </w:rPr>
        <w:t>(count))</w:t>
      </w:r>
      <w:r>
        <w:br/>
      </w:r>
      <w:r>
        <w:rPr>
          <w:rStyle w:val="NormalTok0"/>
        </w:rPr>
        <w:t xml:space="preserve">  ) %&gt;%</w:t>
      </w:r>
      <w:r>
        <w:br/>
      </w:r>
      <w:r>
        <w:rPr>
          <w:rStyle w:val="StringTok0"/>
        </w:rPr>
        <w:t xml:space="preserve">  </w:t>
      </w:r>
      <w:r>
        <w:rPr>
          <w:rStyle w:val="KeywordTok0"/>
        </w:rPr>
        <w:t>select</w:t>
      </w:r>
      <w:r>
        <w:rPr>
          <w:rStyle w:val="NormalTok0"/>
        </w:rPr>
        <w:t>(datazone, year, type, count)</w:t>
      </w:r>
      <w:r>
        <w:br/>
      </w:r>
      <w:r>
        <w:br/>
      </w:r>
      <w:r>
        <w:br/>
      </w:r>
      <w:r>
        <w:rPr>
          <w:rStyle w:val="NormalTok0"/>
        </w:rPr>
        <w:t>rel_2011 &lt;-</w:t>
      </w:r>
      <w:r>
        <w:rPr>
          <w:rStyle w:val="StringTok0"/>
        </w:rPr>
        <w:t xml:space="preserve"> </w:t>
      </w:r>
      <w:r>
        <w:rPr>
          <w:rStyle w:val="NormalTok0"/>
        </w:rPr>
        <w:t>rel_2011 %&gt;%</w:t>
      </w:r>
      <w:r>
        <w:rPr>
          <w:rStyle w:val="StringTok0"/>
        </w:rPr>
        <w:t xml:space="preserve"> </w:t>
      </w:r>
      <w:r>
        <w:rPr>
          <w:rStyle w:val="KeywordTok0"/>
        </w:rPr>
        <w:t>rename</w:t>
      </w:r>
      <w:r>
        <w:rPr>
          <w:rStyle w:val="NormalTok0"/>
        </w:rPr>
        <w:t>(</w:t>
      </w:r>
      <w:r>
        <w:rPr>
          <w:rStyle w:val="DataTypeTok0"/>
        </w:rPr>
        <w:t>datazone=</w:t>
      </w:r>
      <w:r>
        <w:rPr>
          <w:rStyle w:val="NormalTok0"/>
        </w:rPr>
        <w:t>v1) %&gt;%</w:t>
      </w:r>
      <w:r>
        <w:br/>
      </w:r>
      <w:r>
        <w:rPr>
          <w:rStyle w:val="StringTok0"/>
        </w:rPr>
        <w:t xml:space="preserve">  </w:t>
      </w:r>
      <w:r>
        <w:rPr>
          <w:rStyle w:val="KeywordTok0"/>
        </w:rPr>
        <w:t>filter</w:t>
      </w:r>
      <w:r>
        <w:rPr>
          <w:rStyle w:val="NormalTok0"/>
        </w:rPr>
        <w:t>(datazone!=</w:t>
      </w:r>
      <w:r>
        <w:rPr>
          <w:rStyle w:val="StringTok0"/>
        </w:rPr>
        <w:t>"S92000003"</w:t>
      </w:r>
      <w:r>
        <w:rPr>
          <w:rStyle w:val="NormalTok0"/>
        </w:rPr>
        <w:t>) %&gt;%</w:t>
      </w:r>
      <w:r>
        <w:rPr>
          <w:rStyle w:val="StringTok0"/>
        </w:rPr>
        <w:t xml:space="preserve"> </w:t>
      </w:r>
      <w:r>
        <w:br/>
      </w:r>
      <w:r>
        <w:rPr>
          <w:rStyle w:val="StringTok0"/>
        </w:rPr>
        <w:t xml:space="preserve">  </w:t>
      </w:r>
      <w:r>
        <w:rPr>
          <w:rStyle w:val="KeywordTok0"/>
        </w:rPr>
        <w:t>gather</w:t>
      </w:r>
      <w:r>
        <w:rPr>
          <w:rStyle w:val="NormalTok0"/>
        </w:rPr>
        <w:t>(</w:t>
      </w:r>
      <w:r>
        <w:br/>
      </w:r>
      <w:r>
        <w:rPr>
          <w:rStyle w:val="NormalTok0"/>
        </w:rPr>
        <w:t xml:space="preserve">    type,</w:t>
      </w:r>
      <w:r>
        <w:br/>
      </w:r>
      <w:r>
        <w:rPr>
          <w:rStyle w:val="NormalTok0"/>
        </w:rPr>
        <w:t xml:space="preserve">    count,</w:t>
      </w:r>
      <w:r>
        <w:br/>
      </w:r>
      <w:r>
        <w:rPr>
          <w:rStyle w:val="NormalTok0"/>
        </w:rPr>
        <w:t xml:space="preserve">    -datazone</w:t>
      </w:r>
      <w:r>
        <w:br/>
      </w:r>
      <w:r>
        <w:rPr>
          <w:rStyle w:val="NormalTok0"/>
        </w:rPr>
        <w:t xml:space="preserve">  ) %&gt;%</w:t>
      </w:r>
      <w:r>
        <w:rPr>
          <w:rStyle w:val="StringTok0"/>
        </w:rPr>
        <w:t xml:space="preserve"> </w:t>
      </w:r>
      <w:r>
        <w:rPr>
          <w:rStyle w:val="KeywordTok0"/>
        </w:rPr>
        <w:t>mutate</w:t>
      </w:r>
      <w:r>
        <w:rPr>
          <w:rStyle w:val="NormalTok0"/>
        </w:rPr>
        <w:t>(</w:t>
      </w:r>
      <w:r>
        <w:rPr>
          <w:rStyle w:val="DataTypeTok0"/>
        </w:rPr>
        <w:t>year=</w:t>
      </w:r>
      <w:r>
        <w:rPr>
          <w:rStyle w:val="DecValTok0"/>
        </w:rPr>
        <w:t>2011</w:t>
      </w:r>
      <w:r>
        <w:rPr>
          <w:rStyle w:val="NormalTok0"/>
        </w:rPr>
        <w:t>) %&gt;%</w:t>
      </w:r>
      <w:r>
        <w:br/>
      </w:r>
      <w:r>
        <w:rPr>
          <w:rStyle w:val="StringTok0"/>
        </w:rPr>
        <w:t xml:space="preserve">  </w:t>
      </w:r>
      <w:r>
        <w:rPr>
          <w:rStyle w:val="KeywordTok0"/>
        </w:rPr>
        <w:t>mutate</w:t>
      </w:r>
      <w:r>
        <w:rPr>
          <w:rStyle w:val="NormalTok0"/>
        </w:rPr>
        <w:t>(</w:t>
      </w:r>
      <w:r>
        <w:br/>
      </w:r>
      <w:r>
        <w:rPr>
          <w:rStyle w:val="NormalTok0"/>
        </w:rPr>
        <w:t xml:space="preserve">    </w:t>
      </w:r>
      <w:r>
        <w:rPr>
          <w:rStyle w:val="DataTypeTok0"/>
        </w:rPr>
        <w:t>count=</w:t>
      </w:r>
      <w:r>
        <w:rPr>
          <w:rStyle w:val="KeywordTok0"/>
        </w:rPr>
        <w:t>str_replace</w:t>
      </w:r>
      <w:r>
        <w:rPr>
          <w:rStyle w:val="NormalTok0"/>
        </w:rPr>
        <w:t xml:space="preserve">(count, </w:t>
      </w:r>
      <w:r>
        <w:rPr>
          <w:rStyle w:val="StringTok0"/>
        </w:rPr>
        <w:t>"-"</w:t>
      </w:r>
      <w:r>
        <w:rPr>
          <w:rStyle w:val="NormalTok0"/>
        </w:rPr>
        <w:t xml:space="preserve">, </w:t>
      </w:r>
      <w:r>
        <w:rPr>
          <w:rStyle w:val="StringTok0"/>
        </w:rPr>
        <w:t>"0"</w:t>
      </w:r>
      <w:r>
        <w:rPr>
          <w:rStyle w:val="NormalTok0"/>
        </w:rPr>
        <w:t>),</w:t>
      </w:r>
      <w:r>
        <w:br/>
      </w:r>
      <w:r>
        <w:rPr>
          <w:rStyle w:val="NormalTok0"/>
        </w:rPr>
        <w:lastRenderedPageBreak/>
        <w:t xml:space="preserve">    </w:t>
      </w:r>
      <w:r>
        <w:rPr>
          <w:rStyle w:val="DataTypeTok0"/>
        </w:rPr>
        <w:t>count=</w:t>
      </w:r>
      <w:r>
        <w:rPr>
          <w:rStyle w:val="KeywordTok0"/>
        </w:rPr>
        <w:t>str_replace</w:t>
      </w:r>
      <w:r>
        <w:rPr>
          <w:rStyle w:val="NormalTok0"/>
        </w:rPr>
        <w:t xml:space="preserve">(count, </w:t>
      </w:r>
      <w:r>
        <w:rPr>
          <w:rStyle w:val="StringTok0"/>
        </w:rPr>
        <w:t>","</w:t>
      </w:r>
      <w:r>
        <w:rPr>
          <w:rStyle w:val="NormalTok0"/>
        </w:rPr>
        <w:t xml:space="preserve">, </w:t>
      </w:r>
      <w:r>
        <w:rPr>
          <w:rStyle w:val="StringTok0"/>
        </w:rPr>
        <w:t>""</w:t>
      </w:r>
      <w:r>
        <w:rPr>
          <w:rStyle w:val="NormalTok0"/>
        </w:rPr>
        <w:t>),</w:t>
      </w:r>
      <w:r>
        <w:br/>
      </w:r>
      <w:r>
        <w:rPr>
          <w:rStyle w:val="NormalTok0"/>
        </w:rPr>
        <w:t xml:space="preserve">    </w:t>
      </w:r>
      <w:r>
        <w:rPr>
          <w:rStyle w:val="DataTypeTok0"/>
        </w:rPr>
        <w:t>count=</w:t>
      </w:r>
      <w:r>
        <w:rPr>
          <w:rStyle w:val="KeywordTok0"/>
        </w:rPr>
        <w:t>as.numeric</w:t>
      </w:r>
      <w:r>
        <w:rPr>
          <w:rStyle w:val="NormalTok0"/>
        </w:rPr>
        <w:t>(</w:t>
      </w:r>
      <w:r>
        <w:rPr>
          <w:rStyle w:val="KeywordTok0"/>
        </w:rPr>
        <w:t>as.character</w:t>
      </w:r>
      <w:r>
        <w:rPr>
          <w:rStyle w:val="NormalTok0"/>
        </w:rPr>
        <w:t>(count))</w:t>
      </w:r>
      <w:r>
        <w:br/>
      </w:r>
      <w:r>
        <w:rPr>
          <w:rStyle w:val="NormalTok0"/>
        </w:rPr>
        <w:t xml:space="preserve">  ) %&gt;%</w:t>
      </w:r>
      <w:r>
        <w:br/>
      </w:r>
      <w:r>
        <w:rPr>
          <w:rStyle w:val="StringTok0"/>
        </w:rPr>
        <w:t xml:space="preserve">  </w:t>
      </w:r>
      <w:r>
        <w:rPr>
          <w:rStyle w:val="KeywordTok0"/>
        </w:rPr>
        <w:t>select</w:t>
      </w:r>
      <w:r>
        <w:rPr>
          <w:rStyle w:val="NormalTok0"/>
        </w:rPr>
        <w:t>(datazone, year, type, count)</w:t>
      </w:r>
      <w:r>
        <w:br/>
      </w:r>
      <w:r>
        <w:br/>
      </w:r>
      <w:r>
        <w:br/>
      </w:r>
      <w:r>
        <w:br/>
      </w:r>
      <w:r>
        <w:rPr>
          <w:rStyle w:val="NormalTok0"/>
        </w:rPr>
        <w:t>eg_2011</w:t>
      </w:r>
    </w:p>
    <w:p w:rsidR="00956E0A" w:rsidRDefault="005C753D">
      <w:pPr>
        <w:pStyle w:val="SourceCode"/>
      </w:pPr>
      <w:r>
        <w:rPr>
          <w:rStyle w:val="VerbatimChar"/>
        </w:rPr>
        <w:t>## Source: local data frame [162,500 x 4]</w:t>
      </w:r>
      <w:r>
        <w:br/>
      </w:r>
      <w:r>
        <w:rPr>
          <w:rStyle w:val="VerbatimChar"/>
        </w:rPr>
        <w:t xml:space="preserve">## </w:t>
      </w:r>
      <w:r>
        <w:br/>
      </w:r>
      <w:r>
        <w:rPr>
          <w:rStyle w:val="VerbatimChar"/>
        </w:rPr>
        <w:t>##     datazone year       typ</w:t>
      </w:r>
      <w:r>
        <w:rPr>
          <w:rStyle w:val="VerbatimChar"/>
        </w:rPr>
        <w:t>e count</w:t>
      </w:r>
      <w:r>
        <w:br/>
      </w:r>
      <w:r>
        <w:rPr>
          <w:rStyle w:val="VerbatimChar"/>
        </w:rPr>
        <w:t>## 1  S01000001 2011 all people   872</w:t>
      </w:r>
      <w:r>
        <w:br/>
      </w:r>
      <w:r>
        <w:rPr>
          <w:rStyle w:val="VerbatimChar"/>
        </w:rPr>
        <w:t>## 2  S01000002 2011 all people   678</w:t>
      </w:r>
      <w:r>
        <w:br/>
      </w:r>
      <w:r>
        <w:rPr>
          <w:rStyle w:val="VerbatimChar"/>
        </w:rPr>
        <w:t>## 3  S01000003 2011 all people   788</w:t>
      </w:r>
      <w:r>
        <w:br/>
      </w:r>
      <w:r>
        <w:rPr>
          <w:rStyle w:val="VerbatimChar"/>
        </w:rPr>
        <w:t>## 4  S01000004 2011 all people   612</w:t>
      </w:r>
      <w:r>
        <w:br/>
      </w:r>
      <w:r>
        <w:rPr>
          <w:rStyle w:val="VerbatimChar"/>
        </w:rPr>
        <w:t>## 5  S01000005 2011 all people   643</w:t>
      </w:r>
      <w:r>
        <w:br/>
      </w:r>
      <w:r>
        <w:rPr>
          <w:rStyle w:val="VerbatimChar"/>
        </w:rPr>
        <w:t>## 6  S01000006 2011 all people   644</w:t>
      </w:r>
      <w:r>
        <w:br/>
      </w:r>
      <w:r>
        <w:rPr>
          <w:rStyle w:val="VerbatimChar"/>
        </w:rPr>
        <w:t>## 7  S01000007 2011 all people   751</w:t>
      </w:r>
      <w:r>
        <w:br/>
      </w:r>
      <w:r>
        <w:rPr>
          <w:rStyle w:val="VerbatimChar"/>
        </w:rPr>
        <w:t>## 8  S01000008 2011 all people   580</w:t>
      </w:r>
      <w:r>
        <w:br/>
      </w:r>
      <w:r>
        <w:rPr>
          <w:rStyle w:val="VerbatimChar"/>
        </w:rPr>
        <w:t>## 9  S01000009 2011 all people   681</w:t>
      </w:r>
      <w:r>
        <w:br/>
      </w:r>
      <w:r>
        <w:rPr>
          <w:rStyle w:val="VerbatimChar"/>
        </w:rPr>
        <w:t>## 10 S01000010 2011 all people   514</w:t>
      </w:r>
      <w:r>
        <w:br/>
      </w:r>
      <w:r>
        <w:rPr>
          <w:rStyle w:val="VerbatimChar"/>
        </w:rPr>
        <w:t>## ..       ...  ...        ...   ...</w:t>
      </w:r>
    </w:p>
    <w:p w:rsidR="00956E0A" w:rsidRDefault="005C753D">
      <w:pPr>
        <w:pStyle w:val="SourceCode"/>
      </w:pPr>
      <w:r>
        <w:rPr>
          <w:rStyle w:val="NormalTok0"/>
        </w:rPr>
        <w:t>coo_2011</w:t>
      </w:r>
    </w:p>
    <w:p w:rsidR="00956E0A" w:rsidRDefault="005C753D">
      <w:pPr>
        <w:pStyle w:val="SourceCode"/>
      </w:pPr>
      <w:r>
        <w:rPr>
          <w:rStyle w:val="VerbatimChar"/>
        </w:rPr>
        <w:t>## Source: local data frame [58,500 x 4]</w:t>
      </w:r>
      <w:r>
        <w:br/>
      </w:r>
      <w:r>
        <w:rPr>
          <w:rStyle w:val="VerbatimChar"/>
        </w:rPr>
        <w:t xml:space="preserve">## </w:t>
      </w:r>
      <w:r>
        <w:br/>
      </w:r>
      <w:r>
        <w:rPr>
          <w:rStyle w:val="VerbatimChar"/>
        </w:rPr>
        <w:t>##     dataz</w:t>
      </w:r>
      <w:r>
        <w:rPr>
          <w:rStyle w:val="VerbatimChar"/>
        </w:rPr>
        <w:t>one year       type count</w:t>
      </w:r>
      <w:r>
        <w:br/>
      </w:r>
      <w:r>
        <w:rPr>
          <w:rStyle w:val="VerbatimChar"/>
        </w:rPr>
        <w:t>## 1  S01000001 2011 all people   872</w:t>
      </w:r>
      <w:r>
        <w:br/>
      </w:r>
      <w:r>
        <w:rPr>
          <w:rStyle w:val="VerbatimChar"/>
        </w:rPr>
        <w:t>## 2  S01000002 2011 all people   678</w:t>
      </w:r>
      <w:r>
        <w:br/>
      </w:r>
      <w:r>
        <w:rPr>
          <w:rStyle w:val="VerbatimChar"/>
        </w:rPr>
        <w:t>## 3  S01000003 2011 all people   788</w:t>
      </w:r>
      <w:r>
        <w:br/>
      </w:r>
      <w:r>
        <w:rPr>
          <w:rStyle w:val="VerbatimChar"/>
        </w:rPr>
        <w:t>## 4  S01000004 2011 all people   612</w:t>
      </w:r>
      <w:r>
        <w:br/>
      </w:r>
      <w:r>
        <w:rPr>
          <w:rStyle w:val="VerbatimChar"/>
        </w:rPr>
        <w:t>## 5  S01000005 2011 all people   643</w:t>
      </w:r>
      <w:r>
        <w:br/>
      </w:r>
      <w:r>
        <w:rPr>
          <w:rStyle w:val="VerbatimChar"/>
        </w:rPr>
        <w:t>## 6  S01000006 2011 all people   644</w:t>
      </w:r>
      <w:r>
        <w:br/>
      </w:r>
      <w:r>
        <w:rPr>
          <w:rStyle w:val="VerbatimChar"/>
        </w:rPr>
        <w:t>##</w:t>
      </w:r>
      <w:r>
        <w:rPr>
          <w:rStyle w:val="VerbatimChar"/>
        </w:rPr>
        <w:t xml:space="preserve"> 7  S01000007 2011 all people   751</w:t>
      </w:r>
      <w:r>
        <w:br/>
      </w:r>
      <w:r>
        <w:rPr>
          <w:rStyle w:val="VerbatimChar"/>
        </w:rPr>
        <w:t>## 8  S01000008 2011 all people   580</w:t>
      </w:r>
      <w:r>
        <w:br/>
      </w:r>
      <w:r>
        <w:rPr>
          <w:rStyle w:val="VerbatimChar"/>
        </w:rPr>
        <w:t>## 9  S01000009 2011 all people   681</w:t>
      </w:r>
      <w:r>
        <w:br/>
      </w:r>
      <w:r>
        <w:rPr>
          <w:rStyle w:val="VerbatimChar"/>
        </w:rPr>
        <w:t>## 10 S01000010 2011 all people   514</w:t>
      </w:r>
      <w:r>
        <w:br/>
      </w:r>
      <w:r>
        <w:rPr>
          <w:rStyle w:val="VerbatimChar"/>
        </w:rPr>
        <w:t>## ..       ...  ...        ...   ...</w:t>
      </w:r>
    </w:p>
    <w:p w:rsidR="00956E0A" w:rsidRDefault="005C753D">
      <w:pPr>
        <w:pStyle w:val="SourceCode"/>
      </w:pPr>
      <w:r>
        <w:rPr>
          <w:rStyle w:val="NormalTok0"/>
        </w:rPr>
        <w:t>rel_2011</w:t>
      </w:r>
    </w:p>
    <w:p w:rsidR="00956E0A" w:rsidRDefault="005C753D">
      <w:pPr>
        <w:pStyle w:val="SourceCode"/>
      </w:pPr>
      <w:r>
        <w:rPr>
          <w:rStyle w:val="VerbatimChar"/>
        </w:rPr>
        <w:t>## Source: local data frame [78,000 x 4]</w:t>
      </w:r>
      <w:r>
        <w:br/>
      </w:r>
      <w:r>
        <w:rPr>
          <w:rStyle w:val="VerbatimChar"/>
        </w:rPr>
        <w:t xml:space="preserve">## </w:t>
      </w:r>
      <w:r>
        <w:br/>
      </w:r>
      <w:r>
        <w:rPr>
          <w:rStyle w:val="VerbatimChar"/>
        </w:rPr>
        <w:t>##     datazon</w:t>
      </w:r>
      <w:r>
        <w:rPr>
          <w:rStyle w:val="VerbatimChar"/>
        </w:rPr>
        <w:t>e year       type count</w:t>
      </w:r>
      <w:r>
        <w:br/>
      </w:r>
      <w:r>
        <w:rPr>
          <w:rStyle w:val="VerbatimChar"/>
        </w:rPr>
        <w:t>## 1  S01000001 2011 all people   872</w:t>
      </w:r>
      <w:r>
        <w:br/>
      </w:r>
      <w:r>
        <w:rPr>
          <w:rStyle w:val="VerbatimChar"/>
        </w:rPr>
        <w:t>## 2  S01000002 2011 all people   678</w:t>
      </w:r>
      <w:r>
        <w:br/>
      </w:r>
      <w:r>
        <w:rPr>
          <w:rStyle w:val="VerbatimChar"/>
        </w:rPr>
        <w:t>## 3  S01000003 2011 all people   788</w:t>
      </w:r>
      <w:r>
        <w:br/>
      </w:r>
      <w:r>
        <w:rPr>
          <w:rStyle w:val="VerbatimChar"/>
        </w:rPr>
        <w:t>## 4  S01000004 2011 all people   612</w:t>
      </w:r>
      <w:r>
        <w:br/>
      </w:r>
      <w:r>
        <w:rPr>
          <w:rStyle w:val="VerbatimChar"/>
        </w:rPr>
        <w:t>## 5  S01000005 2011 all people   643</w:t>
      </w:r>
      <w:r>
        <w:br/>
      </w:r>
      <w:r>
        <w:rPr>
          <w:rStyle w:val="VerbatimChar"/>
        </w:rPr>
        <w:lastRenderedPageBreak/>
        <w:t>## 6  S01000006 2011 all people   644</w:t>
      </w:r>
      <w:r>
        <w:br/>
      </w:r>
      <w:r>
        <w:rPr>
          <w:rStyle w:val="VerbatimChar"/>
        </w:rPr>
        <w:t>## 7</w:t>
      </w:r>
      <w:r>
        <w:rPr>
          <w:rStyle w:val="VerbatimChar"/>
        </w:rPr>
        <w:t xml:space="preserve">  S01000007 2011 all people   751</w:t>
      </w:r>
      <w:r>
        <w:br/>
      </w:r>
      <w:r>
        <w:rPr>
          <w:rStyle w:val="VerbatimChar"/>
        </w:rPr>
        <w:t>## 8  S01000008 2011 all people   580</w:t>
      </w:r>
      <w:r>
        <w:br/>
      </w:r>
      <w:r>
        <w:rPr>
          <w:rStyle w:val="VerbatimChar"/>
        </w:rPr>
        <w:t>## 9  S01000009 2011 all people   681</w:t>
      </w:r>
      <w:r>
        <w:br/>
      </w:r>
      <w:r>
        <w:rPr>
          <w:rStyle w:val="VerbatimChar"/>
        </w:rPr>
        <w:t>## 10 S01000010 2011 all people   514</w:t>
      </w:r>
      <w:r>
        <w:br/>
      </w:r>
      <w:r>
        <w:rPr>
          <w:rStyle w:val="VerbatimChar"/>
        </w:rPr>
        <w:t>## ..       ...  ...        ...   ...</w:t>
      </w:r>
    </w:p>
    <w:p w:rsidR="00956E0A" w:rsidRDefault="005C753D">
      <w:pPr>
        <w:pStyle w:val="Heading2"/>
      </w:pPr>
      <w:bookmarkStart w:id="5" w:name="section-summary"/>
      <w:bookmarkEnd w:id="5"/>
      <w:r>
        <w:t>Section summary</w:t>
      </w:r>
    </w:p>
    <w:p w:rsidR="00956E0A" w:rsidRDefault="005C753D">
      <w:r>
        <w:t xml:space="preserve">This section has shown how the 2001 and 2011 censuses </w:t>
      </w:r>
      <w:r>
        <w:t>can be linked to 2001 datazones. At the time the data processing was performed 2011 datazones were not constructed. However the 2011 areal lookup file is able to link between many areal unit types used in different censuses, as it works with the smallest a</w:t>
      </w:r>
      <w:r>
        <w:t>real unit types.</w:t>
      </w:r>
    </w:p>
    <w:p w:rsidR="00956E0A" w:rsidRDefault="005C753D">
      <w:r>
        <w:t>So far, although the 2001 and 2011 census tables have been put into a structurally similar format, they categories within the three pairs of tables have not been reduced and mapped to a single, compatible schema. The next stage will descri</w:t>
      </w:r>
      <w:r>
        <w:t>be this process in more detail.</w:t>
      </w:r>
    </w:p>
    <w:p w:rsidR="00956E0A" w:rsidRDefault="005C753D">
      <w:pPr>
        <w:pStyle w:val="Heading1"/>
      </w:pPr>
      <w:bookmarkStart w:id="6" w:name="linking-categories-between-2001-and-2011"/>
      <w:bookmarkEnd w:id="6"/>
      <w:r>
        <w:t>Linking categories between 2001 and 2011 census tables</w:t>
      </w:r>
    </w:p>
    <w:p w:rsidR="00956E0A" w:rsidRDefault="005C753D">
      <w:r>
        <w:t>Let's first summarise the different 'types' available in each of the six tables.</w:t>
      </w:r>
    </w:p>
    <w:p w:rsidR="00956E0A" w:rsidRDefault="005C753D">
      <w:pPr>
        <w:pStyle w:val="SourceCode"/>
      </w:pPr>
      <w:r>
        <w:rPr>
          <w:rStyle w:val="NormalTok0"/>
        </w:rPr>
        <w:t>eg &lt;-</w:t>
      </w:r>
      <w:r>
        <w:rPr>
          <w:rStyle w:val="StringTok0"/>
        </w:rPr>
        <w:t xml:space="preserve"> </w:t>
      </w:r>
      <w:r>
        <w:rPr>
          <w:rStyle w:val="NormalTok0"/>
        </w:rPr>
        <w:t>eg_2001 %&gt;%</w:t>
      </w:r>
      <w:r>
        <w:rPr>
          <w:rStyle w:val="StringTok0"/>
        </w:rPr>
        <w:t xml:space="preserve"> </w:t>
      </w:r>
      <w:r>
        <w:rPr>
          <w:rStyle w:val="KeywordTok0"/>
        </w:rPr>
        <w:t>bind_rows</w:t>
      </w:r>
      <w:r>
        <w:rPr>
          <w:rStyle w:val="NormalTok0"/>
        </w:rPr>
        <w:t>(eg_2011)</w:t>
      </w:r>
    </w:p>
    <w:p w:rsidR="00956E0A" w:rsidRDefault="005C753D">
      <w:pPr>
        <w:pStyle w:val="SourceCode"/>
      </w:pPr>
      <w:r>
        <w:rPr>
          <w:rStyle w:val="VerbatimChar"/>
        </w:rPr>
        <w:t>## Warning in rbind_all(list(x, ...)): Unequal fact</w:t>
      </w:r>
      <w:r>
        <w:rPr>
          <w:rStyle w:val="VerbatimChar"/>
        </w:rPr>
        <w:t>or levels: coercing to</w:t>
      </w:r>
      <w:r>
        <w:br/>
      </w:r>
      <w:r>
        <w:rPr>
          <w:rStyle w:val="VerbatimChar"/>
        </w:rPr>
        <w:t>## character</w:t>
      </w:r>
    </w:p>
    <w:p w:rsidR="00956E0A" w:rsidRDefault="005C753D">
      <w:pPr>
        <w:pStyle w:val="SourceCode"/>
      </w:pPr>
      <w:r>
        <w:rPr>
          <w:rStyle w:val="NormalTok0"/>
        </w:rPr>
        <w:t>coo &lt;-</w:t>
      </w:r>
      <w:r>
        <w:rPr>
          <w:rStyle w:val="StringTok0"/>
        </w:rPr>
        <w:t xml:space="preserve"> </w:t>
      </w:r>
      <w:r>
        <w:rPr>
          <w:rStyle w:val="NormalTok0"/>
        </w:rPr>
        <w:t>coo_2001 %&gt;%</w:t>
      </w:r>
      <w:r>
        <w:rPr>
          <w:rStyle w:val="StringTok0"/>
        </w:rPr>
        <w:t xml:space="preserve"> </w:t>
      </w:r>
      <w:r>
        <w:rPr>
          <w:rStyle w:val="KeywordTok0"/>
        </w:rPr>
        <w:t>bind_rows</w:t>
      </w:r>
      <w:r>
        <w:rPr>
          <w:rStyle w:val="NormalTok0"/>
        </w:rPr>
        <w:t>(coo_2011)</w:t>
      </w:r>
    </w:p>
    <w:p w:rsidR="00956E0A" w:rsidRDefault="005C753D">
      <w:pPr>
        <w:pStyle w:val="SourceCode"/>
      </w:pPr>
      <w:r>
        <w:rPr>
          <w:rStyle w:val="VerbatimChar"/>
        </w:rPr>
        <w:t>## Warning in rbind_all(list(x, ...)): Unequal factor levels: coercing to</w:t>
      </w:r>
      <w:r>
        <w:br/>
      </w:r>
      <w:r>
        <w:rPr>
          <w:rStyle w:val="VerbatimChar"/>
        </w:rPr>
        <w:t>## character</w:t>
      </w:r>
    </w:p>
    <w:p w:rsidR="00956E0A" w:rsidRDefault="005C753D">
      <w:pPr>
        <w:pStyle w:val="SourceCode"/>
      </w:pPr>
      <w:r>
        <w:rPr>
          <w:rStyle w:val="NormalTok0"/>
        </w:rPr>
        <w:t>rel &lt;-</w:t>
      </w:r>
      <w:r>
        <w:rPr>
          <w:rStyle w:val="StringTok0"/>
        </w:rPr>
        <w:t xml:space="preserve"> </w:t>
      </w:r>
      <w:r>
        <w:rPr>
          <w:rStyle w:val="NormalTok0"/>
        </w:rPr>
        <w:t>rel_2001 %&gt;%</w:t>
      </w:r>
      <w:r>
        <w:rPr>
          <w:rStyle w:val="StringTok0"/>
        </w:rPr>
        <w:t xml:space="preserve"> </w:t>
      </w:r>
      <w:r>
        <w:rPr>
          <w:rStyle w:val="KeywordTok0"/>
        </w:rPr>
        <w:t>bind_rows</w:t>
      </w:r>
      <w:r>
        <w:rPr>
          <w:rStyle w:val="NormalTok0"/>
        </w:rPr>
        <w:t>(rel_2011)</w:t>
      </w:r>
    </w:p>
    <w:p w:rsidR="00956E0A" w:rsidRDefault="005C753D">
      <w:pPr>
        <w:pStyle w:val="SourceCode"/>
      </w:pPr>
      <w:r>
        <w:rPr>
          <w:rStyle w:val="VerbatimChar"/>
        </w:rPr>
        <w:t>## Warning in rbind_all(list(x, ...)): Unequal factor levels: coercing to</w:t>
      </w:r>
      <w:r>
        <w:br/>
      </w:r>
      <w:r>
        <w:rPr>
          <w:rStyle w:val="VerbatimChar"/>
        </w:rPr>
        <w:t>## character</w:t>
      </w:r>
    </w:p>
    <w:p w:rsidR="00956E0A" w:rsidRDefault="005C753D">
      <w:pPr>
        <w:pStyle w:val="SourceCode"/>
      </w:pPr>
      <w:r>
        <w:rPr>
          <w:rStyle w:val="NormalTok0"/>
        </w:rPr>
        <w:t>eg %&gt;%</w:t>
      </w:r>
      <w:r>
        <w:rPr>
          <w:rStyle w:val="StringTok0"/>
        </w:rPr>
        <w:t xml:space="preserve"> </w:t>
      </w:r>
      <w:r>
        <w:rPr>
          <w:rStyle w:val="KeywordTok0"/>
        </w:rPr>
        <w:t>xtabs</w:t>
      </w:r>
      <w:r>
        <w:rPr>
          <w:rStyle w:val="NormalTok0"/>
        </w:rPr>
        <w:t>( ~</w:t>
      </w:r>
      <w:r>
        <w:rPr>
          <w:rStyle w:val="StringTok0"/>
        </w:rPr>
        <w:t xml:space="preserve"> </w:t>
      </w:r>
      <w:r>
        <w:rPr>
          <w:rStyle w:val="NormalTok0"/>
        </w:rPr>
        <w:t>type +</w:t>
      </w:r>
      <w:r>
        <w:rPr>
          <w:rStyle w:val="StringTok0"/>
        </w:rPr>
        <w:t xml:space="preserve"> </w:t>
      </w:r>
      <w:r>
        <w:rPr>
          <w:rStyle w:val="NormalTok0"/>
        </w:rPr>
        <w:t xml:space="preserve">year, </w:t>
      </w:r>
      <w:r>
        <w:rPr>
          <w:rStyle w:val="DataTypeTok0"/>
        </w:rPr>
        <w:t>data =</w:t>
      </w:r>
      <w:r>
        <w:rPr>
          <w:rStyle w:val="NormalTok0"/>
        </w:rPr>
        <w:t xml:space="preserve"> .)</w:t>
      </w:r>
    </w:p>
    <w:p w:rsidR="00956E0A" w:rsidRDefault="005C753D">
      <w:pPr>
        <w:pStyle w:val="SourceCode"/>
      </w:pPr>
      <w:r>
        <w:rPr>
          <w:rStyle w:val="VerbatimChar"/>
        </w:rPr>
        <w:t>##                                                                                                   year</w:t>
      </w:r>
      <w:r>
        <w:br/>
      </w:r>
      <w:r>
        <w:rPr>
          <w:rStyle w:val="VerbatimChar"/>
        </w:rPr>
        <w:t xml:space="preserve">## type                 </w:t>
      </w:r>
      <w:r>
        <w:rPr>
          <w:rStyle w:val="VerbatimChar"/>
        </w:rPr>
        <w:t xml:space="preserve">                                                                              2001</w:t>
      </w:r>
      <w:r>
        <w:br/>
      </w:r>
      <w:r>
        <w:rPr>
          <w:rStyle w:val="VerbatimChar"/>
        </w:rPr>
        <w:t>##   african                                                                                          6500</w:t>
      </w:r>
      <w:r>
        <w:br/>
      </w:r>
      <w:r>
        <w:rPr>
          <w:rStyle w:val="VerbatimChar"/>
        </w:rPr>
        <w:t xml:space="preserve">##   african: african, african scottish or african british        </w:t>
      </w:r>
      <w:r>
        <w:rPr>
          <w:rStyle w:val="VerbatimChar"/>
        </w:rPr>
        <w:t xml:space="preserve">                                       0</w:t>
      </w:r>
      <w:r>
        <w:br/>
      </w:r>
      <w:r>
        <w:rPr>
          <w:rStyle w:val="VerbatimChar"/>
        </w:rPr>
        <w:t>##   african: other african                                                                              0</w:t>
      </w:r>
      <w:r>
        <w:br/>
      </w:r>
      <w:r>
        <w:rPr>
          <w:rStyle w:val="VerbatimChar"/>
        </w:rPr>
        <w:t>##   all people                                                                                          0</w:t>
      </w:r>
      <w:r>
        <w:br/>
      </w:r>
      <w:r>
        <w:rPr>
          <w:rStyle w:val="VerbatimChar"/>
        </w:rPr>
        <w:lastRenderedPageBreak/>
        <w:t>#</w:t>
      </w:r>
      <w:r>
        <w:rPr>
          <w:rStyle w:val="VerbatimChar"/>
        </w:rPr>
        <w:t>#   all_people                                                                                       6500</w:t>
      </w:r>
      <w:r>
        <w:br/>
      </w:r>
      <w:r>
        <w:rPr>
          <w:rStyle w:val="VerbatimChar"/>
        </w:rPr>
        <w:t>##   any_mixed_background                                                                             6500</w:t>
      </w:r>
      <w:r>
        <w:br/>
      </w:r>
      <w:r>
        <w:rPr>
          <w:rStyle w:val="VerbatimChar"/>
        </w:rPr>
        <w:t>##   asian, asian scottish or asian british</w:t>
      </w:r>
      <w:r>
        <w:rPr>
          <w:rStyle w:val="VerbatimChar"/>
        </w:rPr>
        <w:t xml:space="preserve">                                                              0</w:t>
      </w:r>
      <w:r>
        <w:br/>
      </w:r>
      <w:r>
        <w:rPr>
          <w:rStyle w:val="VerbatimChar"/>
        </w:rPr>
        <w:t>##   asian, asian scottish or asian british: bangladeshi, bangladeshi scottish or bangladeshi british    0</w:t>
      </w:r>
      <w:r>
        <w:br/>
      </w:r>
      <w:r>
        <w:rPr>
          <w:rStyle w:val="VerbatimChar"/>
        </w:rPr>
        <w:t>##   asian, asian scottish or asian british: chinese, chinese scottish or chinese bri</w:t>
      </w:r>
      <w:r>
        <w:rPr>
          <w:rStyle w:val="VerbatimChar"/>
        </w:rPr>
        <w:t>tish                0</w:t>
      </w:r>
      <w:r>
        <w:br/>
      </w:r>
      <w:r>
        <w:rPr>
          <w:rStyle w:val="VerbatimChar"/>
        </w:rPr>
        <w:t>##   asian, asian scottish or asian british: indian, indian scottish or indian british                   0</w:t>
      </w:r>
      <w:r>
        <w:br/>
      </w:r>
      <w:r>
        <w:rPr>
          <w:rStyle w:val="VerbatimChar"/>
        </w:rPr>
        <w:t>##   asian, asian scottish or asian british: other asian                                                 0</w:t>
      </w:r>
      <w:r>
        <w:br/>
      </w:r>
      <w:r>
        <w:rPr>
          <w:rStyle w:val="VerbatimChar"/>
        </w:rPr>
        <w:t>##   asian, asian sc</w:t>
      </w:r>
      <w:r>
        <w:rPr>
          <w:rStyle w:val="VerbatimChar"/>
        </w:rPr>
        <w:t>ottish or asian british: pakistani, pakistani scottish or pakistani british          0</w:t>
      </w:r>
      <w:r>
        <w:br/>
      </w:r>
      <w:r>
        <w:rPr>
          <w:rStyle w:val="VerbatimChar"/>
        </w:rPr>
        <w:t>##   bangladeshi                                                                                      6500</w:t>
      </w:r>
      <w:r>
        <w:br/>
      </w:r>
      <w:r>
        <w:rPr>
          <w:rStyle w:val="VerbatimChar"/>
        </w:rPr>
        <w:t xml:space="preserve">##   black_scottish_or_other_black                            </w:t>
      </w:r>
      <w:r>
        <w:rPr>
          <w:rStyle w:val="VerbatimChar"/>
        </w:rPr>
        <w:t xml:space="preserve">                                        6500</w:t>
      </w:r>
      <w:r>
        <w:br/>
      </w:r>
      <w:r>
        <w:rPr>
          <w:rStyle w:val="VerbatimChar"/>
        </w:rPr>
        <w:t>##   caribbean                                                                                        6500</w:t>
      </w:r>
      <w:r>
        <w:br/>
      </w:r>
      <w:r>
        <w:rPr>
          <w:rStyle w:val="VerbatimChar"/>
        </w:rPr>
        <w:t xml:space="preserve">##   caribbean or black                                                                                 </w:t>
      </w:r>
      <w:r>
        <w:rPr>
          <w:rStyle w:val="VerbatimChar"/>
        </w:rPr>
        <w:t xml:space="preserve"> 0</w:t>
      </w:r>
      <w:r>
        <w:br/>
      </w:r>
      <w:r>
        <w:rPr>
          <w:rStyle w:val="VerbatimChar"/>
        </w:rPr>
        <w:t>##   caribbean or black: black, black scottish or black british                                          0</w:t>
      </w:r>
      <w:r>
        <w:br/>
      </w:r>
      <w:r>
        <w:rPr>
          <w:rStyle w:val="VerbatimChar"/>
        </w:rPr>
        <w:t>##   caribbean or black: caribbean, caribbean scottish or caribbean british                              0</w:t>
      </w:r>
      <w:r>
        <w:br/>
      </w:r>
      <w:r>
        <w:rPr>
          <w:rStyle w:val="VerbatimChar"/>
        </w:rPr>
        <w:t>##   caribbean or black: other caribbea</w:t>
      </w:r>
      <w:r>
        <w:rPr>
          <w:rStyle w:val="VerbatimChar"/>
        </w:rPr>
        <w:t>n or black                                                        0</w:t>
      </w:r>
      <w:r>
        <w:br/>
      </w:r>
      <w:r>
        <w:rPr>
          <w:rStyle w:val="VerbatimChar"/>
        </w:rPr>
        <w:t>##   chinese                                                                                          6500</w:t>
      </w:r>
      <w:r>
        <w:br/>
      </w:r>
      <w:r>
        <w:rPr>
          <w:rStyle w:val="VerbatimChar"/>
        </w:rPr>
        <w:t xml:space="preserve">##   indian                                                                      </w:t>
      </w:r>
      <w:r>
        <w:rPr>
          <w:rStyle w:val="VerbatimChar"/>
        </w:rPr>
        <w:t xml:space="preserve">                     6500</w:t>
      </w:r>
      <w:r>
        <w:br/>
      </w:r>
      <w:r>
        <w:rPr>
          <w:rStyle w:val="VerbatimChar"/>
        </w:rPr>
        <w:t>##   mixed or multiple ethnic groups                                                                     0</w:t>
      </w:r>
      <w:r>
        <w:br/>
      </w:r>
      <w:r>
        <w:rPr>
          <w:rStyle w:val="VerbatimChar"/>
        </w:rPr>
        <w:t>##   other ethnic groups                                                                                 0</w:t>
      </w:r>
      <w:r>
        <w:br/>
      </w:r>
      <w:r>
        <w:rPr>
          <w:rStyle w:val="VerbatimChar"/>
        </w:rPr>
        <w:t>##   other ethni</w:t>
      </w:r>
      <w:r>
        <w:rPr>
          <w:rStyle w:val="VerbatimChar"/>
        </w:rPr>
        <w:t>c groups: arab, arab scottish or arab british                                            0</w:t>
      </w:r>
      <w:r>
        <w:br/>
      </w:r>
      <w:r>
        <w:rPr>
          <w:rStyle w:val="VerbatimChar"/>
        </w:rPr>
        <w:t>##   other ethnic groups: other ethnic group                                                             0</w:t>
      </w:r>
      <w:r>
        <w:br/>
      </w:r>
      <w:r>
        <w:rPr>
          <w:rStyle w:val="VerbatimChar"/>
        </w:rPr>
        <w:t xml:space="preserve">##   other_ethnic_group                                   </w:t>
      </w:r>
      <w:r>
        <w:rPr>
          <w:rStyle w:val="VerbatimChar"/>
        </w:rPr>
        <w:t xml:space="preserve">                                            6500</w:t>
      </w:r>
      <w:r>
        <w:br/>
      </w:r>
      <w:r>
        <w:rPr>
          <w:rStyle w:val="VerbatimChar"/>
        </w:rPr>
        <w:t>##   other_south_asian                                                                                6500</w:t>
      </w:r>
      <w:r>
        <w:br/>
      </w:r>
      <w:r>
        <w:rPr>
          <w:rStyle w:val="VerbatimChar"/>
        </w:rPr>
        <w:t xml:space="preserve">##   other_white                                                                                    </w:t>
      </w:r>
      <w:r>
        <w:rPr>
          <w:rStyle w:val="VerbatimChar"/>
        </w:rPr>
        <w:t xml:space="preserve">  6500</w:t>
      </w:r>
      <w:r>
        <w:br/>
      </w:r>
      <w:r>
        <w:rPr>
          <w:rStyle w:val="VerbatimChar"/>
        </w:rPr>
        <w:t>##   other_white_british                                                                              6500</w:t>
      </w:r>
      <w:r>
        <w:br/>
      </w:r>
      <w:r>
        <w:rPr>
          <w:rStyle w:val="VerbatimChar"/>
        </w:rPr>
        <w:lastRenderedPageBreak/>
        <w:t>##   pakistani                                                                                        6500</w:t>
      </w:r>
      <w:r>
        <w:br/>
      </w:r>
      <w:r>
        <w:rPr>
          <w:rStyle w:val="VerbatimChar"/>
        </w:rPr>
        <w:t>##   white                                                                                               0</w:t>
      </w:r>
      <w:r>
        <w:br/>
      </w:r>
      <w:r>
        <w:rPr>
          <w:rStyle w:val="VerbatimChar"/>
        </w:rPr>
        <w:t>##   white: gypsy/traveller                                                                              0</w:t>
      </w:r>
      <w:r>
        <w:br/>
      </w:r>
      <w:r>
        <w:rPr>
          <w:rStyle w:val="VerbatimChar"/>
        </w:rPr>
        <w:t xml:space="preserve">##   white: irish                         </w:t>
      </w:r>
      <w:r>
        <w:rPr>
          <w:rStyle w:val="VerbatimChar"/>
        </w:rPr>
        <w:t xml:space="preserve">                                                               0</w:t>
      </w:r>
      <w:r>
        <w:br/>
      </w:r>
      <w:r>
        <w:rPr>
          <w:rStyle w:val="VerbatimChar"/>
        </w:rPr>
        <w:t>##   white: other british                                                                                0</w:t>
      </w:r>
      <w:r>
        <w:br/>
      </w:r>
      <w:r>
        <w:rPr>
          <w:rStyle w:val="VerbatimChar"/>
        </w:rPr>
        <w:t xml:space="preserve">##   white: other white                                                             </w:t>
      </w:r>
      <w:r>
        <w:rPr>
          <w:rStyle w:val="VerbatimChar"/>
        </w:rPr>
        <w:t xml:space="preserve">                     0</w:t>
      </w:r>
      <w:r>
        <w:br/>
      </w:r>
      <w:r>
        <w:rPr>
          <w:rStyle w:val="VerbatimChar"/>
        </w:rPr>
        <w:t>##   white: polish                                                                                       0</w:t>
      </w:r>
      <w:r>
        <w:br/>
      </w:r>
      <w:r>
        <w:rPr>
          <w:rStyle w:val="VerbatimChar"/>
        </w:rPr>
        <w:t>##   white: scottish                                                                                     0</w:t>
      </w:r>
      <w:r>
        <w:br/>
      </w:r>
      <w:r>
        <w:rPr>
          <w:rStyle w:val="VerbatimChar"/>
        </w:rPr>
        <w:t xml:space="preserve">##   white_irish   </w:t>
      </w:r>
      <w:r>
        <w:rPr>
          <w:rStyle w:val="VerbatimChar"/>
        </w:rPr>
        <w:t xml:space="preserve">                                                                                   6500</w:t>
      </w:r>
      <w:r>
        <w:br/>
      </w:r>
      <w:r>
        <w:rPr>
          <w:rStyle w:val="VerbatimChar"/>
        </w:rPr>
        <w:t>##   white_scottish                                                                                   6500</w:t>
      </w:r>
      <w:r>
        <w:br/>
      </w:r>
      <w:r>
        <w:rPr>
          <w:rStyle w:val="VerbatimChar"/>
        </w:rPr>
        <w:t xml:space="preserve">##                                                           </w:t>
      </w:r>
      <w:r>
        <w:rPr>
          <w:rStyle w:val="VerbatimChar"/>
        </w:rPr>
        <w:t xml:space="preserve">                                        year</w:t>
      </w:r>
      <w:r>
        <w:br/>
      </w:r>
      <w:r>
        <w:rPr>
          <w:rStyle w:val="VerbatimChar"/>
        </w:rPr>
        <w:t>## type                                                                                               2011</w:t>
      </w:r>
      <w:r>
        <w:br/>
      </w:r>
      <w:r>
        <w:rPr>
          <w:rStyle w:val="VerbatimChar"/>
        </w:rPr>
        <w:t>##   african                                                                                          65</w:t>
      </w:r>
      <w:r>
        <w:rPr>
          <w:rStyle w:val="VerbatimChar"/>
        </w:rPr>
        <w:t>00</w:t>
      </w:r>
      <w:r>
        <w:br/>
      </w:r>
      <w:r>
        <w:rPr>
          <w:rStyle w:val="VerbatimChar"/>
        </w:rPr>
        <w:t>##   african: african, african scottish or african british                                            6500</w:t>
      </w:r>
      <w:r>
        <w:br/>
      </w:r>
      <w:r>
        <w:rPr>
          <w:rStyle w:val="VerbatimChar"/>
        </w:rPr>
        <w:t>##   african: other african                                                                           6500</w:t>
      </w:r>
      <w:r>
        <w:br/>
      </w:r>
      <w:r>
        <w:rPr>
          <w:rStyle w:val="VerbatimChar"/>
        </w:rPr>
        <w:t xml:space="preserve">##   all people                        </w:t>
      </w:r>
      <w:r>
        <w:rPr>
          <w:rStyle w:val="VerbatimChar"/>
        </w:rPr>
        <w:t xml:space="preserve">                                                               6500</w:t>
      </w:r>
      <w:r>
        <w:br/>
      </w:r>
      <w:r>
        <w:rPr>
          <w:rStyle w:val="VerbatimChar"/>
        </w:rPr>
        <w:t>##   all_people                                                                                          0</w:t>
      </w:r>
      <w:r>
        <w:br/>
      </w:r>
      <w:r>
        <w:rPr>
          <w:rStyle w:val="VerbatimChar"/>
        </w:rPr>
        <w:t xml:space="preserve">##   any_mixed_background                                                        </w:t>
      </w:r>
      <w:r>
        <w:rPr>
          <w:rStyle w:val="VerbatimChar"/>
        </w:rPr>
        <w:t xml:space="preserve">                        0</w:t>
      </w:r>
      <w:r>
        <w:br/>
      </w:r>
      <w:r>
        <w:rPr>
          <w:rStyle w:val="VerbatimChar"/>
        </w:rPr>
        <w:t>##   asian, asian scottish or asian british                                                           6500</w:t>
      </w:r>
      <w:r>
        <w:br/>
      </w:r>
      <w:r>
        <w:rPr>
          <w:rStyle w:val="VerbatimChar"/>
        </w:rPr>
        <w:t>##   asian, asian scottish or asian british: bangladeshi, bangladeshi scottish or bangladeshi british 6500</w:t>
      </w:r>
      <w:r>
        <w:br/>
      </w:r>
      <w:r>
        <w:rPr>
          <w:rStyle w:val="VerbatimChar"/>
        </w:rPr>
        <w:t>##   asian, asia</w:t>
      </w:r>
      <w:r>
        <w:rPr>
          <w:rStyle w:val="VerbatimChar"/>
        </w:rPr>
        <w:t>n scottish or asian british: chinese, chinese scottish or chinese british             6500</w:t>
      </w:r>
      <w:r>
        <w:br/>
      </w:r>
      <w:r>
        <w:rPr>
          <w:rStyle w:val="VerbatimChar"/>
        </w:rPr>
        <w:t>##   asian, asian scottish or asian british: indian, indian scottish or indian british                6500</w:t>
      </w:r>
      <w:r>
        <w:br/>
      </w:r>
      <w:r>
        <w:rPr>
          <w:rStyle w:val="VerbatimChar"/>
        </w:rPr>
        <w:t xml:space="preserve">##   asian, asian scottish or asian british: other asian  </w:t>
      </w:r>
      <w:r>
        <w:rPr>
          <w:rStyle w:val="VerbatimChar"/>
        </w:rPr>
        <w:t xml:space="preserve">                                            6500</w:t>
      </w:r>
      <w:r>
        <w:br/>
      </w:r>
      <w:r>
        <w:rPr>
          <w:rStyle w:val="VerbatimChar"/>
        </w:rPr>
        <w:t>##   asian, asian scottish or asian british: pakistani, pakistani scottish or pakistani british       6500</w:t>
      </w:r>
      <w:r>
        <w:br/>
      </w:r>
      <w:r>
        <w:rPr>
          <w:rStyle w:val="VerbatimChar"/>
        </w:rPr>
        <w:t xml:space="preserve">##   bangladeshi                                                                                    </w:t>
      </w:r>
      <w:r>
        <w:rPr>
          <w:rStyle w:val="VerbatimChar"/>
        </w:rPr>
        <w:t xml:space="preserve">     0</w:t>
      </w:r>
      <w:r>
        <w:br/>
      </w:r>
      <w:r>
        <w:rPr>
          <w:rStyle w:val="VerbatimChar"/>
        </w:rPr>
        <w:lastRenderedPageBreak/>
        <w:t>##   black_scottish_or_other_black                                                                       0</w:t>
      </w:r>
      <w:r>
        <w:br/>
      </w:r>
      <w:r>
        <w:rPr>
          <w:rStyle w:val="VerbatimChar"/>
        </w:rPr>
        <w:t>##   caribbean                                                                                           0</w:t>
      </w:r>
      <w:r>
        <w:br/>
      </w:r>
      <w:r>
        <w:rPr>
          <w:rStyle w:val="VerbatimChar"/>
        </w:rPr>
        <w:t xml:space="preserve">##   caribbean or black            </w:t>
      </w:r>
      <w:r>
        <w:rPr>
          <w:rStyle w:val="VerbatimChar"/>
        </w:rPr>
        <w:t xml:space="preserve">                                                                   6500</w:t>
      </w:r>
      <w:r>
        <w:br/>
      </w:r>
      <w:r>
        <w:rPr>
          <w:rStyle w:val="VerbatimChar"/>
        </w:rPr>
        <w:t>##   caribbean or black: black, black scottish or black british                                       6500</w:t>
      </w:r>
      <w:r>
        <w:br/>
      </w:r>
      <w:r>
        <w:rPr>
          <w:rStyle w:val="VerbatimChar"/>
        </w:rPr>
        <w:t xml:space="preserve">##   caribbean or black: caribbean, caribbean scottish or caribbean british  </w:t>
      </w:r>
      <w:r>
        <w:rPr>
          <w:rStyle w:val="VerbatimChar"/>
        </w:rPr>
        <w:t xml:space="preserve">                         6500</w:t>
      </w:r>
      <w:r>
        <w:br/>
      </w:r>
      <w:r>
        <w:rPr>
          <w:rStyle w:val="VerbatimChar"/>
        </w:rPr>
        <w:t>##   caribbean or black: other caribbean or black                                                     6500</w:t>
      </w:r>
      <w:r>
        <w:br/>
      </w:r>
      <w:r>
        <w:rPr>
          <w:rStyle w:val="VerbatimChar"/>
        </w:rPr>
        <w:t>##   chinese                                                                                             0</w:t>
      </w:r>
      <w:r>
        <w:br/>
      </w:r>
      <w:r>
        <w:rPr>
          <w:rStyle w:val="VerbatimChar"/>
        </w:rPr>
        <w:t xml:space="preserve">##   indian </w:t>
      </w:r>
      <w:r>
        <w:rPr>
          <w:rStyle w:val="VerbatimChar"/>
        </w:rPr>
        <w:t xml:space="preserve">                                                                                             0</w:t>
      </w:r>
      <w:r>
        <w:br/>
      </w:r>
      <w:r>
        <w:rPr>
          <w:rStyle w:val="VerbatimChar"/>
        </w:rPr>
        <w:t>##   mixed or multiple ethnic groups                                                                  6500</w:t>
      </w:r>
      <w:r>
        <w:br/>
      </w:r>
      <w:r>
        <w:rPr>
          <w:rStyle w:val="VerbatimChar"/>
        </w:rPr>
        <w:t xml:space="preserve">##   other ethnic groups                              </w:t>
      </w:r>
      <w:r>
        <w:rPr>
          <w:rStyle w:val="VerbatimChar"/>
        </w:rPr>
        <w:t xml:space="preserve">                                                6500</w:t>
      </w:r>
      <w:r>
        <w:br/>
      </w:r>
      <w:r>
        <w:rPr>
          <w:rStyle w:val="VerbatimChar"/>
        </w:rPr>
        <w:t>##   other ethnic groups: arab, arab scottish or arab british                                         6500</w:t>
      </w:r>
      <w:r>
        <w:br/>
      </w:r>
      <w:r>
        <w:rPr>
          <w:rStyle w:val="VerbatimChar"/>
        </w:rPr>
        <w:t xml:space="preserve">##   other ethnic groups: other ethnic group                                                    </w:t>
      </w:r>
      <w:r>
        <w:rPr>
          <w:rStyle w:val="VerbatimChar"/>
        </w:rPr>
        <w:t xml:space="preserve">      6500</w:t>
      </w:r>
      <w:r>
        <w:br/>
      </w:r>
      <w:r>
        <w:rPr>
          <w:rStyle w:val="VerbatimChar"/>
        </w:rPr>
        <w:t>##   other_ethnic_group                                                                                  0</w:t>
      </w:r>
      <w:r>
        <w:br/>
      </w:r>
      <w:r>
        <w:rPr>
          <w:rStyle w:val="VerbatimChar"/>
        </w:rPr>
        <w:t>##   other_south_asian                                                                                   0</w:t>
      </w:r>
      <w:r>
        <w:br/>
      </w:r>
      <w:r>
        <w:rPr>
          <w:rStyle w:val="VerbatimChar"/>
        </w:rPr>
        <w:t xml:space="preserve">##   other_white               </w:t>
      </w:r>
      <w:r>
        <w:rPr>
          <w:rStyle w:val="VerbatimChar"/>
        </w:rPr>
        <w:t xml:space="preserve">                                                                          0</w:t>
      </w:r>
      <w:r>
        <w:br/>
      </w:r>
      <w:r>
        <w:rPr>
          <w:rStyle w:val="VerbatimChar"/>
        </w:rPr>
        <w:t>##   other_white_british                                                                                 0</w:t>
      </w:r>
      <w:r>
        <w:br/>
      </w:r>
      <w:r>
        <w:rPr>
          <w:rStyle w:val="VerbatimChar"/>
        </w:rPr>
        <w:t xml:space="preserve">##   pakistani                                                           </w:t>
      </w:r>
      <w:r>
        <w:rPr>
          <w:rStyle w:val="VerbatimChar"/>
        </w:rPr>
        <w:t xml:space="preserve">                                0</w:t>
      </w:r>
      <w:r>
        <w:br/>
      </w:r>
      <w:r>
        <w:rPr>
          <w:rStyle w:val="VerbatimChar"/>
        </w:rPr>
        <w:t>##   white                                                                                            6500</w:t>
      </w:r>
      <w:r>
        <w:br/>
      </w:r>
      <w:r>
        <w:rPr>
          <w:rStyle w:val="VerbatimChar"/>
        </w:rPr>
        <w:t>##   white: gypsy/traveller                                                                           6500</w:t>
      </w:r>
      <w:r>
        <w:br/>
      </w:r>
      <w:r>
        <w:rPr>
          <w:rStyle w:val="VerbatimChar"/>
        </w:rPr>
        <w:t>##   whi</w:t>
      </w:r>
      <w:r>
        <w:rPr>
          <w:rStyle w:val="VerbatimChar"/>
        </w:rPr>
        <w:t>te: irish                                                                                     6500</w:t>
      </w:r>
      <w:r>
        <w:br/>
      </w:r>
      <w:r>
        <w:rPr>
          <w:rStyle w:val="VerbatimChar"/>
        </w:rPr>
        <w:t>##   white: other british                                                                             6500</w:t>
      </w:r>
      <w:r>
        <w:br/>
      </w:r>
      <w:r>
        <w:rPr>
          <w:rStyle w:val="VerbatimChar"/>
        </w:rPr>
        <w:t xml:space="preserve">##   white: other white                           </w:t>
      </w:r>
      <w:r>
        <w:rPr>
          <w:rStyle w:val="VerbatimChar"/>
        </w:rPr>
        <w:t xml:space="preserve">                                                    6500</w:t>
      </w:r>
      <w:r>
        <w:br/>
      </w:r>
      <w:r>
        <w:rPr>
          <w:rStyle w:val="VerbatimChar"/>
        </w:rPr>
        <w:t>##   white: polish                                                                                    6500</w:t>
      </w:r>
      <w:r>
        <w:br/>
      </w:r>
      <w:r>
        <w:rPr>
          <w:rStyle w:val="VerbatimChar"/>
        </w:rPr>
        <w:t xml:space="preserve">##   white: scottish                                                                        </w:t>
      </w:r>
      <w:r>
        <w:rPr>
          <w:rStyle w:val="VerbatimChar"/>
        </w:rPr>
        <w:t xml:space="preserve">          6500</w:t>
      </w:r>
      <w:r>
        <w:br/>
      </w:r>
      <w:r>
        <w:rPr>
          <w:rStyle w:val="VerbatimChar"/>
        </w:rPr>
        <w:t>##   white_irish                                                                                         0</w:t>
      </w:r>
      <w:r>
        <w:br/>
      </w:r>
      <w:r>
        <w:rPr>
          <w:rStyle w:val="VerbatimChar"/>
        </w:rPr>
        <w:lastRenderedPageBreak/>
        <w:t>##   white_scottish                                                                                      0</w:t>
      </w:r>
    </w:p>
    <w:p w:rsidR="00956E0A" w:rsidRDefault="005C753D">
      <w:pPr>
        <w:pStyle w:val="SourceCode"/>
      </w:pPr>
      <w:r>
        <w:rPr>
          <w:rStyle w:val="NormalTok0"/>
        </w:rPr>
        <w:t>coo %&gt;%</w:t>
      </w:r>
      <w:r>
        <w:rPr>
          <w:rStyle w:val="StringTok0"/>
        </w:rPr>
        <w:t xml:space="preserve"> </w:t>
      </w:r>
      <w:r>
        <w:rPr>
          <w:rStyle w:val="KeywordTok0"/>
        </w:rPr>
        <w:t>xtabs</w:t>
      </w:r>
      <w:r>
        <w:rPr>
          <w:rStyle w:val="NormalTok0"/>
        </w:rPr>
        <w:t>( ~</w:t>
      </w:r>
      <w:r>
        <w:rPr>
          <w:rStyle w:val="StringTok0"/>
        </w:rPr>
        <w:t xml:space="preserve"> </w:t>
      </w:r>
      <w:r>
        <w:rPr>
          <w:rStyle w:val="NormalTok0"/>
        </w:rPr>
        <w:t>type +</w:t>
      </w:r>
      <w:r>
        <w:rPr>
          <w:rStyle w:val="StringTok0"/>
        </w:rPr>
        <w:t xml:space="preserve"> </w:t>
      </w:r>
      <w:r>
        <w:rPr>
          <w:rStyle w:val="NormalTok0"/>
        </w:rPr>
        <w:t xml:space="preserve">year, </w:t>
      </w:r>
      <w:r>
        <w:rPr>
          <w:rStyle w:val="DataTypeTok0"/>
        </w:rPr>
        <w:t>data =</w:t>
      </w:r>
      <w:r>
        <w:rPr>
          <w:rStyle w:val="NormalTok0"/>
        </w:rPr>
        <w:t xml:space="preserve"> .)</w:t>
      </w:r>
    </w:p>
    <w:p w:rsidR="00956E0A" w:rsidRDefault="005C753D">
      <w:pPr>
        <w:pStyle w:val="SourceCode"/>
      </w:pPr>
      <w:r>
        <w:rPr>
          <w:rStyle w:val="VerbatimChar"/>
        </w:rPr>
        <w:t>##                                                         year</w:t>
      </w:r>
      <w:r>
        <w:br/>
      </w:r>
      <w:r>
        <w:rPr>
          <w:rStyle w:val="VerbatimChar"/>
        </w:rPr>
        <w:t>## type                                                     2001 2011</w:t>
      </w:r>
      <w:r>
        <w:br/>
      </w:r>
      <w:r>
        <w:rPr>
          <w:rStyle w:val="VerbatimChar"/>
        </w:rPr>
        <w:t>##   all people                                                0 6500</w:t>
      </w:r>
      <w:r>
        <w:br/>
      </w:r>
      <w:r>
        <w:rPr>
          <w:rStyle w:val="VerbatimChar"/>
        </w:rPr>
        <w:t>##   all_people                                             6500    0</w:t>
      </w:r>
      <w:r>
        <w:br/>
      </w:r>
      <w:r>
        <w:rPr>
          <w:rStyle w:val="VerbatimChar"/>
        </w:rPr>
        <w:t>##   elsewhere                                              6500    0</w:t>
      </w:r>
      <w:r>
        <w:br/>
      </w:r>
      <w:r>
        <w:rPr>
          <w:rStyle w:val="VerbatimChar"/>
        </w:rPr>
        <w:t>##   england                                                6500 6500</w:t>
      </w:r>
      <w:r>
        <w:br/>
      </w:r>
      <w:r>
        <w:rPr>
          <w:rStyle w:val="VerbatimChar"/>
        </w:rPr>
        <w:t xml:space="preserve">##   northern ireland                         </w:t>
      </w:r>
      <w:r>
        <w:rPr>
          <w:rStyle w:val="VerbatimChar"/>
        </w:rPr>
        <w:t xml:space="preserve">                 0 6500</w:t>
      </w:r>
      <w:r>
        <w:br/>
      </w:r>
      <w:r>
        <w:rPr>
          <w:rStyle w:val="VerbatimChar"/>
        </w:rPr>
        <w:t>##   northern_ireland                                       6500    0</w:t>
      </w:r>
      <w:r>
        <w:br/>
      </w:r>
      <w:r>
        <w:rPr>
          <w:rStyle w:val="VerbatimChar"/>
        </w:rPr>
        <w:t>##   other countries                                           0 6500</w:t>
      </w:r>
      <w:r>
        <w:br/>
      </w:r>
      <w:r>
        <w:rPr>
          <w:rStyle w:val="VerbatimChar"/>
        </w:rPr>
        <w:t>##   other eu: accession countries april 2001 to march 2011    0 6500</w:t>
      </w:r>
      <w:r>
        <w:br/>
      </w:r>
      <w:r>
        <w:rPr>
          <w:rStyle w:val="VerbatimChar"/>
        </w:rPr>
        <w:t xml:space="preserve">##   other eu: member </w:t>
      </w:r>
      <w:r>
        <w:rPr>
          <w:rStyle w:val="VerbatimChar"/>
        </w:rPr>
        <w:t>countries in march 2001 (1)              0 6500</w:t>
      </w:r>
      <w:r>
        <w:br/>
      </w:r>
      <w:r>
        <w:rPr>
          <w:rStyle w:val="VerbatimChar"/>
        </w:rPr>
        <w:t>##   other_eu                                               6500    0</w:t>
      </w:r>
      <w:r>
        <w:br/>
      </w:r>
      <w:r>
        <w:rPr>
          <w:rStyle w:val="VerbatimChar"/>
        </w:rPr>
        <w:t>##   rep_ireland                                            6500    0</w:t>
      </w:r>
      <w:r>
        <w:br/>
      </w:r>
      <w:r>
        <w:rPr>
          <w:rStyle w:val="VerbatimChar"/>
        </w:rPr>
        <w:t>##   republic of ireland                                       0 650</w:t>
      </w:r>
      <w:r>
        <w:rPr>
          <w:rStyle w:val="VerbatimChar"/>
        </w:rPr>
        <w:t>0</w:t>
      </w:r>
      <w:r>
        <w:br/>
      </w:r>
      <w:r>
        <w:rPr>
          <w:rStyle w:val="VerbatimChar"/>
        </w:rPr>
        <w:t>##   scotland                                               6500 6500</w:t>
      </w:r>
      <w:r>
        <w:br/>
      </w:r>
      <w:r>
        <w:rPr>
          <w:rStyle w:val="VerbatimChar"/>
        </w:rPr>
        <w:t>##   wales                                                  6500 6500</w:t>
      </w:r>
    </w:p>
    <w:p w:rsidR="00956E0A" w:rsidRDefault="005C753D">
      <w:pPr>
        <w:pStyle w:val="SourceCode"/>
      </w:pPr>
      <w:r>
        <w:rPr>
          <w:rStyle w:val="NormalTok0"/>
        </w:rPr>
        <w:t>rel %&gt;%</w:t>
      </w:r>
      <w:r>
        <w:rPr>
          <w:rStyle w:val="StringTok0"/>
        </w:rPr>
        <w:t xml:space="preserve"> </w:t>
      </w:r>
      <w:r>
        <w:rPr>
          <w:rStyle w:val="KeywordTok0"/>
        </w:rPr>
        <w:t>xtabs</w:t>
      </w:r>
      <w:r>
        <w:rPr>
          <w:rStyle w:val="NormalTok0"/>
        </w:rPr>
        <w:t>( ~</w:t>
      </w:r>
      <w:r>
        <w:rPr>
          <w:rStyle w:val="StringTok0"/>
        </w:rPr>
        <w:t xml:space="preserve"> </w:t>
      </w:r>
      <w:r>
        <w:rPr>
          <w:rStyle w:val="NormalTok0"/>
        </w:rPr>
        <w:t>type +</w:t>
      </w:r>
      <w:r>
        <w:rPr>
          <w:rStyle w:val="StringTok0"/>
        </w:rPr>
        <w:t xml:space="preserve"> </w:t>
      </w:r>
      <w:r>
        <w:rPr>
          <w:rStyle w:val="NormalTok0"/>
        </w:rPr>
        <w:t xml:space="preserve">year, </w:t>
      </w:r>
      <w:r>
        <w:rPr>
          <w:rStyle w:val="DataTypeTok0"/>
        </w:rPr>
        <w:t>data =</w:t>
      </w:r>
      <w:r>
        <w:rPr>
          <w:rStyle w:val="NormalTok0"/>
        </w:rPr>
        <w:t xml:space="preserve"> .)</w:t>
      </w:r>
    </w:p>
    <w:p w:rsidR="00956E0A" w:rsidRDefault="005C753D">
      <w:pPr>
        <w:pStyle w:val="SourceCode"/>
      </w:pPr>
      <w:r>
        <w:rPr>
          <w:rStyle w:val="VerbatimChar"/>
        </w:rPr>
        <w:t>##                      year</w:t>
      </w:r>
      <w:r>
        <w:br/>
      </w:r>
      <w:r>
        <w:rPr>
          <w:rStyle w:val="VerbatimChar"/>
        </w:rPr>
        <w:t>## type                  2001 2011</w:t>
      </w:r>
      <w:r>
        <w:br/>
      </w:r>
      <w:r>
        <w:rPr>
          <w:rStyle w:val="VerbatimChar"/>
        </w:rPr>
        <w:t>##   all p</w:t>
      </w:r>
      <w:r>
        <w:rPr>
          <w:rStyle w:val="VerbatimChar"/>
        </w:rPr>
        <w:t>eople             0 6500</w:t>
      </w:r>
      <w:r>
        <w:br/>
      </w:r>
      <w:r>
        <w:rPr>
          <w:rStyle w:val="VerbatimChar"/>
        </w:rPr>
        <w:t>##   all_people          6500    0</w:t>
      </w:r>
      <w:r>
        <w:br/>
      </w:r>
      <w:r>
        <w:rPr>
          <w:rStyle w:val="VerbatimChar"/>
        </w:rPr>
        <w:t>##   another_religion    6500    0</w:t>
      </w:r>
      <w:r>
        <w:br/>
      </w:r>
      <w:r>
        <w:rPr>
          <w:rStyle w:val="VerbatimChar"/>
        </w:rPr>
        <w:t>##   buddhist            6500 6500</w:t>
      </w:r>
      <w:r>
        <w:br/>
      </w:r>
      <w:r>
        <w:rPr>
          <w:rStyle w:val="VerbatimChar"/>
        </w:rPr>
        <w:t>##   church of scotland     0 6500</w:t>
      </w:r>
      <w:r>
        <w:br/>
      </w:r>
      <w:r>
        <w:rPr>
          <w:rStyle w:val="VerbatimChar"/>
        </w:rPr>
        <w:t>##   church_of_scotland  6500    0</w:t>
      </w:r>
      <w:r>
        <w:br/>
      </w:r>
      <w:r>
        <w:rPr>
          <w:rStyle w:val="VerbatimChar"/>
        </w:rPr>
        <w:t>##   hindu               6500 6500</w:t>
      </w:r>
      <w:r>
        <w:br/>
      </w:r>
      <w:r>
        <w:rPr>
          <w:rStyle w:val="VerbatimChar"/>
        </w:rPr>
        <w:t xml:space="preserve">##   jewish          </w:t>
      </w:r>
      <w:r>
        <w:rPr>
          <w:rStyle w:val="VerbatimChar"/>
        </w:rPr>
        <w:t xml:space="preserve">    6500 6500</w:t>
      </w:r>
      <w:r>
        <w:br/>
      </w:r>
      <w:r>
        <w:rPr>
          <w:rStyle w:val="VerbatimChar"/>
        </w:rPr>
        <w:t>##   muslim              6500 6500</w:t>
      </w:r>
      <w:r>
        <w:br/>
      </w:r>
      <w:r>
        <w:rPr>
          <w:rStyle w:val="VerbatimChar"/>
        </w:rPr>
        <w:t>##   no religion            0 6500</w:t>
      </w:r>
      <w:r>
        <w:br/>
      </w:r>
      <w:r>
        <w:rPr>
          <w:rStyle w:val="VerbatimChar"/>
        </w:rPr>
        <w:t>##   none                6500    0</w:t>
      </w:r>
      <w:r>
        <w:br/>
      </w:r>
      <w:r>
        <w:rPr>
          <w:rStyle w:val="VerbatimChar"/>
        </w:rPr>
        <w:t>##   not_announced       6500    0</w:t>
      </w:r>
      <w:r>
        <w:br/>
      </w:r>
      <w:r>
        <w:rPr>
          <w:rStyle w:val="VerbatimChar"/>
        </w:rPr>
        <w:t>##   other christian        0 6500</w:t>
      </w:r>
      <w:r>
        <w:br/>
      </w:r>
      <w:r>
        <w:rPr>
          <w:rStyle w:val="VerbatimChar"/>
        </w:rPr>
        <w:t>##   other religion         0 6500</w:t>
      </w:r>
      <w:r>
        <w:br/>
      </w:r>
      <w:r>
        <w:rPr>
          <w:rStyle w:val="VerbatimChar"/>
        </w:rPr>
        <w:t xml:space="preserve">##   other_christian     6500   </w:t>
      </w:r>
      <w:r>
        <w:rPr>
          <w:rStyle w:val="VerbatimChar"/>
        </w:rPr>
        <w:t xml:space="preserve"> 0</w:t>
      </w:r>
      <w:r>
        <w:br/>
      </w:r>
      <w:r>
        <w:rPr>
          <w:rStyle w:val="VerbatimChar"/>
        </w:rPr>
        <w:t>##   religion not stated    0 6500</w:t>
      </w:r>
      <w:r>
        <w:br/>
      </w:r>
      <w:r>
        <w:rPr>
          <w:rStyle w:val="VerbatimChar"/>
        </w:rPr>
        <w:t>##   roman catholic         0 6500</w:t>
      </w:r>
      <w:r>
        <w:br/>
      </w:r>
      <w:r>
        <w:rPr>
          <w:rStyle w:val="VerbatimChar"/>
        </w:rPr>
        <w:t>##   roman_catholic      6500    0</w:t>
      </w:r>
      <w:r>
        <w:br/>
      </w:r>
      <w:r>
        <w:rPr>
          <w:rStyle w:val="VerbatimChar"/>
        </w:rPr>
        <w:t>##   sikh                6500 6500</w:t>
      </w:r>
    </w:p>
    <w:p w:rsidR="00956E0A" w:rsidRDefault="005C753D">
      <w:r>
        <w:t>We can see that the categories are much more consistent between 2001 and 2011 for religion and country of origin than for ethnicity, and also that there are a lot of ethnicity categories and sub-categories. How these categories should be collapsed and mapp</w:t>
      </w:r>
      <w:r>
        <w:t>ed to a single schema is a researcher judgement. The dissimilarity app allowed researchers to select the categories they wanted to combine together themselves.</w:t>
      </w:r>
    </w:p>
    <w:sectPr w:rsidR="00956E0A" w:rsidSect="00956E0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790EA9"/>
    <w:multiLevelType w:val="multilevel"/>
    <w:tmpl w:val="E370F4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43012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0E848DC"/>
    <w:multiLevelType w:val="multilevel"/>
    <w:tmpl w:val="2F02DD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4E29B3"/>
    <w:rsid w:val="00590D07"/>
    <w:rsid w:val="005C753D"/>
    <w:rsid w:val="00784D58"/>
    <w:rsid w:val="008D6863"/>
    <w:rsid w:val="00956E0A"/>
    <w:rsid w:val="00B86B7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956E0A"/>
    <w:pPr>
      <w:spacing w:before="180" w:after="180"/>
    </w:pPr>
  </w:style>
  <w:style w:type="paragraph" w:styleId="Heading1">
    <w:name w:val="heading 1"/>
    <w:basedOn w:val="Normal"/>
    <w:next w:val="Normal"/>
    <w:uiPriority w:val="9"/>
    <w:qFormat/>
    <w:rsid w:val="00956E0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56E0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56E0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956E0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56E0A"/>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56E0A"/>
    <w:pPr>
      <w:spacing w:before="36" w:after="36"/>
    </w:pPr>
  </w:style>
  <w:style w:type="paragraph" w:styleId="Title">
    <w:name w:val="Title"/>
    <w:basedOn w:val="Normal"/>
    <w:next w:val="Normal"/>
    <w:qFormat/>
    <w:rsid w:val="00956E0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956E0A"/>
    <w:pPr>
      <w:spacing w:before="240"/>
    </w:pPr>
    <w:rPr>
      <w:sz w:val="30"/>
      <w:szCs w:val="30"/>
    </w:rPr>
  </w:style>
  <w:style w:type="paragraph" w:customStyle="1" w:styleId="Author">
    <w:name w:val="Author"/>
    <w:next w:val="Normal"/>
    <w:qFormat/>
    <w:rsid w:val="00956E0A"/>
    <w:pPr>
      <w:keepNext/>
      <w:keepLines/>
      <w:jc w:val="center"/>
    </w:pPr>
  </w:style>
  <w:style w:type="paragraph" w:styleId="Date">
    <w:name w:val="Date"/>
    <w:next w:val="Normal"/>
    <w:qFormat/>
    <w:rsid w:val="00956E0A"/>
    <w:pPr>
      <w:keepNext/>
      <w:keepLines/>
      <w:jc w:val="center"/>
    </w:pPr>
  </w:style>
  <w:style w:type="paragraph" w:customStyle="1" w:styleId="Abstract">
    <w:name w:val="Abstract"/>
    <w:basedOn w:val="Normal"/>
    <w:next w:val="Normal"/>
    <w:qFormat/>
    <w:rsid w:val="00956E0A"/>
    <w:pPr>
      <w:keepNext/>
      <w:keepLines/>
      <w:spacing w:before="300" w:after="300"/>
    </w:pPr>
    <w:rPr>
      <w:sz w:val="20"/>
      <w:szCs w:val="20"/>
    </w:rPr>
  </w:style>
  <w:style w:type="paragraph" w:styleId="Bibliography">
    <w:name w:val="Bibliography"/>
    <w:basedOn w:val="Normal"/>
    <w:qFormat/>
    <w:rsid w:val="00956E0A"/>
  </w:style>
  <w:style w:type="paragraph" w:customStyle="1" w:styleId="BlockQuote">
    <w:name w:val="Block Quote"/>
    <w:basedOn w:val="Normal"/>
    <w:next w:val="Normal"/>
    <w:uiPriority w:val="9"/>
    <w:unhideWhenUsed/>
    <w:qFormat/>
    <w:rsid w:val="00956E0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56E0A"/>
  </w:style>
  <w:style w:type="paragraph" w:customStyle="1" w:styleId="DefinitionTerm">
    <w:name w:val="Definition Term"/>
    <w:basedOn w:val="Normal"/>
    <w:next w:val="Definition"/>
    <w:rsid w:val="00956E0A"/>
    <w:pPr>
      <w:keepNext/>
      <w:keepLines/>
      <w:spacing w:after="0"/>
    </w:pPr>
    <w:rPr>
      <w:b/>
    </w:rPr>
  </w:style>
  <w:style w:type="paragraph" w:customStyle="1" w:styleId="Definition">
    <w:name w:val="Definition"/>
    <w:basedOn w:val="Normal"/>
    <w:rsid w:val="00956E0A"/>
  </w:style>
  <w:style w:type="paragraph" w:styleId="BodyText">
    <w:name w:val="Body Text"/>
    <w:basedOn w:val="Normal"/>
    <w:link w:val="BodyTextChar"/>
    <w:rsid w:val="00956E0A"/>
    <w:pPr>
      <w:spacing w:after="120"/>
    </w:pPr>
  </w:style>
  <w:style w:type="paragraph" w:customStyle="1" w:styleId="TableCaption">
    <w:name w:val="Table Caption"/>
    <w:basedOn w:val="Normal"/>
    <w:link w:val="BodyTextChar"/>
    <w:rsid w:val="00956E0A"/>
    <w:pPr>
      <w:spacing w:before="0" w:after="120"/>
    </w:pPr>
    <w:rPr>
      <w:i/>
    </w:rPr>
  </w:style>
  <w:style w:type="paragraph" w:customStyle="1" w:styleId="ImageCaption">
    <w:name w:val="Image Caption"/>
    <w:basedOn w:val="Normal"/>
    <w:link w:val="BodyTextChar"/>
    <w:rsid w:val="00956E0A"/>
    <w:pPr>
      <w:spacing w:before="0" w:after="120"/>
    </w:pPr>
    <w:rPr>
      <w:i/>
    </w:rPr>
  </w:style>
  <w:style w:type="character" w:customStyle="1" w:styleId="BodyTextChar">
    <w:name w:val="Body Text Char"/>
    <w:basedOn w:val="DefaultParagraphFont"/>
    <w:link w:val="ImageCaption"/>
    <w:rsid w:val="00956E0A"/>
  </w:style>
  <w:style w:type="character" w:customStyle="1" w:styleId="VerbatimChar">
    <w:name w:val="Verbatim Char"/>
    <w:basedOn w:val="BodyTextChar"/>
    <w:link w:val="SourceCode"/>
    <w:rsid w:val="00956E0A"/>
    <w:rPr>
      <w:rFonts w:ascii="Consolas" w:hAnsi="Consolas"/>
      <w:sz w:val="22"/>
    </w:rPr>
  </w:style>
  <w:style w:type="character" w:customStyle="1" w:styleId="FootnoteRef">
    <w:name w:val="Footnote Ref"/>
    <w:basedOn w:val="BodyTextChar"/>
    <w:rsid w:val="00956E0A"/>
    <w:rPr>
      <w:vertAlign w:val="superscript"/>
    </w:rPr>
  </w:style>
  <w:style w:type="character" w:customStyle="1" w:styleId="Link">
    <w:name w:val="Link"/>
    <w:basedOn w:val="BodyTextChar"/>
    <w:rsid w:val="00956E0A"/>
    <w:rPr>
      <w:color w:val="4F81BD" w:themeColor="accent1"/>
    </w:rPr>
  </w:style>
  <w:style w:type="paragraph" w:customStyle="1" w:styleId="SourceCode0">
    <w:name w:val="Source Code"/>
    <w:basedOn w:val="Normal"/>
    <w:link w:val="VerbatimChar"/>
    <w:rsid w:val="00956E0A"/>
    <w:pPr>
      <w:wordWrap w:val="0"/>
    </w:pPr>
  </w:style>
  <w:style w:type="character" w:customStyle="1" w:styleId="KeywordTok">
    <w:name w:val="KeywordTok"/>
    <w:basedOn w:val="VerbatimChar"/>
    <w:rsid w:val="00956E0A"/>
    <w:rPr>
      <w:b/>
      <w:color w:val="007020"/>
    </w:rPr>
  </w:style>
  <w:style w:type="character" w:customStyle="1" w:styleId="DataTypeTok">
    <w:name w:val="DataTypeTok"/>
    <w:basedOn w:val="VerbatimChar"/>
    <w:rsid w:val="00956E0A"/>
    <w:rPr>
      <w:color w:val="902000"/>
    </w:rPr>
  </w:style>
  <w:style w:type="character" w:customStyle="1" w:styleId="DecValTok">
    <w:name w:val="DecValTok"/>
    <w:basedOn w:val="VerbatimChar"/>
    <w:rsid w:val="00956E0A"/>
    <w:rPr>
      <w:color w:val="40A070"/>
    </w:rPr>
  </w:style>
  <w:style w:type="character" w:customStyle="1" w:styleId="BaseNTok">
    <w:name w:val="BaseNTok"/>
    <w:basedOn w:val="VerbatimChar"/>
    <w:rsid w:val="00956E0A"/>
    <w:rPr>
      <w:color w:val="40A070"/>
    </w:rPr>
  </w:style>
  <w:style w:type="character" w:customStyle="1" w:styleId="FloatTok">
    <w:name w:val="FloatTok"/>
    <w:basedOn w:val="VerbatimChar"/>
    <w:rsid w:val="00956E0A"/>
    <w:rPr>
      <w:color w:val="40A070"/>
    </w:rPr>
  </w:style>
  <w:style w:type="character" w:customStyle="1" w:styleId="CharTok">
    <w:name w:val="CharTok"/>
    <w:basedOn w:val="VerbatimChar"/>
    <w:rsid w:val="00956E0A"/>
    <w:rPr>
      <w:color w:val="4070A0"/>
    </w:rPr>
  </w:style>
  <w:style w:type="character" w:customStyle="1" w:styleId="StringTok">
    <w:name w:val="StringTok"/>
    <w:basedOn w:val="VerbatimChar"/>
    <w:rsid w:val="00956E0A"/>
    <w:rPr>
      <w:color w:val="4070A0"/>
    </w:rPr>
  </w:style>
  <w:style w:type="character" w:customStyle="1" w:styleId="CommentTok">
    <w:name w:val="CommentTok"/>
    <w:basedOn w:val="VerbatimChar"/>
    <w:rsid w:val="00956E0A"/>
    <w:rPr>
      <w:i/>
      <w:color w:val="60A0B0"/>
    </w:rPr>
  </w:style>
  <w:style w:type="character" w:customStyle="1" w:styleId="OtherTok">
    <w:name w:val="OtherTok"/>
    <w:basedOn w:val="VerbatimChar"/>
    <w:rsid w:val="00956E0A"/>
    <w:rPr>
      <w:color w:val="007020"/>
    </w:rPr>
  </w:style>
  <w:style w:type="character" w:customStyle="1" w:styleId="AlertTok">
    <w:name w:val="AlertTok"/>
    <w:basedOn w:val="VerbatimChar"/>
    <w:rsid w:val="00956E0A"/>
    <w:rPr>
      <w:b/>
      <w:color w:val="FF0000"/>
    </w:rPr>
  </w:style>
  <w:style w:type="character" w:customStyle="1" w:styleId="FunctionTok">
    <w:name w:val="FunctionTok"/>
    <w:basedOn w:val="VerbatimChar"/>
    <w:rsid w:val="00956E0A"/>
    <w:rPr>
      <w:color w:val="06287E"/>
    </w:rPr>
  </w:style>
  <w:style w:type="character" w:customStyle="1" w:styleId="RegionMarkerTok">
    <w:name w:val="RegionMarkerTok"/>
    <w:basedOn w:val="VerbatimChar"/>
    <w:rsid w:val="00956E0A"/>
  </w:style>
  <w:style w:type="character" w:customStyle="1" w:styleId="ErrorTok">
    <w:name w:val="ErrorTok"/>
    <w:basedOn w:val="VerbatimChar"/>
    <w:rsid w:val="00956E0A"/>
    <w:rPr>
      <w:b/>
      <w:color w:val="FF0000"/>
    </w:rPr>
  </w:style>
  <w:style w:type="character" w:customStyle="1" w:styleId="NormalTok">
    <w:name w:val="NormalTok"/>
    <w:basedOn w:val="VerbatimChar"/>
    <w:rsid w:val="00956E0A"/>
  </w:style>
  <w:style w:type="paragraph" w:customStyle="1" w:styleId="SourceCode">
    <w:name w:val="Source Code"/>
    <w:basedOn w:val="Normal"/>
    <w:link w:val="VerbatimChar"/>
    <w:rsid w:val="00956E0A"/>
    <w:pPr>
      <w:shd w:val="clear" w:color="auto" w:fill="F8F8F8"/>
      <w:wordWrap w:val="0"/>
    </w:pPr>
  </w:style>
  <w:style w:type="character" w:customStyle="1" w:styleId="KeywordTok0">
    <w:name w:val="KeywordTok"/>
    <w:basedOn w:val="VerbatimChar"/>
    <w:rsid w:val="00956E0A"/>
    <w:rPr>
      <w:b/>
      <w:color w:val="204A87"/>
      <w:shd w:val="clear" w:color="auto" w:fill="F8F8F8"/>
    </w:rPr>
  </w:style>
  <w:style w:type="character" w:customStyle="1" w:styleId="DataTypeTok0">
    <w:name w:val="DataTypeTok"/>
    <w:basedOn w:val="VerbatimChar"/>
    <w:rsid w:val="00956E0A"/>
    <w:rPr>
      <w:color w:val="204A87"/>
      <w:shd w:val="clear" w:color="auto" w:fill="F8F8F8"/>
    </w:rPr>
  </w:style>
  <w:style w:type="character" w:customStyle="1" w:styleId="DecValTok0">
    <w:name w:val="DecValTok"/>
    <w:basedOn w:val="VerbatimChar"/>
    <w:rsid w:val="00956E0A"/>
    <w:rPr>
      <w:color w:val="0000CF"/>
      <w:shd w:val="clear" w:color="auto" w:fill="F8F8F8"/>
    </w:rPr>
  </w:style>
  <w:style w:type="character" w:customStyle="1" w:styleId="BaseNTok0">
    <w:name w:val="BaseNTok"/>
    <w:basedOn w:val="VerbatimChar"/>
    <w:rsid w:val="00956E0A"/>
    <w:rPr>
      <w:color w:val="0000CF"/>
      <w:shd w:val="clear" w:color="auto" w:fill="F8F8F8"/>
    </w:rPr>
  </w:style>
  <w:style w:type="character" w:customStyle="1" w:styleId="FloatTok0">
    <w:name w:val="FloatTok"/>
    <w:basedOn w:val="VerbatimChar"/>
    <w:rsid w:val="00956E0A"/>
    <w:rPr>
      <w:color w:val="0000CF"/>
      <w:shd w:val="clear" w:color="auto" w:fill="F8F8F8"/>
    </w:rPr>
  </w:style>
  <w:style w:type="character" w:customStyle="1" w:styleId="CharTok0">
    <w:name w:val="CharTok"/>
    <w:basedOn w:val="VerbatimChar"/>
    <w:rsid w:val="00956E0A"/>
    <w:rPr>
      <w:color w:val="4E9A06"/>
      <w:shd w:val="clear" w:color="auto" w:fill="F8F8F8"/>
    </w:rPr>
  </w:style>
  <w:style w:type="character" w:customStyle="1" w:styleId="StringTok0">
    <w:name w:val="StringTok"/>
    <w:basedOn w:val="VerbatimChar"/>
    <w:rsid w:val="00956E0A"/>
    <w:rPr>
      <w:color w:val="4E9A06"/>
      <w:shd w:val="clear" w:color="auto" w:fill="F8F8F8"/>
    </w:rPr>
  </w:style>
  <w:style w:type="character" w:customStyle="1" w:styleId="CommentTok0">
    <w:name w:val="CommentTok"/>
    <w:basedOn w:val="VerbatimChar"/>
    <w:rsid w:val="00956E0A"/>
    <w:rPr>
      <w:i/>
      <w:color w:val="8F5902"/>
      <w:shd w:val="clear" w:color="auto" w:fill="F8F8F8"/>
    </w:rPr>
  </w:style>
  <w:style w:type="character" w:customStyle="1" w:styleId="OtherTok0">
    <w:name w:val="OtherTok"/>
    <w:basedOn w:val="VerbatimChar"/>
    <w:rsid w:val="00956E0A"/>
    <w:rPr>
      <w:color w:val="8F5902"/>
      <w:shd w:val="clear" w:color="auto" w:fill="F8F8F8"/>
    </w:rPr>
  </w:style>
  <w:style w:type="character" w:customStyle="1" w:styleId="AlertTok0">
    <w:name w:val="AlertTok"/>
    <w:basedOn w:val="VerbatimChar"/>
    <w:rsid w:val="00956E0A"/>
    <w:rPr>
      <w:color w:val="EF2929"/>
      <w:shd w:val="clear" w:color="auto" w:fill="F8F8F8"/>
    </w:rPr>
  </w:style>
  <w:style w:type="character" w:customStyle="1" w:styleId="FunctionTok0">
    <w:name w:val="FunctionTok"/>
    <w:basedOn w:val="VerbatimChar"/>
    <w:rsid w:val="00956E0A"/>
    <w:rPr>
      <w:color w:val="000000"/>
      <w:shd w:val="clear" w:color="auto" w:fill="F8F8F8"/>
    </w:rPr>
  </w:style>
  <w:style w:type="character" w:customStyle="1" w:styleId="RegionMarkerTok0">
    <w:name w:val="RegionMarkerTok"/>
    <w:basedOn w:val="VerbatimChar"/>
    <w:rsid w:val="00956E0A"/>
    <w:rPr>
      <w:shd w:val="clear" w:color="auto" w:fill="F8F8F8"/>
    </w:rPr>
  </w:style>
  <w:style w:type="character" w:customStyle="1" w:styleId="ErrorTok0">
    <w:name w:val="ErrorTok"/>
    <w:basedOn w:val="VerbatimChar"/>
    <w:rsid w:val="00956E0A"/>
    <w:rPr>
      <w:b/>
      <w:shd w:val="clear" w:color="auto" w:fill="F8F8F8"/>
    </w:rPr>
  </w:style>
  <w:style w:type="character" w:customStyle="1" w:styleId="NormalTok0">
    <w:name w:val="NormalTok"/>
    <w:basedOn w:val="VerbatimChar"/>
    <w:rsid w:val="00956E0A"/>
    <w:rPr>
      <w:shd w:val="clear" w:color="auto" w:fill="F8F8F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rscotland.gov.uk/files/geography/2011-census/geog-2011-census-index-file-specifica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6483</Words>
  <Characters>36955</Characters>
  <Application>Microsoft Office Word</Application>
  <DocSecurity>0</DocSecurity>
  <Lines>307</Lines>
  <Paragraphs>86</Paragraphs>
  <ScaleCrop>false</ScaleCrop>
  <Company>University of Glasgow</Company>
  <LinksUpToDate>false</LinksUpToDate>
  <CharactersWithSpaces>43352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datazone linking process used to produce dissimilarity app data</dc:title>
  <dc:creator>Jon Minton</dc:creator>
  <cp:lastModifiedBy>jm383x</cp:lastModifiedBy>
  <cp:revision>2</cp:revision>
  <dcterms:created xsi:type="dcterms:W3CDTF">2015-08-18T15:51:00Z</dcterms:created>
  <dcterms:modified xsi:type="dcterms:W3CDTF">2015-08-18T15:51:00Z</dcterms:modified>
</cp:coreProperties>
</file>