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7EF5ADC8"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Individual Weekly Report – Week 1</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285D127" w14:textId="77777777" w:rsidR="001D183C" w:rsidRPr="001D183C" w:rsidRDefault="001D183C" w:rsidP="001D183C">
      <w:pPr>
        <w:pStyle w:val="ListParagraph"/>
        <w:numPr>
          <w:ilvl w:val="0"/>
          <w:numId w:val="12"/>
        </w:numPr>
        <w:jc w:val="both"/>
        <w:rPr>
          <w:rFonts w:ascii="Times New Roman" w:hAnsi="Times New Roman" w:cs="Times New Roman"/>
          <w:sz w:val="24"/>
          <w:szCs w:val="24"/>
        </w:rPr>
      </w:pPr>
      <w:r w:rsidRPr="001D183C">
        <w:rPr>
          <w:rFonts w:ascii="Times New Roman" w:hAnsi="Times New Roman" w:cs="Times New Roman"/>
          <w:b/>
          <w:bCs/>
          <w:sz w:val="24"/>
          <w:szCs w:val="24"/>
        </w:rPr>
        <w:t>Infrastructure Planning</w:t>
      </w:r>
      <w:r w:rsidRPr="001D183C">
        <w:rPr>
          <w:rFonts w:ascii="Times New Roman" w:hAnsi="Times New Roman" w:cs="Times New Roman"/>
          <w:sz w:val="24"/>
          <w:szCs w:val="24"/>
        </w:rPr>
        <w:t>: Outlined initial plans for the infrastructure that will support the e-commerce platform, focusing on scalability and robustness, given the diverse range of products and potential traffic.</w:t>
      </w:r>
    </w:p>
    <w:p w14:paraId="22B58BFA" w14:textId="293FEAA6" w:rsidR="001D183C" w:rsidRPr="001D183C" w:rsidRDefault="001D183C" w:rsidP="001D183C">
      <w:pPr>
        <w:pStyle w:val="ListParagraph"/>
        <w:numPr>
          <w:ilvl w:val="0"/>
          <w:numId w:val="12"/>
        </w:numPr>
        <w:jc w:val="both"/>
        <w:rPr>
          <w:rFonts w:ascii="Times New Roman" w:hAnsi="Times New Roman" w:cs="Times New Roman"/>
          <w:sz w:val="24"/>
          <w:szCs w:val="24"/>
        </w:rPr>
      </w:pPr>
      <w:r w:rsidRPr="001D183C">
        <w:rPr>
          <w:rFonts w:ascii="Times New Roman" w:hAnsi="Times New Roman" w:cs="Times New Roman"/>
          <w:b/>
          <w:bCs/>
          <w:sz w:val="24"/>
          <w:szCs w:val="24"/>
        </w:rPr>
        <w:t>Kickoff Meeting</w:t>
      </w:r>
      <w:r w:rsidRPr="001D183C">
        <w:rPr>
          <w:rFonts w:ascii="Times New Roman" w:hAnsi="Times New Roman" w:cs="Times New Roman"/>
          <w:sz w:val="24"/>
          <w:szCs w:val="24"/>
        </w:rPr>
        <w:t>: Participated in project kickoff meeting with teams to understand project scope, requirements, and goals.</w:t>
      </w:r>
    </w:p>
    <w:p w14:paraId="29C7C240" w14:textId="77777777" w:rsidR="001D183C" w:rsidRPr="001D183C" w:rsidRDefault="001D183C" w:rsidP="001D183C">
      <w:pPr>
        <w:pStyle w:val="ListParagraph"/>
        <w:numPr>
          <w:ilvl w:val="0"/>
          <w:numId w:val="12"/>
        </w:numPr>
        <w:jc w:val="both"/>
        <w:rPr>
          <w:rFonts w:ascii="Times New Roman" w:hAnsi="Times New Roman" w:cs="Times New Roman"/>
          <w:sz w:val="24"/>
          <w:szCs w:val="24"/>
        </w:rPr>
      </w:pPr>
      <w:r w:rsidRPr="001D183C">
        <w:rPr>
          <w:rFonts w:ascii="Times New Roman" w:hAnsi="Times New Roman" w:cs="Times New Roman"/>
          <w:b/>
          <w:bCs/>
          <w:sz w:val="24"/>
          <w:szCs w:val="24"/>
        </w:rPr>
        <w:t>Security Measures Analysis</w:t>
      </w:r>
      <w:r w:rsidRPr="001D183C">
        <w:rPr>
          <w:rFonts w:ascii="Times New Roman" w:hAnsi="Times New Roman" w:cs="Times New Roman"/>
          <w:sz w:val="24"/>
          <w:szCs w:val="24"/>
        </w:rPr>
        <w:t>: Conducted preliminary research on security measures that will need to be implemented to secure transactions and protect users' personal and financial information. Started outlining the security aspects of the CI/CD pipeline.</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48E15323" w14:textId="77777777" w:rsidR="001D183C" w:rsidRPr="001D183C" w:rsidRDefault="001D183C" w:rsidP="001D183C">
      <w:pPr>
        <w:pStyle w:val="ListParagraph"/>
        <w:numPr>
          <w:ilvl w:val="0"/>
          <w:numId w:val="13"/>
        </w:numPr>
        <w:jc w:val="both"/>
        <w:rPr>
          <w:rFonts w:ascii="Times New Roman" w:hAnsi="Times New Roman" w:cs="Times New Roman"/>
          <w:sz w:val="24"/>
          <w:szCs w:val="24"/>
        </w:rPr>
      </w:pPr>
      <w:r w:rsidRPr="001D183C">
        <w:rPr>
          <w:rFonts w:ascii="Times New Roman" w:hAnsi="Times New Roman" w:cs="Times New Roman"/>
          <w:b/>
          <w:bCs/>
          <w:sz w:val="24"/>
          <w:szCs w:val="24"/>
        </w:rPr>
        <w:t>CI/CD Pipeline Design</w:t>
      </w:r>
      <w:r w:rsidRPr="001D183C">
        <w:rPr>
          <w:rFonts w:ascii="Times New Roman" w:hAnsi="Times New Roman" w:cs="Times New Roman"/>
          <w:sz w:val="24"/>
          <w:szCs w:val="24"/>
        </w:rPr>
        <w:t>: Started the design of the Continuous Integration/Continuous Deployment pipeline that will ensure swift and reliable code integration, testing, and deployment.</w:t>
      </w:r>
    </w:p>
    <w:p w14:paraId="073F3DC2" w14:textId="77777777" w:rsidR="001D183C" w:rsidRPr="001D183C" w:rsidRDefault="001D183C" w:rsidP="001D183C">
      <w:pPr>
        <w:pStyle w:val="ListParagraph"/>
        <w:numPr>
          <w:ilvl w:val="0"/>
          <w:numId w:val="13"/>
        </w:numPr>
        <w:jc w:val="both"/>
        <w:rPr>
          <w:rFonts w:ascii="Times New Roman" w:hAnsi="Times New Roman" w:cs="Times New Roman"/>
          <w:sz w:val="24"/>
          <w:szCs w:val="24"/>
        </w:rPr>
      </w:pPr>
      <w:r w:rsidRPr="001D183C">
        <w:rPr>
          <w:rFonts w:ascii="Times New Roman" w:hAnsi="Times New Roman" w:cs="Times New Roman"/>
          <w:b/>
          <w:bCs/>
          <w:sz w:val="24"/>
          <w:szCs w:val="24"/>
        </w:rPr>
        <w:t>Environment Setup</w:t>
      </w:r>
      <w:r w:rsidRPr="001D183C">
        <w:rPr>
          <w:rFonts w:ascii="Times New Roman" w:hAnsi="Times New Roman" w:cs="Times New Roman"/>
          <w:sz w:val="24"/>
          <w:szCs w:val="24"/>
        </w:rPr>
        <w:t>: Working on setting up development, staging, and production environments, ensuring that they are correctly configured and secure.</w:t>
      </w:r>
    </w:p>
    <w:p w14:paraId="2030FF5D" w14:textId="77777777" w:rsidR="001D183C" w:rsidRPr="001D183C" w:rsidRDefault="001D183C" w:rsidP="001D183C">
      <w:pPr>
        <w:pStyle w:val="ListParagraph"/>
        <w:numPr>
          <w:ilvl w:val="0"/>
          <w:numId w:val="13"/>
        </w:numPr>
        <w:jc w:val="both"/>
        <w:rPr>
          <w:rFonts w:ascii="Times New Roman" w:hAnsi="Times New Roman" w:cs="Times New Roman"/>
          <w:sz w:val="24"/>
          <w:szCs w:val="24"/>
        </w:rPr>
      </w:pPr>
      <w:r w:rsidRPr="001D183C">
        <w:rPr>
          <w:rFonts w:ascii="Times New Roman" w:hAnsi="Times New Roman" w:cs="Times New Roman"/>
          <w:b/>
          <w:bCs/>
          <w:sz w:val="24"/>
          <w:szCs w:val="24"/>
        </w:rPr>
        <w:t>Infrastructure as Code (</w:t>
      </w:r>
      <w:proofErr w:type="spellStart"/>
      <w:r w:rsidRPr="001D183C">
        <w:rPr>
          <w:rFonts w:ascii="Times New Roman" w:hAnsi="Times New Roman" w:cs="Times New Roman"/>
          <w:b/>
          <w:bCs/>
          <w:sz w:val="24"/>
          <w:szCs w:val="24"/>
        </w:rPr>
        <w:t>IaC</w:t>
      </w:r>
      <w:proofErr w:type="spellEnd"/>
      <w:r w:rsidRPr="001D183C">
        <w:rPr>
          <w:rFonts w:ascii="Times New Roman" w:hAnsi="Times New Roman" w:cs="Times New Roman"/>
          <w:b/>
          <w:bCs/>
          <w:sz w:val="24"/>
          <w:szCs w:val="24"/>
        </w:rPr>
        <w:t>):</w:t>
      </w:r>
      <w:r w:rsidRPr="001D183C">
        <w:rPr>
          <w:rFonts w:ascii="Times New Roman" w:hAnsi="Times New Roman" w:cs="Times New Roman"/>
          <w:sz w:val="24"/>
          <w:szCs w:val="24"/>
        </w:rPr>
        <w:t xml:space="preserve"> Developing scripts for infrastructure as code to automate the provisioning and management of the platform's infrastructure.</w:t>
      </w:r>
    </w:p>
    <w:p w14:paraId="12C15BFE" w14:textId="77777777" w:rsidR="001D183C" w:rsidRPr="001D183C" w:rsidRDefault="001D183C" w:rsidP="001D183C">
      <w:pPr>
        <w:pStyle w:val="ListParagraph"/>
        <w:numPr>
          <w:ilvl w:val="0"/>
          <w:numId w:val="13"/>
        </w:numPr>
        <w:jc w:val="both"/>
        <w:rPr>
          <w:rFonts w:ascii="Times New Roman" w:hAnsi="Times New Roman" w:cs="Times New Roman"/>
          <w:sz w:val="24"/>
          <w:szCs w:val="24"/>
        </w:rPr>
      </w:pPr>
      <w:r w:rsidRPr="001D183C">
        <w:rPr>
          <w:rFonts w:ascii="Times New Roman" w:hAnsi="Times New Roman" w:cs="Times New Roman"/>
          <w:b/>
          <w:bCs/>
          <w:sz w:val="24"/>
          <w:szCs w:val="24"/>
        </w:rPr>
        <w:t>Monitoring System</w:t>
      </w:r>
      <w:r w:rsidRPr="001D183C">
        <w:rPr>
          <w:rFonts w:ascii="Times New Roman" w:hAnsi="Times New Roman" w:cs="Times New Roman"/>
          <w:sz w:val="24"/>
          <w:szCs w:val="24"/>
        </w:rPr>
        <w:t>: Beginning to plan the structure of the monitoring system to detect and react to any incidents or issues proactively.</w:t>
      </w:r>
    </w:p>
    <w:p w14:paraId="1EF2E482"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Issues/Challenges:</w:t>
      </w:r>
    </w:p>
    <w:p w14:paraId="673522C5" w14:textId="5AD4E953" w:rsidR="001D183C" w:rsidRPr="001D183C" w:rsidRDefault="001D183C" w:rsidP="001D183C">
      <w:pPr>
        <w:jc w:val="both"/>
        <w:rPr>
          <w:rFonts w:ascii="Times New Roman" w:hAnsi="Times New Roman" w:cs="Times New Roman"/>
          <w:sz w:val="24"/>
          <w:szCs w:val="24"/>
        </w:rPr>
      </w:pPr>
      <w:r w:rsidRPr="001D183C">
        <w:rPr>
          <w:rFonts w:ascii="Times New Roman" w:hAnsi="Times New Roman" w:cs="Times New Roman"/>
          <w:b/>
          <w:bCs/>
          <w:sz w:val="24"/>
          <w:szCs w:val="24"/>
        </w:rPr>
        <w:t>Issue 1:</w:t>
      </w:r>
      <w:r w:rsidRPr="001D183C">
        <w:rPr>
          <w:rFonts w:ascii="Times New Roman" w:hAnsi="Times New Roman" w:cs="Times New Roman"/>
          <w:sz w:val="24"/>
          <w:szCs w:val="24"/>
        </w:rPr>
        <w:t xml:space="preserve"> Choosing the most suitable DevOps tools for the CI/CD pipeline. Currently comparing multiple tools to find the best fit for the project's needs.</w:t>
      </w:r>
    </w:p>
    <w:p w14:paraId="7C83CDB5" w14:textId="3507F1FD" w:rsidR="001D183C" w:rsidRPr="001D183C" w:rsidRDefault="001D183C" w:rsidP="001D183C">
      <w:pPr>
        <w:jc w:val="both"/>
        <w:rPr>
          <w:rFonts w:ascii="Times New Roman" w:hAnsi="Times New Roman" w:cs="Times New Roman"/>
          <w:sz w:val="24"/>
          <w:szCs w:val="24"/>
        </w:rPr>
      </w:pPr>
      <w:r w:rsidRPr="001D183C">
        <w:rPr>
          <w:rFonts w:ascii="Times New Roman" w:hAnsi="Times New Roman" w:cs="Times New Roman"/>
          <w:b/>
          <w:bCs/>
          <w:sz w:val="24"/>
          <w:szCs w:val="24"/>
        </w:rPr>
        <w:t>Issue 2</w:t>
      </w:r>
      <w:r w:rsidRPr="001D183C">
        <w:rPr>
          <w:rFonts w:ascii="Times New Roman" w:hAnsi="Times New Roman" w:cs="Times New Roman"/>
          <w:sz w:val="24"/>
          <w:szCs w:val="24"/>
        </w:rPr>
        <w:t>: Identifying the most effective security measures for the DevOps pipeline and the application. Reviewing multiple security options and consulting with security experts to ensure the most robust security solution is implemented.</w:t>
      </w:r>
    </w:p>
    <w:p w14:paraId="3C194417" w14:textId="77777777" w:rsidR="00DF029C" w:rsidRPr="001D183C" w:rsidRDefault="00DF029C" w:rsidP="001D183C">
      <w:pPr>
        <w:jc w:val="both"/>
        <w:rPr>
          <w:rFonts w:ascii="Times New Roman" w:hAnsi="Times New Roman" w:cs="Times New Roman"/>
          <w:sz w:val="24"/>
          <w:szCs w:val="24"/>
        </w:rPr>
      </w:pPr>
    </w:p>
    <w:sectPr w:rsidR="00DF029C" w:rsidRPr="001D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3"/>
  </w:num>
  <w:num w:numId="5">
    <w:abstractNumId w:val="7"/>
  </w:num>
  <w:num w:numId="6">
    <w:abstractNumId w:val="1"/>
  </w:num>
  <w:num w:numId="7">
    <w:abstractNumId w:val="5"/>
  </w:num>
  <w:num w:numId="8">
    <w:abstractNumId w:val="8"/>
  </w:num>
  <w:num w:numId="9">
    <w:abstractNumId w:val="9"/>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C01CC"/>
    <w:rsid w:val="001D183C"/>
    <w:rsid w:val="002C67B5"/>
    <w:rsid w:val="005054D7"/>
    <w:rsid w:val="005A40E9"/>
    <w:rsid w:val="009D57A6"/>
    <w:rsid w:val="00D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2023-06-04T21:17:00Z</dcterms:created>
  <dcterms:modified xsi:type="dcterms:W3CDTF">2023-06-04T21:26:00Z</dcterms:modified>
</cp:coreProperties>
</file>