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4E" w:rsidRDefault="00151B8C">
      <w:r>
        <w:t>Problem 2:</w:t>
      </w:r>
    </w:p>
    <w:p w:rsidR="00151B8C" w:rsidRPr="00AA027A" w:rsidRDefault="00151B8C">
      <w:pPr>
        <w:rPr>
          <w:sz w:val="24"/>
          <w:szCs w:val="24"/>
        </w:rPr>
      </w:pPr>
      <w:r w:rsidRPr="00AA027A">
        <w:rPr>
          <w:b/>
          <w:bCs/>
          <w:sz w:val="24"/>
          <w:szCs w:val="24"/>
        </w:rPr>
        <w:t>Part A</w:t>
      </w:r>
      <w:r w:rsidRPr="00AA027A">
        <w:rPr>
          <w:sz w:val="24"/>
          <w:szCs w:val="24"/>
        </w:rPr>
        <w:t>: Determine the combination of ingredients that minimizes calories but meets all nutritional requirements.</w:t>
      </w:r>
    </w:p>
    <w:p w:rsidR="00151B8C" w:rsidRDefault="00151B8C" w:rsidP="00151B8C">
      <w:pPr>
        <w:pStyle w:val="Default"/>
        <w:numPr>
          <w:ilvl w:val="0"/>
          <w:numId w:val="2"/>
        </w:numPr>
        <w:rPr>
          <w:sz w:val="22"/>
          <w:szCs w:val="22"/>
        </w:rPr>
      </w:pPr>
      <w:r>
        <w:rPr>
          <w:sz w:val="22"/>
          <w:szCs w:val="22"/>
        </w:rPr>
        <w:t xml:space="preserve">Formulate the problem as a linear program with an objective function and all constraints. </w:t>
      </w:r>
    </w:p>
    <w:p w:rsidR="009354AA" w:rsidRDefault="009354AA" w:rsidP="009354AA">
      <w:pPr>
        <w:pStyle w:val="Default"/>
        <w:ind w:left="1080"/>
        <w:rPr>
          <w:sz w:val="22"/>
          <w:szCs w:val="22"/>
        </w:rPr>
      </w:pPr>
    </w:p>
    <w:p w:rsidR="0021453D" w:rsidRDefault="0021453D" w:rsidP="009354AA">
      <w:pPr>
        <w:pStyle w:val="Default"/>
        <w:ind w:left="1080"/>
        <w:rPr>
          <w:sz w:val="22"/>
          <w:szCs w:val="22"/>
        </w:rPr>
      </w:pPr>
      <w:r>
        <w:rPr>
          <w:sz w:val="22"/>
          <w:szCs w:val="22"/>
        </w:rPr>
        <w:t>We will define the variables thusly:</w:t>
      </w:r>
    </w:p>
    <w:p w:rsidR="0021453D" w:rsidRDefault="0021453D" w:rsidP="009354AA">
      <w:pPr>
        <w:pStyle w:val="Default"/>
        <w:ind w:left="1080"/>
        <w:rPr>
          <w:sz w:val="22"/>
          <w:szCs w:val="22"/>
        </w:rPr>
      </w:pPr>
    </w:p>
    <w:p w:rsidR="0021453D" w:rsidRDefault="00DB7D54" w:rsidP="009354AA">
      <w:pPr>
        <w:pStyle w:val="Default"/>
        <w:ind w:left="1080"/>
        <w:rPr>
          <w:sz w:val="22"/>
          <w:szCs w:val="22"/>
        </w:rPr>
      </w:pPr>
      <w:r>
        <w:rPr>
          <w:sz w:val="22"/>
          <w:szCs w:val="22"/>
        </w:rPr>
        <w:t>x</w:t>
      </w:r>
      <w:r w:rsidR="0021453D">
        <w:rPr>
          <w:sz w:val="22"/>
          <w:szCs w:val="22"/>
          <w:vertAlign w:val="subscript"/>
        </w:rPr>
        <w:t>1</w:t>
      </w:r>
      <w:r w:rsidR="0021453D">
        <w:rPr>
          <w:sz w:val="22"/>
          <w:szCs w:val="22"/>
        </w:rPr>
        <w:t xml:space="preserve"> = Tomato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2</w:t>
      </w:r>
      <w:r w:rsidR="0021453D">
        <w:rPr>
          <w:sz w:val="22"/>
          <w:szCs w:val="22"/>
        </w:rPr>
        <w:t xml:space="preserve"> = Lettuce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3</w:t>
      </w:r>
      <w:r w:rsidR="0021453D">
        <w:rPr>
          <w:sz w:val="22"/>
          <w:szCs w:val="22"/>
        </w:rPr>
        <w:t xml:space="preserve"> = Spinach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4</w:t>
      </w:r>
      <w:r w:rsidR="0021453D">
        <w:rPr>
          <w:sz w:val="22"/>
          <w:szCs w:val="22"/>
        </w:rPr>
        <w:t xml:space="preserve"> = Carrot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 xml:space="preserve">5 </w:t>
      </w:r>
      <w:r w:rsidR="0021453D">
        <w:rPr>
          <w:sz w:val="22"/>
          <w:szCs w:val="22"/>
        </w:rPr>
        <w:t>= Sunflower Seeds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6</w:t>
      </w:r>
      <w:r w:rsidR="0021453D">
        <w:rPr>
          <w:sz w:val="22"/>
          <w:szCs w:val="22"/>
        </w:rPr>
        <w:t xml:space="preserve"> = Smoked Tofu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7</w:t>
      </w:r>
      <w:r w:rsidR="0021453D">
        <w:rPr>
          <w:sz w:val="22"/>
          <w:szCs w:val="22"/>
        </w:rPr>
        <w:t xml:space="preserve"> = Chickpeas (100g)</w:t>
      </w:r>
    </w:p>
    <w:p w:rsidR="0021453D" w:rsidRDefault="00DB7D54" w:rsidP="009354AA">
      <w:pPr>
        <w:pStyle w:val="Default"/>
        <w:ind w:left="1080"/>
        <w:rPr>
          <w:sz w:val="22"/>
          <w:szCs w:val="22"/>
        </w:rPr>
      </w:pPr>
      <w:r>
        <w:rPr>
          <w:sz w:val="22"/>
          <w:szCs w:val="22"/>
        </w:rPr>
        <w:t>x</w:t>
      </w:r>
      <w:r w:rsidR="0021453D" w:rsidRPr="0021453D">
        <w:rPr>
          <w:sz w:val="22"/>
          <w:szCs w:val="22"/>
          <w:vertAlign w:val="subscript"/>
        </w:rPr>
        <w:t>8</w:t>
      </w:r>
      <w:r w:rsidR="0021453D">
        <w:rPr>
          <w:sz w:val="22"/>
          <w:szCs w:val="22"/>
        </w:rPr>
        <w:t xml:space="preserve"> = Oil (100g)</w:t>
      </w:r>
    </w:p>
    <w:p w:rsidR="006B22F9" w:rsidRDefault="006B22F9" w:rsidP="009354AA">
      <w:pPr>
        <w:pStyle w:val="Default"/>
        <w:ind w:left="1080"/>
        <w:rPr>
          <w:sz w:val="22"/>
          <w:szCs w:val="22"/>
        </w:rPr>
      </w:pPr>
    </w:p>
    <w:p w:rsidR="006B22F9" w:rsidRDefault="006B22F9" w:rsidP="009354AA">
      <w:pPr>
        <w:pStyle w:val="Default"/>
        <w:ind w:left="1080"/>
        <w:rPr>
          <w:sz w:val="22"/>
          <w:szCs w:val="22"/>
        </w:rPr>
      </w:pPr>
      <w:r>
        <w:rPr>
          <w:b/>
          <w:sz w:val="22"/>
          <w:szCs w:val="22"/>
        </w:rPr>
        <w:t>Objective Function:</w:t>
      </w:r>
    </w:p>
    <w:p w:rsidR="006B22F9" w:rsidRDefault="006B22F9" w:rsidP="009354AA">
      <w:pPr>
        <w:pStyle w:val="Default"/>
        <w:ind w:left="1080"/>
        <w:rPr>
          <w:sz w:val="22"/>
          <w:szCs w:val="22"/>
        </w:rPr>
      </w:pPr>
    </w:p>
    <w:p w:rsidR="006B22F9" w:rsidRDefault="006B22F9" w:rsidP="009354AA">
      <w:pPr>
        <w:pStyle w:val="Default"/>
        <w:ind w:left="1080"/>
        <w:rPr>
          <w:sz w:val="22"/>
          <w:szCs w:val="22"/>
        </w:rPr>
      </w:pPr>
      <w:r>
        <w:rPr>
          <w:sz w:val="22"/>
          <w:szCs w:val="22"/>
        </w:rPr>
        <w:t xml:space="preserve">Y = </w:t>
      </w:r>
      <w:r w:rsidRPr="00457F9A">
        <w:rPr>
          <w:sz w:val="22"/>
          <w:szCs w:val="22"/>
        </w:rPr>
        <w:t>min</w:t>
      </w:r>
      <w:r>
        <w:rPr>
          <w:sz w:val="22"/>
          <w:szCs w:val="22"/>
        </w:rPr>
        <w:t>{21</w:t>
      </w:r>
      <w:r w:rsidR="00DB7D54">
        <w:rPr>
          <w:sz w:val="22"/>
          <w:szCs w:val="22"/>
        </w:rPr>
        <w:t>x</w:t>
      </w:r>
      <w:r w:rsidR="00DB7D54">
        <w:rPr>
          <w:sz w:val="22"/>
          <w:szCs w:val="22"/>
          <w:vertAlign w:val="subscript"/>
        </w:rPr>
        <w:t>1</w:t>
      </w:r>
      <w:r w:rsidR="00DB7D54">
        <w:rPr>
          <w:sz w:val="22"/>
          <w:szCs w:val="22"/>
        </w:rPr>
        <w:t xml:space="preserve"> + 16x</w:t>
      </w:r>
      <w:r w:rsidR="00DB7D54" w:rsidRPr="0021453D">
        <w:rPr>
          <w:sz w:val="22"/>
          <w:szCs w:val="22"/>
          <w:vertAlign w:val="subscript"/>
        </w:rPr>
        <w:t>2</w:t>
      </w:r>
      <w:r w:rsidR="00DB7D54">
        <w:rPr>
          <w:sz w:val="22"/>
          <w:szCs w:val="22"/>
        </w:rPr>
        <w:t xml:space="preserve"> + 40x</w:t>
      </w:r>
      <w:r w:rsidR="00DB7D54" w:rsidRPr="0021453D">
        <w:rPr>
          <w:sz w:val="22"/>
          <w:szCs w:val="22"/>
          <w:vertAlign w:val="subscript"/>
        </w:rPr>
        <w:t>3</w:t>
      </w:r>
      <w:r w:rsidR="00DB7D54">
        <w:rPr>
          <w:sz w:val="22"/>
          <w:szCs w:val="22"/>
        </w:rPr>
        <w:t xml:space="preserve"> + 41x</w:t>
      </w:r>
      <w:r w:rsidR="00DB7D54" w:rsidRPr="0021453D">
        <w:rPr>
          <w:sz w:val="22"/>
          <w:szCs w:val="22"/>
          <w:vertAlign w:val="subscript"/>
        </w:rPr>
        <w:t>4</w:t>
      </w:r>
      <w:r w:rsidR="00057688">
        <w:rPr>
          <w:sz w:val="22"/>
          <w:szCs w:val="22"/>
        </w:rPr>
        <w:t xml:space="preserve"> + 585x</w:t>
      </w:r>
      <w:r w:rsidR="00057688" w:rsidRPr="0021453D">
        <w:rPr>
          <w:sz w:val="22"/>
          <w:szCs w:val="22"/>
          <w:vertAlign w:val="subscript"/>
        </w:rPr>
        <w:t>5</w:t>
      </w:r>
      <w:r w:rsidR="00057688">
        <w:rPr>
          <w:sz w:val="22"/>
          <w:szCs w:val="22"/>
        </w:rPr>
        <w:t xml:space="preserve"> + 120x</w:t>
      </w:r>
      <w:r w:rsidR="00057688" w:rsidRPr="00057688">
        <w:rPr>
          <w:sz w:val="22"/>
          <w:szCs w:val="22"/>
          <w:vertAlign w:val="subscript"/>
        </w:rPr>
        <w:t>6</w:t>
      </w:r>
      <w:r w:rsidR="00057688">
        <w:rPr>
          <w:sz w:val="22"/>
          <w:szCs w:val="22"/>
        </w:rPr>
        <w:t xml:space="preserve"> + 164x</w:t>
      </w:r>
      <w:r w:rsidR="00057688" w:rsidRPr="00057688">
        <w:rPr>
          <w:sz w:val="22"/>
          <w:szCs w:val="22"/>
          <w:vertAlign w:val="subscript"/>
        </w:rPr>
        <w:t>7</w:t>
      </w:r>
      <w:r w:rsidR="00057688">
        <w:rPr>
          <w:sz w:val="22"/>
          <w:szCs w:val="22"/>
        </w:rPr>
        <w:t xml:space="preserve"> + 884x</w:t>
      </w:r>
      <w:r w:rsidR="00057688" w:rsidRPr="00057688">
        <w:rPr>
          <w:sz w:val="22"/>
          <w:szCs w:val="22"/>
          <w:vertAlign w:val="subscript"/>
        </w:rPr>
        <w:t>8</w:t>
      </w:r>
      <w:r w:rsidR="00057688">
        <w:rPr>
          <w:sz w:val="22"/>
          <w:szCs w:val="22"/>
        </w:rPr>
        <w:t>}</w:t>
      </w:r>
      <w:r w:rsidR="005E3FFD">
        <w:rPr>
          <w:sz w:val="22"/>
          <w:szCs w:val="22"/>
        </w:rPr>
        <w:t>, where Y is the minimum number of calories needed to meet all the nutritional requirements for the salad.</w:t>
      </w:r>
    </w:p>
    <w:p w:rsidR="004D2431" w:rsidRDefault="004D2431" w:rsidP="009354AA">
      <w:pPr>
        <w:pStyle w:val="Default"/>
        <w:ind w:left="1080"/>
        <w:rPr>
          <w:sz w:val="22"/>
          <w:szCs w:val="22"/>
        </w:rPr>
      </w:pPr>
    </w:p>
    <w:p w:rsidR="004D2431" w:rsidRDefault="004D2431" w:rsidP="009354AA">
      <w:pPr>
        <w:pStyle w:val="Default"/>
        <w:ind w:left="1080"/>
        <w:rPr>
          <w:sz w:val="22"/>
          <w:szCs w:val="22"/>
        </w:rPr>
      </w:pPr>
      <w:r>
        <w:rPr>
          <w:b/>
          <w:sz w:val="22"/>
          <w:szCs w:val="22"/>
        </w:rPr>
        <w:t>Constraints:</w:t>
      </w:r>
    </w:p>
    <w:p w:rsidR="00617805" w:rsidRDefault="00617805" w:rsidP="009354AA">
      <w:pPr>
        <w:pStyle w:val="Default"/>
        <w:ind w:left="1080"/>
        <w:rPr>
          <w:sz w:val="22"/>
          <w:szCs w:val="22"/>
        </w:rPr>
      </w:pPr>
    </w:p>
    <w:p w:rsidR="00617805" w:rsidRDefault="000B148E" w:rsidP="009354AA">
      <w:pPr>
        <w:pStyle w:val="Default"/>
        <w:ind w:left="1080"/>
        <w:rPr>
          <w:rFonts w:eastAsiaTheme="minorEastAsia"/>
          <w:sz w:val="22"/>
          <w:szCs w:val="22"/>
        </w:rPr>
      </w:pPr>
      <w:r>
        <w:rPr>
          <w:sz w:val="22"/>
          <w:szCs w:val="22"/>
        </w:rPr>
        <w:t>.85x</w:t>
      </w:r>
      <w:r w:rsidRPr="000B148E">
        <w:rPr>
          <w:sz w:val="22"/>
          <w:szCs w:val="22"/>
          <w:vertAlign w:val="subscript"/>
        </w:rPr>
        <w:t>1</w:t>
      </w:r>
      <w:r>
        <w:rPr>
          <w:sz w:val="22"/>
          <w:szCs w:val="22"/>
        </w:rPr>
        <w:t xml:space="preserve"> + 1.62x</w:t>
      </w:r>
      <w:r w:rsidRPr="000B148E">
        <w:rPr>
          <w:sz w:val="22"/>
          <w:szCs w:val="22"/>
          <w:vertAlign w:val="subscript"/>
        </w:rPr>
        <w:t>2</w:t>
      </w:r>
      <w:r>
        <w:rPr>
          <w:sz w:val="22"/>
          <w:szCs w:val="22"/>
        </w:rPr>
        <w:t xml:space="preserve"> + 2.86x</w:t>
      </w:r>
      <w:r w:rsidRPr="000B148E">
        <w:rPr>
          <w:sz w:val="22"/>
          <w:szCs w:val="22"/>
          <w:vertAlign w:val="subscript"/>
        </w:rPr>
        <w:t xml:space="preserve">3 </w:t>
      </w:r>
      <w:r>
        <w:rPr>
          <w:sz w:val="22"/>
          <w:szCs w:val="22"/>
        </w:rPr>
        <w:t>+ .93x</w:t>
      </w:r>
      <w:r w:rsidRPr="000B148E">
        <w:rPr>
          <w:sz w:val="22"/>
          <w:szCs w:val="22"/>
          <w:vertAlign w:val="subscript"/>
        </w:rPr>
        <w:t>4</w:t>
      </w:r>
      <w:r>
        <w:rPr>
          <w:sz w:val="22"/>
          <w:szCs w:val="22"/>
        </w:rPr>
        <w:t xml:space="preserve"> + 23.4x</w:t>
      </w:r>
      <w:r w:rsidRPr="000B148E">
        <w:rPr>
          <w:sz w:val="22"/>
          <w:szCs w:val="22"/>
          <w:vertAlign w:val="subscript"/>
        </w:rPr>
        <w:t>5</w:t>
      </w:r>
      <w:r>
        <w:rPr>
          <w:sz w:val="22"/>
          <w:szCs w:val="22"/>
        </w:rPr>
        <w:t xml:space="preserve"> + 16x</w:t>
      </w:r>
      <w:r w:rsidRPr="000B148E">
        <w:rPr>
          <w:sz w:val="22"/>
          <w:szCs w:val="22"/>
          <w:vertAlign w:val="subscript"/>
        </w:rPr>
        <w:t>6</w:t>
      </w:r>
      <w:r>
        <w:rPr>
          <w:sz w:val="22"/>
          <w:szCs w:val="22"/>
        </w:rPr>
        <w:t xml:space="preserve"> + 9x</w:t>
      </w:r>
      <w:r w:rsidRPr="000B148E">
        <w:rPr>
          <w:sz w:val="22"/>
          <w:szCs w:val="22"/>
          <w:vertAlign w:val="subscript"/>
        </w:rPr>
        <w:t>7</w:t>
      </w:r>
      <w:r>
        <w:rPr>
          <w:sz w:val="22"/>
          <w:szCs w:val="22"/>
        </w:rPr>
        <w:t xml:space="preserve"> </w:t>
      </w:r>
      <m:oMath>
        <m:r>
          <w:rPr>
            <w:rFonts w:ascii="Cambria Math" w:hAnsi="Cambria Math"/>
            <w:sz w:val="22"/>
            <w:szCs w:val="22"/>
          </w:rPr>
          <m:t>≥</m:t>
        </m:r>
      </m:oMath>
      <w:r w:rsidR="00AB5043">
        <w:rPr>
          <w:rFonts w:eastAsiaTheme="minorEastAsia"/>
          <w:sz w:val="22"/>
          <w:szCs w:val="22"/>
        </w:rPr>
        <w:t xml:space="preserve"> 15g </w:t>
      </w:r>
      <w:r w:rsidR="00747F90">
        <w:rPr>
          <w:rFonts w:eastAsiaTheme="minorEastAsia"/>
          <w:sz w:val="22"/>
          <w:szCs w:val="22"/>
        </w:rPr>
        <w:t>of protein</w:t>
      </w:r>
    </w:p>
    <w:p w:rsidR="00AB5043" w:rsidRDefault="00AB5043" w:rsidP="009354AA">
      <w:pPr>
        <w:pStyle w:val="Default"/>
        <w:ind w:left="1080"/>
        <w:rPr>
          <w:rFonts w:eastAsiaTheme="minorEastAsia"/>
          <w:sz w:val="22"/>
          <w:szCs w:val="22"/>
        </w:rPr>
      </w:pPr>
      <w:r>
        <w:rPr>
          <w:rFonts w:eastAsiaTheme="minorEastAsia"/>
          <w:sz w:val="22"/>
          <w:szCs w:val="22"/>
        </w:rPr>
        <w:t xml:space="preserve">2g of fat </w:t>
      </w:r>
      <m:oMath>
        <m:r>
          <w:rPr>
            <w:rFonts w:ascii="Cambria Math" w:eastAsiaTheme="minorEastAsia" w:hAnsi="Cambria Math"/>
            <w:sz w:val="22"/>
            <w:szCs w:val="22"/>
          </w:rPr>
          <m:t>≤</m:t>
        </m:r>
      </m:oMath>
      <w:r>
        <w:rPr>
          <w:rFonts w:eastAsiaTheme="minorEastAsia"/>
          <w:sz w:val="22"/>
          <w:szCs w:val="22"/>
        </w:rPr>
        <w:t xml:space="preserve"> .33x</w:t>
      </w:r>
      <w:r w:rsidRPr="00AB5043">
        <w:rPr>
          <w:rFonts w:eastAsiaTheme="minorEastAsia"/>
          <w:sz w:val="22"/>
          <w:szCs w:val="22"/>
          <w:vertAlign w:val="subscript"/>
        </w:rPr>
        <w:t>1</w:t>
      </w:r>
      <w:r>
        <w:rPr>
          <w:rFonts w:eastAsiaTheme="minorEastAsia"/>
          <w:sz w:val="22"/>
          <w:szCs w:val="22"/>
        </w:rPr>
        <w:t xml:space="preserve"> + .2x</w:t>
      </w:r>
      <w:r w:rsidRPr="00AB5043">
        <w:rPr>
          <w:rFonts w:eastAsiaTheme="minorEastAsia"/>
          <w:sz w:val="22"/>
          <w:szCs w:val="22"/>
          <w:vertAlign w:val="subscript"/>
        </w:rPr>
        <w:t>2</w:t>
      </w:r>
      <w:r>
        <w:rPr>
          <w:rFonts w:eastAsiaTheme="minorEastAsia"/>
          <w:sz w:val="22"/>
          <w:szCs w:val="22"/>
        </w:rPr>
        <w:t xml:space="preserve"> + .39x</w:t>
      </w:r>
      <w:r w:rsidRPr="00AB5043">
        <w:rPr>
          <w:rFonts w:eastAsiaTheme="minorEastAsia"/>
          <w:sz w:val="22"/>
          <w:szCs w:val="22"/>
          <w:vertAlign w:val="subscript"/>
        </w:rPr>
        <w:t>3</w:t>
      </w:r>
      <w:r>
        <w:rPr>
          <w:rFonts w:eastAsiaTheme="minorEastAsia"/>
          <w:sz w:val="22"/>
          <w:szCs w:val="22"/>
        </w:rPr>
        <w:t xml:space="preserve"> + .24x</w:t>
      </w:r>
      <w:r w:rsidRPr="00AB5043">
        <w:rPr>
          <w:rFonts w:eastAsiaTheme="minorEastAsia"/>
          <w:sz w:val="22"/>
          <w:szCs w:val="22"/>
          <w:vertAlign w:val="subscript"/>
        </w:rPr>
        <w:t>4</w:t>
      </w:r>
      <w:r>
        <w:rPr>
          <w:rFonts w:eastAsiaTheme="minorEastAsia"/>
          <w:sz w:val="22"/>
          <w:szCs w:val="22"/>
        </w:rPr>
        <w:t xml:space="preserve"> + 48.7x</w:t>
      </w:r>
      <w:r w:rsidRPr="00AB5043">
        <w:rPr>
          <w:rFonts w:eastAsiaTheme="minorEastAsia"/>
          <w:sz w:val="22"/>
          <w:szCs w:val="22"/>
          <w:vertAlign w:val="subscript"/>
        </w:rPr>
        <w:t>5</w:t>
      </w:r>
      <w:r>
        <w:rPr>
          <w:rFonts w:eastAsiaTheme="minorEastAsia"/>
          <w:sz w:val="22"/>
          <w:szCs w:val="22"/>
        </w:rPr>
        <w:t xml:space="preserve"> + 5x</w:t>
      </w:r>
      <w:r w:rsidRPr="00AB5043">
        <w:rPr>
          <w:rFonts w:eastAsiaTheme="minorEastAsia"/>
          <w:sz w:val="22"/>
          <w:szCs w:val="22"/>
          <w:vertAlign w:val="subscript"/>
        </w:rPr>
        <w:t>6</w:t>
      </w:r>
      <w:r>
        <w:rPr>
          <w:rFonts w:eastAsiaTheme="minorEastAsia"/>
          <w:sz w:val="22"/>
          <w:szCs w:val="22"/>
        </w:rPr>
        <w:t xml:space="preserve"> + 2.6x</w:t>
      </w:r>
      <w:r w:rsidRPr="00AB5043">
        <w:rPr>
          <w:rFonts w:eastAsiaTheme="minorEastAsia"/>
          <w:sz w:val="22"/>
          <w:szCs w:val="22"/>
          <w:vertAlign w:val="subscript"/>
        </w:rPr>
        <w:t>7</w:t>
      </w:r>
      <w:r>
        <w:rPr>
          <w:rFonts w:eastAsiaTheme="minorEastAsia"/>
          <w:sz w:val="22"/>
          <w:szCs w:val="22"/>
        </w:rPr>
        <w:t xml:space="preserve"> + 100x</w:t>
      </w:r>
      <w:r w:rsidRPr="00AB5043">
        <w:rPr>
          <w:rFonts w:eastAsiaTheme="minorEastAsia"/>
          <w:sz w:val="22"/>
          <w:szCs w:val="22"/>
          <w:vertAlign w:val="subscript"/>
        </w:rPr>
        <w:t>8</w:t>
      </w:r>
      <w:r>
        <w:rPr>
          <w:rFonts w:eastAsiaTheme="minorEastAsia"/>
          <w:sz w:val="22"/>
          <w:szCs w:val="22"/>
        </w:rPr>
        <w:t xml:space="preserve"> </w:t>
      </w:r>
      <m:oMath>
        <m:r>
          <w:rPr>
            <w:rFonts w:ascii="Cambria Math" w:eastAsiaTheme="minorEastAsia" w:hAnsi="Cambria Math"/>
            <w:sz w:val="22"/>
            <w:szCs w:val="22"/>
          </w:rPr>
          <m:t>≤</m:t>
        </m:r>
      </m:oMath>
      <w:r>
        <w:rPr>
          <w:rFonts w:eastAsiaTheme="minorEastAsia"/>
          <w:sz w:val="22"/>
          <w:szCs w:val="22"/>
        </w:rPr>
        <w:t xml:space="preserve"> 8g of fat</w:t>
      </w:r>
    </w:p>
    <w:p w:rsidR="00616438" w:rsidRDefault="00616438" w:rsidP="009354AA">
      <w:pPr>
        <w:pStyle w:val="Default"/>
        <w:ind w:left="1080"/>
        <w:rPr>
          <w:rFonts w:eastAsiaTheme="minorEastAsia"/>
          <w:sz w:val="22"/>
          <w:szCs w:val="22"/>
        </w:rPr>
      </w:pPr>
      <w:r>
        <w:rPr>
          <w:rFonts w:eastAsiaTheme="minorEastAsia"/>
          <w:sz w:val="22"/>
          <w:szCs w:val="22"/>
        </w:rPr>
        <w:t>4.64x</w:t>
      </w:r>
      <w:r w:rsidRPr="00616438">
        <w:rPr>
          <w:rFonts w:eastAsiaTheme="minorEastAsia"/>
          <w:sz w:val="22"/>
          <w:szCs w:val="22"/>
          <w:vertAlign w:val="subscript"/>
        </w:rPr>
        <w:t>1</w:t>
      </w:r>
      <w:r>
        <w:rPr>
          <w:rFonts w:eastAsiaTheme="minorEastAsia"/>
          <w:sz w:val="22"/>
          <w:szCs w:val="22"/>
        </w:rPr>
        <w:t xml:space="preserve"> + 2.37x</w:t>
      </w:r>
      <w:r w:rsidRPr="00616438">
        <w:rPr>
          <w:rFonts w:eastAsiaTheme="minorEastAsia"/>
          <w:sz w:val="22"/>
          <w:szCs w:val="22"/>
          <w:vertAlign w:val="subscript"/>
        </w:rPr>
        <w:t>2</w:t>
      </w:r>
      <w:r>
        <w:rPr>
          <w:rFonts w:eastAsiaTheme="minorEastAsia"/>
          <w:sz w:val="22"/>
          <w:szCs w:val="22"/>
        </w:rPr>
        <w:t xml:space="preserve"> + 3.63x</w:t>
      </w:r>
      <w:r w:rsidRPr="00616438">
        <w:rPr>
          <w:rFonts w:eastAsiaTheme="minorEastAsia"/>
          <w:sz w:val="22"/>
          <w:szCs w:val="22"/>
          <w:vertAlign w:val="subscript"/>
        </w:rPr>
        <w:t>3</w:t>
      </w:r>
      <w:r>
        <w:rPr>
          <w:rFonts w:eastAsiaTheme="minorEastAsia"/>
          <w:sz w:val="22"/>
          <w:szCs w:val="22"/>
        </w:rPr>
        <w:t xml:space="preserve"> + 9.58x</w:t>
      </w:r>
      <w:r w:rsidRPr="00616438">
        <w:rPr>
          <w:rFonts w:eastAsiaTheme="minorEastAsia"/>
          <w:sz w:val="22"/>
          <w:szCs w:val="22"/>
          <w:vertAlign w:val="subscript"/>
        </w:rPr>
        <w:t>4</w:t>
      </w:r>
      <w:r>
        <w:rPr>
          <w:rFonts w:eastAsiaTheme="minorEastAsia"/>
          <w:sz w:val="22"/>
          <w:szCs w:val="22"/>
        </w:rPr>
        <w:t xml:space="preserve"> + 15x</w:t>
      </w:r>
      <w:r w:rsidRPr="00616438">
        <w:rPr>
          <w:rFonts w:eastAsiaTheme="minorEastAsia"/>
          <w:sz w:val="22"/>
          <w:szCs w:val="22"/>
          <w:vertAlign w:val="subscript"/>
        </w:rPr>
        <w:t>5</w:t>
      </w:r>
      <w:r>
        <w:rPr>
          <w:rFonts w:eastAsiaTheme="minorEastAsia"/>
          <w:sz w:val="22"/>
          <w:szCs w:val="22"/>
        </w:rPr>
        <w:t xml:space="preserve"> + 3x</w:t>
      </w:r>
      <w:r w:rsidRPr="00616438">
        <w:rPr>
          <w:rFonts w:eastAsiaTheme="minorEastAsia"/>
          <w:sz w:val="22"/>
          <w:szCs w:val="22"/>
          <w:vertAlign w:val="subscript"/>
        </w:rPr>
        <w:t>6</w:t>
      </w:r>
      <w:r>
        <w:rPr>
          <w:rFonts w:eastAsiaTheme="minorEastAsia"/>
          <w:sz w:val="22"/>
          <w:szCs w:val="22"/>
        </w:rPr>
        <w:t xml:space="preserve"> + 27x</w:t>
      </w:r>
      <w:r w:rsidRPr="00616438">
        <w:rPr>
          <w:rFonts w:eastAsiaTheme="minorEastAsia"/>
          <w:sz w:val="22"/>
          <w:szCs w:val="22"/>
          <w:vertAlign w:val="subscript"/>
        </w:rPr>
        <w:t>7</w:t>
      </w:r>
      <w:r>
        <w:rPr>
          <w:rFonts w:eastAsiaTheme="minorEastAsia"/>
          <w:sz w:val="22"/>
          <w:szCs w:val="22"/>
        </w:rPr>
        <w:t xml:space="preserve"> </w:t>
      </w:r>
      <m:oMath>
        <m:r>
          <w:rPr>
            <w:rFonts w:ascii="Cambria Math" w:hAnsi="Cambria Math"/>
            <w:sz w:val="22"/>
            <w:szCs w:val="22"/>
          </w:rPr>
          <m:t>≥</m:t>
        </m:r>
      </m:oMath>
      <w:r>
        <w:rPr>
          <w:rFonts w:eastAsiaTheme="minorEastAsia"/>
          <w:sz w:val="22"/>
          <w:szCs w:val="22"/>
        </w:rPr>
        <w:t xml:space="preserve"> 4g of carbohydrates</w:t>
      </w:r>
    </w:p>
    <w:p w:rsidR="00A6012D" w:rsidRDefault="00A6012D" w:rsidP="009354AA">
      <w:pPr>
        <w:pStyle w:val="Default"/>
        <w:ind w:left="1080"/>
        <w:rPr>
          <w:rFonts w:eastAsiaTheme="minorEastAsia"/>
          <w:sz w:val="22"/>
          <w:szCs w:val="22"/>
        </w:rPr>
      </w:pPr>
      <w:r w:rsidRPr="00A6012D">
        <w:rPr>
          <w:rFonts w:eastAsiaTheme="minorEastAsia"/>
          <w:sz w:val="22"/>
          <w:szCs w:val="22"/>
        </w:rPr>
        <w:t>9</w:t>
      </w:r>
      <w:r>
        <w:rPr>
          <w:rFonts w:eastAsiaTheme="minorEastAsia"/>
          <w:sz w:val="22"/>
          <w:szCs w:val="22"/>
        </w:rPr>
        <w:t>x</w:t>
      </w:r>
      <w:r w:rsidRPr="00A6012D">
        <w:rPr>
          <w:rFonts w:eastAsiaTheme="minorEastAsia"/>
          <w:sz w:val="22"/>
          <w:szCs w:val="22"/>
          <w:vertAlign w:val="subscript"/>
        </w:rPr>
        <w:t>1</w:t>
      </w:r>
      <w:r>
        <w:rPr>
          <w:rFonts w:eastAsiaTheme="minorEastAsia"/>
          <w:sz w:val="22"/>
          <w:szCs w:val="22"/>
        </w:rPr>
        <w:t xml:space="preserve"> + 28x</w:t>
      </w:r>
      <w:r w:rsidRPr="00A6012D">
        <w:rPr>
          <w:rFonts w:eastAsiaTheme="minorEastAsia"/>
          <w:sz w:val="22"/>
          <w:szCs w:val="22"/>
          <w:vertAlign w:val="subscript"/>
        </w:rPr>
        <w:t>2</w:t>
      </w:r>
      <w:r>
        <w:rPr>
          <w:rFonts w:eastAsiaTheme="minorEastAsia"/>
          <w:sz w:val="22"/>
          <w:szCs w:val="22"/>
        </w:rPr>
        <w:t xml:space="preserve"> + 65x</w:t>
      </w:r>
      <w:r w:rsidRPr="00A6012D">
        <w:rPr>
          <w:rFonts w:eastAsiaTheme="minorEastAsia"/>
          <w:sz w:val="22"/>
          <w:szCs w:val="22"/>
          <w:vertAlign w:val="subscript"/>
        </w:rPr>
        <w:t>3</w:t>
      </w:r>
      <w:r w:rsidRPr="00A6012D">
        <w:rPr>
          <w:rFonts w:eastAsiaTheme="minorEastAsia"/>
          <w:sz w:val="22"/>
          <w:szCs w:val="22"/>
        </w:rPr>
        <w:t xml:space="preserve"> + 69</w:t>
      </w:r>
      <w:r>
        <w:rPr>
          <w:rFonts w:eastAsiaTheme="minorEastAsia"/>
          <w:sz w:val="22"/>
          <w:szCs w:val="22"/>
        </w:rPr>
        <w:t>x</w:t>
      </w:r>
      <w:r w:rsidRPr="00A6012D">
        <w:rPr>
          <w:rFonts w:eastAsiaTheme="minorEastAsia"/>
          <w:sz w:val="22"/>
          <w:szCs w:val="22"/>
          <w:vertAlign w:val="subscript"/>
        </w:rPr>
        <w:t>4</w:t>
      </w:r>
      <w:r>
        <w:rPr>
          <w:rFonts w:eastAsiaTheme="minorEastAsia"/>
          <w:sz w:val="22"/>
          <w:szCs w:val="22"/>
        </w:rPr>
        <w:t xml:space="preserve"> + 3.8x</w:t>
      </w:r>
      <w:r w:rsidRPr="00A6012D">
        <w:rPr>
          <w:rFonts w:eastAsiaTheme="minorEastAsia"/>
          <w:sz w:val="22"/>
          <w:szCs w:val="22"/>
          <w:vertAlign w:val="subscript"/>
        </w:rPr>
        <w:t>5</w:t>
      </w:r>
      <w:r>
        <w:rPr>
          <w:rFonts w:eastAsiaTheme="minorEastAsia"/>
          <w:sz w:val="22"/>
          <w:szCs w:val="22"/>
        </w:rPr>
        <w:t xml:space="preserve"> + 120x</w:t>
      </w:r>
      <w:r w:rsidRPr="00A6012D">
        <w:rPr>
          <w:rFonts w:eastAsiaTheme="minorEastAsia"/>
          <w:sz w:val="22"/>
          <w:szCs w:val="22"/>
          <w:vertAlign w:val="subscript"/>
        </w:rPr>
        <w:t>6</w:t>
      </w:r>
      <w:r>
        <w:rPr>
          <w:rFonts w:eastAsiaTheme="minorEastAsia"/>
          <w:sz w:val="22"/>
          <w:szCs w:val="22"/>
        </w:rPr>
        <w:t xml:space="preserve"> + 78x</w:t>
      </w:r>
      <w:r w:rsidRPr="00A6012D">
        <w:rPr>
          <w:rFonts w:eastAsiaTheme="minorEastAsia"/>
          <w:sz w:val="22"/>
          <w:szCs w:val="22"/>
          <w:vertAlign w:val="subscript"/>
        </w:rPr>
        <w:t>7</w:t>
      </w:r>
      <w:r>
        <w:rPr>
          <w:rFonts w:eastAsiaTheme="minorEastAsia"/>
          <w:sz w:val="22"/>
          <w:szCs w:val="22"/>
        </w:rPr>
        <w:t xml:space="preserve"> ≥ 200mg </w:t>
      </w:r>
      <w:r w:rsidRPr="00A6012D">
        <w:rPr>
          <w:rFonts w:eastAsiaTheme="minorEastAsia"/>
          <w:sz w:val="22"/>
          <w:szCs w:val="22"/>
        </w:rPr>
        <w:t>of sodium</w:t>
      </w:r>
    </w:p>
    <w:p w:rsidR="00A6012D" w:rsidRPr="00A6012D" w:rsidRDefault="00A6012D" w:rsidP="00A6012D">
      <w:pPr>
        <w:pStyle w:val="Default"/>
        <w:ind w:left="1080"/>
        <w:rPr>
          <w:rFonts w:eastAsiaTheme="minorEastAsia"/>
          <w:sz w:val="22"/>
          <w:szCs w:val="22"/>
        </w:rPr>
      </w:pPr>
      <w:r w:rsidRPr="00A6012D">
        <w:rPr>
          <w:rFonts w:eastAsiaTheme="minorEastAsia"/>
          <w:sz w:val="22"/>
          <w:szCs w:val="22"/>
        </w:rPr>
        <w:t>(</w:t>
      </w:r>
      <w:r w:rsidR="00372B96">
        <w:rPr>
          <w:rFonts w:eastAsiaTheme="minorEastAsia"/>
          <w:sz w:val="22"/>
          <w:szCs w:val="22"/>
        </w:rPr>
        <w:t>x</w:t>
      </w:r>
      <w:r w:rsidRPr="00372B96">
        <w:rPr>
          <w:rFonts w:eastAsiaTheme="minorEastAsia"/>
          <w:sz w:val="22"/>
          <w:szCs w:val="22"/>
          <w:vertAlign w:val="subscript"/>
        </w:rPr>
        <w:t>1</w:t>
      </w:r>
      <w:r w:rsidRPr="00A6012D">
        <w:rPr>
          <w:rFonts w:eastAsiaTheme="minorEastAsia"/>
          <w:sz w:val="22"/>
          <w:szCs w:val="22"/>
        </w:rPr>
        <w:t xml:space="preserve"> + </w:t>
      </w:r>
      <w:r w:rsidR="00372B96">
        <w:rPr>
          <w:rFonts w:eastAsiaTheme="minorEastAsia"/>
          <w:sz w:val="22"/>
          <w:szCs w:val="22"/>
        </w:rPr>
        <w:t>x</w:t>
      </w:r>
      <w:r w:rsidRPr="00372B96">
        <w:rPr>
          <w:rFonts w:eastAsiaTheme="minorEastAsia"/>
          <w:sz w:val="22"/>
          <w:szCs w:val="22"/>
          <w:vertAlign w:val="subscript"/>
        </w:rPr>
        <w:t>2</w:t>
      </w:r>
      <w:r w:rsidRPr="00A6012D">
        <w:rPr>
          <w:rFonts w:eastAsiaTheme="minorEastAsia"/>
          <w:sz w:val="22"/>
          <w:szCs w:val="22"/>
        </w:rPr>
        <w:t>) / (</w:t>
      </w:r>
      <w:r w:rsidR="00372B96">
        <w:rPr>
          <w:rFonts w:eastAsiaTheme="minorEastAsia"/>
          <w:sz w:val="22"/>
          <w:szCs w:val="22"/>
        </w:rPr>
        <w:t>x</w:t>
      </w:r>
      <w:r w:rsidR="00372B96" w:rsidRPr="00372B96">
        <w:rPr>
          <w:rFonts w:eastAsiaTheme="minorEastAsia"/>
          <w:sz w:val="22"/>
          <w:szCs w:val="22"/>
          <w:vertAlign w:val="subscript"/>
        </w:rPr>
        <w:t>1</w:t>
      </w:r>
      <w:r w:rsidR="00372B96">
        <w:rPr>
          <w:rFonts w:eastAsiaTheme="minorEastAsia"/>
          <w:sz w:val="22"/>
          <w:szCs w:val="22"/>
        </w:rPr>
        <w:t xml:space="preserve"> + x</w:t>
      </w:r>
      <w:r w:rsidR="00372B96" w:rsidRPr="00372B96">
        <w:rPr>
          <w:rFonts w:eastAsiaTheme="minorEastAsia"/>
          <w:sz w:val="22"/>
          <w:szCs w:val="22"/>
          <w:vertAlign w:val="subscript"/>
        </w:rPr>
        <w:t>2</w:t>
      </w:r>
      <w:r w:rsidR="00372B96">
        <w:rPr>
          <w:rFonts w:eastAsiaTheme="minorEastAsia"/>
          <w:sz w:val="22"/>
          <w:szCs w:val="22"/>
        </w:rPr>
        <w:t xml:space="preserve"> + x</w:t>
      </w:r>
      <w:r w:rsidR="00372B96" w:rsidRPr="00372B96">
        <w:rPr>
          <w:rFonts w:eastAsiaTheme="minorEastAsia"/>
          <w:sz w:val="22"/>
          <w:szCs w:val="22"/>
          <w:vertAlign w:val="subscript"/>
        </w:rPr>
        <w:t>3</w:t>
      </w:r>
      <w:r w:rsidR="00372B96">
        <w:rPr>
          <w:rFonts w:eastAsiaTheme="minorEastAsia"/>
          <w:sz w:val="22"/>
          <w:szCs w:val="22"/>
        </w:rPr>
        <w:t xml:space="preserve"> + x</w:t>
      </w:r>
      <w:r w:rsidR="00372B96" w:rsidRPr="00372B96">
        <w:rPr>
          <w:rFonts w:eastAsiaTheme="minorEastAsia"/>
          <w:sz w:val="22"/>
          <w:szCs w:val="22"/>
          <w:vertAlign w:val="subscript"/>
        </w:rPr>
        <w:t>4</w:t>
      </w:r>
      <w:r w:rsidR="00372B96">
        <w:rPr>
          <w:rFonts w:eastAsiaTheme="minorEastAsia"/>
          <w:sz w:val="22"/>
          <w:szCs w:val="22"/>
        </w:rPr>
        <w:t xml:space="preserve"> + x</w:t>
      </w:r>
      <w:r w:rsidR="00372B96" w:rsidRPr="00372B96">
        <w:rPr>
          <w:rFonts w:eastAsiaTheme="minorEastAsia"/>
          <w:sz w:val="22"/>
          <w:szCs w:val="22"/>
          <w:vertAlign w:val="subscript"/>
        </w:rPr>
        <w:t>5</w:t>
      </w:r>
      <w:r w:rsidR="00372B96">
        <w:rPr>
          <w:rFonts w:eastAsiaTheme="minorEastAsia"/>
          <w:sz w:val="22"/>
          <w:szCs w:val="22"/>
        </w:rPr>
        <w:t xml:space="preserve"> + x</w:t>
      </w:r>
      <w:r w:rsidR="00372B96" w:rsidRPr="00372B96">
        <w:rPr>
          <w:rFonts w:eastAsiaTheme="minorEastAsia"/>
          <w:sz w:val="22"/>
          <w:szCs w:val="22"/>
          <w:vertAlign w:val="subscript"/>
        </w:rPr>
        <w:t>6</w:t>
      </w:r>
      <w:r w:rsidR="00372B96">
        <w:rPr>
          <w:rFonts w:eastAsiaTheme="minorEastAsia"/>
          <w:sz w:val="22"/>
          <w:szCs w:val="22"/>
        </w:rPr>
        <w:t xml:space="preserve"> + x</w:t>
      </w:r>
      <w:r w:rsidR="00372B96" w:rsidRPr="00372B96">
        <w:rPr>
          <w:rFonts w:eastAsiaTheme="minorEastAsia"/>
          <w:sz w:val="22"/>
          <w:szCs w:val="22"/>
          <w:vertAlign w:val="subscript"/>
        </w:rPr>
        <w:t>7</w:t>
      </w:r>
      <w:r w:rsidR="00372B96">
        <w:rPr>
          <w:rFonts w:eastAsiaTheme="minorEastAsia"/>
          <w:sz w:val="22"/>
          <w:szCs w:val="22"/>
        </w:rPr>
        <w:t xml:space="preserve"> + x</w:t>
      </w:r>
      <w:r w:rsidRPr="00372B96">
        <w:rPr>
          <w:rFonts w:eastAsiaTheme="minorEastAsia"/>
          <w:sz w:val="22"/>
          <w:szCs w:val="22"/>
          <w:vertAlign w:val="subscript"/>
        </w:rPr>
        <w:t>8</w:t>
      </w:r>
      <w:r w:rsidRPr="00A6012D">
        <w:rPr>
          <w:rFonts w:eastAsiaTheme="minorEastAsia"/>
          <w:sz w:val="22"/>
          <w:szCs w:val="22"/>
        </w:rPr>
        <w:t>) ≥ 40% by mass</w:t>
      </w:r>
    </w:p>
    <w:p w:rsidR="00A6012D" w:rsidRDefault="00A6012D" w:rsidP="00A6012D">
      <w:pPr>
        <w:pStyle w:val="Default"/>
        <w:ind w:left="1080"/>
        <w:rPr>
          <w:rFonts w:eastAsiaTheme="minorEastAsia"/>
          <w:sz w:val="22"/>
          <w:szCs w:val="22"/>
        </w:rPr>
      </w:pPr>
      <w:r>
        <w:rPr>
          <w:rFonts w:eastAsiaTheme="minorEastAsia"/>
          <w:sz w:val="22"/>
          <w:szCs w:val="22"/>
        </w:rPr>
        <w:t>x</w:t>
      </w:r>
      <w:r w:rsidRPr="00A6012D">
        <w:rPr>
          <w:rFonts w:eastAsiaTheme="minorEastAsia"/>
          <w:sz w:val="22"/>
          <w:szCs w:val="22"/>
          <w:vertAlign w:val="subscript"/>
        </w:rPr>
        <w:t>i</w:t>
      </w:r>
      <w:r w:rsidRPr="00A6012D">
        <w:rPr>
          <w:rFonts w:eastAsiaTheme="minorEastAsia"/>
          <w:sz w:val="22"/>
          <w:szCs w:val="22"/>
        </w:rPr>
        <w:t xml:space="preserve"> ≥ 0 for all integers 1 ≤ i ≤ 8</w:t>
      </w:r>
    </w:p>
    <w:p w:rsidR="00270C23" w:rsidRDefault="00270C23" w:rsidP="009354AA">
      <w:pPr>
        <w:pStyle w:val="Default"/>
        <w:ind w:left="1080"/>
        <w:rPr>
          <w:sz w:val="22"/>
          <w:szCs w:val="22"/>
        </w:rPr>
      </w:pPr>
    </w:p>
    <w:p w:rsidR="00AE3A34" w:rsidRDefault="00AE3A34" w:rsidP="00AE3A34">
      <w:pPr>
        <w:pStyle w:val="Default"/>
      </w:pPr>
    </w:p>
    <w:p w:rsidR="00AE3A34" w:rsidRDefault="00AE3A34" w:rsidP="00AE3A34">
      <w:pPr>
        <w:pStyle w:val="Default"/>
        <w:numPr>
          <w:ilvl w:val="0"/>
          <w:numId w:val="2"/>
        </w:numPr>
        <w:rPr>
          <w:sz w:val="22"/>
          <w:szCs w:val="22"/>
        </w:rPr>
      </w:pPr>
      <w:r>
        <w:rPr>
          <w:sz w:val="22"/>
          <w:szCs w:val="22"/>
        </w:rPr>
        <w:t xml:space="preserve">Determine the optimal solution for the linear program using any software you want. Include a copy of the code/file in the report. </w:t>
      </w:r>
    </w:p>
    <w:p w:rsidR="00AE3A34" w:rsidRDefault="00AE3A34" w:rsidP="009354AA">
      <w:pPr>
        <w:pStyle w:val="Default"/>
        <w:ind w:left="1080"/>
        <w:rPr>
          <w:sz w:val="22"/>
          <w:szCs w:val="22"/>
        </w:rPr>
      </w:pPr>
    </w:p>
    <w:p w:rsidR="00131D18" w:rsidRDefault="00131D18" w:rsidP="009354AA">
      <w:pPr>
        <w:pStyle w:val="Default"/>
        <w:ind w:left="1080"/>
        <w:rPr>
          <w:sz w:val="22"/>
          <w:szCs w:val="22"/>
        </w:rPr>
      </w:pPr>
      <w:r>
        <w:rPr>
          <w:sz w:val="22"/>
          <w:szCs w:val="22"/>
        </w:rPr>
        <w:t>LINDO was used to solve the system of equations above. The input was as follows:</w:t>
      </w:r>
    </w:p>
    <w:p w:rsidR="00131D18" w:rsidRDefault="00131D18" w:rsidP="009354AA">
      <w:pPr>
        <w:pStyle w:val="Default"/>
        <w:ind w:left="1080"/>
        <w:rPr>
          <w:sz w:val="22"/>
          <w:szCs w:val="22"/>
        </w:rPr>
      </w:pPr>
    </w:p>
    <w:p w:rsidR="00131D18" w:rsidRPr="00131D18" w:rsidRDefault="00131D18" w:rsidP="00131D18">
      <w:pPr>
        <w:pStyle w:val="Default"/>
        <w:ind w:left="1080"/>
        <w:rPr>
          <w:sz w:val="22"/>
          <w:szCs w:val="22"/>
        </w:rPr>
      </w:pPr>
      <w:r w:rsidRPr="00131D18">
        <w:rPr>
          <w:sz w:val="22"/>
          <w:szCs w:val="22"/>
        </w:rPr>
        <w:t xml:space="preserve">MIN 21 </w:t>
      </w:r>
      <w:r>
        <w:rPr>
          <w:sz w:val="22"/>
          <w:szCs w:val="22"/>
        </w:rPr>
        <w:t>x</w:t>
      </w:r>
      <w:r w:rsidRPr="00131D18">
        <w:rPr>
          <w:sz w:val="22"/>
          <w:szCs w:val="22"/>
          <w:vertAlign w:val="subscript"/>
        </w:rPr>
        <w:t>1</w:t>
      </w:r>
      <w:r w:rsidRPr="00131D18">
        <w:rPr>
          <w:sz w:val="22"/>
          <w:szCs w:val="22"/>
        </w:rPr>
        <w:t xml:space="preserve"> + 16 </w:t>
      </w:r>
      <w:r>
        <w:rPr>
          <w:sz w:val="22"/>
          <w:szCs w:val="22"/>
        </w:rPr>
        <w:t>x</w:t>
      </w:r>
      <w:r w:rsidRPr="00131D18">
        <w:rPr>
          <w:sz w:val="22"/>
          <w:szCs w:val="22"/>
          <w:vertAlign w:val="subscript"/>
        </w:rPr>
        <w:t>2</w:t>
      </w:r>
      <w:r w:rsidRPr="00131D18">
        <w:rPr>
          <w:sz w:val="22"/>
          <w:szCs w:val="22"/>
        </w:rPr>
        <w:t xml:space="preserve"> + 40 </w:t>
      </w:r>
      <w:r>
        <w:rPr>
          <w:sz w:val="22"/>
          <w:szCs w:val="22"/>
        </w:rPr>
        <w:t>x</w:t>
      </w:r>
      <w:r w:rsidRPr="00131D18">
        <w:rPr>
          <w:sz w:val="22"/>
          <w:szCs w:val="22"/>
          <w:vertAlign w:val="subscript"/>
        </w:rPr>
        <w:t>3</w:t>
      </w:r>
      <w:r w:rsidRPr="00131D18">
        <w:rPr>
          <w:sz w:val="22"/>
          <w:szCs w:val="22"/>
        </w:rPr>
        <w:t xml:space="preserve"> + 41 </w:t>
      </w:r>
      <w:r>
        <w:rPr>
          <w:sz w:val="22"/>
          <w:szCs w:val="22"/>
        </w:rPr>
        <w:t>x</w:t>
      </w:r>
      <w:r w:rsidRPr="00131D18">
        <w:rPr>
          <w:sz w:val="22"/>
          <w:szCs w:val="22"/>
          <w:vertAlign w:val="subscript"/>
        </w:rPr>
        <w:t>4</w:t>
      </w:r>
      <w:r w:rsidRPr="00131D18">
        <w:rPr>
          <w:sz w:val="22"/>
          <w:szCs w:val="22"/>
        </w:rPr>
        <w:t xml:space="preserve"> + 585 </w:t>
      </w:r>
      <w:r>
        <w:rPr>
          <w:sz w:val="22"/>
          <w:szCs w:val="22"/>
        </w:rPr>
        <w:t>x</w:t>
      </w:r>
      <w:r w:rsidRPr="00131D18">
        <w:rPr>
          <w:sz w:val="22"/>
          <w:szCs w:val="22"/>
          <w:vertAlign w:val="subscript"/>
        </w:rPr>
        <w:t>5</w:t>
      </w:r>
      <w:r w:rsidRPr="00131D18">
        <w:rPr>
          <w:sz w:val="22"/>
          <w:szCs w:val="22"/>
        </w:rPr>
        <w:t xml:space="preserve"> + 120 </w:t>
      </w:r>
      <w:r>
        <w:rPr>
          <w:sz w:val="22"/>
          <w:szCs w:val="22"/>
        </w:rPr>
        <w:t>x</w:t>
      </w:r>
      <w:r w:rsidRPr="00131D18">
        <w:rPr>
          <w:sz w:val="22"/>
          <w:szCs w:val="22"/>
          <w:vertAlign w:val="subscript"/>
        </w:rPr>
        <w:t>6</w:t>
      </w:r>
      <w:r w:rsidRPr="00131D18">
        <w:rPr>
          <w:sz w:val="22"/>
          <w:szCs w:val="22"/>
        </w:rPr>
        <w:t xml:space="preserve"> + 164 </w:t>
      </w:r>
      <w:r>
        <w:rPr>
          <w:sz w:val="22"/>
          <w:szCs w:val="22"/>
        </w:rPr>
        <w:t>x</w:t>
      </w:r>
      <w:r w:rsidRPr="00131D18">
        <w:rPr>
          <w:sz w:val="22"/>
          <w:szCs w:val="22"/>
          <w:vertAlign w:val="subscript"/>
        </w:rPr>
        <w:t>7</w:t>
      </w:r>
      <w:r w:rsidRPr="00131D18">
        <w:rPr>
          <w:sz w:val="22"/>
          <w:szCs w:val="22"/>
        </w:rPr>
        <w:t xml:space="preserve"> + 884 </w:t>
      </w:r>
      <w:r>
        <w:rPr>
          <w:sz w:val="22"/>
          <w:szCs w:val="22"/>
        </w:rPr>
        <w:t>x</w:t>
      </w:r>
      <w:r w:rsidRPr="00131D18">
        <w:rPr>
          <w:sz w:val="22"/>
          <w:szCs w:val="22"/>
          <w:vertAlign w:val="subscript"/>
        </w:rPr>
        <w:t>8</w:t>
      </w:r>
    </w:p>
    <w:p w:rsidR="00131D18" w:rsidRPr="00131D18" w:rsidRDefault="00131D18" w:rsidP="00131D18">
      <w:pPr>
        <w:pStyle w:val="Default"/>
        <w:ind w:left="1080"/>
        <w:rPr>
          <w:sz w:val="22"/>
          <w:szCs w:val="22"/>
        </w:rPr>
      </w:pPr>
      <w:r w:rsidRPr="00131D18">
        <w:rPr>
          <w:sz w:val="22"/>
          <w:szCs w:val="22"/>
        </w:rPr>
        <w:t>ST</w:t>
      </w:r>
    </w:p>
    <w:p w:rsidR="00131D18" w:rsidRPr="00131D18" w:rsidRDefault="00131D18" w:rsidP="00456161">
      <w:pPr>
        <w:pStyle w:val="Default"/>
        <w:ind w:left="1080" w:firstLine="360"/>
        <w:rPr>
          <w:sz w:val="22"/>
          <w:szCs w:val="22"/>
        </w:rPr>
      </w:pPr>
      <w:r w:rsidRPr="00131D18">
        <w:rPr>
          <w:sz w:val="22"/>
          <w:szCs w:val="22"/>
        </w:rPr>
        <w:t xml:space="preserve">0.85 </w:t>
      </w:r>
      <w:r>
        <w:rPr>
          <w:sz w:val="22"/>
          <w:szCs w:val="22"/>
        </w:rPr>
        <w:t>x</w:t>
      </w:r>
      <w:r w:rsidRPr="00131D18">
        <w:rPr>
          <w:sz w:val="22"/>
          <w:szCs w:val="22"/>
          <w:vertAlign w:val="subscript"/>
        </w:rPr>
        <w:t>1</w:t>
      </w:r>
      <w:r w:rsidRPr="00131D18">
        <w:rPr>
          <w:sz w:val="22"/>
          <w:szCs w:val="22"/>
        </w:rPr>
        <w:t xml:space="preserve"> + 1.62 </w:t>
      </w:r>
      <w:r>
        <w:rPr>
          <w:sz w:val="22"/>
          <w:szCs w:val="22"/>
        </w:rPr>
        <w:t>x</w:t>
      </w:r>
      <w:r w:rsidRPr="00131D18">
        <w:rPr>
          <w:sz w:val="22"/>
          <w:szCs w:val="22"/>
          <w:vertAlign w:val="subscript"/>
        </w:rPr>
        <w:t>2</w:t>
      </w:r>
      <w:r w:rsidRPr="00131D18">
        <w:rPr>
          <w:sz w:val="22"/>
          <w:szCs w:val="22"/>
        </w:rPr>
        <w:t xml:space="preserve"> + 2.86 </w:t>
      </w:r>
      <w:r>
        <w:rPr>
          <w:sz w:val="22"/>
          <w:szCs w:val="22"/>
        </w:rPr>
        <w:t>x</w:t>
      </w:r>
      <w:r w:rsidRPr="00131D18">
        <w:rPr>
          <w:sz w:val="22"/>
          <w:szCs w:val="22"/>
          <w:vertAlign w:val="subscript"/>
        </w:rPr>
        <w:t>3</w:t>
      </w:r>
      <w:r w:rsidRPr="00131D18">
        <w:rPr>
          <w:sz w:val="22"/>
          <w:szCs w:val="22"/>
        </w:rPr>
        <w:t xml:space="preserve"> + 0.93 </w:t>
      </w:r>
      <w:r>
        <w:rPr>
          <w:sz w:val="22"/>
          <w:szCs w:val="22"/>
        </w:rPr>
        <w:t>x</w:t>
      </w:r>
      <w:r w:rsidRPr="00131D18">
        <w:rPr>
          <w:sz w:val="22"/>
          <w:szCs w:val="22"/>
          <w:vertAlign w:val="subscript"/>
        </w:rPr>
        <w:t>4</w:t>
      </w:r>
      <w:r w:rsidRPr="00131D18">
        <w:rPr>
          <w:sz w:val="22"/>
          <w:szCs w:val="22"/>
        </w:rPr>
        <w:t xml:space="preserve"> + 23.4 </w:t>
      </w:r>
      <w:r>
        <w:rPr>
          <w:sz w:val="22"/>
          <w:szCs w:val="22"/>
        </w:rPr>
        <w:t>x</w:t>
      </w:r>
      <w:r w:rsidRPr="00131D18">
        <w:rPr>
          <w:sz w:val="22"/>
          <w:szCs w:val="22"/>
          <w:vertAlign w:val="subscript"/>
        </w:rPr>
        <w:t>5</w:t>
      </w:r>
      <w:r w:rsidRPr="00131D18">
        <w:rPr>
          <w:sz w:val="22"/>
          <w:szCs w:val="22"/>
        </w:rPr>
        <w:t xml:space="preserve"> + 16.0 </w:t>
      </w:r>
      <w:r>
        <w:rPr>
          <w:sz w:val="22"/>
          <w:szCs w:val="22"/>
        </w:rPr>
        <w:t>x</w:t>
      </w:r>
      <w:r w:rsidRPr="00131D18">
        <w:rPr>
          <w:sz w:val="22"/>
          <w:szCs w:val="22"/>
          <w:vertAlign w:val="subscript"/>
        </w:rPr>
        <w:t>6</w:t>
      </w:r>
      <w:r w:rsidRPr="00131D18">
        <w:rPr>
          <w:sz w:val="22"/>
          <w:szCs w:val="22"/>
        </w:rPr>
        <w:t xml:space="preserve"> + 9.00 </w:t>
      </w:r>
      <w:r>
        <w:rPr>
          <w:sz w:val="22"/>
          <w:szCs w:val="22"/>
        </w:rPr>
        <w:t>x</w:t>
      </w:r>
      <w:r w:rsidRPr="00131D18">
        <w:rPr>
          <w:sz w:val="22"/>
          <w:szCs w:val="22"/>
          <w:vertAlign w:val="subscript"/>
        </w:rPr>
        <w:t>7</w:t>
      </w:r>
      <w:r w:rsidRPr="00131D18">
        <w:rPr>
          <w:sz w:val="22"/>
          <w:szCs w:val="22"/>
        </w:rPr>
        <w:t xml:space="preserve"> &gt; 15</w:t>
      </w:r>
    </w:p>
    <w:p w:rsidR="00131D18" w:rsidRPr="00131D18" w:rsidRDefault="00131D18" w:rsidP="00456161">
      <w:pPr>
        <w:pStyle w:val="Default"/>
        <w:ind w:left="1080" w:firstLine="360"/>
        <w:rPr>
          <w:sz w:val="22"/>
          <w:szCs w:val="22"/>
        </w:rPr>
      </w:pPr>
      <w:r w:rsidRPr="00131D18">
        <w:rPr>
          <w:sz w:val="22"/>
          <w:szCs w:val="22"/>
        </w:rPr>
        <w:t xml:space="preserve">0.33 </w:t>
      </w:r>
      <w:r>
        <w:rPr>
          <w:sz w:val="22"/>
          <w:szCs w:val="22"/>
        </w:rPr>
        <w:t>x</w:t>
      </w:r>
      <w:r w:rsidRPr="00131D18">
        <w:rPr>
          <w:sz w:val="22"/>
          <w:szCs w:val="22"/>
          <w:vertAlign w:val="subscript"/>
        </w:rPr>
        <w:t>1</w:t>
      </w:r>
      <w:r w:rsidRPr="00131D18">
        <w:rPr>
          <w:sz w:val="22"/>
          <w:szCs w:val="22"/>
        </w:rPr>
        <w:t xml:space="preserve"> + 0.20 </w:t>
      </w:r>
      <w:r>
        <w:rPr>
          <w:sz w:val="22"/>
          <w:szCs w:val="22"/>
        </w:rPr>
        <w:t>x</w:t>
      </w:r>
      <w:r w:rsidRPr="00131D18">
        <w:rPr>
          <w:sz w:val="22"/>
          <w:szCs w:val="22"/>
          <w:vertAlign w:val="subscript"/>
        </w:rPr>
        <w:t>2</w:t>
      </w:r>
      <w:r w:rsidRPr="00131D18">
        <w:rPr>
          <w:sz w:val="22"/>
          <w:szCs w:val="22"/>
        </w:rPr>
        <w:t xml:space="preserve"> + 0.39 </w:t>
      </w:r>
      <w:r>
        <w:rPr>
          <w:sz w:val="22"/>
          <w:szCs w:val="22"/>
        </w:rPr>
        <w:t>x</w:t>
      </w:r>
      <w:r w:rsidRPr="00131D18">
        <w:rPr>
          <w:sz w:val="22"/>
          <w:szCs w:val="22"/>
          <w:vertAlign w:val="subscript"/>
        </w:rPr>
        <w:t>3</w:t>
      </w:r>
      <w:r w:rsidRPr="00131D18">
        <w:rPr>
          <w:sz w:val="22"/>
          <w:szCs w:val="22"/>
        </w:rPr>
        <w:t xml:space="preserve"> + 0.24 </w:t>
      </w:r>
      <w:r>
        <w:rPr>
          <w:sz w:val="22"/>
          <w:szCs w:val="22"/>
        </w:rPr>
        <w:t>x</w:t>
      </w:r>
      <w:r w:rsidRPr="00131D18">
        <w:rPr>
          <w:sz w:val="22"/>
          <w:szCs w:val="22"/>
          <w:vertAlign w:val="subscript"/>
        </w:rPr>
        <w:t>4</w:t>
      </w:r>
      <w:r w:rsidRPr="00131D18">
        <w:rPr>
          <w:sz w:val="22"/>
          <w:szCs w:val="22"/>
        </w:rPr>
        <w:t xml:space="preserve"> + 48.7 </w:t>
      </w:r>
      <w:r>
        <w:rPr>
          <w:sz w:val="22"/>
          <w:szCs w:val="22"/>
        </w:rPr>
        <w:t>x</w:t>
      </w:r>
      <w:r w:rsidRPr="00131D18">
        <w:rPr>
          <w:sz w:val="22"/>
          <w:szCs w:val="22"/>
          <w:vertAlign w:val="subscript"/>
        </w:rPr>
        <w:t>5</w:t>
      </w:r>
      <w:r w:rsidRPr="00131D18">
        <w:rPr>
          <w:sz w:val="22"/>
          <w:szCs w:val="22"/>
        </w:rPr>
        <w:t xml:space="preserve"> + 5.00 </w:t>
      </w:r>
      <w:r>
        <w:rPr>
          <w:sz w:val="22"/>
          <w:szCs w:val="22"/>
        </w:rPr>
        <w:t>x</w:t>
      </w:r>
      <w:r w:rsidRPr="00131D18">
        <w:rPr>
          <w:sz w:val="22"/>
          <w:szCs w:val="22"/>
          <w:vertAlign w:val="subscript"/>
        </w:rPr>
        <w:t>6</w:t>
      </w:r>
      <w:r w:rsidRPr="00131D18">
        <w:rPr>
          <w:sz w:val="22"/>
          <w:szCs w:val="22"/>
        </w:rPr>
        <w:t xml:space="preserve"> + 2.60 </w:t>
      </w:r>
      <w:r>
        <w:rPr>
          <w:sz w:val="22"/>
          <w:szCs w:val="22"/>
        </w:rPr>
        <w:t>x</w:t>
      </w:r>
      <w:r w:rsidRPr="00131D18">
        <w:rPr>
          <w:sz w:val="22"/>
          <w:szCs w:val="22"/>
          <w:vertAlign w:val="subscript"/>
        </w:rPr>
        <w:t>7</w:t>
      </w:r>
      <w:r w:rsidRPr="00131D18">
        <w:rPr>
          <w:sz w:val="22"/>
          <w:szCs w:val="22"/>
        </w:rPr>
        <w:t xml:space="preserve"> + 100 </w:t>
      </w:r>
      <w:r>
        <w:rPr>
          <w:sz w:val="22"/>
          <w:szCs w:val="22"/>
        </w:rPr>
        <w:t>x</w:t>
      </w:r>
      <w:r w:rsidRPr="00131D18">
        <w:rPr>
          <w:sz w:val="22"/>
          <w:szCs w:val="22"/>
          <w:vertAlign w:val="subscript"/>
        </w:rPr>
        <w:t>8</w:t>
      </w:r>
      <w:r w:rsidRPr="00131D18">
        <w:rPr>
          <w:sz w:val="22"/>
          <w:szCs w:val="22"/>
        </w:rPr>
        <w:t xml:space="preserve"> &gt; 2</w:t>
      </w:r>
    </w:p>
    <w:p w:rsidR="00131D18" w:rsidRPr="00131D18" w:rsidRDefault="00131D18" w:rsidP="00456161">
      <w:pPr>
        <w:pStyle w:val="Default"/>
        <w:ind w:left="1080" w:firstLine="360"/>
        <w:rPr>
          <w:sz w:val="22"/>
          <w:szCs w:val="22"/>
        </w:rPr>
      </w:pPr>
      <w:r w:rsidRPr="00131D18">
        <w:rPr>
          <w:sz w:val="22"/>
          <w:szCs w:val="22"/>
        </w:rPr>
        <w:t xml:space="preserve">0.33 </w:t>
      </w:r>
      <w:r>
        <w:rPr>
          <w:sz w:val="22"/>
          <w:szCs w:val="22"/>
        </w:rPr>
        <w:t>x</w:t>
      </w:r>
      <w:r w:rsidRPr="00131D18">
        <w:rPr>
          <w:sz w:val="22"/>
          <w:szCs w:val="22"/>
          <w:vertAlign w:val="subscript"/>
        </w:rPr>
        <w:t>1</w:t>
      </w:r>
      <w:r w:rsidRPr="00131D18">
        <w:rPr>
          <w:sz w:val="22"/>
          <w:szCs w:val="22"/>
        </w:rPr>
        <w:t xml:space="preserve"> + 0.20 </w:t>
      </w:r>
      <w:r>
        <w:rPr>
          <w:sz w:val="22"/>
          <w:szCs w:val="22"/>
        </w:rPr>
        <w:t>x</w:t>
      </w:r>
      <w:r w:rsidRPr="00131D18">
        <w:rPr>
          <w:sz w:val="22"/>
          <w:szCs w:val="22"/>
          <w:vertAlign w:val="subscript"/>
        </w:rPr>
        <w:t>2</w:t>
      </w:r>
      <w:r w:rsidRPr="00131D18">
        <w:rPr>
          <w:sz w:val="22"/>
          <w:szCs w:val="22"/>
        </w:rPr>
        <w:t xml:space="preserve"> + 0.39 </w:t>
      </w:r>
      <w:r>
        <w:rPr>
          <w:sz w:val="22"/>
          <w:szCs w:val="22"/>
        </w:rPr>
        <w:t>x</w:t>
      </w:r>
      <w:r w:rsidRPr="00131D18">
        <w:rPr>
          <w:sz w:val="22"/>
          <w:szCs w:val="22"/>
          <w:vertAlign w:val="subscript"/>
        </w:rPr>
        <w:t>3</w:t>
      </w:r>
      <w:r w:rsidRPr="00131D18">
        <w:rPr>
          <w:sz w:val="22"/>
          <w:szCs w:val="22"/>
        </w:rPr>
        <w:t xml:space="preserve"> + 0.24 </w:t>
      </w:r>
      <w:r>
        <w:rPr>
          <w:sz w:val="22"/>
          <w:szCs w:val="22"/>
        </w:rPr>
        <w:t>x</w:t>
      </w:r>
      <w:r w:rsidRPr="00131D18">
        <w:rPr>
          <w:sz w:val="22"/>
          <w:szCs w:val="22"/>
          <w:vertAlign w:val="subscript"/>
        </w:rPr>
        <w:t>4</w:t>
      </w:r>
      <w:r w:rsidRPr="00131D18">
        <w:rPr>
          <w:sz w:val="22"/>
          <w:szCs w:val="22"/>
        </w:rPr>
        <w:t xml:space="preserve"> + 48.7 </w:t>
      </w:r>
      <w:r>
        <w:rPr>
          <w:sz w:val="22"/>
          <w:szCs w:val="22"/>
        </w:rPr>
        <w:t>x</w:t>
      </w:r>
      <w:r w:rsidRPr="00131D18">
        <w:rPr>
          <w:sz w:val="22"/>
          <w:szCs w:val="22"/>
          <w:vertAlign w:val="subscript"/>
        </w:rPr>
        <w:t>5</w:t>
      </w:r>
      <w:r w:rsidRPr="00131D18">
        <w:rPr>
          <w:sz w:val="22"/>
          <w:szCs w:val="22"/>
        </w:rPr>
        <w:t xml:space="preserve"> + 5.00 </w:t>
      </w:r>
      <w:r>
        <w:rPr>
          <w:sz w:val="22"/>
          <w:szCs w:val="22"/>
        </w:rPr>
        <w:t>x</w:t>
      </w:r>
      <w:r w:rsidRPr="00131D18">
        <w:rPr>
          <w:sz w:val="22"/>
          <w:szCs w:val="22"/>
          <w:vertAlign w:val="subscript"/>
        </w:rPr>
        <w:t>6</w:t>
      </w:r>
      <w:r w:rsidRPr="00131D18">
        <w:rPr>
          <w:sz w:val="22"/>
          <w:szCs w:val="22"/>
        </w:rPr>
        <w:t xml:space="preserve"> + 2.60 </w:t>
      </w:r>
      <w:r>
        <w:rPr>
          <w:sz w:val="22"/>
          <w:szCs w:val="22"/>
        </w:rPr>
        <w:t>x</w:t>
      </w:r>
      <w:r w:rsidRPr="00131D18">
        <w:rPr>
          <w:sz w:val="22"/>
          <w:szCs w:val="22"/>
          <w:vertAlign w:val="subscript"/>
        </w:rPr>
        <w:t>7</w:t>
      </w:r>
      <w:r w:rsidRPr="00131D18">
        <w:rPr>
          <w:sz w:val="22"/>
          <w:szCs w:val="22"/>
        </w:rPr>
        <w:t xml:space="preserve"> + 100 </w:t>
      </w:r>
      <w:r>
        <w:rPr>
          <w:sz w:val="22"/>
          <w:szCs w:val="22"/>
        </w:rPr>
        <w:t>x</w:t>
      </w:r>
      <w:r w:rsidRPr="00131D18">
        <w:rPr>
          <w:sz w:val="22"/>
          <w:szCs w:val="22"/>
          <w:vertAlign w:val="subscript"/>
        </w:rPr>
        <w:t>8</w:t>
      </w:r>
      <w:r w:rsidRPr="00131D18">
        <w:rPr>
          <w:sz w:val="22"/>
          <w:szCs w:val="22"/>
        </w:rPr>
        <w:t xml:space="preserve"> &lt; 8</w:t>
      </w:r>
    </w:p>
    <w:p w:rsidR="00131D18" w:rsidRPr="00131D18" w:rsidRDefault="00131D18" w:rsidP="00456161">
      <w:pPr>
        <w:pStyle w:val="Default"/>
        <w:ind w:left="1080" w:firstLine="360"/>
        <w:rPr>
          <w:sz w:val="22"/>
          <w:szCs w:val="22"/>
        </w:rPr>
      </w:pPr>
      <w:r w:rsidRPr="00131D18">
        <w:rPr>
          <w:sz w:val="22"/>
          <w:szCs w:val="22"/>
        </w:rPr>
        <w:t xml:space="preserve">4.64 </w:t>
      </w:r>
      <w:r>
        <w:rPr>
          <w:sz w:val="22"/>
          <w:szCs w:val="22"/>
        </w:rPr>
        <w:t>x</w:t>
      </w:r>
      <w:r w:rsidRPr="00C263E5">
        <w:rPr>
          <w:sz w:val="22"/>
          <w:szCs w:val="22"/>
          <w:vertAlign w:val="subscript"/>
        </w:rPr>
        <w:t>1</w:t>
      </w:r>
      <w:r w:rsidRPr="00131D18">
        <w:rPr>
          <w:sz w:val="22"/>
          <w:szCs w:val="22"/>
        </w:rPr>
        <w:t xml:space="preserve"> + 2.37 </w:t>
      </w:r>
      <w:r>
        <w:rPr>
          <w:sz w:val="22"/>
          <w:szCs w:val="22"/>
        </w:rPr>
        <w:t>x</w:t>
      </w:r>
      <w:r w:rsidRPr="00C263E5">
        <w:rPr>
          <w:sz w:val="22"/>
          <w:szCs w:val="22"/>
          <w:vertAlign w:val="subscript"/>
        </w:rPr>
        <w:t>2</w:t>
      </w:r>
      <w:r w:rsidRPr="00131D18">
        <w:rPr>
          <w:sz w:val="22"/>
          <w:szCs w:val="22"/>
        </w:rPr>
        <w:t xml:space="preserve"> + 3.63 </w:t>
      </w:r>
      <w:r>
        <w:rPr>
          <w:sz w:val="22"/>
          <w:szCs w:val="22"/>
        </w:rPr>
        <w:t>x</w:t>
      </w:r>
      <w:r w:rsidRPr="00C263E5">
        <w:rPr>
          <w:sz w:val="22"/>
          <w:szCs w:val="22"/>
          <w:vertAlign w:val="subscript"/>
        </w:rPr>
        <w:t>3</w:t>
      </w:r>
      <w:r w:rsidRPr="00131D18">
        <w:rPr>
          <w:sz w:val="22"/>
          <w:szCs w:val="22"/>
        </w:rPr>
        <w:t xml:space="preserve"> + 9.58 </w:t>
      </w:r>
      <w:r>
        <w:rPr>
          <w:sz w:val="22"/>
          <w:szCs w:val="22"/>
        </w:rPr>
        <w:t>x</w:t>
      </w:r>
      <w:r w:rsidRPr="00C263E5">
        <w:rPr>
          <w:sz w:val="22"/>
          <w:szCs w:val="22"/>
          <w:vertAlign w:val="subscript"/>
        </w:rPr>
        <w:t>4</w:t>
      </w:r>
      <w:r w:rsidRPr="00131D18">
        <w:rPr>
          <w:sz w:val="22"/>
          <w:szCs w:val="22"/>
        </w:rPr>
        <w:t xml:space="preserve"> + 15.0 </w:t>
      </w:r>
      <w:r>
        <w:rPr>
          <w:sz w:val="22"/>
          <w:szCs w:val="22"/>
        </w:rPr>
        <w:t>x</w:t>
      </w:r>
      <w:r w:rsidRPr="00C263E5">
        <w:rPr>
          <w:sz w:val="22"/>
          <w:szCs w:val="22"/>
          <w:vertAlign w:val="subscript"/>
        </w:rPr>
        <w:t>5</w:t>
      </w:r>
      <w:r w:rsidRPr="00131D18">
        <w:rPr>
          <w:sz w:val="22"/>
          <w:szCs w:val="22"/>
        </w:rPr>
        <w:t xml:space="preserve"> + 3.00 </w:t>
      </w:r>
      <w:r>
        <w:rPr>
          <w:sz w:val="22"/>
          <w:szCs w:val="22"/>
        </w:rPr>
        <w:t>x</w:t>
      </w:r>
      <w:r w:rsidRPr="00C263E5">
        <w:rPr>
          <w:sz w:val="22"/>
          <w:szCs w:val="22"/>
          <w:vertAlign w:val="subscript"/>
        </w:rPr>
        <w:t>6</w:t>
      </w:r>
      <w:r w:rsidRPr="00131D18">
        <w:rPr>
          <w:sz w:val="22"/>
          <w:szCs w:val="22"/>
        </w:rPr>
        <w:t xml:space="preserve"> + 27.0 </w:t>
      </w:r>
      <w:r>
        <w:rPr>
          <w:sz w:val="22"/>
          <w:szCs w:val="22"/>
        </w:rPr>
        <w:t>x</w:t>
      </w:r>
      <w:r w:rsidRPr="00C263E5">
        <w:rPr>
          <w:sz w:val="22"/>
          <w:szCs w:val="22"/>
          <w:vertAlign w:val="subscript"/>
        </w:rPr>
        <w:t>7</w:t>
      </w:r>
      <w:r w:rsidRPr="00131D18">
        <w:rPr>
          <w:sz w:val="22"/>
          <w:szCs w:val="22"/>
        </w:rPr>
        <w:t xml:space="preserve"> &gt; 4</w:t>
      </w:r>
    </w:p>
    <w:p w:rsidR="00131D18" w:rsidRPr="00131D18" w:rsidRDefault="00131D18" w:rsidP="00456161">
      <w:pPr>
        <w:pStyle w:val="Default"/>
        <w:ind w:left="1080" w:firstLine="360"/>
        <w:rPr>
          <w:sz w:val="22"/>
          <w:szCs w:val="22"/>
        </w:rPr>
      </w:pPr>
      <w:r w:rsidRPr="00131D18">
        <w:rPr>
          <w:sz w:val="22"/>
          <w:szCs w:val="22"/>
        </w:rPr>
        <w:t xml:space="preserve">9.00 </w:t>
      </w:r>
      <w:r>
        <w:rPr>
          <w:sz w:val="22"/>
          <w:szCs w:val="22"/>
        </w:rPr>
        <w:t>x</w:t>
      </w:r>
      <w:r w:rsidRPr="00EE2905">
        <w:rPr>
          <w:sz w:val="22"/>
          <w:szCs w:val="22"/>
          <w:vertAlign w:val="subscript"/>
        </w:rPr>
        <w:t>1</w:t>
      </w:r>
      <w:r w:rsidRPr="00131D18">
        <w:rPr>
          <w:sz w:val="22"/>
          <w:szCs w:val="22"/>
        </w:rPr>
        <w:t xml:space="preserve"> + 28.0 </w:t>
      </w:r>
      <w:r>
        <w:rPr>
          <w:sz w:val="22"/>
          <w:szCs w:val="22"/>
        </w:rPr>
        <w:t>x</w:t>
      </w:r>
      <w:r w:rsidRPr="00EE2905">
        <w:rPr>
          <w:sz w:val="22"/>
          <w:szCs w:val="22"/>
          <w:vertAlign w:val="subscript"/>
        </w:rPr>
        <w:t>2</w:t>
      </w:r>
      <w:r w:rsidRPr="00131D18">
        <w:rPr>
          <w:sz w:val="22"/>
          <w:szCs w:val="22"/>
        </w:rPr>
        <w:t xml:space="preserve"> + 65.0 </w:t>
      </w:r>
      <w:r>
        <w:rPr>
          <w:sz w:val="22"/>
          <w:szCs w:val="22"/>
        </w:rPr>
        <w:t>x</w:t>
      </w:r>
      <w:r w:rsidRPr="00EE2905">
        <w:rPr>
          <w:sz w:val="22"/>
          <w:szCs w:val="22"/>
          <w:vertAlign w:val="subscript"/>
        </w:rPr>
        <w:t>3</w:t>
      </w:r>
      <w:r w:rsidRPr="00131D18">
        <w:rPr>
          <w:sz w:val="22"/>
          <w:szCs w:val="22"/>
        </w:rPr>
        <w:t xml:space="preserve"> + 69.0 </w:t>
      </w:r>
      <w:r>
        <w:rPr>
          <w:sz w:val="22"/>
          <w:szCs w:val="22"/>
        </w:rPr>
        <w:t>x</w:t>
      </w:r>
      <w:r w:rsidRPr="00EE2905">
        <w:rPr>
          <w:sz w:val="22"/>
          <w:szCs w:val="22"/>
          <w:vertAlign w:val="subscript"/>
        </w:rPr>
        <w:t>4</w:t>
      </w:r>
      <w:r w:rsidRPr="00131D18">
        <w:rPr>
          <w:sz w:val="22"/>
          <w:szCs w:val="22"/>
        </w:rPr>
        <w:t xml:space="preserve"> + 3.80 </w:t>
      </w:r>
      <w:r>
        <w:rPr>
          <w:sz w:val="22"/>
          <w:szCs w:val="22"/>
        </w:rPr>
        <w:t>x</w:t>
      </w:r>
      <w:r w:rsidRPr="00EE2905">
        <w:rPr>
          <w:sz w:val="22"/>
          <w:szCs w:val="22"/>
          <w:vertAlign w:val="subscript"/>
        </w:rPr>
        <w:t>5</w:t>
      </w:r>
      <w:r w:rsidRPr="00131D18">
        <w:rPr>
          <w:sz w:val="22"/>
          <w:szCs w:val="22"/>
        </w:rPr>
        <w:t xml:space="preserve"> + 120 </w:t>
      </w:r>
      <w:r>
        <w:rPr>
          <w:sz w:val="22"/>
          <w:szCs w:val="22"/>
        </w:rPr>
        <w:t>x</w:t>
      </w:r>
      <w:r w:rsidRPr="00EE2905">
        <w:rPr>
          <w:sz w:val="22"/>
          <w:szCs w:val="22"/>
          <w:vertAlign w:val="subscript"/>
        </w:rPr>
        <w:t>6</w:t>
      </w:r>
      <w:r w:rsidRPr="00131D18">
        <w:rPr>
          <w:sz w:val="22"/>
          <w:szCs w:val="22"/>
        </w:rPr>
        <w:t xml:space="preserve"> + 78.0 </w:t>
      </w:r>
      <w:r>
        <w:rPr>
          <w:sz w:val="22"/>
          <w:szCs w:val="22"/>
        </w:rPr>
        <w:t>x</w:t>
      </w:r>
      <w:r w:rsidRPr="00EE2905">
        <w:rPr>
          <w:sz w:val="22"/>
          <w:szCs w:val="22"/>
          <w:vertAlign w:val="subscript"/>
        </w:rPr>
        <w:t>7</w:t>
      </w:r>
      <w:r w:rsidRPr="00131D18">
        <w:rPr>
          <w:sz w:val="22"/>
          <w:szCs w:val="22"/>
        </w:rPr>
        <w:t xml:space="preserve"> &lt; 200</w:t>
      </w:r>
    </w:p>
    <w:p w:rsidR="00131D18" w:rsidRPr="00131D18" w:rsidRDefault="00131D18" w:rsidP="00456161">
      <w:pPr>
        <w:pStyle w:val="Default"/>
        <w:ind w:left="1080" w:firstLine="360"/>
        <w:rPr>
          <w:sz w:val="22"/>
          <w:szCs w:val="22"/>
        </w:rPr>
      </w:pPr>
      <w:r w:rsidRPr="00131D18">
        <w:rPr>
          <w:sz w:val="22"/>
          <w:szCs w:val="22"/>
        </w:rPr>
        <w:t xml:space="preserve">0.4 </w:t>
      </w:r>
      <w:r>
        <w:rPr>
          <w:sz w:val="22"/>
          <w:szCs w:val="22"/>
        </w:rPr>
        <w:t>x</w:t>
      </w:r>
      <w:r w:rsidRPr="00EE2905">
        <w:rPr>
          <w:sz w:val="22"/>
          <w:szCs w:val="22"/>
          <w:vertAlign w:val="subscript"/>
        </w:rPr>
        <w:t>1</w:t>
      </w:r>
      <w:r w:rsidRPr="00131D18">
        <w:rPr>
          <w:sz w:val="22"/>
          <w:szCs w:val="22"/>
        </w:rPr>
        <w:t xml:space="preserve"> - 0.4 </w:t>
      </w:r>
      <w:r>
        <w:rPr>
          <w:sz w:val="22"/>
          <w:szCs w:val="22"/>
        </w:rPr>
        <w:t>x</w:t>
      </w:r>
      <w:r w:rsidRPr="00EE2905">
        <w:rPr>
          <w:sz w:val="22"/>
          <w:szCs w:val="22"/>
          <w:vertAlign w:val="subscript"/>
        </w:rPr>
        <w:t>2</w:t>
      </w:r>
      <w:r w:rsidRPr="00131D18">
        <w:rPr>
          <w:sz w:val="22"/>
          <w:szCs w:val="22"/>
        </w:rPr>
        <w:t xml:space="preserve"> - 0.4 </w:t>
      </w:r>
      <w:r>
        <w:rPr>
          <w:sz w:val="22"/>
          <w:szCs w:val="22"/>
        </w:rPr>
        <w:t>x</w:t>
      </w:r>
      <w:r w:rsidRPr="00EE2905">
        <w:rPr>
          <w:sz w:val="22"/>
          <w:szCs w:val="22"/>
          <w:vertAlign w:val="subscript"/>
        </w:rPr>
        <w:t>3</w:t>
      </w:r>
      <w:r w:rsidRPr="00131D18">
        <w:rPr>
          <w:sz w:val="22"/>
          <w:szCs w:val="22"/>
        </w:rPr>
        <w:t xml:space="preserve"> - 0.4 </w:t>
      </w:r>
      <w:r>
        <w:rPr>
          <w:sz w:val="22"/>
          <w:szCs w:val="22"/>
        </w:rPr>
        <w:t>x</w:t>
      </w:r>
      <w:r w:rsidRPr="00EE2905">
        <w:rPr>
          <w:sz w:val="22"/>
          <w:szCs w:val="22"/>
          <w:vertAlign w:val="subscript"/>
        </w:rPr>
        <w:t>4</w:t>
      </w:r>
      <w:r w:rsidRPr="00131D18">
        <w:rPr>
          <w:sz w:val="22"/>
          <w:szCs w:val="22"/>
        </w:rPr>
        <w:t xml:space="preserve"> - 0.4 </w:t>
      </w:r>
      <w:r>
        <w:rPr>
          <w:sz w:val="22"/>
          <w:szCs w:val="22"/>
        </w:rPr>
        <w:t>x</w:t>
      </w:r>
      <w:r w:rsidRPr="00EE2905">
        <w:rPr>
          <w:sz w:val="22"/>
          <w:szCs w:val="22"/>
          <w:vertAlign w:val="subscript"/>
        </w:rPr>
        <w:t>5</w:t>
      </w:r>
      <w:r w:rsidRPr="00131D18">
        <w:rPr>
          <w:sz w:val="22"/>
          <w:szCs w:val="22"/>
        </w:rPr>
        <w:t xml:space="preserve"> - 0.4 </w:t>
      </w:r>
      <w:r>
        <w:rPr>
          <w:sz w:val="22"/>
          <w:szCs w:val="22"/>
        </w:rPr>
        <w:t>x</w:t>
      </w:r>
      <w:r w:rsidRPr="00EE2905">
        <w:rPr>
          <w:sz w:val="22"/>
          <w:szCs w:val="22"/>
          <w:vertAlign w:val="subscript"/>
        </w:rPr>
        <w:t>6</w:t>
      </w:r>
      <w:r w:rsidRPr="00131D18">
        <w:rPr>
          <w:sz w:val="22"/>
          <w:szCs w:val="22"/>
        </w:rPr>
        <w:t xml:space="preserve"> - 0.4 </w:t>
      </w:r>
      <w:r>
        <w:rPr>
          <w:sz w:val="22"/>
          <w:szCs w:val="22"/>
        </w:rPr>
        <w:t>x</w:t>
      </w:r>
      <w:r w:rsidRPr="00EE2905">
        <w:rPr>
          <w:sz w:val="22"/>
          <w:szCs w:val="22"/>
          <w:vertAlign w:val="subscript"/>
        </w:rPr>
        <w:t>7</w:t>
      </w:r>
      <w:r w:rsidRPr="00131D18">
        <w:rPr>
          <w:sz w:val="22"/>
          <w:szCs w:val="22"/>
        </w:rPr>
        <w:t xml:space="preserve"> - 0.4 </w:t>
      </w:r>
      <w:r>
        <w:rPr>
          <w:sz w:val="22"/>
          <w:szCs w:val="22"/>
        </w:rPr>
        <w:t>x</w:t>
      </w:r>
      <w:r w:rsidRPr="00EE2905">
        <w:rPr>
          <w:sz w:val="22"/>
          <w:szCs w:val="22"/>
          <w:vertAlign w:val="subscript"/>
        </w:rPr>
        <w:t>8</w:t>
      </w:r>
      <w:r w:rsidRPr="00131D18">
        <w:rPr>
          <w:sz w:val="22"/>
          <w:szCs w:val="22"/>
        </w:rPr>
        <w:t xml:space="preserve"> + </w:t>
      </w:r>
      <w:r>
        <w:rPr>
          <w:sz w:val="22"/>
          <w:szCs w:val="22"/>
        </w:rPr>
        <w:t>x</w:t>
      </w:r>
      <w:r w:rsidRPr="00EE2905">
        <w:rPr>
          <w:sz w:val="22"/>
          <w:szCs w:val="22"/>
          <w:vertAlign w:val="subscript"/>
        </w:rPr>
        <w:t>2</w:t>
      </w:r>
      <w:r w:rsidRPr="00131D18">
        <w:rPr>
          <w:sz w:val="22"/>
          <w:szCs w:val="22"/>
        </w:rPr>
        <w:t xml:space="preserve"> + </w:t>
      </w:r>
      <w:r>
        <w:rPr>
          <w:sz w:val="22"/>
          <w:szCs w:val="22"/>
        </w:rPr>
        <w:t>x</w:t>
      </w:r>
      <w:r w:rsidRPr="00EE2905">
        <w:rPr>
          <w:sz w:val="22"/>
          <w:szCs w:val="22"/>
          <w:vertAlign w:val="subscript"/>
        </w:rPr>
        <w:t>3</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1</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2</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lastRenderedPageBreak/>
        <w:t>x</w:t>
      </w:r>
      <w:r w:rsidRPr="00EE2905">
        <w:rPr>
          <w:sz w:val="22"/>
          <w:szCs w:val="22"/>
          <w:vertAlign w:val="subscript"/>
        </w:rPr>
        <w:t>3</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4</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5</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6</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7</w:t>
      </w:r>
      <w:r w:rsidRPr="00131D18">
        <w:rPr>
          <w:sz w:val="22"/>
          <w:szCs w:val="22"/>
        </w:rPr>
        <w:t xml:space="preserve"> &gt; 0</w:t>
      </w:r>
    </w:p>
    <w:p w:rsidR="00131D18" w:rsidRPr="00131D18" w:rsidRDefault="00131D18" w:rsidP="00275781">
      <w:pPr>
        <w:pStyle w:val="Default"/>
        <w:ind w:left="1080" w:firstLine="360"/>
        <w:rPr>
          <w:sz w:val="22"/>
          <w:szCs w:val="22"/>
        </w:rPr>
      </w:pPr>
      <w:r>
        <w:rPr>
          <w:sz w:val="22"/>
          <w:szCs w:val="22"/>
        </w:rPr>
        <w:t>x</w:t>
      </w:r>
      <w:r w:rsidRPr="00EE2905">
        <w:rPr>
          <w:sz w:val="22"/>
          <w:szCs w:val="22"/>
          <w:vertAlign w:val="subscript"/>
        </w:rPr>
        <w:t>8</w:t>
      </w:r>
      <w:r w:rsidRPr="00131D18">
        <w:rPr>
          <w:sz w:val="22"/>
          <w:szCs w:val="22"/>
        </w:rPr>
        <w:t xml:space="preserve"> &gt; 0</w:t>
      </w:r>
    </w:p>
    <w:p w:rsidR="00151B8C" w:rsidRDefault="00131D18" w:rsidP="008E3BD6">
      <w:pPr>
        <w:pStyle w:val="Default"/>
        <w:ind w:left="1080"/>
        <w:rPr>
          <w:sz w:val="22"/>
          <w:szCs w:val="22"/>
        </w:rPr>
      </w:pPr>
      <w:r w:rsidRPr="00131D18">
        <w:rPr>
          <w:sz w:val="22"/>
          <w:szCs w:val="22"/>
        </w:rPr>
        <w:t>END</w:t>
      </w:r>
    </w:p>
    <w:p w:rsidR="008E3BD6" w:rsidRDefault="008E3BD6" w:rsidP="008E3BD6">
      <w:pPr>
        <w:pStyle w:val="Default"/>
        <w:ind w:left="1080"/>
        <w:rPr>
          <w:sz w:val="22"/>
          <w:szCs w:val="22"/>
        </w:rPr>
      </w:pPr>
    </w:p>
    <w:p w:rsidR="008E3BD6" w:rsidRDefault="008E3BD6" w:rsidP="008E3BD6">
      <w:pPr>
        <w:pStyle w:val="Default"/>
        <w:ind w:left="1080"/>
        <w:rPr>
          <w:sz w:val="22"/>
          <w:szCs w:val="22"/>
        </w:rPr>
      </w:pPr>
      <w:r>
        <w:rPr>
          <w:sz w:val="22"/>
          <w:szCs w:val="22"/>
        </w:rPr>
        <w:t>LINDO generated an optimal solution involving the following combination of ingredients:</w:t>
      </w:r>
    </w:p>
    <w:p w:rsidR="008E3BD6" w:rsidRDefault="008E3BD6" w:rsidP="008E3BD6">
      <w:pPr>
        <w:pStyle w:val="Default"/>
        <w:ind w:left="1080"/>
        <w:rPr>
          <w:sz w:val="22"/>
          <w:szCs w:val="22"/>
        </w:rPr>
      </w:pPr>
    </w:p>
    <w:tbl>
      <w:tblPr>
        <w:tblStyle w:val="TableGrid"/>
        <w:tblW w:w="0" w:type="auto"/>
        <w:tblInd w:w="360" w:type="dxa"/>
        <w:tblLook w:val="04A0" w:firstRow="1" w:lastRow="0" w:firstColumn="1" w:lastColumn="0" w:noHBand="0" w:noVBand="1"/>
      </w:tblPr>
      <w:tblGrid>
        <w:gridCol w:w="2995"/>
        <w:gridCol w:w="3053"/>
        <w:gridCol w:w="2942"/>
      </w:tblGrid>
      <w:tr w:rsidR="00C97069" w:rsidRPr="00C97069" w:rsidTr="00C97069">
        <w:tc>
          <w:tcPr>
            <w:tcW w:w="2995" w:type="dxa"/>
          </w:tcPr>
          <w:p w:rsidR="00C97069" w:rsidRPr="00C97069" w:rsidRDefault="00C97069" w:rsidP="00791252">
            <w:pPr>
              <w:pStyle w:val="Default"/>
              <w:rPr>
                <w:sz w:val="22"/>
                <w:szCs w:val="22"/>
              </w:rPr>
            </w:pPr>
            <w:r>
              <w:rPr>
                <w:sz w:val="22"/>
                <w:szCs w:val="22"/>
              </w:rPr>
              <w:t>Ingredient</w:t>
            </w:r>
          </w:p>
        </w:tc>
        <w:tc>
          <w:tcPr>
            <w:tcW w:w="3053" w:type="dxa"/>
          </w:tcPr>
          <w:p w:rsidR="00C97069" w:rsidRPr="00C97069" w:rsidRDefault="00C97069" w:rsidP="00791252">
            <w:pPr>
              <w:pStyle w:val="Default"/>
              <w:rPr>
                <w:sz w:val="22"/>
                <w:szCs w:val="22"/>
              </w:rPr>
            </w:pPr>
            <w:r>
              <w:rPr>
                <w:sz w:val="22"/>
                <w:szCs w:val="22"/>
              </w:rPr>
              <w:t>Variable</w:t>
            </w:r>
          </w:p>
        </w:tc>
        <w:tc>
          <w:tcPr>
            <w:tcW w:w="2942" w:type="dxa"/>
          </w:tcPr>
          <w:p w:rsidR="00C97069" w:rsidRPr="00C97069" w:rsidRDefault="00C97069" w:rsidP="00791252">
            <w:pPr>
              <w:pStyle w:val="Default"/>
              <w:rPr>
                <w:sz w:val="22"/>
                <w:szCs w:val="22"/>
              </w:rPr>
            </w:pPr>
            <w:r>
              <w:rPr>
                <w:sz w:val="22"/>
                <w:szCs w:val="22"/>
              </w:rPr>
              <w:t>Amount Allocated (in grams)</w:t>
            </w:r>
          </w:p>
        </w:tc>
      </w:tr>
      <w:tr w:rsidR="00C97069" w:rsidRPr="00C97069" w:rsidTr="00C97069">
        <w:tc>
          <w:tcPr>
            <w:tcW w:w="2995" w:type="dxa"/>
          </w:tcPr>
          <w:p w:rsidR="00C97069" w:rsidRPr="00C97069" w:rsidRDefault="00C97069" w:rsidP="00791252">
            <w:pPr>
              <w:pStyle w:val="Default"/>
              <w:rPr>
                <w:sz w:val="22"/>
                <w:szCs w:val="22"/>
              </w:rPr>
            </w:pPr>
            <w:r>
              <w:rPr>
                <w:sz w:val="22"/>
                <w:szCs w:val="22"/>
              </w:rPr>
              <w:t>Tomato</w:t>
            </w:r>
          </w:p>
        </w:tc>
        <w:tc>
          <w:tcPr>
            <w:tcW w:w="3053" w:type="dxa"/>
          </w:tcPr>
          <w:p w:rsidR="00C97069" w:rsidRPr="00C97069" w:rsidRDefault="00C97069" w:rsidP="00C478DA">
            <w:pPr>
              <w:pStyle w:val="Default"/>
              <w:rPr>
                <w:sz w:val="22"/>
                <w:szCs w:val="22"/>
              </w:rPr>
            </w:pPr>
            <w:r w:rsidRPr="00C97069">
              <w:rPr>
                <w:sz w:val="22"/>
                <w:szCs w:val="22"/>
              </w:rPr>
              <w:t>x</w:t>
            </w:r>
            <w:r w:rsidRPr="00C97069">
              <w:rPr>
                <w:sz w:val="22"/>
                <w:szCs w:val="22"/>
                <w:vertAlign w:val="subscript"/>
              </w:rPr>
              <w:t>1</w:t>
            </w:r>
          </w:p>
        </w:tc>
        <w:tc>
          <w:tcPr>
            <w:tcW w:w="2942" w:type="dxa"/>
          </w:tcPr>
          <w:p w:rsidR="00C97069" w:rsidRPr="00C97069" w:rsidRDefault="000A6A7C" w:rsidP="00791252">
            <w:pPr>
              <w:pStyle w:val="Default"/>
              <w:rPr>
                <w:sz w:val="22"/>
                <w:szCs w:val="22"/>
              </w:rPr>
            </w:pPr>
            <w:r>
              <w:rPr>
                <w:sz w:val="22"/>
                <w:szCs w:val="22"/>
              </w:rPr>
              <w:t>100 x 0 = 0</w:t>
            </w:r>
          </w:p>
        </w:tc>
      </w:tr>
      <w:tr w:rsidR="00C97069" w:rsidRPr="00C97069" w:rsidTr="00C97069">
        <w:tc>
          <w:tcPr>
            <w:tcW w:w="2995" w:type="dxa"/>
          </w:tcPr>
          <w:p w:rsidR="00C97069" w:rsidRPr="00C97069" w:rsidRDefault="00C97069" w:rsidP="00791252">
            <w:pPr>
              <w:pStyle w:val="Default"/>
              <w:rPr>
                <w:sz w:val="22"/>
                <w:szCs w:val="22"/>
              </w:rPr>
            </w:pPr>
            <w:r>
              <w:rPr>
                <w:sz w:val="22"/>
                <w:szCs w:val="22"/>
              </w:rPr>
              <w:t>Lettuce</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2</w:t>
            </w:r>
          </w:p>
        </w:tc>
        <w:tc>
          <w:tcPr>
            <w:tcW w:w="2942" w:type="dxa"/>
          </w:tcPr>
          <w:p w:rsidR="00C97069" w:rsidRPr="00C97069" w:rsidRDefault="00064093" w:rsidP="00791252">
            <w:pPr>
              <w:pStyle w:val="Default"/>
              <w:rPr>
                <w:sz w:val="22"/>
                <w:szCs w:val="22"/>
              </w:rPr>
            </w:pPr>
            <w:r>
              <w:rPr>
                <w:sz w:val="22"/>
                <w:szCs w:val="22"/>
              </w:rPr>
              <w:t>100 x 0.58548 = 58.548</w:t>
            </w:r>
          </w:p>
        </w:tc>
      </w:tr>
      <w:tr w:rsidR="00C97069" w:rsidRPr="00C97069" w:rsidTr="00C97069">
        <w:tc>
          <w:tcPr>
            <w:tcW w:w="2995" w:type="dxa"/>
          </w:tcPr>
          <w:p w:rsidR="00C97069" w:rsidRPr="00C97069" w:rsidRDefault="00C97069" w:rsidP="00791252">
            <w:pPr>
              <w:pStyle w:val="Default"/>
              <w:rPr>
                <w:sz w:val="22"/>
                <w:szCs w:val="22"/>
              </w:rPr>
            </w:pPr>
            <w:r>
              <w:rPr>
                <w:sz w:val="22"/>
                <w:szCs w:val="22"/>
              </w:rPr>
              <w:t>Spinach</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3</w:t>
            </w:r>
          </w:p>
        </w:tc>
        <w:tc>
          <w:tcPr>
            <w:tcW w:w="2942" w:type="dxa"/>
          </w:tcPr>
          <w:p w:rsidR="00C97069" w:rsidRPr="00C97069" w:rsidRDefault="00064093" w:rsidP="00791252">
            <w:pPr>
              <w:pStyle w:val="Default"/>
              <w:rPr>
                <w:sz w:val="22"/>
                <w:szCs w:val="22"/>
              </w:rPr>
            </w:pPr>
            <w:r>
              <w:rPr>
                <w:sz w:val="22"/>
                <w:szCs w:val="22"/>
              </w:rPr>
              <w:t>100 x 0 = 0</w:t>
            </w:r>
          </w:p>
        </w:tc>
      </w:tr>
      <w:tr w:rsidR="00C97069" w:rsidRPr="00C97069" w:rsidTr="00C97069">
        <w:tc>
          <w:tcPr>
            <w:tcW w:w="2995" w:type="dxa"/>
          </w:tcPr>
          <w:p w:rsidR="00C97069" w:rsidRPr="00C97069" w:rsidRDefault="00C97069" w:rsidP="00791252">
            <w:pPr>
              <w:pStyle w:val="Default"/>
              <w:rPr>
                <w:sz w:val="22"/>
                <w:szCs w:val="22"/>
              </w:rPr>
            </w:pPr>
            <w:r>
              <w:rPr>
                <w:sz w:val="22"/>
                <w:szCs w:val="22"/>
              </w:rPr>
              <w:t>Carrot</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4</w:t>
            </w:r>
          </w:p>
        </w:tc>
        <w:tc>
          <w:tcPr>
            <w:tcW w:w="2942" w:type="dxa"/>
          </w:tcPr>
          <w:p w:rsidR="00C97069" w:rsidRPr="00C97069" w:rsidRDefault="00064093" w:rsidP="00791252">
            <w:pPr>
              <w:pStyle w:val="Default"/>
              <w:rPr>
                <w:sz w:val="22"/>
                <w:szCs w:val="22"/>
              </w:rPr>
            </w:pPr>
            <w:r>
              <w:rPr>
                <w:sz w:val="22"/>
                <w:szCs w:val="22"/>
              </w:rPr>
              <w:t>100 x 0 = 0</w:t>
            </w:r>
          </w:p>
        </w:tc>
      </w:tr>
      <w:tr w:rsidR="00C97069" w:rsidRPr="00C97069" w:rsidTr="00C97069">
        <w:tc>
          <w:tcPr>
            <w:tcW w:w="2995" w:type="dxa"/>
          </w:tcPr>
          <w:p w:rsidR="00C97069" w:rsidRPr="00C97069" w:rsidRDefault="00C97069" w:rsidP="00791252">
            <w:pPr>
              <w:pStyle w:val="Default"/>
              <w:rPr>
                <w:sz w:val="22"/>
                <w:szCs w:val="22"/>
              </w:rPr>
            </w:pPr>
            <w:r>
              <w:rPr>
                <w:sz w:val="22"/>
                <w:szCs w:val="22"/>
              </w:rPr>
              <w:t>Sunflower Seeds</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5</w:t>
            </w:r>
          </w:p>
        </w:tc>
        <w:tc>
          <w:tcPr>
            <w:tcW w:w="2942" w:type="dxa"/>
          </w:tcPr>
          <w:p w:rsidR="00C97069" w:rsidRPr="00C97069" w:rsidRDefault="00064093" w:rsidP="00791252">
            <w:pPr>
              <w:pStyle w:val="Default"/>
              <w:rPr>
                <w:sz w:val="22"/>
                <w:szCs w:val="22"/>
              </w:rPr>
            </w:pPr>
            <w:r>
              <w:rPr>
                <w:sz w:val="22"/>
                <w:szCs w:val="22"/>
              </w:rPr>
              <w:t>100 x 0 = 0</w:t>
            </w:r>
          </w:p>
        </w:tc>
      </w:tr>
      <w:tr w:rsidR="00C97069" w:rsidRPr="00C97069" w:rsidTr="00C97069">
        <w:tc>
          <w:tcPr>
            <w:tcW w:w="2995" w:type="dxa"/>
          </w:tcPr>
          <w:p w:rsidR="00C97069" w:rsidRPr="00C97069" w:rsidRDefault="00F2655B" w:rsidP="00791252">
            <w:pPr>
              <w:pStyle w:val="Default"/>
              <w:rPr>
                <w:sz w:val="22"/>
                <w:szCs w:val="22"/>
              </w:rPr>
            </w:pPr>
            <w:r>
              <w:rPr>
                <w:sz w:val="22"/>
                <w:szCs w:val="22"/>
              </w:rPr>
              <w:t>Smoked Tofu</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6</w:t>
            </w:r>
          </w:p>
        </w:tc>
        <w:tc>
          <w:tcPr>
            <w:tcW w:w="2942" w:type="dxa"/>
          </w:tcPr>
          <w:p w:rsidR="00C97069" w:rsidRPr="00C97069" w:rsidRDefault="00064093" w:rsidP="00791252">
            <w:pPr>
              <w:pStyle w:val="Default"/>
              <w:rPr>
                <w:sz w:val="22"/>
                <w:szCs w:val="22"/>
              </w:rPr>
            </w:pPr>
            <w:r>
              <w:rPr>
                <w:sz w:val="22"/>
                <w:szCs w:val="22"/>
              </w:rPr>
              <w:t>100 x .87822</w:t>
            </w:r>
            <w:r w:rsidR="00F67917">
              <w:rPr>
                <w:sz w:val="22"/>
                <w:szCs w:val="22"/>
              </w:rPr>
              <w:t xml:space="preserve"> = 87.822</w:t>
            </w:r>
          </w:p>
        </w:tc>
      </w:tr>
      <w:tr w:rsidR="00C97069" w:rsidRPr="00C97069" w:rsidTr="00C97069">
        <w:tc>
          <w:tcPr>
            <w:tcW w:w="2995" w:type="dxa"/>
          </w:tcPr>
          <w:p w:rsidR="00C97069" w:rsidRPr="00C97069" w:rsidRDefault="00F2655B" w:rsidP="00791252">
            <w:pPr>
              <w:pStyle w:val="Default"/>
              <w:rPr>
                <w:sz w:val="22"/>
                <w:szCs w:val="22"/>
              </w:rPr>
            </w:pPr>
            <w:r>
              <w:rPr>
                <w:sz w:val="22"/>
                <w:szCs w:val="22"/>
              </w:rPr>
              <w:t>Chickpeas</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7</w:t>
            </w:r>
          </w:p>
        </w:tc>
        <w:tc>
          <w:tcPr>
            <w:tcW w:w="2942" w:type="dxa"/>
          </w:tcPr>
          <w:p w:rsidR="00C97069" w:rsidRPr="00C97069" w:rsidRDefault="00064093" w:rsidP="00791252">
            <w:pPr>
              <w:pStyle w:val="Default"/>
              <w:rPr>
                <w:sz w:val="22"/>
                <w:szCs w:val="22"/>
              </w:rPr>
            </w:pPr>
            <w:r>
              <w:rPr>
                <w:sz w:val="22"/>
                <w:szCs w:val="22"/>
              </w:rPr>
              <w:t>100 x 0 = 0</w:t>
            </w:r>
          </w:p>
        </w:tc>
      </w:tr>
      <w:tr w:rsidR="00C97069" w:rsidRPr="00C97069" w:rsidTr="00C97069">
        <w:tc>
          <w:tcPr>
            <w:tcW w:w="2995" w:type="dxa"/>
          </w:tcPr>
          <w:p w:rsidR="00C97069" w:rsidRPr="00C97069" w:rsidRDefault="00F2655B" w:rsidP="00791252">
            <w:pPr>
              <w:pStyle w:val="Default"/>
              <w:rPr>
                <w:sz w:val="22"/>
                <w:szCs w:val="22"/>
              </w:rPr>
            </w:pPr>
            <w:r>
              <w:rPr>
                <w:sz w:val="22"/>
                <w:szCs w:val="22"/>
              </w:rPr>
              <w:t>Oil</w:t>
            </w:r>
          </w:p>
        </w:tc>
        <w:tc>
          <w:tcPr>
            <w:tcW w:w="3053" w:type="dxa"/>
          </w:tcPr>
          <w:p w:rsidR="00C97069" w:rsidRPr="00C97069" w:rsidRDefault="00C97069" w:rsidP="00791252">
            <w:pPr>
              <w:pStyle w:val="Default"/>
              <w:rPr>
                <w:sz w:val="22"/>
                <w:szCs w:val="22"/>
              </w:rPr>
            </w:pPr>
            <w:r w:rsidRPr="00C97069">
              <w:rPr>
                <w:sz w:val="22"/>
                <w:szCs w:val="22"/>
              </w:rPr>
              <w:t>x</w:t>
            </w:r>
            <w:r w:rsidRPr="00C97069">
              <w:rPr>
                <w:sz w:val="22"/>
                <w:szCs w:val="22"/>
                <w:vertAlign w:val="subscript"/>
              </w:rPr>
              <w:t>8</w:t>
            </w:r>
          </w:p>
        </w:tc>
        <w:tc>
          <w:tcPr>
            <w:tcW w:w="2942" w:type="dxa"/>
          </w:tcPr>
          <w:p w:rsidR="00C97069" w:rsidRPr="00C97069" w:rsidRDefault="00064093" w:rsidP="00791252">
            <w:pPr>
              <w:pStyle w:val="Default"/>
              <w:rPr>
                <w:sz w:val="22"/>
                <w:szCs w:val="22"/>
              </w:rPr>
            </w:pPr>
            <w:r>
              <w:rPr>
                <w:sz w:val="22"/>
                <w:szCs w:val="22"/>
              </w:rPr>
              <w:t>100 x 0 = 0</w:t>
            </w:r>
          </w:p>
        </w:tc>
      </w:tr>
    </w:tbl>
    <w:p w:rsidR="008E3BD6" w:rsidRDefault="008E3BD6" w:rsidP="00C97069">
      <w:pPr>
        <w:pStyle w:val="Default"/>
        <w:rPr>
          <w:sz w:val="22"/>
          <w:szCs w:val="22"/>
        </w:rPr>
      </w:pPr>
    </w:p>
    <w:p w:rsidR="007702F1" w:rsidRDefault="00F67917" w:rsidP="007702F1">
      <w:pPr>
        <w:pStyle w:val="Default"/>
        <w:ind w:left="720"/>
        <w:rPr>
          <w:sz w:val="22"/>
          <w:szCs w:val="22"/>
        </w:rPr>
      </w:pPr>
      <w:r>
        <w:rPr>
          <w:sz w:val="22"/>
          <w:szCs w:val="22"/>
        </w:rPr>
        <w:t xml:space="preserve">The objective function returns a value of 114.7541. </w:t>
      </w:r>
      <w:r w:rsidR="00325F24">
        <w:rPr>
          <w:sz w:val="22"/>
          <w:szCs w:val="22"/>
        </w:rPr>
        <w:t>This represents the minimum number of calories needed to create a salad. The salad would consist of 57g of lettuce and 87g of smoked tofu.</w:t>
      </w:r>
    </w:p>
    <w:p w:rsidR="007702F1" w:rsidRDefault="007702F1" w:rsidP="00C97069">
      <w:pPr>
        <w:pStyle w:val="Default"/>
        <w:rPr>
          <w:sz w:val="22"/>
          <w:szCs w:val="22"/>
        </w:rPr>
      </w:pPr>
    </w:p>
    <w:p w:rsidR="007702F1" w:rsidRDefault="007702F1" w:rsidP="007702F1">
      <w:pPr>
        <w:pStyle w:val="Default"/>
      </w:pPr>
    </w:p>
    <w:p w:rsidR="007702F1" w:rsidRDefault="007702F1" w:rsidP="007702F1">
      <w:pPr>
        <w:pStyle w:val="Default"/>
        <w:numPr>
          <w:ilvl w:val="0"/>
          <w:numId w:val="2"/>
        </w:numPr>
        <w:rPr>
          <w:sz w:val="22"/>
          <w:szCs w:val="22"/>
        </w:rPr>
      </w:pPr>
      <w:r>
        <w:rPr>
          <w:sz w:val="22"/>
          <w:szCs w:val="22"/>
        </w:rPr>
        <w:t xml:space="preserve">What is the cost of the low calorie salad? </w:t>
      </w:r>
    </w:p>
    <w:p w:rsidR="007702F1" w:rsidRDefault="007702F1" w:rsidP="007C139C">
      <w:pPr>
        <w:pStyle w:val="Default"/>
        <w:ind w:left="1080"/>
        <w:rPr>
          <w:sz w:val="22"/>
          <w:szCs w:val="22"/>
        </w:rPr>
      </w:pPr>
    </w:p>
    <w:p w:rsidR="007C139C" w:rsidRDefault="007C139C" w:rsidP="007C139C">
      <w:pPr>
        <w:pStyle w:val="Default"/>
        <w:ind w:left="1080"/>
        <w:rPr>
          <w:sz w:val="22"/>
          <w:szCs w:val="22"/>
        </w:rPr>
      </w:pPr>
      <w:r w:rsidRPr="007C139C">
        <w:rPr>
          <w:sz w:val="22"/>
          <w:szCs w:val="22"/>
        </w:rPr>
        <w:t>(0.57 × 0.75) + (0.88 × 2.15) ≈ $2.32</w:t>
      </w:r>
    </w:p>
    <w:p w:rsidR="00801865" w:rsidRDefault="00801865" w:rsidP="00801865">
      <w:pPr>
        <w:pStyle w:val="Default"/>
        <w:rPr>
          <w:sz w:val="22"/>
          <w:szCs w:val="22"/>
        </w:rPr>
      </w:pPr>
    </w:p>
    <w:p w:rsidR="00801865" w:rsidRDefault="00801865" w:rsidP="00801865">
      <w:pPr>
        <w:pStyle w:val="Default"/>
        <w:rPr>
          <w:sz w:val="22"/>
          <w:szCs w:val="22"/>
        </w:rPr>
      </w:pPr>
      <w:r>
        <w:rPr>
          <w:b/>
          <w:sz w:val="22"/>
          <w:szCs w:val="22"/>
        </w:rPr>
        <w:t>Part B:</w:t>
      </w:r>
      <w:r w:rsidR="004C3949" w:rsidRPr="004C3949">
        <w:rPr>
          <w:sz w:val="22"/>
          <w:szCs w:val="22"/>
        </w:rPr>
        <w:t xml:space="preserve"> </w:t>
      </w:r>
      <w:r w:rsidR="004C3949">
        <w:rPr>
          <w:sz w:val="22"/>
          <w:szCs w:val="22"/>
        </w:rPr>
        <w:t>Veronica realizes that it is also important to minimize the cost associated with the new salad. Unfortunately some of the ingredients can be expensive. Determine the combination of ingredients that minimizes cost.</w:t>
      </w:r>
    </w:p>
    <w:p w:rsidR="009A1831" w:rsidRDefault="009A1831" w:rsidP="00801865">
      <w:pPr>
        <w:pStyle w:val="Default"/>
        <w:rPr>
          <w:sz w:val="22"/>
          <w:szCs w:val="22"/>
        </w:rPr>
      </w:pPr>
    </w:p>
    <w:p w:rsidR="009A1831" w:rsidRPr="00CA3B6D" w:rsidRDefault="009A1831" w:rsidP="009A1831">
      <w:pPr>
        <w:pStyle w:val="Default"/>
        <w:numPr>
          <w:ilvl w:val="0"/>
          <w:numId w:val="3"/>
        </w:numPr>
      </w:pPr>
      <w:r w:rsidRPr="009A1831">
        <w:rPr>
          <w:sz w:val="22"/>
          <w:szCs w:val="22"/>
        </w:rPr>
        <w:t xml:space="preserve">Formulate the problem as a linear program with an objective function and all constraints. </w:t>
      </w:r>
    </w:p>
    <w:p w:rsidR="00CA3B6D" w:rsidRDefault="00CA3B6D" w:rsidP="00CA3B6D">
      <w:pPr>
        <w:pStyle w:val="Default"/>
        <w:ind w:left="1080"/>
        <w:rPr>
          <w:sz w:val="22"/>
          <w:szCs w:val="22"/>
        </w:rPr>
      </w:pPr>
    </w:p>
    <w:p w:rsidR="00CA3B6D" w:rsidRDefault="00CA3B6D" w:rsidP="00CA3B6D">
      <w:pPr>
        <w:pStyle w:val="Default"/>
        <w:ind w:left="1080"/>
        <w:rPr>
          <w:sz w:val="22"/>
          <w:szCs w:val="22"/>
        </w:rPr>
      </w:pPr>
    </w:p>
    <w:p w:rsidR="00CA3B6D" w:rsidRDefault="00CA3B6D" w:rsidP="00CA3B6D">
      <w:pPr>
        <w:pStyle w:val="Default"/>
        <w:ind w:left="1080"/>
        <w:rPr>
          <w:sz w:val="22"/>
          <w:szCs w:val="22"/>
        </w:rPr>
      </w:pPr>
      <w:r>
        <w:rPr>
          <w:sz w:val="22"/>
          <w:szCs w:val="22"/>
        </w:rPr>
        <w:t>We will define the variables thusly:</w:t>
      </w:r>
    </w:p>
    <w:p w:rsidR="00CA3B6D" w:rsidRDefault="00CA3B6D" w:rsidP="00CA3B6D">
      <w:pPr>
        <w:pStyle w:val="Default"/>
        <w:ind w:left="1080"/>
        <w:rPr>
          <w:sz w:val="22"/>
          <w:szCs w:val="22"/>
        </w:rPr>
      </w:pPr>
    </w:p>
    <w:p w:rsidR="00CA3B6D" w:rsidRDefault="00CA3B6D" w:rsidP="00CA3B6D">
      <w:pPr>
        <w:pStyle w:val="Default"/>
        <w:ind w:left="1080"/>
        <w:rPr>
          <w:sz w:val="22"/>
          <w:szCs w:val="22"/>
        </w:rPr>
      </w:pPr>
      <w:r>
        <w:rPr>
          <w:sz w:val="22"/>
          <w:szCs w:val="22"/>
        </w:rPr>
        <w:t>x</w:t>
      </w:r>
      <w:r>
        <w:rPr>
          <w:sz w:val="22"/>
          <w:szCs w:val="22"/>
          <w:vertAlign w:val="subscript"/>
        </w:rPr>
        <w:t>1</w:t>
      </w:r>
      <w:r>
        <w:rPr>
          <w:sz w:val="22"/>
          <w:szCs w:val="22"/>
        </w:rPr>
        <w:t xml:space="preserve"> = Tomato (100g)</w:t>
      </w:r>
    </w:p>
    <w:p w:rsidR="00CA3B6D" w:rsidRDefault="00CA3B6D" w:rsidP="00CA3B6D">
      <w:pPr>
        <w:pStyle w:val="Default"/>
        <w:ind w:left="1080"/>
        <w:rPr>
          <w:sz w:val="22"/>
          <w:szCs w:val="22"/>
        </w:rPr>
      </w:pPr>
      <w:r>
        <w:rPr>
          <w:sz w:val="22"/>
          <w:szCs w:val="22"/>
        </w:rPr>
        <w:t>x</w:t>
      </w:r>
      <w:r w:rsidRPr="0021453D">
        <w:rPr>
          <w:sz w:val="22"/>
          <w:szCs w:val="22"/>
          <w:vertAlign w:val="subscript"/>
        </w:rPr>
        <w:t>2</w:t>
      </w:r>
      <w:r>
        <w:rPr>
          <w:sz w:val="22"/>
          <w:szCs w:val="22"/>
        </w:rPr>
        <w:t xml:space="preserve"> = Lettuce (100g)</w:t>
      </w:r>
    </w:p>
    <w:p w:rsidR="00CA3B6D" w:rsidRDefault="00CA3B6D" w:rsidP="00CA3B6D">
      <w:pPr>
        <w:pStyle w:val="Default"/>
        <w:ind w:left="1080"/>
        <w:rPr>
          <w:sz w:val="22"/>
          <w:szCs w:val="22"/>
        </w:rPr>
      </w:pPr>
      <w:r>
        <w:rPr>
          <w:sz w:val="22"/>
          <w:szCs w:val="22"/>
        </w:rPr>
        <w:t>x</w:t>
      </w:r>
      <w:r w:rsidRPr="0021453D">
        <w:rPr>
          <w:sz w:val="22"/>
          <w:szCs w:val="22"/>
          <w:vertAlign w:val="subscript"/>
        </w:rPr>
        <w:t>3</w:t>
      </w:r>
      <w:r>
        <w:rPr>
          <w:sz w:val="22"/>
          <w:szCs w:val="22"/>
        </w:rPr>
        <w:t xml:space="preserve"> = Spinach (100g)</w:t>
      </w:r>
    </w:p>
    <w:p w:rsidR="00CA3B6D" w:rsidRDefault="00CA3B6D" w:rsidP="00CA3B6D">
      <w:pPr>
        <w:pStyle w:val="Default"/>
        <w:ind w:left="1080"/>
        <w:rPr>
          <w:sz w:val="22"/>
          <w:szCs w:val="22"/>
        </w:rPr>
      </w:pPr>
      <w:r>
        <w:rPr>
          <w:sz w:val="22"/>
          <w:szCs w:val="22"/>
        </w:rPr>
        <w:t>x</w:t>
      </w:r>
      <w:r w:rsidRPr="0021453D">
        <w:rPr>
          <w:sz w:val="22"/>
          <w:szCs w:val="22"/>
          <w:vertAlign w:val="subscript"/>
        </w:rPr>
        <w:t>4</w:t>
      </w:r>
      <w:r>
        <w:rPr>
          <w:sz w:val="22"/>
          <w:szCs w:val="22"/>
        </w:rPr>
        <w:t xml:space="preserve"> = Carrot (100g)</w:t>
      </w:r>
    </w:p>
    <w:p w:rsidR="00CA3B6D" w:rsidRDefault="00CA3B6D" w:rsidP="00CA3B6D">
      <w:pPr>
        <w:pStyle w:val="Default"/>
        <w:ind w:left="1080"/>
        <w:rPr>
          <w:sz w:val="22"/>
          <w:szCs w:val="22"/>
        </w:rPr>
      </w:pPr>
      <w:r>
        <w:rPr>
          <w:sz w:val="22"/>
          <w:szCs w:val="22"/>
        </w:rPr>
        <w:t>x</w:t>
      </w:r>
      <w:r w:rsidRPr="0021453D">
        <w:rPr>
          <w:sz w:val="22"/>
          <w:szCs w:val="22"/>
          <w:vertAlign w:val="subscript"/>
        </w:rPr>
        <w:t xml:space="preserve">5 </w:t>
      </w:r>
      <w:r>
        <w:rPr>
          <w:sz w:val="22"/>
          <w:szCs w:val="22"/>
        </w:rPr>
        <w:t>= Sunflower Seeds (100g)</w:t>
      </w:r>
    </w:p>
    <w:p w:rsidR="00CA3B6D" w:rsidRDefault="00CA3B6D" w:rsidP="00CA3B6D">
      <w:pPr>
        <w:pStyle w:val="Default"/>
        <w:ind w:left="1080"/>
        <w:rPr>
          <w:sz w:val="22"/>
          <w:szCs w:val="22"/>
        </w:rPr>
      </w:pPr>
      <w:r>
        <w:rPr>
          <w:sz w:val="22"/>
          <w:szCs w:val="22"/>
        </w:rPr>
        <w:t>x</w:t>
      </w:r>
      <w:r w:rsidRPr="0021453D">
        <w:rPr>
          <w:sz w:val="22"/>
          <w:szCs w:val="22"/>
          <w:vertAlign w:val="subscript"/>
        </w:rPr>
        <w:t>6</w:t>
      </w:r>
      <w:r>
        <w:rPr>
          <w:sz w:val="22"/>
          <w:szCs w:val="22"/>
        </w:rPr>
        <w:t xml:space="preserve"> = Smoked Tofu (100g)</w:t>
      </w:r>
    </w:p>
    <w:p w:rsidR="00CA3B6D" w:rsidRDefault="00CA3B6D" w:rsidP="00CA3B6D">
      <w:pPr>
        <w:pStyle w:val="Default"/>
        <w:ind w:left="1080"/>
        <w:rPr>
          <w:sz w:val="22"/>
          <w:szCs w:val="22"/>
        </w:rPr>
      </w:pPr>
      <w:r>
        <w:rPr>
          <w:sz w:val="22"/>
          <w:szCs w:val="22"/>
        </w:rPr>
        <w:t>x</w:t>
      </w:r>
      <w:r w:rsidRPr="0021453D">
        <w:rPr>
          <w:sz w:val="22"/>
          <w:szCs w:val="22"/>
          <w:vertAlign w:val="subscript"/>
        </w:rPr>
        <w:t>7</w:t>
      </w:r>
      <w:r>
        <w:rPr>
          <w:sz w:val="22"/>
          <w:szCs w:val="22"/>
        </w:rPr>
        <w:t xml:space="preserve"> = Chickpeas (100g)</w:t>
      </w:r>
    </w:p>
    <w:p w:rsidR="00CA3B6D" w:rsidRDefault="00CA3B6D" w:rsidP="00CA3B6D">
      <w:pPr>
        <w:pStyle w:val="Default"/>
        <w:ind w:left="1080"/>
        <w:rPr>
          <w:sz w:val="22"/>
          <w:szCs w:val="22"/>
        </w:rPr>
      </w:pPr>
      <w:r>
        <w:rPr>
          <w:sz w:val="22"/>
          <w:szCs w:val="22"/>
        </w:rPr>
        <w:t>x</w:t>
      </w:r>
      <w:r w:rsidRPr="0021453D">
        <w:rPr>
          <w:sz w:val="22"/>
          <w:szCs w:val="22"/>
          <w:vertAlign w:val="subscript"/>
        </w:rPr>
        <w:t>8</w:t>
      </w:r>
      <w:r>
        <w:rPr>
          <w:sz w:val="22"/>
          <w:szCs w:val="22"/>
        </w:rPr>
        <w:t xml:space="preserve"> = Oil (100g)</w:t>
      </w:r>
    </w:p>
    <w:p w:rsidR="007702F1" w:rsidRDefault="007702F1" w:rsidP="00C97069">
      <w:pPr>
        <w:pStyle w:val="Default"/>
      </w:pPr>
    </w:p>
    <w:p w:rsidR="00E17390" w:rsidRDefault="00E17390" w:rsidP="00C97069">
      <w:pPr>
        <w:pStyle w:val="Default"/>
      </w:pPr>
      <w:r>
        <w:lastRenderedPageBreak/>
        <w:tab/>
      </w:r>
      <w:r>
        <w:rPr>
          <w:b/>
        </w:rPr>
        <w:t>Objective Function:</w:t>
      </w:r>
      <w:r>
        <w:t xml:space="preserve"> </w:t>
      </w:r>
    </w:p>
    <w:p w:rsidR="00E17390" w:rsidRDefault="00E17390" w:rsidP="00C97069">
      <w:pPr>
        <w:pStyle w:val="Default"/>
      </w:pPr>
      <w:r>
        <w:tab/>
      </w:r>
    </w:p>
    <w:p w:rsidR="004C02C2" w:rsidRDefault="00D833F7" w:rsidP="00D833F7">
      <w:pPr>
        <w:pStyle w:val="Default"/>
        <w:ind w:left="720"/>
      </w:pPr>
      <w:r>
        <w:t>C = min{x</w:t>
      </w:r>
      <w:r w:rsidRPr="00D833F7">
        <w:rPr>
          <w:vertAlign w:val="subscript"/>
        </w:rPr>
        <w:t>1</w:t>
      </w:r>
      <w:r>
        <w:t xml:space="preserve"> + 0.75x</w:t>
      </w:r>
      <w:r w:rsidRPr="00D833F7">
        <w:rPr>
          <w:vertAlign w:val="subscript"/>
        </w:rPr>
        <w:t>2</w:t>
      </w:r>
      <w:r>
        <w:t xml:space="preserve"> + 0.5x</w:t>
      </w:r>
      <w:r w:rsidRPr="00D833F7">
        <w:rPr>
          <w:vertAlign w:val="subscript"/>
        </w:rPr>
        <w:t>3</w:t>
      </w:r>
      <w:r>
        <w:t xml:space="preserve"> + 0.5x</w:t>
      </w:r>
      <w:r w:rsidRPr="00D833F7">
        <w:rPr>
          <w:vertAlign w:val="subscript"/>
        </w:rPr>
        <w:t>4</w:t>
      </w:r>
      <w:r>
        <w:t xml:space="preserve"> + 0.45x</w:t>
      </w:r>
      <w:r w:rsidRPr="00D833F7">
        <w:rPr>
          <w:vertAlign w:val="subscript"/>
        </w:rPr>
        <w:t>5</w:t>
      </w:r>
      <w:r>
        <w:t xml:space="preserve"> + 2.15x</w:t>
      </w:r>
      <w:r w:rsidRPr="00D833F7">
        <w:rPr>
          <w:vertAlign w:val="subscript"/>
        </w:rPr>
        <w:t>6</w:t>
      </w:r>
      <w:r>
        <w:t xml:space="preserve"> + 0.95x</w:t>
      </w:r>
      <w:r w:rsidRPr="00D833F7">
        <w:rPr>
          <w:vertAlign w:val="subscript"/>
        </w:rPr>
        <w:t>7</w:t>
      </w:r>
      <w:r>
        <w:t xml:space="preserve"> + 2x</w:t>
      </w:r>
      <w:r w:rsidRPr="00D833F7">
        <w:rPr>
          <w:vertAlign w:val="subscript"/>
        </w:rPr>
        <w:t>8</w:t>
      </w:r>
      <w:r>
        <w:t>}, where C is the minimum cost of a salad that meets all the nutritional requirements.</w:t>
      </w:r>
    </w:p>
    <w:p w:rsidR="001F193A" w:rsidRDefault="001F193A" w:rsidP="00D833F7">
      <w:pPr>
        <w:pStyle w:val="Default"/>
        <w:ind w:left="720"/>
      </w:pPr>
    </w:p>
    <w:p w:rsidR="001F193A" w:rsidRDefault="001F193A" w:rsidP="00D833F7">
      <w:pPr>
        <w:pStyle w:val="Default"/>
        <w:ind w:left="720"/>
      </w:pPr>
      <w:r>
        <w:rPr>
          <w:b/>
        </w:rPr>
        <w:t>Constraints:</w:t>
      </w:r>
    </w:p>
    <w:p w:rsidR="001F193A" w:rsidRDefault="001F193A" w:rsidP="00D833F7">
      <w:pPr>
        <w:pStyle w:val="Default"/>
        <w:ind w:left="720"/>
      </w:pPr>
    </w:p>
    <w:p w:rsidR="001F193A" w:rsidRPr="00AD3004" w:rsidRDefault="001F193A" w:rsidP="00851080">
      <w:pPr>
        <w:pStyle w:val="Default"/>
        <w:ind w:firstLine="720"/>
        <w:rPr>
          <w:rFonts w:eastAsiaTheme="minorEastAsia"/>
        </w:rPr>
      </w:pPr>
      <w:r w:rsidRPr="00AD3004">
        <w:t>.85x</w:t>
      </w:r>
      <w:r w:rsidRPr="00AD3004">
        <w:rPr>
          <w:vertAlign w:val="subscript"/>
        </w:rPr>
        <w:t>1</w:t>
      </w:r>
      <w:r w:rsidRPr="00AD3004">
        <w:t xml:space="preserve"> + 1.62x</w:t>
      </w:r>
      <w:r w:rsidRPr="00AD3004">
        <w:rPr>
          <w:vertAlign w:val="subscript"/>
        </w:rPr>
        <w:t>2</w:t>
      </w:r>
      <w:r w:rsidRPr="00AD3004">
        <w:t xml:space="preserve"> + 2.86x</w:t>
      </w:r>
      <w:r w:rsidRPr="00AD3004">
        <w:rPr>
          <w:vertAlign w:val="subscript"/>
        </w:rPr>
        <w:t xml:space="preserve">3 </w:t>
      </w:r>
      <w:r w:rsidRPr="00AD3004">
        <w:t>+ .93x</w:t>
      </w:r>
      <w:r w:rsidRPr="00AD3004">
        <w:rPr>
          <w:vertAlign w:val="subscript"/>
        </w:rPr>
        <w:t>4</w:t>
      </w:r>
      <w:r w:rsidRPr="00AD3004">
        <w:t xml:space="preserve"> + 23.4x</w:t>
      </w:r>
      <w:r w:rsidRPr="00AD3004">
        <w:rPr>
          <w:vertAlign w:val="subscript"/>
        </w:rPr>
        <w:t>5</w:t>
      </w:r>
      <w:r w:rsidRPr="00AD3004">
        <w:t xml:space="preserve"> + 16x</w:t>
      </w:r>
      <w:r w:rsidRPr="00AD3004">
        <w:rPr>
          <w:vertAlign w:val="subscript"/>
        </w:rPr>
        <w:t>6</w:t>
      </w:r>
      <w:r w:rsidRPr="00AD3004">
        <w:t xml:space="preserve"> + 9x</w:t>
      </w:r>
      <w:r w:rsidRPr="00AD3004">
        <w:rPr>
          <w:vertAlign w:val="subscript"/>
        </w:rPr>
        <w:t>7</w:t>
      </w:r>
      <w:r w:rsidRPr="00AD3004">
        <w:t xml:space="preserve"> </w:t>
      </w:r>
      <m:oMath>
        <m:r>
          <w:rPr>
            <w:rFonts w:ascii="Cambria Math" w:hAnsi="Cambria Math"/>
          </w:rPr>
          <m:t>≥</m:t>
        </m:r>
      </m:oMath>
      <w:r w:rsidRPr="00AD3004">
        <w:rPr>
          <w:rFonts w:eastAsiaTheme="minorEastAsia"/>
        </w:rPr>
        <w:t xml:space="preserve"> 15g of protein</w:t>
      </w:r>
    </w:p>
    <w:p w:rsidR="001F193A" w:rsidRPr="00AD3004" w:rsidRDefault="001F193A" w:rsidP="00851080">
      <w:pPr>
        <w:pStyle w:val="Default"/>
        <w:ind w:firstLine="720"/>
        <w:rPr>
          <w:rFonts w:eastAsiaTheme="minorEastAsia"/>
        </w:rPr>
      </w:pPr>
      <w:r w:rsidRPr="00AD3004">
        <w:rPr>
          <w:rFonts w:eastAsiaTheme="minorEastAsia"/>
        </w:rPr>
        <w:t xml:space="preserve">2g of fat </w:t>
      </w:r>
      <m:oMath>
        <m:r>
          <w:rPr>
            <w:rFonts w:ascii="Cambria Math" w:eastAsiaTheme="minorEastAsia" w:hAnsi="Cambria Math"/>
          </w:rPr>
          <m:t>≤</m:t>
        </m:r>
      </m:oMath>
      <w:r w:rsidRPr="00AD3004">
        <w:rPr>
          <w:rFonts w:eastAsiaTheme="minorEastAsia"/>
        </w:rPr>
        <w:t xml:space="preserve"> .33x</w:t>
      </w:r>
      <w:r w:rsidRPr="00AD3004">
        <w:rPr>
          <w:rFonts w:eastAsiaTheme="minorEastAsia"/>
          <w:vertAlign w:val="subscript"/>
        </w:rPr>
        <w:t>1</w:t>
      </w:r>
      <w:r w:rsidRPr="00AD3004">
        <w:rPr>
          <w:rFonts w:eastAsiaTheme="minorEastAsia"/>
        </w:rPr>
        <w:t xml:space="preserve"> + .2x</w:t>
      </w:r>
      <w:r w:rsidRPr="00AD3004">
        <w:rPr>
          <w:rFonts w:eastAsiaTheme="minorEastAsia"/>
          <w:vertAlign w:val="subscript"/>
        </w:rPr>
        <w:t>2</w:t>
      </w:r>
      <w:r w:rsidRPr="00AD3004">
        <w:rPr>
          <w:rFonts w:eastAsiaTheme="minorEastAsia"/>
        </w:rPr>
        <w:t xml:space="preserve"> + .39x</w:t>
      </w:r>
      <w:r w:rsidRPr="00AD3004">
        <w:rPr>
          <w:rFonts w:eastAsiaTheme="minorEastAsia"/>
          <w:vertAlign w:val="subscript"/>
        </w:rPr>
        <w:t>3</w:t>
      </w:r>
      <w:r w:rsidRPr="00AD3004">
        <w:rPr>
          <w:rFonts w:eastAsiaTheme="minorEastAsia"/>
        </w:rPr>
        <w:t xml:space="preserve"> + .24x</w:t>
      </w:r>
      <w:r w:rsidRPr="00AD3004">
        <w:rPr>
          <w:rFonts w:eastAsiaTheme="minorEastAsia"/>
          <w:vertAlign w:val="subscript"/>
        </w:rPr>
        <w:t>4</w:t>
      </w:r>
      <w:r w:rsidRPr="00AD3004">
        <w:rPr>
          <w:rFonts w:eastAsiaTheme="minorEastAsia"/>
        </w:rPr>
        <w:t xml:space="preserve"> + 48.7x</w:t>
      </w:r>
      <w:r w:rsidRPr="00AD3004">
        <w:rPr>
          <w:rFonts w:eastAsiaTheme="minorEastAsia"/>
          <w:vertAlign w:val="subscript"/>
        </w:rPr>
        <w:t>5</w:t>
      </w:r>
      <w:r w:rsidRPr="00AD3004">
        <w:rPr>
          <w:rFonts w:eastAsiaTheme="minorEastAsia"/>
        </w:rPr>
        <w:t xml:space="preserve"> + 5x</w:t>
      </w:r>
      <w:r w:rsidRPr="00AD3004">
        <w:rPr>
          <w:rFonts w:eastAsiaTheme="minorEastAsia"/>
          <w:vertAlign w:val="subscript"/>
        </w:rPr>
        <w:t>6</w:t>
      </w:r>
      <w:r w:rsidRPr="00AD3004">
        <w:rPr>
          <w:rFonts w:eastAsiaTheme="minorEastAsia"/>
        </w:rPr>
        <w:t xml:space="preserve"> + 2.6x</w:t>
      </w:r>
      <w:r w:rsidRPr="00AD3004">
        <w:rPr>
          <w:rFonts w:eastAsiaTheme="minorEastAsia"/>
          <w:vertAlign w:val="subscript"/>
        </w:rPr>
        <w:t>7</w:t>
      </w:r>
      <w:r w:rsidRPr="00AD3004">
        <w:rPr>
          <w:rFonts w:eastAsiaTheme="minorEastAsia"/>
        </w:rPr>
        <w:t xml:space="preserve"> + 100x</w:t>
      </w:r>
      <w:r w:rsidRPr="00AD3004">
        <w:rPr>
          <w:rFonts w:eastAsiaTheme="minorEastAsia"/>
          <w:vertAlign w:val="subscript"/>
        </w:rPr>
        <w:t>8</w:t>
      </w:r>
      <w:r w:rsidRPr="00AD3004">
        <w:rPr>
          <w:rFonts w:eastAsiaTheme="minorEastAsia"/>
        </w:rPr>
        <w:t xml:space="preserve"> </w:t>
      </w:r>
      <m:oMath>
        <m:r>
          <w:rPr>
            <w:rFonts w:ascii="Cambria Math" w:eastAsiaTheme="minorEastAsia" w:hAnsi="Cambria Math"/>
          </w:rPr>
          <m:t>≤</m:t>
        </m:r>
      </m:oMath>
      <w:r w:rsidRPr="00AD3004">
        <w:rPr>
          <w:rFonts w:eastAsiaTheme="minorEastAsia"/>
        </w:rPr>
        <w:t xml:space="preserve"> 8g of fat</w:t>
      </w:r>
    </w:p>
    <w:p w:rsidR="001F193A" w:rsidRPr="00AD3004" w:rsidRDefault="001F193A" w:rsidP="00851080">
      <w:pPr>
        <w:pStyle w:val="Default"/>
        <w:ind w:firstLine="720"/>
        <w:rPr>
          <w:rFonts w:eastAsiaTheme="minorEastAsia"/>
        </w:rPr>
      </w:pPr>
      <w:r w:rsidRPr="00AD3004">
        <w:rPr>
          <w:rFonts w:eastAsiaTheme="minorEastAsia"/>
        </w:rPr>
        <w:t>4.64x</w:t>
      </w:r>
      <w:r w:rsidRPr="00AD3004">
        <w:rPr>
          <w:rFonts w:eastAsiaTheme="minorEastAsia"/>
          <w:vertAlign w:val="subscript"/>
        </w:rPr>
        <w:t>1</w:t>
      </w:r>
      <w:r w:rsidRPr="00AD3004">
        <w:rPr>
          <w:rFonts w:eastAsiaTheme="minorEastAsia"/>
        </w:rPr>
        <w:t xml:space="preserve"> + 2.37x</w:t>
      </w:r>
      <w:r w:rsidRPr="00AD3004">
        <w:rPr>
          <w:rFonts w:eastAsiaTheme="minorEastAsia"/>
          <w:vertAlign w:val="subscript"/>
        </w:rPr>
        <w:t>2</w:t>
      </w:r>
      <w:r w:rsidRPr="00AD3004">
        <w:rPr>
          <w:rFonts w:eastAsiaTheme="minorEastAsia"/>
        </w:rPr>
        <w:t xml:space="preserve"> + 3.63x</w:t>
      </w:r>
      <w:r w:rsidRPr="00AD3004">
        <w:rPr>
          <w:rFonts w:eastAsiaTheme="minorEastAsia"/>
          <w:vertAlign w:val="subscript"/>
        </w:rPr>
        <w:t>3</w:t>
      </w:r>
      <w:r w:rsidRPr="00AD3004">
        <w:rPr>
          <w:rFonts w:eastAsiaTheme="minorEastAsia"/>
        </w:rPr>
        <w:t xml:space="preserve"> + 9.58x</w:t>
      </w:r>
      <w:r w:rsidRPr="00AD3004">
        <w:rPr>
          <w:rFonts w:eastAsiaTheme="minorEastAsia"/>
          <w:vertAlign w:val="subscript"/>
        </w:rPr>
        <w:t>4</w:t>
      </w:r>
      <w:r w:rsidRPr="00AD3004">
        <w:rPr>
          <w:rFonts w:eastAsiaTheme="minorEastAsia"/>
        </w:rPr>
        <w:t xml:space="preserve"> + 15x</w:t>
      </w:r>
      <w:r w:rsidRPr="00AD3004">
        <w:rPr>
          <w:rFonts w:eastAsiaTheme="minorEastAsia"/>
          <w:vertAlign w:val="subscript"/>
        </w:rPr>
        <w:t>5</w:t>
      </w:r>
      <w:r w:rsidRPr="00AD3004">
        <w:rPr>
          <w:rFonts w:eastAsiaTheme="minorEastAsia"/>
        </w:rPr>
        <w:t xml:space="preserve"> + 3x</w:t>
      </w:r>
      <w:r w:rsidRPr="00AD3004">
        <w:rPr>
          <w:rFonts w:eastAsiaTheme="minorEastAsia"/>
          <w:vertAlign w:val="subscript"/>
        </w:rPr>
        <w:t>6</w:t>
      </w:r>
      <w:r w:rsidRPr="00AD3004">
        <w:rPr>
          <w:rFonts w:eastAsiaTheme="minorEastAsia"/>
        </w:rPr>
        <w:t xml:space="preserve"> + 27x</w:t>
      </w:r>
      <w:r w:rsidRPr="00AD3004">
        <w:rPr>
          <w:rFonts w:eastAsiaTheme="minorEastAsia"/>
          <w:vertAlign w:val="subscript"/>
        </w:rPr>
        <w:t>7</w:t>
      </w:r>
      <w:r w:rsidRPr="00AD3004">
        <w:rPr>
          <w:rFonts w:eastAsiaTheme="minorEastAsia"/>
        </w:rPr>
        <w:t xml:space="preserve"> </w:t>
      </w:r>
      <m:oMath>
        <m:r>
          <w:rPr>
            <w:rFonts w:ascii="Cambria Math" w:hAnsi="Cambria Math"/>
          </w:rPr>
          <m:t>≥</m:t>
        </m:r>
      </m:oMath>
      <w:r w:rsidRPr="00AD3004">
        <w:rPr>
          <w:rFonts w:eastAsiaTheme="minorEastAsia"/>
        </w:rPr>
        <w:t xml:space="preserve"> 4g of carbohydrates</w:t>
      </w:r>
    </w:p>
    <w:p w:rsidR="001F193A" w:rsidRPr="00AD3004" w:rsidRDefault="001F193A" w:rsidP="00851080">
      <w:pPr>
        <w:pStyle w:val="Default"/>
        <w:ind w:firstLine="720"/>
        <w:rPr>
          <w:rFonts w:eastAsiaTheme="minorEastAsia"/>
        </w:rPr>
      </w:pPr>
      <w:r w:rsidRPr="00AD3004">
        <w:rPr>
          <w:rFonts w:eastAsiaTheme="minorEastAsia"/>
        </w:rPr>
        <w:t>9x</w:t>
      </w:r>
      <w:r w:rsidRPr="00AD3004">
        <w:rPr>
          <w:rFonts w:eastAsiaTheme="minorEastAsia"/>
          <w:vertAlign w:val="subscript"/>
        </w:rPr>
        <w:t>1</w:t>
      </w:r>
      <w:r w:rsidRPr="00AD3004">
        <w:rPr>
          <w:rFonts w:eastAsiaTheme="minorEastAsia"/>
        </w:rPr>
        <w:t xml:space="preserve"> + 28x</w:t>
      </w:r>
      <w:r w:rsidRPr="00AD3004">
        <w:rPr>
          <w:rFonts w:eastAsiaTheme="minorEastAsia"/>
          <w:vertAlign w:val="subscript"/>
        </w:rPr>
        <w:t>2</w:t>
      </w:r>
      <w:r w:rsidRPr="00AD3004">
        <w:rPr>
          <w:rFonts w:eastAsiaTheme="minorEastAsia"/>
        </w:rPr>
        <w:t xml:space="preserve"> + 65x</w:t>
      </w:r>
      <w:r w:rsidRPr="00AD3004">
        <w:rPr>
          <w:rFonts w:eastAsiaTheme="minorEastAsia"/>
          <w:vertAlign w:val="subscript"/>
        </w:rPr>
        <w:t>3</w:t>
      </w:r>
      <w:r w:rsidRPr="00AD3004">
        <w:rPr>
          <w:rFonts w:eastAsiaTheme="minorEastAsia"/>
        </w:rPr>
        <w:t xml:space="preserve"> + 69x</w:t>
      </w:r>
      <w:r w:rsidRPr="00AD3004">
        <w:rPr>
          <w:rFonts w:eastAsiaTheme="minorEastAsia"/>
          <w:vertAlign w:val="subscript"/>
        </w:rPr>
        <w:t>4</w:t>
      </w:r>
      <w:r w:rsidRPr="00AD3004">
        <w:rPr>
          <w:rFonts w:eastAsiaTheme="minorEastAsia"/>
        </w:rPr>
        <w:t xml:space="preserve"> + 3.8x</w:t>
      </w:r>
      <w:r w:rsidRPr="00AD3004">
        <w:rPr>
          <w:rFonts w:eastAsiaTheme="minorEastAsia"/>
          <w:vertAlign w:val="subscript"/>
        </w:rPr>
        <w:t>5</w:t>
      </w:r>
      <w:r w:rsidRPr="00AD3004">
        <w:rPr>
          <w:rFonts w:eastAsiaTheme="minorEastAsia"/>
        </w:rPr>
        <w:t xml:space="preserve"> + 120x</w:t>
      </w:r>
      <w:r w:rsidRPr="00AD3004">
        <w:rPr>
          <w:rFonts w:eastAsiaTheme="minorEastAsia"/>
          <w:vertAlign w:val="subscript"/>
        </w:rPr>
        <w:t>6</w:t>
      </w:r>
      <w:r w:rsidRPr="00AD3004">
        <w:rPr>
          <w:rFonts w:eastAsiaTheme="minorEastAsia"/>
        </w:rPr>
        <w:t xml:space="preserve"> + 78x</w:t>
      </w:r>
      <w:r w:rsidRPr="00AD3004">
        <w:rPr>
          <w:rFonts w:eastAsiaTheme="minorEastAsia"/>
          <w:vertAlign w:val="subscript"/>
        </w:rPr>
        <w:t>7</w:t>
      </w:r>
      <w:r w:rsidRPr="00AD3004">
        <w:rPr>
          <w:rFonts w:eastAsiaTheme="minorEastAsia"/>
        </w:rPr>
        <w:t xml:space="preserve"> ≥ 200mg of sodium</w:t>
      </w:r>
    </w:p>
    <w:p w:rsidR="001F193A" w:rsidRPr="00AD3004" w:rsidRDefault="001F193A" w:rsidP="00851080">
      <w:pPr>
        <w:pStyle w:val="Default"/>
        <w:ind w:firstLine="720"/>
        <w:rPr>
          <w:rFonts w:eastAsiaTheme="minorEastAsia"/>
        </w:rPr>
      </w:pPr>
      <w:r w:rsidRPr="00AD3004">
        <w:rPr>
          <w:rFonts w:eastAsiaTheme="minorEastAsia"/>
        </w:rPr>
        <w:t>(x</w:t>
      </w:r>
      <w:r w:rsidRPr="00AD3004">
        <w:rPr>
          <w:rFonts w:eastAsiaTheme="minorEastAsia"/>
          <w:vertAlign w:val="subscript"/>
        </w:rPr>
        <w:t>1</w:t>
      </w:r>
      <w:r w:rsidRPr="00AD3004">
        <w:rPr>
          <w:rFonts w:eastAsiaTheme="minorEastAsia"/>
        </w:rPr>
        <w:t xml:space="preserve"> + x</w:t>
      </w:r>
      <w:r w:rsidRPr="00AD3004">
        <w:rPr>
          <w:rFonts w:eastAsiaTheme="minorEastAsia"/>
          <w:vertAlign w:val="subscript"/>
        </w:rPr>
        <w:t>2</w:t>
      </w:r>
      <w:r w:rsidRPr="00AD3004">
        <w:rPr>
          <w:rFonts w:eastAsiaTheme="minorEastAsia"/>
        </w:rPr>
        <w:t>) / (x</w:t>
      </w:r>
      <w:r w:rsidRPr="00AD3004">
        <w:rPr>
          <w:rFonts w:eastAsiaTheme="minorEastAsia"/>
          <w:vertAlign w:val="subscript"/>
        </w:rPr>
        <w:t>1</w:t>
      </w:r>
      <w:r w:rsidRPr="00AD3004">
        <w:rPr>
          <w:rFonts w:eastAsiaTheme="minorEastAsia"/>
        </w:rPr>
        <w:t xml:space="preserve"> + x</w:t>
      </w:r>
      <w:r w:rsidRPr="00AD3004">
        <w:rPr>
          <w:rFonts w:eastAsiaTheme="minorEastAsia"/>
          <w:vertAlign w:val="subscript"/>
        </w:rPr>
        <w:t>2</w:t>
      </w:r>
      <w:r w:rsidRPr="00AD3004">
        <w:rPr>
          <w:rFonts w:eastAsiaTheme="minorEastAsia"/>
        </w:rPr>
        <w:t xml:space="preserve"> + x</w:t>
      </w:r>
      <w:r w:rsidRPr="00AD3004">
        <w:rPr>
          <w:rFonts w:eastAsiaTheme="minorEastAsia"/>
          <w:vertAlign w:val="subscript"/>
        </w:rPr>
        <w:t>3</w:t>
      </w:r>
      <w:r w:rsidRPr="00AD3004">
        <w:rPr>
          <w:rFonts w:eastAsiaTheme="minorEastAsia"/>
        </w:rPr>
        <w:t xml:space="preserve"> + x</w:t>
      </w:r>
      <w:r w:rsidRPr="00AD3004">
        <w:rPr>
          <w:rFonts w:eastAsiaTheme="minorEastAsia"/>
          <w:vertAlign w:val="subscript"/>
        </w:rPr>
        <w:t>4</w:t>
      </w:r>
      <w:r w:rsidRPr="00AD3004">
        <w:rPr>
          <w:rFonts w:eastAsiaTheme="minorEastAsia"/>
        </w:rPr>
        <w:t xml:space="preserve"> + x</w:t>
      </w:r>
      <w:r w:rsidRPr="00AD3004">
        <w:rPr>
          <w:rFonts w:eastAsiaTheme="minorEastAsia"/>
          <w:vertAlign w:val="subscript"/>
        </w:rPr>
        <w:t>5</w:t>
      </w:r>
      <w:r w:rsidRPr="00AD3004">
        <w:rPr>
          <w:rFonts w:eastAsiaTheme="minorEastAsia"/>
        </w:rPr>
        <w:t xml:space="preserve"> + x</w:t>
      </w:r>
      <w:r w:rsidRPr="00AD3004">
        <w:rPr>
          <w:rFonts w:eastAsiaTheme="minorEastAsia"/>
          <w:vertAlign w:val="subscript"/>
        </w:rPr>
        <w:t>6</w:t>
      </w:r>
      <w:r w:rsidRPr="00AD3004">
        <w:rPr>
          <w:rFonts w:eastAsiaTheme="minorEastAsia"/>
        </w:rPr>
        <w:t xml:space="preserve"> + x</w:t>
      </w:r>
      <w:r w:rsidRPr="00AD3004">
        <w:rPr>
          <w:rFonts w:eastAsiaTheme="minorEastAsia"/>
          <w:vertAlign w:val="subscript"/>
        </w:rPr>
        <w:t>7</w:t>
      </w:r>
      <w:r w:rsidRPr="00AD3004">
        <w:rPr>
          <w:rFonts w:eastAsiaTheme="minorEastAsia"/>
        </w:rPr>
        <w:t xml:space="preserve"> + x</w:t>
      </w:r>
      <w:r w:rsidRPr="00AD3004">
        <w:rPr>
          <w:rFonts w:eastAsiaTheme="minorEastAsia"/>
          <w:vertAlign w:val="subscript"/>
        </w:rPr>
        <w:t>8</w:t>
      </w:r>
      <w:r w:rsidRPr="00AD3004">
        <w:rPr>
          <w:rFonts w:eastAsiaTheme="minorEastAsia"/>
        </w:rPr>
        <w:t>) ≥ 40% by mass</w:t>
      </w:r>
    </w:p>
    <w:p w:rsidR="001F193A" w:rsidRPr="00AD3004" w:rsidRDefault="001F193A" w:rsidP="00851080">
      <w:pPr>
        <w:pStyle w:val="Default"/>
        <w:ind w:firstLine="720"/>
        <w:rPr>
          <w:rFonts w:eastAsiaTheme="minorEastAsia"/>
        </w:rPr>
      </w:pPr>
      <w:r w:rsidRPr="00AD3004">
        <w:rPr>
          <w:rFonts w:eastAsiaTheme="minorEastAsia"/>
        </w:rPr>
        <w:t>x</w:t>
      </w:r>
      <w:r w:rsidRPr="00AD3004">
        <w:rPr>
          <w:rFonts w:eastAsiaTheme="minorEastAsia"/>
          <w:vertAlign w:val="subscript"/>
        </w:rPr>
        <w:t>i</w:t>
      </w:r>
      <w:r w:rsidRPr="00AD3004">
        <w:rPr>
          <w:rFonts w:eastAsiaTheme="minorEastAsia"/>
        </w:rPr>
        <w:t xml:space="preserve"> ≥ 0 for all integers 1 ≤ i ≤ 8</w:t>
      </w:r>
    </w:p>
    <w:p w:rsidR="00BC3F0C" w:rsidRDefault="00BC3F0C" w:rsidP="00BC3F0C">
      <w:pPr>
        <w:pStyle w:val="Default"/>
      </w:pPr>
    </w:p>
    <w:p w:rsidR="00BC3F0C" w:rsidRDefault="00BC3F0C" w:rsidP="00BC3F0C">
      <w:pPr>
        <w:pStyle w:val="Default"/>
        <w:numPr>
          <w:ilvl w:val="0"/>
          <w:numId w:val="3"/>
        </w:numPr>
      </w:pPr>
      <w:r w:rsidRPr="00BC3F0C">
        <w:t>Determine the optimal solution for the linear program using any software you want. Include a copy of the code/file in the report.</w:t>
      </w:r>
    </w:p>
    <w:p w:rsidR="00304894" w:rsidRDefault="00304894" w:rsidP="00304894">
      <w:pPr>
        <w:pStyle w:val="Default"/>
        <w:ind w:left="1080"/>
      </w:pPr>
    </w:p>
    <w:p w:rsidR="00304894" w:rsidRDefault="007A7B89" w:rsidP="00304894">
      <w:pPr>
        <w:pStyle w:val="Default"/>
        <w:ind w:left="1080"/>
      </w:pPr>
      <w:r w:rsidRPr="007A7B89">
        <w:t>LINDO was used to solve the system of equations above. The input was as follows:</w:t>
      </w:r>
    </w:p>
    <w:p w:rsidR="0079108E" w:rsidRDefault="0079108E" w:rsidP="00304894">
      <w:pPr>
        <w:pStyle w:val="Default"/>
        <w:ind w:left="1080"/>
      </w:pPr>
    </w:p>
    <w:p w:rsidR="0079108E" w:rsidRDefault="0079108E" w:rsidP="00304894">
      <w:pPr>
        <w:pStyle w:val="Default"/>
        <w:ind w:left="1080"/>
      </w:pPr>
      <w:r w:rsidRPr="0079108E">
        <w:t xml:space="preserve">MIN </w:t>
      </w:r>
      <w:r w:rsidR="00C72190">
        <w:t>x</w:t>
      </w:r>
      <w:r w:rsidRPr="00C72190">
        <w:rPr>
          <w:vertAlign w:val="subscript"/>
        </w:rPr>
        <w:t>1</w:t>
      </w:r>
      <w:r w:rsidRPr="0079108E">
        <w:t xml:space="preserve"> + 0.75</w:t>
      </w:r>
      <w:r w:rsidR="00C72190">
        <w:t>x</w:t>
      </w:r>
      <w:r w:rsidRPr="00C72190">
        <w:rPr>
          <w:vertAlign w:val="subscript"/>
        </w:rPr>
        <w:t>2</w:t>
      </w:r>
      <w:r w:rsidR="00C72190">
        <w:t xml:space="preserve"> + 0.5x</w:t>
      </w:r>
      <w:r w:rsidRPr="00C72190">
        <w:rPr>
          <w:vertAlign w:val="subscript"/>
        </w:rPr>
        <w:t>3</w:t>
      </w:r>
      <w:r w:rsidR="00C72190">
        <w:t xml:space="preserve"> + 0.5x</w:t>
      </w:r>
      <w:r w:rsidRPr="00C72190">
        <w:rPr>
          <w:vertAlign w:val="subscript"/>
        </w:rPr>
        <w:t>4</w:t>
      </w:r>
      <w:r w:rsidR="00C72190">
        <w:t xml:space="preserve"> + 0.45x</w:t>
      </w:r>
      <w:r w:rsidRPr="00C72190">
        <w:rPr>
          <w:vertAlign w:val="subscript"/>
        </w:rPr>
        <w:t>5</w:t>
      </w:r>
      <w:r w:rsidR="00C72190">
        <w:t xml:space="preserve"> + 2.15x</w:t>
      </w:r>
      <w:r w:rsidRPr="00C72190">
        <w:rPr>
          <w:vertAlign w:val="subscript"/>
        </w:rPr>
        <w:t>6</w:t>
      </w:r>
      <w:r w:rsidR="00C72190">
        <w:t xml:space="preserve"> + 0.95x</w:t>
      </w:r>
      <w:r w:rsidRPr="00C72190">
        <w:rPr>
          <w:vertAlign w:val="subscript"/>
        </w:rPr>
        <w:t>7</w:t>
      </w:r>
      <w:r w:rsidR="00C72190">
        <w:t xml:space="preserve"> + 2x</w:t>
      </w:r>
      <w:r w:rsidRPr="00C72190">
        <w:rPr>
          <w:vertAlign w:val="subscript"/>
        </w:rPr>
        <w:t>8</w:t>
      </w:r>
    </w:p>
    <w:p w:rsidR="002E74BB" w:rsidRPr="00131D18" w:rsidRDefault="002E74BB" w:rsidP="002E74BB">
      <w:pPr>
        <w:pStyle w:val="Default"/>
        <w:ind w:left="1080"/>
        <w:rPr>
          <w:sz w:val="22"/>
          <w:szCs w:val="22"/>
        </w:rPr>
      </w:pPr>
      <w:r w:rsidRPr="00131D18">
        <w:rPr>
          <w:sz w:val="22"/>
          <w:szCs w:val="22"/>
        </w:rPr>
        <w:t>ST</w:t>
      </w:r>
    </w:p>
    <w:p w:rsidR="002E74BB" w:rsidRPr="00131D18" w:rsidRDefault="002E74BB" w:rsidP="002E74BB">
      <w:pPr>
        <w:pStyle w:val="Default"/>
        <w:ind w:left="1080" w:firstLine="360"/>
        <w:rPr>
          <w:sz w:val="22"/>
          <w:szCs w:val="22"/>
        </w:rPr>
      </w:pPr>
      <w:r w:rsidRPr="00131D18">
        <w:rPr>
          <w:sz w:val="22"/>
          <w:szCs w:val="22"/>
        </w:rPr>
        <w:t xml:space="preserve">0.85 </w:t>
      </w:r>
      <w:r>
        <w:rPr>
          <w:sz w:val="22"/>
          <w:szCs w:val="22"/>
        </w:rPr>
        <w:t>x</w:t>
      </w:r>
      <w:r w:rsidRPr="00131D18">
        <w:rPr>
          <w:sz w:val="22"/>
          <w:szCs w:val="22"/>
          <w:vertAlign w:val="subscript"/>
        </w:rPr>
        <w:t>1</w:t>
      </w:r>
      <w:r w:rsidRPr="00131D18">
        <w:rPr>
          <w:sz w:val="22"/>
          <w:szCs w:val="22"/>
        </w:rPr>
        <w:t xml:space="preserve"> + 1.62 </w:t>
      </w:r>
      <w:r>
        <w:rPr>
          <w:sz w:val="22"/>
          <w:szCs w:val="22"/>
        </w:rPr>
        <w:t>x</w:t>
      </w:r>
      <w:r w:rsidRPr="00131D18">
        <w:rPr>
          <w:sz w:val="22"/>
          <w:szCs w:val="22"/>
          <w:vertAlign w:val="subscript"/>
        </w:rPr>
        <w:t>2</w:t>
      </w:r>
      <w:r w:rsidRPr="00131D18">
        <w:rPr>
          <w:sz w:val="22"/>
          <w:szCs w:val="22"/>
        </w:rPr>
        <w:t xml:space="preserve"> + 2.86 </w:t>
      </w:r>
      <w:r>
        <w:rPr>
          <w:sz w:val="22"/>
          <w:szCs w:val="22"/>
        </w:rPr>
        <w:t>x</w:t>
      </w:r>
      <w:r w:rsidRPr="00131D18">
        <w:rPr>
          <w:sz w:val="22"/>
          <w:szCs w:val="22"/>
          <w:vertAlign w:val="subscript"/>
        </w:rPr>
        <w:t>3</w:t>
      </w:r>
      <w:r w:rsidRPr="00131D18">
        <w:rPr>
          <w:sz w:val="22"/>
          <w:szCs w:val="22"/>
        </w:rPr>
        <w:t xml:space="preserve"> + 0.93 </w:t>
      </w:r>
      <w:r>
        <w:rPr>
          <w:sz w:val="22"/>
          <w:szCs w:val="22"/>
        </w:rPr>
        <w:t>x</w:t>
      </w:r>
      <w:r w:rsidRPr="00131D18">
        <w:rPr>
          <w:sz w:val="22"/>
          <w:szCs w:val="22"/>
          <w:vertAlign w:val="subscript"/>
        </w:rPr>
        <w:t>4</w:t>
      </w:r>
      <w:r w:rsidRPr="00131D18">
        <w:rPr>
          <w:sz w:val="22"/>
          <w:szCs w:val="22"/>
        </w:rPr>
        <w:t xml:space="preserve"> + 23.4 </w:t>
      </w:r>
      <w:r>
        <w:rPr>
          <w:sz w:val="22"/>
          <w:szCs w:val="22"/>
        </w:rPr>
        <w:t>x</w:t>
      </w:r>
      <w:r w:rsidRPr="00131D18">
        <w:rPr>
          <w:sz w:val="22"/>
          <w:szCs w:val="22"/>
          <w:vertAlign w:val="subscript"/>
        </w:rPr>
        <w:t>5</w:t>
      </w:r>
      <w:r w:rsidRPr="00131D18">
        <w:rPr>
          <w:sz w:val="22"/>
          <w:szCs w:val="22"/>
        </w:rPr>
        <w:t xml:space="preserve"> + 16.0 </w:t>
      </w:r>
      <w:r>
        <w:rPr>
          <w:sz w:val="22"/>
          <w:szCs w:val="22"/>
        </w:rPr>
        <w:t>x</w:t>
      </w:r>
      <w:r w:rsidRPr="00131D18">
        <w:rPr>
          <w:sz w:val="22"/>
          <w:szCs w:val="22"/>
          <w:vertAlign w:val="subscript"/>
        </w:rPr>
        <w:t>6</w:t>
      </w:r>
      <w:r w:rsidRPr="00131D18">
        <w:rPr>
          <w:sz w:val="22"/>
          <w:szCs w:val="22"/>
        </w:rPr>
        <w:t xml:space="preserve"> + 9.00 </w:t>
      </w:r>
      <w:r>
        <w:rPr>
          <w:sz w:val="22"/>
          <w:szCs w:val="22"/>
        </w:rPr>
        <w:t>x</w:t>
      </w:r>
      <w:r w:rsidRPr="00131D18">
        <w:rPr>
          <w:sz w:val="22"/>
          <w:szCs w:val="22"/>
          <w:vertAlign w:val="subscript"/>
        </w:rPr>
        <w:t>7</w:t>
      </w:r>
      <w:r w:rsidRPr="00131D18">
        <w:rPr>
          <w:sz w:val="22"/>
          <w:szCs w:val="22"/>
        </w:rPr>
        <w:t xml:space="preserve"> &gt; 15</w:t>
      </w:r>
    </w:p>
    <w:p w:rsidR="002E74BB" w:rsidRPr="00131D18" w:rsidRDefault="002E74BB" w:rsidP="002E74BB">
      <w:pPr>
        <w:pStyle w:val="Default"/>
        <w:ind w:left="1080" w:firstLine="360"/>
        <w:rPr>
          <w:sz w:val="22"/>
          <w:szCs w:val="22"/>
        </w:rPr>
      </w:pPr>
      <w:r w:rsidRPr="00131D18">
        <w:rPr>
          <w:sz w:val="22"/>
          <w:szCs w:val="22"/>
        </w:rPr>
        <w:t xml:space="preserve">0.33 </w:t>
      </w:r>
      <w:r>
        <w:rPr>
          <w:sz w:val="22"/>
          <w:szCs w:val="22"/>
        </w:rPr>
        <w:t>x</w:t>
      </w:r>
      <w:r w:rsidRPr="00131D18">
        <w:rPr>
          <w:sz w:val="22"/>
          <w:szCs w:val="22"/>
          <w:vertAlign w:val="subscript"/>
        </w:rPr>
        <w:t>1</w:t>
      </w:r>
      <w:r w:rsidRPr="00131D18">
        <w:rPr>
          <w:sz w:val="22"/>
          <w:szCs w:val="22"/>
        </w:rPr>
        <w:t xml:space="preserve"> + 0.20 </w:t>
      </w:r>
      <w:r>
        <w:rPr>
          <w:sz w:val="22"/>
          <w:szCs w:val="22"/>
        </w:rPr>
        <w:t>x</w:t>
      </w:r>
      <w:r w:rsidRPr="00131D18">
        <w:rPr>
          <w:sz w:val="22"/>
          <w:szCs w:val="22"/>
          <w:vertAlign w:val="subscript"/>
        </w:rPr>
        <w:t>2</w:t>
      </w:r>
      <w:r w:rsidRPr="00131D18">
        <w:rPr>
          <w:sz w:val="22"/>
          <w:szCs w:val="22"/>
        </w:rPr>
        <w:t xml:space="preserve"> + 0.39 </w:t>
      </w:r>
      <w:r>
        <w:rPr>
          <w:sz w:val="22"/>
          <w:szCs w:val="22"/>
        </w:rPr>
        <w:t>x</w:t>
      </w:r>
      <w:r w:rsidRPr="00131D18">
        <w:rPr>
          <w:sz w:val="22"/>
          <w:szCs w:val="22"/>
          <w:vertAlign w:val="subscript"/>
        </w:rPr>
        <w:t>3</w:t>
      </w:r>
      <w:r w:rsidRPr="00131D18">
        <w:rPr>
          <w:sz w:val="22"/>
          <w:szCs w:val="22"/>
        </w:rPr>
        <w:t xml:space="preserve"> + 0.24 </w:t>
      </w:r>
      <w:r>
        <w:rPr>
          <w:sz w:val="22"/>
          <w:szCs w:val="22"/>
        </w:rPr>
        <w:t>x</w:t>
      </w:r>
      <w:r w:rsidRPr="00131D18">
        <w:rPr>
          <w:sz w:val="22"/>
          <w:szCs w:val="22"/>
          <w:vertAlign w:val="subscript"/>
        </w:rPr>
        <w:t>4</w:t>
      </w:r>
      <w:r w:rsidRPr="00131D18">
        <w:rPr>
          <w:sz w:val="22"/>
          <w:szCs w:val="22"/>
        </w:rPr>
        <w:t xml:space="preserve"> + 48.7 </w:t>
      </w:r>
      <w:r>
        <w:rPr>
          <w:sz w:val="22"/>
          <w:szCs w:val="22"/>
        </w:rPr>
        <w:t>x</w:t>
      </w:r>
      <w:r w:rsidRPr="00131D18">
        <w:rPr>
          <w:sz w:val="22"/>
          <w:szCs w:val="22"/>
          <w:vertAlign w:val="subscript"/>
        </w:rPr>
        <w:t>5</w:t>
      </w:r>
      <w:r w:rsidRPr="00131D18">
        <w:rPr>
          <w:sz w:val="22"/>
          <w:szCs w:val="22"/>
        </w:rPr>
        <w:t xml:space="preserve"> + 5.00 </w:t>
      </w:r>
      <w:r>
        <w:rPr>
          <w:sz w:val="22"/>
          <w:szCs w:val="22"/>
        </w:rPr>
        <w:t>x</w:t>
      </w:r>
      <w:r w:rsidRPr="00131D18">
        <w:rPr>
          <w:sz w:val="22"/>
          <w:szCs w:val="22"/>
          <w:vertAlign w:val="subscript"/>
        </w:rPr>
        <w:t>6</w:t>
      </w:r>
      <w:r w:rsidRPr="00131D18">
        <w:rPr>
          <w:sz w:val="22"/>
          <w:szCs w:val="22"/>
        </w:rPr>
        <w:t xml:space="preserve"> + 2.60 </w:t>
      </w:r>
      <w:r>
        <w:rPr>
          <w:sz w:val="22"/>
          <w:szCs w:val="22"/>
        </w:rPr>
        <w:t>x</w:t>
      </w:r>
      <w:r w:rsidRPr="00131D18">
        <w:rPr>
          <w:sz w:val="22"/>
          <w:szCs w:val="22"/>
          <w:vertAlign w:val="subscript"/>
        </w:rPr>
        <w:t>7</w:t>
      </w:r>
      <w:r w:rsidRPr="00131D18">
        <w:rPr>
          <w:sz w:val="22"/>
          <w:szCs w:val="22"/>
        </w:rPr>
        <w:t xml:space="preserve"> + 100 </w:t>
      </w:r>
      <w:r>
        <w:rPr>
          <w:sz w:val="22"/>
          <w:szCs w:val="22"/>
        </w:rPr>
        <w:t>x</w:t>
      </w:r>
      <w:r w:rsidRPr="00131D18">
        <w:rPr>
          <w:sz w:val="22"/>
          <w:szCs w:val="22"/>
          <w:vertAlign w:val="subscript"/>
        </w:rPr>
        <w:t>8</w:t>
      </w:r>
      <w:r w:rsidRPr="00131D18">
        <w:rPr>
          <w:sz w:val="22"/>
          <w:szCs w:val="22"/>
        </w:rPr>
        <w:t xml:space="preserve"> &gt; 2</w:t>
      </w:r>
    </w:p>
    <w:p w:rsidR="002E74BB" w:rsidRPr="00131D18" w:rsidRDefault="002E74BB" w:rsidP="002E74BB">
      <w:pPr>
        <w:pStyle w:val="Default"/>
        <w:ind w:left="1080" w:firstLine="360"/>
        <w:rPr>
          <w:sz w:val="22"/>
          <w:szCs w:val="22"/>
        </w:rPr>
      </w:pPr>
      <w:r w:rsidRPr="00131D18">
        <w:rPr>
          <w:sz w:val="22"/>
          <w:szCs w:val="22"/>
        </w:rPr>
        <w:t xml:space="preserve">0.33 </w:t>
      </w:r>
      <w:r>
        <w:rPr>
          <w:sz w:val="22"/>
          <w:szCs w:val="22"/>
        </w:rPr>
        <w:t>x</w:t>
      </w:r>
      <w:r w:rsidRPr="00131D18">
        <w:rPr>
          <w:sz w:val="22"/>
          <w:szCs w:val="22"/>
          <w:vertAlign w:val="subscript"/>
        </w:rPr>
        <w:t>1</w:t>
      </w:r>
      <w:r w:rsidRPr="00131D18">
        <w:rPr>
          <w:sz w:val="22"/>
          <w:szCs w:val="22"/>
        </w:rPr>
        <w:t xml:space="preserve"> + 0.20 </w:t>
      </w:r>
      <w:r>
        <w:rPr>
          <w:sz w:val="22"/>
          <w:szCs w:val="22"/>
        </w:rPr>
        <w:t>x</w:t>
      </w:r>
      <w:r w:rsidRPr="00131D18">
        <w:rPr>
          <w:sz w:val="22"/>
          <w:szCs w:val="22"/>
          <w:vertAlign w:val="subscript"/>
        </w:rPr>
        <w:t>2</w:t>
      </w:r>
      <w:r w:rsidRPr="00131D18">
        <w:rPr>
          <w:sz w:val="22"/>
          <w:szCs w:val="22"/>
        </w:rPr>
        <w:t xml:space="preserve"> + 0.39 </w:t>
      </w:r>
      <w:r>
        <w:rPr>
          <w:sz w:val="22"/>
          <w:szCs w:val="22"/>
        </w:rPr>
        <w:t>x</w:t>
      </w:r>
      <w:r w:rsidRPr="00131D18">
        <w:rPr>
          <w:sz w:val="22"/>
          <w:szCs w:val="22"/>
          <w:vertAlign w:val="subscript"/>
        </w:rPr>
        <w:t>3</w:t>
      </w:r>
      <w:r w:rsidRPr="00131D18">
        <w:rPr>
          <w:sz w:val="22"/>
          <w:szCs w:val="22"/>
        </w:rPr>
        <w:t xml:space="preserve"> + 0.24 </w:t>
      </w:r>
      <w:r>
        <w:rPr>
          <w:sz w:val="22"/>
          <w:szCs w:val="22"/>
        </w:rPr>
        <w:t>x</w:t>
      </w:r>
      <w:r w:rsidRPr="00131D18">
        <w:rPr>
          <w:sz w:val="22"/>
          <w:szCs w:val="22"/>
          <w:vertAlign w:val="subscript"/>
        </w:rPr>
        <w:t>4</w:t>
      </w:r>
      <w:r w:rsidRPr="00131D18">
        <w:rPr>
          <w:sz w:val="22"/>
          <w:szCs w:val="22"/>
        </w:rPr>
        <w:t xml:space="preserve"> + 48.7 </w:t>
      </w:r>
      <w:r>
        <w:rPr>
          <w:sz w:val="22"/>
          <w:szCs w:val="22"/>
        </w:rPr>
        <w:t>x</w:t>
      </w:r>
      <w:r w:rsidRPr="00131D18">
        <w:rPr>
          <w:sz w:val="22"/>
          <w:szCs w:val="22"/>
          <w:vertAlign w:val="subscript"/>
        </w:rPr>
        <w:t>5</w:t>
      </w:r>
      <w:r w:rsidRPr="00131D18">
        <w:rPr>
          <w:sz w:val="22"/>
          <w:szCs w:val="22"/>
        </w:rPr>
        <w:t xml:space="preserve"> + 5.00 </w:t>
      </w:r>
      <w:r>
        <w:rPr>
          <w:sz w:val="22"/>
          <w:szCs w:val="22"/>
        </w:rPr>
        <w:t>x</w:t>
      </w:r>
      <w:r w:rsidRPr="00131D18">
        <w:rPr>
          <w:sz w:val="22"/>
          <w:szCs w:val="22"/>
          <w:vertAlign w:val="subscript"/>
        </w:rPr>
        <w:t>6</w:t>
      </w:r>
      <w:r w:rsidRPr="00131D18">
        <w:rPr>
          <w:sz w:val="22"/>
          <w:szCs w:val="22"/>
        </w:rPr>
        <w:t xml:space="preserve"> + 2.60 </w:t>
      </w:r>
      <w:r>
        <w:rPr>
          <w:sz w:val="22"/>
          <w:szCs w:val="22"/>
        </w:rPr>
        <w:t>x</w:t>
      </w:r>
      <w:r w:rsidRPr="00131D18">
        <w:rPr>
          <w:sz w:val="22"/>
          <w:szCs w:val="22"/>
          <w:vertAlign w:val="subscript"/>
        </w:rPr>
        <w:t>7</w:t>
      </w:r>
      <w:r w:rsidRPr="00131D18">
        <w:rPr>
          <w:sz w:val="22"/>
          <w:szCs w:val="22"/>
        </w:rPr>
        <w:t xml:space="preserve"> + 100 </w:t>
      </w:r>
      <w:r>
        <w:rPr>
          <w:sz w:val="22"/>
          <w:szCs w:val="22"/>
        </w:rPr>
        <w:t>x</w:t>
      </w:r>
      <w:r w:rsidRPr="00131D18">
        <w:rPr>
          <w:sz w:val="22"/>
          <w:szCs w:val="22"/>
          <w:vertAlign w:val="subscript"/>
        </w:rPr>
        <w:t>8</w:t>
      </w:r>
      <w:r w:rsidRPr="00131D18">
        <w:rPr>
          <w:sz w:val="22"/>
          <w:szCs w:val="22"/>
        </w:rPr>
        <w:t xml:space="preserve"> &lt; 8</w:t>
      </w:r>
    </w:p>
    <w:p w:rsidR="002E74BB" w:rsidRPr="00131D18" w:rsidRDefault="002E74BB" w:rsidP="002E74BB">
      <w:pPr>
        <w:pStyle w:val="Default"/>
        <w:ind w:left="1080" w:firstLine="360"/>
        <w:rPr>
          <w:sz w:val="22"/>
          <w:szCs w:val="22"/>
        </w:rPr>
      </w:pPr>
      <w:r w:rsidRPr="00131D18">
        <w:rPr>
          <w:sz w:val="22"/>
          <w:szCs w:val="22"/>
        </w:rPr>
        <w:t xml:space="preserve">4.64 </w:t>
      </w:r>
      <w:r>
        <w:rPr>
          <w:sz w:val="22"/>
          <w:szCs w:val="22"/>
        </w:rPr>
        <w:t>x</w:t>
      </w:r>
      <w:r w:rsidRPr="00C263E5">
        <w:rPr>
          <w:sz w:val="22"/>
          <w:szCs w:val="22"/>
          <w:vertAlign w:val="subscript"/>
        </w:rPr>
        <w:t>1</w:t>
      </w:r>
      <w:r w:rsidRPr="00131D18">
        <w:rPr>
          <w:sz w:val="22"/>
          <w:szCs w:val="22"/>
        </w:rPr>
        <w:t xml:space="preserve"> + 2.37 </w:t>
      </w:r>
      <w:r>
        <w:rPr>
          <w:sz w:val="22"/>
          <w:szCs w:val="22"/>
        </w:rPr>
        <w:t>x</w:t>
      </w:r>
      <w:r w:rsidRPr="00C263E5">
        <w:rPr>
          <w:sz w:val="22"/>
          <w:szCs w:val="22"/>
          <w:vertAlign w:val="subscript"/>
        </w:rPr>
        <w:t>2</w:t>
      </w:r>
      <w:r w:rsidRPr="00131D18">
        <w:rPr>
          <w:sz w:val="22"/>
          <w:szCs w:val="22"/>
        </w:rPr>
        <w:t xml:space="preserve"> + 3.63 </w:t>
      </w:r>
      <w:r>
        <w:rPr>
          <w:sz w:val="22"/>
          <w:szCs w:val="22"/>
        </w:rPr>
        <w:t>x</w:t>
      </w:r>
      <w:r w:rsidRPr="00C263E5">
        <w:rPr>
          <w:sz w:val="22"/>
          <w:szCs w:val="22"/>
          <w:vertAlign w:val="subscript"/>
        </w:rPr>
        <w:t>3</w:t>
      </w:r>
      <w:r w:rsidRPr="00131D18">
        <w:rPr>
          <w:sz w:val="22"/>
          <w:szCs w:val="22"/>
        </w:rPr>
        <w:t xml:space="preserve"> + 9.58 </w:t>
      </w:r>
      <w:r>
        <w:rPr>
          <w:sz w:val="22"/>
          <w:szCs w:val="22"/>
        </w:rPr>
        <w:t>x</w:t>
      </w:r>
      <w:r w:rsidRPr="00C263E5">
        <w:rPr>
          <w:sz w:val="22"/>
          <w:szCs w:val="22"/>
          <w:vertAlign w:val="subscript"/>
        </w:rPr>
        <w:t>4</w:t>
      </w:r>
      <w:r w:rsidRPr="00131D18">
        <w:rPr>
          <w:sz w:val="22"/>
          <w:szCs w:val="22"/>
        </w:rPr>
        <w:t xml:space="preserve"> + 15.0 </w:t>
      </w:r>
      <w:r>
        <w:rPr>
          <w:sz w:val="22"/>
          <w:szCs w:val="22"/>
        </w:rPr>
        <w:t>x</w:t>
      </w:r>
      <w:r w:rsidRPr="00C263E5">
        <w:rPr>
          <w:sz w:val="22"/>
          <w:szCs w:val="22"/>
          <w:vertAlign w:val="subscript"/>
        </w:rPr>
        <w:t>5</w:t>
      </w:r>
      <w:r w:rsidRPr="00131D18">
        <w:rPr>
          <w:sz w:val="22"/>
          <w:szCs w:val="22"/>
        </w:rPr>
        <w:t xml:space="preserve"> + 3.00 </w:t>
      </w:r>
      <w:r>
        <w:rPr>
          <w:sz w:val="22"/>
          <w:szCs w:val="22"/>
        </w:rPr>
        <w:t>x</w:t>
      </w:r>
      <w:r w:rsidRPr="00C263E5">
        <w:rPr>
          <w:sz w:val="22"/>
          <w:szCs w:val="22"/>
          <w:vertAlign w:val="subscript"/>
        </w:rPr>
        <w:t>6</w:t>
      </w:r>
      <w:r w:rsidRPr="00131D18">
        <w:rPr>
          <w:sz w:val="22"/>
          <w:szCs w:val="22"/>
        </w:rPr>
        <w:t xml:space="preserve"> + 27.0 </w:t>
      </w:r>
      <w:r>
        <w:rPr>
          <w:sz w:val="22"/>
          <w:szCs w:val="22"/>
        </w:rPr>
        <w:t>x</w:t>
      </w:r>
      <w:r w:rsidRPr="00C263E5">
        <w:rPr>
          <w:sz w:val="22"/>
          <w:szCs w:val="22"/>
          <w:vertAlign w:val="subscript"/>
        </w:rPr>
        <w:t>7</w:t>
      </w:r>
      <w:r w:rsidRPr="00131D18">
        <w:rPr>
          <w:sz w:val="22"/>
          <w:szCs w:val="22"/>
        </w:rPr>
        <w:t xml:space="preserve"> &gt; 4</w:t>
      </w:r>
    </w:p>
    <w:p w:rsidR="002E74BB" w:rsidRPr="00131D18" w:rsidRDefault="002E74BB" w:rsidP="002E74BB">
      <w:pPr>
        <w:pStyle w:val="Default"/>
        <w:ind w:left="1080" w:firstLine="360"/>
        <w:rPr>
          <w:sz w:val="22"/>
          <w:szCs w:val="22"/>
        </w:rPr>
      </w:pPr>
      <w:r w:rsidRPr="00131D18">
        <w:rPr>
          <w:sz w:val="22"/>
          <w:szCs w:val="22"/>
        </w:rPr>
        <w:t xml:space="preserve">9.00 </w:t>
      </w:r>
      <w:r>
        <w:rPr>
          <w:sz w:val="22"/>
          <w:szCs w:val="22"/>
        </w:rPr>
        <w:t>x</w:t>
      </w:r>
      <w:r w:rsidRPr="00EE2905">
        <w:rPr>
          <w:sz w:val="22"/>
          <w:szCs w:val="22"/>
          <w:vertAlign w:val="subscript"/>
        </w:rPr>
        <w:t>1</w:t>
      </w:r>
      <w:r w:rsidRPr="00131D18">
        <w:rPr>
          <w:sz w:val="22"/>
          <w:szCs w:val="22"/>
        </w:rPr>
        <w:t xml:space="preserve"> + 28.0 </w:t>
      </w:r>
      <w:r>
        <w:rPr>
          <w:sz w:val="22"/>
          <w:szCs w:val="22"/>
        </w:rPr>
        <w:t>x</w:t>
      </w:r>
      <w:r w:rsidRPr="00EE2905">
        <w:rPr>
          <w:sz w:val="22"/>
          <w:szCs w:val="22"/>
          <w:vertAlign w:val="subscript"/>
        </w:rPr>
        <w:t>2</w:t>
      </w:r>
      <w:r w:rsidRPr="00131D18">
        <w:rPr>
          <w:sz w:val="22"/>
          <w:szCs w:val="22"/>
        </w:rPr>
        <w:t xml:space="preserve"> + 65.0 </w:t>
      </w:r>
      <w:r>
        <w:rPr>
          <w:sz w:val="22"/>
          <w:szCs w:val="22"/>
        </w:rPr>
        <w:t>x</w:t>
      </w:r>
      <w:r w:rsidRPr="00EE2905">
        <w:rPr>
          <w:sz w:val="22"/>
          <w:szCs w:val="22"/>
          <w:vertAlign w:val="subscript"/>
        </w:rPr>
        <w:t>3</w:t>
      </w:r>
      <w:r w:rsidRPr="00131D18">
        <w:rPr>
          <w:sz w:val="22"/>
          <w:szCs w:val="22"/>
        </w:rPr>
        <w:t xml:space="preserve"> + 69.0 </w:t>
      </w:r>
      <w:r>
        <w:rPr>
          <w:sz w:val="22"/>
          <w:szCs w:val="22"/>
        </w:rPr>
        <w:t>x</w:t>
      </w:r>
      <w:r w:rsidRPr="00EE2905">
        <w:rPr>
          <w:sz w:val="22"/>
          <w:szCs w:val="22"/>
          <w:vertAlign w:val="subscript"/>
        </w:rPr>
        <w:t>4</w:t>
      </w:r>
      <w:r w:rsidRPr="00131D18">
        <w:rPr>
          <w:sz w:val="22"/>
          <w:szCs w:val="22"/>
        </w:rPr>
        <w:t xml:space="preserve"> + 3.80 </w:t>
      </w:r>
      <w:r>
        <w:rPr>
          <w:sz w:val="22"/>
          <w:szCs w:val="22"/>
        </w:rPr>
        <w:t>x</w:t>
      </w:r>
      <w:r w:rsidRPr="00EE2905">
        <w:rPr>
          <w:sz w:val="22"/>
          <w:szCs w:val="22"/>
          <w:vertAlign w:val="subscript"/>
        </w:rPr>
        <w:t>5</w:t>
      </w:r>
      <w:r w:rsidRPr="00131D18">
        <w:rPr>
          <w:sz w:val="22"/>
          <w:szCs w:val="22"/>
        </w:rPr>
        <w:t xml:space="preserve"> + 120 </w:t>
      </w:r>
      <w:r>
        <w:rPr>
          <w:sz w:val="22"/>
          <w:szCs w:val="22"/>
        </w:rPr>
        <w:t>x</w:t>
      </w:r>
      <w:r w:rsidRPr="00EE2905">
        <w:rPr>
          <w:sz w:val="22"/>
          <w:szCs w:val="22"/>
          <w:vertAlign w:val="subscript"/>
        </w:rPr>
        <w:t>6</w:t>
      </w:r>
      <w:r w:rsidRPr="00131D18">
        <w:rPr>
          <w:sz w:val="22"/>
          <w:szCs w:val="22"/>
        </w:rPr>
        <w:t xml:space="preserve"> + 78.0 </w:t>
      </w:r>
      <w:r>
        <w:rPr>
          <w:sz w:val="22"/>
          <w:szCs w:val="22"/>
        </w:rPr>
        <w:t>x</w:t>
      </w:r>
      <w:r w:rsidRPr="00EE2905">
        <w:rPr>
          <w:sz w:val="22"/>
          <w:szCs w:val="22"/>
          <w:vertAlign w:val="subscript"/>
        </w:rPr>
        <w:t>7</w:t>
      </w:r>
      <w:r w:rsidRPr="00131D18">
        <w:rPr>
          <w:sz w:val="22"/>
          <w:szCs w:val="22"/>
        </w:rPr>
        <w:t xml:space="preserve"> &lt; 200</w:t>
      </w:r>
    </w:p>
    <w:p w:rsidR="002E74BB" w:rsidRPr="00131D18" w:rsidRDefault="002E74BB" w:rsidP="002E74BB">
      <w:pPr>
        <w:pStyle w:val="Default"/>
        <w:ind w:left="1080" w:firstLine="360"/>
        <w:rPr>
          <w:sz w:val="22"/>
          <w:szCs w:val="22"/>
        </w:rPr>
      </w:pPr>
      <w:r w:rsidRPr="00131D18">
        <w:rPr>
          <w:sz w:val="22"/>
          <w:szCs w:val="22"/>
        </w:rPr>
        <w:t xml:space="preserve">0.4 </w:t>
      </w:r>
      <w:r>
        <w:rPr>
          <w:sz w:val="22"/>
          <w:szCs w:val="22"/>
        </w:rPr>
        <w:t>x</w:t>
      </w:r>
      <w:r w:rsidRPr="00EE2905">
        <w:rPr>
          <w:sz w:val="22"/>
          <w:szCs w:val="22"/>
          <w:vertAlign w:val="subscript"/>
        </w:rPr>
        <w:t>1</w:t>
      </w:r>
      <w:r w:rsidRPr="00131D18">
        <w:rPr>
          <w:sz w:val="22"/>
          <w:szCs w:val="22"/>
        </w:rPr>
        <w:t xml:space="preserve"> - 0.4 </w:t>
      </w:r>
      <w:r>
        <w:rPr>
          <w:sz w:val="22"/>
          <w:szCs w:val="22"/>
        </w:rPr>
        <w:t>x</w:t>
      </w:r>
      <w:r w:rsidRPr="00EE2905">
        <w:rPr>
          <w:sz w:val="22"/>
          <w:szCs w:val="22"/>
          <w:vertAlign w:val="subscript"/>
        </w:rPr>
        <w:t>2</w:t>
      </w:r>
      <w:r w:rsidRPr="00131D18">
        <w:rPr>
          <w:sz w:val="22"/>
          <w:szCs w:val="22"/>
        </w:rPr>
        <w:t xml:space="preserve"> - 0.4 </w:t>
      </w:r>
      <w:r>
        <w:rPr>
          <w:sz w:val="22"/>
          <w:szCs w:val="22"/>
        </w:rPr>
        <w:t>x</w:t>
      </w:r>
      <w:r w:rsidRPr="00EE2905">
        <w:rPr>
          <w:sz w:val="22"/>
          <w:szCs w:val="22"/>
          <w:vertAlign w:val="subscript"/>
        </w:rPr>
        <w:t>3</w:t>
      </w:r>
      <w:r w:rsidRPr="00131D18">
        <w:rPr>
          <w:sz w:val="22"/>
          <w:szCs w:val="22"/>
        </w:rPr>
        <w:t xml:space="preserve"> - 0.4 </w:t>
      </w:r>
      <w:r>
        <w:rPr>
          <w:sz w:val="22"/>
          <w:szCs w:val="22"/>
        </w:rPr>
        <w:t>x</w:t>
      </w:r>
      <w:r w:rsidRPr="00EE2905">
        <w:rPr>
          <w:sz w:val="22"/>
          <w:szCs w:val="22"/>
          <w:vertAlign w:val="subscript"/>
        </w:rPr>
        <w:t>4</w:t>
      </w:r>
      <w:r w:rsidRPr="00131D18">
        <w:rPr>
          <w:sz w:val="22"/>
          <w:szCs w:val="22"/>
        </w:rPr>
        <w:t xml:space="preserve"> - 0.4 </w:t>
      </w:r>
      <w:r>
        <w:rPr>
          <w:sz w:val="22"/>
          <w:szCs w:val="22"/>
        </w:rPr>
        <w:t>x</w:t>
      </w:r>
      <w:r w:rsidRPr="00EE2905">
        <w:rPr>
          <w:sz w:val="22"/>
          <w:szCs w:val="22"/>
          <w:vertAlign w:val="subscript"/>
        </w:rPr>
        <w:t>5</w:t>
      </w:r>
      <w:r w:rsidRPr="00131D18">
        <w:rPr>
          <w:sz w:val="22"/>
          <w:szCs w:val="22"/>
        </w:rPr>
        <w:t xml:space="preserve"> - 0.4 </w:t>
      </w:r>
      <w:r>
        <w:rPr>
          <w:sz w:val="22"/>
          <w:szCs w:val="22"/>
        </w:rPr>
        <w:t>x</w:t>
      </w:r>
      <w:r w:rsidRPr="00EE2905">
        <w:rPr>
          <w:sz w:val="22"/>
          <w:szCs w:val="22"/>
          <w:vertAlign w:val="subscript"/>
        </w:rPr>
        <w:t>6</w:t>
      </w:r>
      <w:r w:rsidRPr="00131D18">
        <w:rPr>
          <w:sz w:val="22"/>
          <w:szCs w:val="22"/>
        </w:rPr>
        <w:t xml:space="preserve"> - 0.4 </w:t>
      </w:r>
      <w:r>
        <w:rPr>
          <w:sz w:val="22"/>
          <w:szCs w:val="22"/>
        </w:rPr>
        <w:t>x</w:t>
      </w:r>
      <w:r w:rsidRPr="00EE2905">
        <w:rPr>
          <w:sz w:val="22"/>
          <w:szCs w:val="22"/>
          <w:vertAlign w:val="subscript"/>
        </w:rPr>
        <w:t>7</w:t>
      </w:r>
      <w:r w:rsidRPr="00131D18">
        <w:rPr>
          <w:sz w:val="22"/>
          <w:szCs w:val="22"/>
        </w:rPr>
        <w:t xml:space="preserve"> - 0.4 </w:t>
      </w:r>
      <w:r>
        <w:rPr>
          <w:sz w:val="22"/>
          <w:szCs w:val="22"/>
        </w:rPr>
        <w:t>x</w:t>
      </w:r>
      <w:r w:rsidRPr="00EE2905">
        <w:rPr>
          <w:sz w:val="22"/>
          <w:szCs w:val="22"/>
          <w:vertAlign w:val="subscript"/>
        </w:rPr>
        <w:t>8</w:t>
      </w:r>
      <w:r w:rsidRPr="00131D18">
        <w:rPr>
          <w:sz w:val="22"/>
          <w:szCs w:val="22"/>
        </w:rPr>
        <w:t xml:space="preserve"> + </w:t>
      </w:r>
      <w:r>
        <w:rPr>
          <w:sz w:val="22"/>
          <w:szCs w:val="22"/>
        </w:rPr>
        <w:t>x</w:t>
      </w:r>
      <w:r w:rsidRPr="00EE2905">
        <w:rPr>
          <w:sz w:val="22"/>
          <w:szCs w:val="22"/>
          <w:vertAlign w:val="subscript"/>
        </w:rPr>
        <w:t>2</w:t>
      </w:r>
      <w:r w:rsidRPr="00131D18">
        <w:rPr>
          <w:sz w:val="22"/>
          <w:szCs w:val="22"/>
        </w:rPr>
        <w:t xml:space="preserve"> + </w:t>
      </w:r>
      <w:r>
        <w:rPr>
          <w:sz w:val="22"/>
          <w:szCs w:val="22"/>
        </w:rPr>
        <w:t>x</w:t>
      </w:r>
      <w:r w:rsidRPr="00EE2905">
        <w:rPr>
          <w:sz w:val="22"/>
          <w:szCs w:val="22"/>
          <w:vertAlign w:val="subscript"/>
        </w:rPr>
        <w:t>3</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1</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2</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3</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4</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5</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6</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7</w:t>
      </w:r>
      <w:r w:rsidRPr="00131D18">
        <w:rPr>
          <w:sz w:val="22"/>
          <w:szCs w:val="22"/>
        </w:rPr>
        <w:t xml:space="preserve"> &gt; 0</w:t>
      </w:r>
    </w:p>
    <w:p w:rsidR="002E74BB" w:rsidRPr="00131D18" w:rsidRDefault="002E74BB" w:rsidP="002E74BB">
      <w:pPr>
        <w:pStyle w:val="Default"/>
        <w:ind w:left="1080" w:firstLine="360"/>
        <w:rPr>
          <w:sz w:val="22"/>
          <w:szCs w:val="22"/>
        </w:rPr>
      </w:pPr>
      <w:r>
        <w:rPr>
          <w:sz w:val="22"/>
          <w:szCs w:val="22"/>
        </w:rPr>
        <w:t>x</w:t>
      </w:r>
      <w:r w:rsidRPr="00EE2905">
        <w:rPr>
          <w:sz w:val="22"/>
          <w:szCs w:val="22"/>
          <w:vertAlign w:val="subscript"/>
        </w:rPr>
        <w:t>8</w:t>
      </w:r>
      <w:r w:rsidRPr="00131D18">
        <w:rPr>
          <w:sz w:val="22"/>
          <w:szCs w:val="22"/>
        </w:rPr>
        <w:t xml:space="preserve"> &gt; 0</w:t>
      </w:r>
    </w:p>
    <w:p w:rsidR="002E74BB" w:rsidRDefault="002E74BB" w:rsidP="002E74BB">
      <w:pPr>
        <w:pStyle w:val="Default"/>
        <w:ind w:left="1080"/>
        <w:rPr>
          <w:sz w:val="22"/>
          <w:szCs w:val="22"/>
        </w:rPr>
      </w:pPr>
      <w:r w:rsidRPr="00131D18">
        <w:rPr>
          <w:sz w:val="22"/>
          <w:szCs w:val="22"/>
        </w:rPr>
        <w:t>END</w:t>
      </w:r>
    </w:p>
    <w:p w:rsidR="002E74BB" w:rsidRDefault="002E74BB"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304894">
      <w:pPr>
        <w:pStyle w:val="Default"/>
        <w:ind w:left="1080"/>
      </w:pPr>
    </w:p>
    <w:p w:rsidR="006606BA" w:rsidRDefault="006606BA" w:rsidP="006606BA">
      <w:pPr>
        <w:pStyle w:val="Default"/>
        <w:ind w:left="1080"/>
        <w:rPr>
          <w:sz w:val="22"/>
          <w:szCs w:val="22"/>
        </w:rPr>
      </w:pPr>
      <w:r>
        <w:rPr>
          <w:sz w:val="22"/>
          <w:szCs w:val="22"/>
        </w:rPr>
        <w:lastRenderedPageBreak/>
        <w:t>LINDO generated an optimal solution involving the following combination of ingredients:</w:t>
      </w:r>
    </w:p>
    <w:p w:rsidR="006606BA" w:rsidRDefault="006606BA" w:rsidP="006606BA">
      <w:pPr>
        <w:pStyle w:val="Default"/>
        <w:ind w:left="1080"/>
        <w:rPr>
          <w:sz w:val="22"/>
          <w:szCs w:val="22"/>
        </w:rPr>
      </w:pPr>
    </w:p>
    <w:tbl>
      <w:tblPr>
        <w:tblStyle w:val="TableGrid"/>
        <w:tblW w:w="0" w:type="auto"/>
        <w:tblInd w:w="360" w:type="dxa"/>
        <w:tblLook w:val="04A0" w:firstRow="1" w:lastRow="0" w:firstColumn="1" w:lastColumn="0" w:noHBand="0" w:noVBand="1"/>
      </w:tblPr>
      <w:tblGrid>
        <w:gridCol w:w="2995"/>
        <w:gridCol w:w="3053"/>
        <w:gridCol w:w="2942"/>
      </w:tblGrid>
      <w:tr w:rsidR="006606BA" w:rsidRPr="00C97069" w:rsidTr="00791252">
        <w:tc>
          <w:tcPr>
            <w:tcW w:w="2995" w:type="dxa"/>
          </w:tcPr>
          <w:p w:rsidR="006606BA" w:rsidRPr="00C97069" w:rsidRDefault="006606BA" w:rsidP="00791252">
            <w:pPr>
              <w:pStyle w:val="Default"/>
              <w:rPr>
                <w:sz w:val="22"/>
                <w:szCs w:val="22"/>
              </w:rPr>
            </w:pPr>
            <w:r>
              <w:rPr>
                <w:sz w:val="22"/>
                <w:szCs w:val="22"/>
              </w:rPr>
              <w:t>Ingredient</w:t>
            </w:r>
          </w:p>
        </w:tc>
        <w:tc>
          <w:tcPr>
            <w:tcW w:w="3053" w:type="dxa"/>
          </w:tcPr>
          <w:p w:rsidR="006606BA" w:rsidRPr="00C97069" w:rsidRDefault="006606BA" w:rsidP="00791252">
            <w:pPr>
              <w:pStyle w:val="Default"/>
              <w:rPr>
                <w:sz w:val="22"/>
                <w:szCs w:val="22"/>
              </w:rPr>
            </w:pPr>
            <w:r>
              <w:rPr>
                <w:sz w:val="22"/>
                <w:szCs w:val="22"/>
              </w:rPr>
              <w:t>Variable</w:t>
            </w:r>
          </w:p>
        </w:tc>
        <w:tc>
          <w:tcPr>
            <w:tcW w:w="2942" w:type="dxa"/>
          </w:tcPr>
          <w:p w:rsidR="006606BA" w:rsidRPr="00C97069" w:rsidRDefault="006606BA" w:rsidP="00791252">
            <w:pPr>
              <w:pStyle w:val="Default"/>
              <w:rPr>
                <w:sz w:val="22"/>
                <w:szCs w:val="22"/>
              </w:rPr>
            </w:pPr>
            <w:r>
              <w:rPr>
                <w:sz w:val="22"/>
                <w:szCs w:val="22"/>
              </w:rPr>
              <w:t>Amount Allocated (in grams)</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Tomato</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1</w:t>
            </w:r>
          </w:p>
        </w:tc>
        <w:tc>
          <w:tcPr>
            <w:tcW w:w="2942" w:type="dxa"/>
          </w:tcPr>
          <w:p w:rsidR="006606BA" w:rsidRPr="00C97069" w:rsidRDefault="006606BA" w:rsidP="00791252">
            <w:pPr>
              <w:pStyle w:val="Default"/>
              <w:rPr>
                <w:sz w:val="22"/>
                <w:szCs w:val="22"/>
              </w:rPr>
            </w:pPr>
            <w:r>
              <w:rPr>
                <w:sz w:val="22"/>
                <w:szCs w:val="22"/>
              </w:rPr>
              <w:t>100 x 0 = 0</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Lettuce</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2</w:t>
            </w:r>
          </w:p>
        </w:tc>
        <w:tc>
          <w:tcPr>
            <w:tcW w:w="2942" w:type="dxa"/>
          </w:tcPr>
          <w:p w:rsidR="006606BA" w:rsidRPr="00C97069" w:rsidRDefault="006606BA" w:rsidP="006606BA">
            <w:pPr>
              <w:pStyle w:val="Default"/>
              <w:rPr>
                <w:sz w:val="22"/>
                <w:szCs w:val="22"/>
              </w:rPr>
            </w:pPr>
            <w:r>
              <w:rPr>
                <w:sz w:val="22"/>
                <w:szCs w:val="22"/>
              </w:rPr>
              <w:t>100 x 0 = 0</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Spinach</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3</w:t>
            </w:r>
          </w:p>
        </w:tc>
        <w:tc>
          <w:tcPr>
            <w:tcW w:w="2942" w:type="dxa"/>
          </w:tcPr>
          <w:p w:rsidR="006606BA" w:rsidRPr="00C97069" w:rsidRDefault="006606BA" w:rsidP="006606BA">
            <w:pPr>
              <w:pStyle w:val="Default"/>
              <w:rPr>
                <w:sz w:val="22"/>
                <w:szCs w:val="22"/>
              </w:rPr>
            </w:pPr>
            <w:r>
              <w:rPr>
                <w:sz w:val="22"/>
                <w:szCs w:val="22"/>
              </w:rPr>
              <w:t>100 x .832298 = 83.2298</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Carrot</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4</w:t>
            </w:r>
          </w:p>
        </w:tc>
        <w:tc>
          <w:tcPr>
            <w:tcW w:w="2942" w:type="dxa"/>
          </w:tcPr>
          <w:p w:rsidR="006606BA" w:rsidRPr="00C97069" w:rsidRDefault="006606BA" w:rsidP="00791252">
            <w:pPr>
              <w:pStyle w:val="Default"/>
              <w:rPr>
                <w:sz w:val="22"/>
                <w:szCs w:val="22"/>
              </w:rPr>
            </w:pPr>
            <w:r>
              <w:rPr>
                <w:sz w:val="22"/>
                <w:szCs w:val="22"/>
              </w:rPr>
              <w:t>100 x 0 = 0</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Sunflower Seeds</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5</w:t>
            </w:r>
          </w:p>
        </w:tc>
        <w:tc>
          <w:tcPr>
            <w:tcW w:w="2942" w:type="dxa"/>
          </w:tcPr>
          <w:p w:rsidR="006606BA" w:rsidRPr="00C97069" w:rsidRDefault="0066136A" w:rsidP="00791252">
            <w:pPr>
              <w:pStyle w:val="Default"/>
              <w:rPr>
                <w:sz w:val="22"/>
                <w:szCs w:val="22"/>
              </w:rPr>
            </w:pPr>
            <w:r>
              <w:rPr>
                <w:sz w:val="22"/>
                <w:szCs w:val="22"/>
              </w:rPr>
              <w:t>100 x .096083 = 9.6083</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Smoked Tofu</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6</w:t>
            </w:r>
          </w:p>
        </w:tc>
        <w:tc>
          <w:tcPr>
            <w:tcW w:w="2942" w:type="dxa"/>
          </w:tcPr>
          <w:p w:rsidR="006606BA" w:rsidRPr="00C97069" w:rsidRDefault="00D860C1" w:rsidP="00D860C1">
            <w:pPr>
              <w:pStyle w:val="Default"/>
              <w:rPr>
                <w:sz w:val="22"/>
                <w:szCs w:val="22"/>
              </w:rPr>
            </w:pPr>
            <w:r>
              <w:rPr>
                <w:sz w:val="22"/>
                <w:szCs w:val="22"/>
              </w:rPr>
              <w:t>100 x 0</w:t>
            </w:r>
            <w:r w:rsidR="006606BA">
              <w:rPr>
                <w:sz w:val="22"/>
                <w:szCs w:val="22"/>
              </w:rPr>
              <w:t xml:space="preserve"> = </w:t>
            </w:r>
            <w:r>
              <w:rPr>
                <w:sz w:val="22"/>
                <w:szCs w:val="22"/>
              </w:rPr>
              <w:t>0</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Chickpeas</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7</w:t>
            </w:r>
          </w:p>
        </w:tc>
        <w:tc>
          <w:tcPr>
            <w:tcW w:w="2942" w:type="dxa"/>
          </w:tcPr>
          <w:p w:rsidR="006606BA" w:rsidRPr="00C97069" w:rsidRDefault="006606BA" w:rsidP="00C57031">
            <w:pPr>
              <w:pStyle w:val="Default"/>
              <w:rPr>
                <w:sz w:val="22"/>
                <w:szCs w:val="22"/>
              </w:rPr>
            </w:pPr>
            <w:r>
              <w:rPr>
                <w:sz w:val="22"/>
                <w:szCs w:val="22"/>
              </w:rPr>
              <w:t xml:space="preserve">100 x </w:t>
            </w:r>
            <w:r w:rsidR="00C57031">
              <w:rPr>
                <w:sz w:val="22"/>
                <w:szCs w:val="22"/>
              </w:rPr>
              <w:t>1.152364 = 115.2364</w:t>
            </w:r>
          </w:p>
        </w:tc>
      </w:tr>
      <w:tr w:rsidR="006606BA" w:rsidRPr="00C97069" w:rsidTr="00791252">
        <w:tc>
          <w:tcPr>
            <w:tcW w:w="2995" w:type="dxa"/>
          </w:tcPr>
          <w:p w:rsidR="006606BA" w:rsidRPr="00C97069" w:rsidRDefault="006606BA" w:rsidP="00791252">
            <w:pPr>
              <w:pStyle w:val="Default"/>
              <w:rPr>
                <w:sz w:val="22"/>
                <w:szCs w:val="22"/>
              </w:rPr>
            </w:pPr>
            <w:r>
              <w:rPr>
                <w:sz w:val="22"/>
                <w:szCs w:val="22"/>
              </w:rPr>
              <w:t>Oil</w:t>
            </w:r>
          </w:p>
        </w:tc>
        <w:tc>
          <w:tcPr>
            <w:tcW w:w="3053" w:type="dxa"/>
          </w:tcPr>
          <w:p w:rsidR="006606BA" w:rsidRPr="00C97069" w:rsidRDefault="006606BA" w:rsidP="00791252">
            <w:pPr>
              <w:pStyle w:val="Default"/>
              <w:rPr>
                <w:sz w:val="22"/>
                <w:szCs w:val="22"/>
              </w:rPr>
            </w:pPr>
            <w:r w:rsidRPr="00C97069">
              <w:rPr>
                <w:sz w:val="22"/>
                <w:szCs w:val="22"/>
              </w:rPr>
              <w:t>x</w:t>
            </w:r>
            <w:r w:rsidRPr="00C97069">
              <w:rPr>
                <w:sz w:val="22"/>
                <w:szCs w:val="22"/>
                <w:vertAlign w:val="subscript"/>
              </w:rPr>
              <w:t>8</w:t>
            </w:r>
          </w:p>
        </w:tc>
        <w:tc>
          <w:tcPr>
            <w:tcW w:w="2942" w:type="dxa"/>
          </w:tcPr>
          <w:p w:rsidR="006606BA" w:rsidRPr="00C97069" w:rsidRDefault="006606BA" w:rsidP="00791252">
            <w:pPr>
              <w:pStyle w:val="Default"/>
              <w:rPr>
                <w:sz w:val="22"/>
                <w:szCs w:val="22"/>
              </w:rPr>
            </w:pPr>
            <w:r>
              <w:rPr>
                <w:sz w:val="22"/>
                <w:szCs w:val="22"/>
              </w:rPr>
              <w:t>100 x 0 = 0</w:t>
            </w:r>
          </w:p>
        </w:tc>
      </w:tr>
    </w:tbl>
    <w:p w:rsidR="006606BA" w:rsidRDefault="006606BA" w:rsidP="00304894">
      <w:pPr>
        <w:pStyle w:val="Default"/>
        <w:ind w:left="1080"/>
      </w:pPr>
    </w:p>
    <w:p w:rsidR="009C71EB" w:rsidRDefault="000748AE" w:rsidP="000748AE">
      <w:pPr>
        <w:pStyle w:val="Default"/>
        <w:ind w:left="1080"/>
      </w:pPr>
      <w:r w:rsidRPr="000748AE">
        <w:t>The objective function returns a value of 1.554133 which is ≈ $1.55. This</w:t>
      </w:r>
      <w:r>
        <w:t xml:space="preserve"> represents the minimum cost of </w:t>
      </w:r>
      <w:r w:rsidRPr="000748AE">
        <w:t>a salad that meets the nutritional requireme</w:t>
      </w:r>
      <w:r>
        <w:t xml:space="preserve">nts. It contains 83 </w:t>
      </w:r>
      <w:r w:rsidRPr="000748AE">
        <w:t xml:space="preserve">grams of </w:t>
      </w:r>
      <w:r>
        <w:t xml:space="preserve">lettuce, 9.6 grams of sunflower </w:t>
      </w:r>
      <w:r w:rsidRPr="000748AE">
        <w:t>seeds and 115 grams of chickpeas.</w:t>
      </w:r>
    </w:p>
    <w:p w:rsidR="00A0358F" w:rsidRPr="00A0358F" w:rsidRDefault="00A0358F" w:rsidP="00A0358F">
      <w:pPr>
        <w:pStyle w:val="Default"/>
      </w:pPr>
    </w:p>
    <w:p w:rsidR="00A0358F" w:rsidRDefault="00A0358F" w:rsidP="00A0358F">
      <w:pPr>
        <w:pStyle w:val="Default"/>
        <w:numPr>
          <w:ilvl w:val="0"/>
          <w:numId w:val="3"/>
        </w:numPr>
      </w:pPr>
      <w:r w:rsidRPr="00A0358F">
        <w:t xml:space="preserve">How many calories are in the low cost salad? </w:t>
      </w:r>
    </w:p>
    <w:p w:rsidR="00A0358F" w:rsidRDefault="00A0358F" w:rsidP="00A0358F">
      <w:pPr>
        <w:pStyle w:val="Default"/>
        <w:ind w:left="1080"/>
      </w:pPr>
    </w:p>
    <w:p w:rsidR="00A0358F" w:rsidRDefault="00445FF3" w:rsidP="00A0358F">
      <w:pPr>
        <w:pStyle w:val="Default"/>
        <w:ind w:left="1080"/>
      </w:pPr>
      <w:r w:rsidRPr="00445FF3">
        <w:t>(0.832298 × 40) + (0.096083 × 585) + (1.152364 × 164) ≈ 278 calories.</w:t>
      </w:r>
    </w:p>
    <w:p w:rsidR="009B0B58" w:rsidRDefault="009B0B58" w:rsidP="009B0B58">
      <w:pPr>
        <w:pStyle w:val="Default"/>
      </w:pPr>
    </w:p>
    <w:p w:rsidR="009B0B58" w:rsidRDefault="009B0B58" w:rsidP="009B0B58">
      <w:pPr>
        <w:pStyle w:val="Default"/>
      </w:pPr>
      <w:r w:rsidRPr="009B0B58">
        <w:rPr>
          <w:b/>
        </w:rPr>
        <w:t>Part C</w:t>
      </w:r>
      <w:r w:rsidRPr="009B0B58">
        <w:t>: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p w:rsidR="0070039F" w:rsidRDefault="0070039F" w:rsidP="009B0B58">
      <w:pPr>
        <w:pStyle w:val="Default"/>
      </w:pPr>
    </w:p>
    <w:p w:rsidR="0070039F" w:rsidRDefault="0070039F" w:rsidP="0070039F">
      <w:pPr>
        <w:pStyle w:val="Default"/>
        <w:numPr>
          <w:ilvl w:val="0"/>
          <w:numId w:val="4"/>
        </w:numPr>
      </w:pPr>
      <w:r w:rsidRPr="0070039F">
        <w:t xml:space="preserve">Suggest some possible ways that she select a combination of ingredients that is “near optimal” for both objectives. This is a type of multi-objective optimization. </w:t>
      </w:r>
    </w:p>
    <w:p w:rsidR="008A1C81" w:rsidRDefault="008A1C81" w:rsidP="008A1C81">
      <w:pPr>
        <w:pStyle w:val="Default"/>
        <w:ind w:left="1080"/>
      </w:pPr>
    </w:p>
    <w:p w:rsidR="008A1C81" w:rsidRDefault="008A1C81" w:rsidP="008A1C81">
      <w:pPr>
        <w:pStyle w:val="Default"/>
        <w:numPr>
          <w:ilvl w:val="0"/>
          <w:numId w:val="5"/>
        </w:numPr>
      </w:pPr>
      <w:r>
        <w:t>Determine the minimum number of ingredients by gram that the salad can contain while meeting all nutritional requirements, with a cost no greater than $2.00 and a calorie count of no more than 250.</w:t>
      </w:r>
    </w:p>
    <w:p w:rsidR="00DB6712" w:rsidRDefault="00DB6712" w:rsidP="008A1C81">
      <w:pPr>
        <w:pStyle w:val="Default"/>
        <w:numPr>
          <w:ilvl w:val="0"/>
          <w:numId w:val="5"/>
        </w:numPr>
      </w:pPr>
      <w:r>
        <w:t>Minimize the cost of the salad while ensuring that it meets all the minimum nutritional requirements with the additional constraint that it is no more than 250 calories.</w:t>
      </w:r>
    </w:p>
    <w:p w:rsidR="00CB715B" w:rsidRDefault="00CB715B" w:rsidP="008A1C81">
      <w:pPr>
        <w:pStyle w:val="Default"/>
        <w:numPr>
          <w:ilvl w:val="0"/>
          <w:numId w:val="5"/>
        </w:numPr>
      </w:pPr>
      <w:r>
        <w:t>Find the minimum number of calories in a salad that meets all the nutritional requirements and costs no more than $2.00 to produce.</w:t>
      </w:r>
    </w:p>
    <w:p w:rsidR="00126F00" w:rsidRPr="0070039F" w:rsidRDefault="00126F00" w:rsidP="00126F00">
      <w:pPr>
        <w:pStyle w:val="Default"/>
        <w:ind w:left="1440"/>
      </w:pPr>
    </w:p>
    <w:p w:rsidR="00126F00" w:rsidRPr="00126F00" w:rsidRDefault="00126F00" w:rsidP="00126F00">
      <w:pPr>
        <w:pStyle w:val="Default"/>
      </w:pPr>
    </w:p>
    <w:p w:rsidR="00126F00" w:rsidRPr="00126F00" w:rsidRDefault="00126F00" w:rsidP="00126F00">
      <w:pPr>
        <w:pStyle w:val="Default"/>
        <w:numPr>
          <w:ilvl w:val="0"/>
          <w:numId w:val="4"/>
        </w:numPr>
      </w:pPr>
      <w:r w:rsidRPr="00126F00">
        <w:t xml:space="preserve">What combination of ingredient would you suggest and what is the associated cost and calorie. </w:t>
      </w:r>
    </w:p>
    <w:p w:rsidR="0070039F" w:rsidRDefault="0070039F" w:rsidP="003C11FB">
      <w:pPr>
        <w:pStyle w:val="Default"/>
        <w:ind w:left="360"/>
      </w:pPr>
    </w:p>
    <w:p w:rsidR="003C11FB" w:rsidRDefault="003C11FB" w:rsidP="003C11FB">
      <w:pPr>
        <w:pStyle w:val="Default"/>
        <w:ind w:left="1080"/>
      </w:pPr>
      <w:r>
        <w:t>I would suggest using approach #2 since it will derive the salad which meets our calorie requirement yet has the lowest production cost.</w:t>
      </w:r>
    </w:p>
    <w:p w:rsidR="00130D18" w:rsidRDefault="00130D18" w:rsidP="003C11FB">
      <w:pPr>
        <w:pStyle w:val="Default"/>
        <w:ind w:left="1080"/>
      </w:pPr>
    </w:p>
    <w:p w:rsidR="00130D18" w:rsidRDefault="00130D18" w:rsidP="00130D18">
      <w:pPr>
        <w:pStyle w:val="Default"/>
        <w:ind w:left="1080"/>
      </w:pPr>
      <w:r w:rsidRPr="007A7B89">
        <w:lastRenderedPageBreak/>
        <w:t xml:space="preserve">LINDO was used to solve </w:t>
      </w:r>
      <w:r>
        <w:t>problem above</w:t>
      </w:r>
      <w:r w:rsidRPr="007A7B89">
        <w:t>. The input was as follows:</w:t>
      </w:r>
    </w:p>
    <w:p w:rsidR="00130D18" w:rsidRDefault="00130D18" w:rsidP="00130D18">
      <w:pPr>
        <w:pStyle w:val="Default"/>
        <w:ind w:left="1080"/>
      </w:pPr>
    </w:p>
    <w:p w:rsidR="00130D18" w:rsidRDefault="00130D18" w:rsidP="00130D18">
      <w:pPr>
        <w:pStyle w:val="Default"/>
        <w:ind w:left="1080"/>
      </w:pPr>
      <w:r>
        <w:t>MIN v1 + 0.75 v2 + 0.5 v3 + 0.5 v4 + 0.45 v5 + 2.15 v6 + 0.95 v7 + 2 v8</w:t>
      </w:r>
    </w:p>
    <w:p w:rsidR="00130D18" w:rsidRDefault="00130D18" w:rsidP="00130D18">
      <w:pPr>
        <w:pStyle w:val="Default"/>
        <w:ind w:left="1080"/>
      </w:pPr>
      <w:r>
        <w:t>ST</w:t>
      </w:r>
    </w:p>
    <w:p w:rsidR="00130D18" w:rsidRDefault="00130D18" w:rsidP="005E2BA9">
      <w:pPr>
        <w:pStyle w:val="Default"/>
        <w:ind w:left="1080" w:firstLine="360"/>
      </w:pPr>
      <w:r>
        <w:t>21 v1 + 16 v2 + 40 v3 + 41 v4 + 585 v5 + 120 v6 + 164 v7 + 884 v8 &lt; 250</w:t>
      </w:r>
    </w:p>
    <w:p w:rsidR="00130D18" w:rsidRDefault="00130D18" w:rsidP="005E2BA9">
      <w:pPr>
        <w:pStyle w:val="Default"/>
        <w:ind w:left="1080" w:firstLine="360"/>
      </w:pPr>
      <w:r>
        <w:t>0.85 v1 + 1.62 v2 + 2.86 v3 + 0.93 v4 + 23.4 v5 + 16.0 v6 + 9.00 v7 &gt; 15</w:t>
      </w:r>
    </w:p>
    <w:p w:rsidR="00130D18" w:rsidRDefault="00130D18" w:rsidP="005E2BA9">
      <w:pPr>
        <w:pStyle w:val="Default"/>
        <w:ind w:left="1080" w:firstLine="360"/>
      </w:pPr>
      <w:r>
        <w:t>0.33 v1 + 0.20 v2 + 0.39 v3 + 0.24 v4 + 48.7 v5 + 5.00 v6 + 2.60 v7 + 100 v8 &gt; 2</w:t>
      </w:r>
    </w:p>
    <w:p w:rsidR="00130D18" w:rsidRDefault="00130D18" w:rsidP="005E2BA9">
      <w:pPr>
        <w:pStyle w:val="Default"/>
        <w:ind w:left="1080" w:firstLine="360"/>
      </w:pPr>
      <w:r>
        <w:t>0.33 v1 + 0.20 v2 + 0.39 v3 + 0.24 v4 + 48.7 v5 + 5.00 v6 + 2.60 v7 + 100 v8 &lt; 8</w:t>
      </w:r>
    </w:p>
    <w:p w:rsidR="00130D18" w:rsidRDefault="00130D18" w:rsidP="005E2BA9">
      <w:pPr>
        <w:pStyle w:val="Default"/>
        <w:ind w:left="1080" w:firstLine="360"/>
      </w:pPr>
      <w:r>
        <w:t>4.64 v1 + 2.37 v2 + 3.63 v3 + 9.58 v4 + 15.0 v5 + 3.00 v6 + 27.0 v7 &gt; 4</w:t>
      </w:r>
    </w:p>
    <w:p w:rsidR="00130D18" w:rsidRDefault="00130D18" w:rsidP="005E2BA9">
      <w:pPr>
        <w:pStyle w:val="Default"/>
        <w:ind w:left="1080" w:firstLine="360"/>
      </w:pPr>
      <w:r>
        <w:t>9.00 v1 + 28.0 v2 + 65.0 v3 + 69.0 v4 + 3.80 v5 + 120 v6 + 78.0 v7 &lt; 200</w:t>
      </w:r>
    </w:p>
    <w:p w:rsidR="00130D18" w:rsidRDefault="00130D18" w:rsidP="005E2BA9">
      <w:pPr>
        <w:pStyle w:val="Default"/>
        <w:ind w:left="1080" w:firstLine="360"/>
      </w:pPr>
      <w:r>
        <w:t>0.4 v1 - 0.4 v2 - 0.4 v3 - 0.4 v4 - 0.4 v5 - 0.4 v6 - 0.4 v7 - 0.4 v8 + v2 + v3 &gt; 0</w:t>
      </w:r>
    </w:p>
    <w:p w:rsidR="00130D18" w:rsidRDefault="00130D18" w:rsidP="005E2BA9">
      <w:pPr>
        <w:pStyle w:val="Default"/>
        <w:ind w:left="1080" w:firstLine="360"/>
      </w:pPr>
      <w:r>
        <w:t>v1 &gt; 0</w:t>
      </w:r>
    </w:p>
    <w:p w:rsidR="00130D18" w:rsidRDefault="00130D18" w:rsidP="005E2BA9">
      <w:pPr>
        <w:pStyle w:val="Default"/>
        <w:ind w:left="1080" w:firstLine="360"/>
      </w:pPr>
      <w:r>
        <w:t>v2 &gt; 0</w:t>
      </w:r>
    </w:p>
    <w:p w:rsidR="00130D18" w:rsidRDefault="00130D18" w:rsidP="005E2BA9">
      <w:pPr>
        <w:pStyle w:val="Default"/>
        <w:ind w:left="1080" w:firstLine="360"/>
      </w:pPr>
      <w:r>
        <w:t>v3 &gt; 0</w:t>
      </w:r>
    </w:p>
    <w:p w:rsidR="00130D18" w:rsidRDefault="00130D18" w:rsidP="005E2BA9">
      <w:pPr>
        <w:pStyle w:val="Default"/>
        <w:ind w:left="1080" w:firstLine="360"/>
      </w:pPr>
      <w:r>
        <w:t>v4 &gt; 0</w:t>
      </w:r>
    </w:p>
    <w:p w:rsidR="00130D18" w:rsidRDefault="00130D18" w:rsidP="005E2BA9">
      <w:pPr>
        <w:pStyle w:val="Default"/>
        <w:ind w:left="1080" w:firstLine="360"/>
      </w:pPr>
      <w:r>
        <w:t>v5 &gt; 0</w:t>
      </w:r>
    </w:p>
    <w:p w:rsidR="00130D18" w:rsidRDefault="00130D18" w:rsidP="005E2BA9">
      <w:pPr>
        <w:pStyle w:val="Default"/>
        <w:ind w:left="1080" w:firstLine="360"/>
      </w:pPr>
      <w:r>
        <w:t>v6 &gt; 0</w:t>
      </w:r>
    </w:p>
    <w:p w:rsidR="00130D18" w:rsidRDefault="00130D18" w:rsidP="005E2BA9">
      <w:pPr>
        <w:pStyle w:val="Default"/>
        <w:ind w:left="1080" w:firstLine="360"/>
      </w:pPr>
      <w:r>
        <w:t>v7 &gt; 0</w:t>
      </w:r>
    </w:p>
    <w:p w:rsidR="00130D18" w:rsidRDefault="00130D18" w:rsidP="005E2BA9">
      <w:pPr>
        <w:pStyle w:val="Default"/>
        <w:ind w:left="1080" w:firstLine="360"/>
      </w:pPr>
      <w:r>
        <w:t>v8 &gt; 0</w:t>
      </w:r>
    </w:p>
    <w:p w:rsidR="00130D18" w:rsidRDefault="00130D18" w:rsidP="00130D18">
      <w:pPr>
        <w:pStyle w:val="Default"/>
        <w:ind w:left="1080"/>
      </w:pPr>
      <w:r>
        <w:t>END</w:t>
      </w:r>
    </w:p>
    <w:p w:rsidR="00773237" w:rsidRDefault="00773237" w:rsidP="00130D18">
      <w:pPr>
        <w:pStyle w:val="Default"/>
        <w:ind w:left="1080"/>
      </w:pPr>
    </w:p>
    <w:p w:rsidR="00773237" w:rsidRDefault="00773237" w:rsidP="00773237">
      <w:pPr>
        <w:pStyle w:val="Default"/>
        <w:ind w:left="1080"/>
        <w:rPr>
          <w:sz w:val="22"/>
          <w:szCs w:val="22"/>
        </w:rPr>
      </w:pPr>
      <w:r>
        <w:rPr>
          <w:sz w:val="22"/>
          <w:szCs w:val="22"/>
        </w:rPr>
        <w:t>LINDO generated an optimal solution involving the following combination of ingredients:</w:t>
      </w:r>
    </w:p>
    <w:p w:rsidR="00773237" w:rsidRDefault="00773237" w:rsidP="00773237">
      <w:pPr>
        <w:pStyle w:val="Default"/>
        <w:ind w:left="1080"/>
        <w:rPr>
          <w:sz w:val="22"/>
          <w:szCs w:val="22"/>
        </w:rPr>
      </w:pPr>
    </w:p>
    <w:tbl>
      <w:tblPr>
        <w:tblStyle w:val="TableGrid"/>
        <w:tblW w:w="0" w:type="auto"/>
        <w:tblInd w:w="360" w:type="dxa"/>
        <w:tblLook w:val="04A0" w:firstRow="1" w:lastRow="0" w:firstColumn="1" w:lastColumn="0" w:noHBand="0" w:noVBand="1"/>
      </w:tblPr>
      <w:tblGrid>
        <w:gridCol w:w="2995"/>
        <w:gridCol w:w="3053"/>
        <w:gridCol w:w="2942"/>
      </w:tblGrid>
      <w:tr w:rsidR="00773237" w:rsidRPr="00C97069" w:rsidTr="00F208CA">
        <w:tc>
          <w:tcPr>
            <w:tcW w:w="2995" w:type="dxa"/>
          </w:tcPr>
          <w:p w:rsidR="00773237" w:rsidRPr="00C97069" w:rsidRDefault="00773237" w:rsidP="00F208CA">
            <w:pPr>
              <w:pStyle w:val="Default"/>
              <w:rPr>
                <w:sz w:val="22"/>
                <w:szCs w:val="22"/>
              </w:rPr>
            </w:pPr>
            <w:r>
              <w:rPr>
                <w:sz w:val="22"/>
                <w:szCs w:val="22"/>
              </w:rPr>
              <w:t>Ingredient</w:t>
            </w:r>
          </w:p>
        </w:tc>
        <w:tc>
          <w:tcPr>
            <w:tcW w:w="3053" w:type="dxa"/>
          </w:tcPr>
          <w:p w:rsidR="00773237" w:rsidRPr="00C97069" w:rsidRDefault="00773237" w:rsidP="00F208CA">
            <w:pPr>
              <w:pStyle w:val="Default"/>
              <w:rPr>
                <w:sz w:val="22"/>
                <w:szCs w:val="22"/>
              </w:rPr>
            </w:pPr>
            <w:r>
              <w:rPr>
                <w:sz w:val="22"/>
                <w:szCs w:val="22"/>
              </w:rPr>
              <w:t>Variable</w:t>
            </w:r>
          </w:p>
        </w:tc>
        <w:tc>
          <w:tcPr>
            <w:tcW w:w="2942" w:type="dxa"/>
          </w:tcPr>
          <w:p w:rsidR="00773237" w:rsidRPr="00C97069" w:rsidRDefault="00773237" w:rsidP="00F208CA">
            <w:pPr>
              <w:pStyle w:val="Default"/>
              <w:rPr>
                <w:sz w:val="22"/>
                <w:szCs w:val="22"/>
              </w:rPr>
            </w:pPr>
            <w:r>
              <w:rPr>
                <w:sz w:val="22"/>
                <w:szCs w:val="22"/>
              </w:rPr>
              <w:t>Amount Allocated (in grams)</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Tomato</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1</w:t>
            </w:r>
          </w:p>
        </w:tc>
        <w:tc>
          <w:tcPr>
            <w:tcW w:w="2942" w:type="dxa"/>
          </w:tcPr>
          <w:p w:rsidR="00773237" w:rsidRPr="00C97069" w:rsidRDefault="00773237" w:rsidP="00F208CA">
            <w:pPr>
              <w:pStyle w:val="Default"/>
              <w:rPr>
                <w:sz w:val="22"/>
                <w:szCs w:val="22"/>
              </w:rPr>
            </w:pPr>
            <w:r>
              <w:rPr>
                <w:sz w:val="22"/>
                <w:szCs w:val="22"/>
              </w:rPr>
              <w:t>100 x 0 = 0</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Lettuce</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2</w:t>
            </w:r>
          </w:p>
        </w:tc>
        <w:tc>
          <w:tcPr>
            <w:tcW w:w="2942" w:type="dxa"/>
          </w:tcPr>
          <w:p w:rsidR="00773237" w:rsidRPr="00C97069" w:rsidRDefault="00773237" w:rsidP="00F208CA">
            <w:pPr>
              <w:pStyle w:val="Default"/>
              <w:rPr>
                <w:sz w:val="22"/>
                <w:szCs w:val="22"/>
              </w:rPr>
            </w:pPr>
            <w:r>
              <w:rPr>
                <w:sz w:val="22"/>
                <w:szCs w:val="22"/>
              </w:rPr>
              <w:t>100 x 0 = 0</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Spinach</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3</w:t>
            </w:r>
          </w:p>
        </w:tc>
        <w:tc>
          <w:tcPr>
            <w:tcW w:w="2942" w:type="dxa"/>
          </w:tcPr>
          <w:p w:rsidR="00773237" w:rsidRPr="00C97069" w:rsidRDefault="00773237" w:rsidP="00773237">
            <w:pPr>
              <w:pStyle w:val="Default"/>
              <w:rPr>
                <w:sz w:val="22"/>
                <w:szCs w:val="22"/>
              </w:rPr>
            </w:pPr>
            <w:r>
              <w:rPr>
                <w:sz w:val="22"/>
                <w:szCs w:val="22"/>
              </w:rPr>
              <w:t>100 x .</w:t>
            </w:r>
            <w:r>
              <w:rPr>
                <w:sz w:val="22"/>
                <w:szCs w:val="22"/>
              </w:rPr>
              <w:t>761996</w:t>
            </w:r>
            <w:r>
              <w:rPr>
                <w:sz w:val="22"/>
                <w:szCs w:val="22"/>
              </w:rPr>
              <w:t xml:space="preserve"> = </w:t>
            </w:r>
            <w:r>
              <w:rPr>
                <w:sz w:val="22"/>
                <w:szCs w:val="22"/>
              </w:rPr>
              <w:t>76.1996</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Carrot</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4</w:t>
            </w:r>
          </w:p>
        </w:tc>
        <w:tc>
          <w:tcPr>
            <w:tcW w:w="2942" w:type="dxa"/>
          </w:tcPr>
          <w:p w:rsidR="00773237" w:rsidRPr="00C97069" w:rsidRDefault="00773237" w:rsidP="00F208CA">
            <w:pPr>
              <w:pStyle w:val="Default"/>
              <w:rPr>
                <w:sz w:val="22"/>
                <w:szCs w:val="22"/>
              </w:rPr>
            </w:pPr>
            <w:r>
              <w:rPr>
                <w:sz w:val="22"/>
                <w:szCs w:val="22"/>
              </w:rPr>
              <w:t>100 x 0 = 0</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Sunflower Seeds</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5</w:t>
            </w:r>
          </w:p>
        </w:tc>
        <w:tc>
          <w:tcPr>
            <w:tcW w:w="2942" w:type="dxa"/>
          </w:tcPr>
          <w:p w:rsidR="00773237" w:rsidRPr="00C97069" w:rsidRDefault="00773237" w:rsidP="00773237">
            <w:pPr>
              <w:pStyle w:val="Default"/>
              <w:rPr>
                <w:sz w:val="22"/>
                <w:szCs w:val="22"/>
              </w:rPr>
            </w:pPr>
            <w:r>
              <w:rPr>
                <w:sz w:val="22"/>
                <w:szCs w:val="22"/>
              </w:rPr>
              <w:t>100 x .</w:t>
            </w:r>
            <w:r>
              <w:rPr>
                <w:sz w:val="22"/>
                <w:szCs w:val="22"/>
              </w:rPr>
              <w:t>09383</w:t>
            </w:r>
            <w:r>
              <w:rPr>
                <w:sz w:val="22"/>
                <w:szCs w:val="22"/>
              </w:rPr>
              <w:t xml:space="preserve"> = </w:t>
            </w:r>
            <w:r>
              <w:rPr>
                <w:sz w:val="22"/>
                <w:szCs w:val="22"/>
              </w:rPr>
              <w:t>9.383</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Smoked Tofu</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6</w:t>
            </w:r>
          </w:p>
        </w:tc>
        <w:tc>
          <w:tcPr>
            <w:tcW w:w="2942" w:type="dxa"/>
          </w:tcPr>
          <w:p w:rsidR="00773237" w:rsidRPr="00C97069" w:rsidRDefault="00773237" w:rsidP="00773237">
            <w:pPr>
              <w:pStyle w:val="Default"/>
              <w:rPr>
                <w:sz w:val="22"/>
                <w:szCs w:val="22"/>
              </w:rPr>
            </w:pPr>
            <w:r>
              <w:rPr>
                <w:sz w:val="22"/>
                <w:szCs w:val="22"/>
              </w:rPr>
              <w:t xml:space="preserve">100 x </w:t>
            </w:r>
            <w:r>
              <w:rPr>
                <w:sz w:val="22"/>
                <w:szCs w:val="22"/>
              </w:rPr>
              <w:t>.168941</w:t>
            </w:r>
            <w:r>
              <w:rPr>
                <w:sz w:val="22"/>
                <w:szCs w:val="22"/>
              </w:rPr>
              <w:t xml:space="preserve"> = </w:t>
            </w:r>
            <w:r>
              <w:rPr>
                <w:sz w:val="22"/>
                <w:szCs w:val="22"/>
              </w:rPr>
              <w:t>16.8941</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Chickpeas</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7</w:t>
            </w:r>
          </w:p>
        </w:tc>
        <w:tc>
          <w:tcPr>
            <w:tcW w:w="2942" w:type="dxa"/>
          </w:tcPr>
          <w:p w:rsidR="00773237" w:rsidRPr="00C97069" w:rsidRDefault="00773237" w:rsidP="00773237">
            <w:pPr>
              <w:pStyle w:val="Default"/>
              <w:rPr>
                <w:sz w:val="22"/>
                <w:szCs w:val="22"/>
              </w:rPr>
            </w:pPr>
            <w:r>
              <w:rPr>
                <w:sz w:val="22"/>
                <w:szCs w:val="22"/>
              </w:rPr>
              <w:t xml:space="preserve">100 x </w:t>
            </w:r>
            <w:r>
              <w:rPr>
                <w:sz w:val="22"/>
                <w:szCs w:val="22"/>
              </w:rPr>
              <w:t>.880222</w:t>
            </w:r>
            <w:r>
              <w:rPr>
                <w:sz w:val="22"/>
                <w:szCs w:val="22"/>
              </w:rPr>
              <w:t xml:space="preserve"> = </w:t>
            </w:r>
            <w:r>
              <w:rPr>
                <w:sz w:val="22"/>
                <w:szCs w:val="22"/>
              </w:rPr>
              <w:t>88.0222</w:t>
            </w:r>
          </w:p>
        </w:tc>
      </w:tr>
      <w:tr w:rsidR="00773237" w:rsidRPr="00C97069" w:rsidTr="00F208CA">
        <w:tc>
          <w:tcPr>
            <w:tcW w:w="2995" w:type="dxa"/>
          </w:tcPr>
          <w:p w:rsidR="00773237" w:rsidRPr="00C97069" w:rsidRDefault="00773237" w:rsidP="00F208CA">
            <w:pPr>
              <w:pStyle w:val="Default"/>
              <w:rPr>
                <w:sz w:val="22"/>
                <w:szCs w:val="22"/>
              </w:rPr>
            </w:pPr>
            <w:r>
              <w:rPr>
                <w:sz w:val="22"/>
                <w:szCs w:val="22"/>
              </w:rPr>
              <w:t>Oil</w:t>
            </w:r>
          </w:p>
        </w:tc>
        <w:tc>
          <w:tcPr>
            <w:tcW w:w="3053" w:type="dxa"/>
          </w:tcPr>
          <w:p w:rsidR="00773237" w:rsidRPr="00C97069" w:rsidRDefault="00773237" w:rsidP="00F208CA">
            <w:pPr>
              <w:pStyle w:val="Default"/>
              <w:rPr>
                <w:sz w:val="22"/>
                <w:szCs w:val="22"/>
              </w:rPr>
            </w:pPr>
            <w:r w:rsidRPr="00C97069">
              <w:rPr>
                <w:sz w:val="22"/>
                <w:szCs w:val="22"/>
              </w:rPr>
              <w:t>x</w:t>
            </w:r>
            <w:r w:rsidRPr="00C97069">
              <w:rPr>
                <w:sz w:val="22"/>
                <w:szCs w:val="22"/>
                <w:vertAlign w:val="subscript"/>
              </w:rPr>
              <w:t>8</w:t>
            </w:r>
          </w:p>
        </w:tc>
        <w:tc>
          <w:tcPr>
            <w:tcW w:w="2942" w:type="dxa"/>
          </w:tcPr>
          <w:p w:rsidR="00773237" w:rsidRPr="00C97069" w:rsidRDefault="00773237" w:rsidP="00F208CA">
            <w:pPr>
              <w:pStyle w:val="Default"/>
              <w:rPr>
                <w:sz w:val="22"/>
                <w:szCs w:val="22"/>
              </w:rPr>
            </w:pPr>
            <w:r>
              <w:rPr>
                <w:sz w:val="22"/>
                <w:szCs w:val="22"/>
              </w:rPr>
              <w:t>100 x 0 = 0</w:t>
            </w:r>
          </w:p>
        </w:tc>
      </w:tr>
    </w:tbl>
    <w:p w:rsidR="00773237" w:rsidRDefault="00773237" w:rsidP="00130D18">
      <w:pPr>
        <w:pStyle w:val="Default"/>
        <w:ind w:left="1080"/>
      </w:pPr>
    </w:p>
    <w:p w:rsidR="00457F9A" w:rsidRDefault="00FF6E18" w:rsidP="00EA36A7">
      <w:pPr>
        <w:pStyle w:val="Default"/>
        <w:ind w:left="720"/>
      </w:pPr>
      <w:r>
        <w:t>Rounding to the nearest whole ingredient, we see that Veronica’s preferred salad recipe will consist of 76g of spinach, 9g of sunflower seeds, 17g of smoked tofu, and 88 grams of chickpeas.</w:t>
      </w:r>
    </w:p>
    <w:p w:rsidR="00EA36A7" w:rsidRDefault="00EA36A7" w:rsidP="00FF6E18">
      <w:pPr>
        <w:pStyle w:val="Default"/>
      </w:pPr>
    </w:p>
    <w:p w:rsidR="00EA36A7" w:rsidRDefault="00EA36A7" w:rsidP="00FF6E18">
      <w:pPr>
        <w:pStyle w:val="Default"/>
      </w:pPr>
      <w:r>
        <w:tab/>
      </w:r>
      <w:r w:rsidRPr="00EA36A7">
        <w:rPr>
          <w:b/>
        </w:rPr>
        <w:t>Calories</w:t>
      </w:r>
      <w:r>
        <w:t>:</w:t>
      </w:r>
    </w:p>
    <w:p w:rsidR="00EA36A7" w:rsidRDefault="00EA36A7" w:rsidP="00EA36A7">
      <w:pPr>
        <w:pStyle w:val="Default"/>
        <w:ind w:firstLine="720"/>
        <w:rPr>
          <w:iCs/>
        </w:rPr>
      </w:pPr>
      <w:r w:rsidRPr="00EA36A7">
        <w:t xml:space="preserve">(0.76 × 40) + (0.09 × 585) + (0.17 × 120) + (0.88 × 164) = 247.77 </w:t>
      </w:r>
      <w:r w:rsidRPr="00EA36A7">
        <w:rPr>
          <w:iCs/>
        </w:rPr>
        <w:t>calories</w:t>
      </w:r>
    </w:p>
    <w:p w:rsidR="00EA36A7" w:rsidRDefault="00EA36A7" w:rsidP="00EA36A7">
      <w:pPr>
        <w:pStyle w:val="Default"/>
        <w:ind w:firstLine="720"/>
        <w:rPr>
          <w:iCs/>
        </w:rPr>
      </w:pPr>
    </w:p>
    <w:p w:rsidR="00EA36A7" w:rsidRPr="00EA36A7" w:rsidRDefault="00EA36A7" w:rsidP="00EA36A7">
      <w:pPr>
        <w:pStyle w:val="Default"/>
        <w:ind w:firstLine="720"/>
        <w:rPr>
          <w:b/>
        </w:rPr>
      </w:pPr>
      <w:r w:rsidRPr="00EA36A7">
        <w:rPr>
          <w:b/>
          <w:iCs/>
        </w:rPr>
        <w:t>Production Cost:</w:t>
      </w:r>
    </w:p>
    <w:p w:rsidR="00EA36A7" w:rsidRDefault="00FC7F58" w:rsidP="00FF6E18">
      <w:pPr>
        <w:pStyle w:val="Default"/>
      </w:pPr>
      <w:r>
        <w:tab/>
      </w:r>
      <w:r w:rsidRPr="00FC7F58">
        <w:t>(0.76 × 0.5) + (0.09 × 0.45) + (0.17 × 2.15) + (0.88 × 0.95) = $1.62</w:t>
      </w:r>
    </w:p>
    <w:p w:rsidR="00637D04" w:rsidRDefault="00637D04" w:rsidP="00FF6E18">
      <w:pPr>
        <w:pStyle w:val="Default"/>
      </w:pPr>
    </w:p>
    <w:p w:rsidR="00637D04" w:rsidRDefault="00637D04" w:rsidP="00707177">
      <w:pPr>
        <w:pStyle w:val="Default"/>
        <w:ind w:left="720"/>
      </w:pPr>
      <w:r>
        <w:lastRenderedPageBreak/>
        <w:t>Veronica will make a profit of $3.38 for every salad sold and she will maximize her volume because the salad contains less than 250 calories.</w:t>
      </w:r>
    </w:p>
    <w:p w:rsidR="00AB141A" w:rsidRDefault="00AB141A" w:rsidP="00707177">
      <w:pPr>
        <w:pStyle w:val="Default"/>
        <w:ind w:left="720"/>
      </w:pPr>
    </w:p>
    <w:p w:rsidR="00AB141A" w:rsidRPr="00AB141A" w:rsidRDefault="00AB141A" w:rsidP="00AB141A">
      <w:pPr>
        <w:pStyle w:val="Default"/>
      </w:pPr>
    </w:p>
    <w:p w:rsidR="00AB141A" w:rsidRPr="00AB141A" w:rsidRDefault="00AB141A" w:rsidP="00AB141A">
      <w:pPr>
        <w:pStyle w:val="Default"/>
        <w:numPr>
          <w:ilvl w:val="0"/>
          <w:numId w:val="4"/>
        </w:numPr>
      </w:pPr>
      <w:r w:rsidRPr="00AB141A">
        <w:t xml:space="preserve">Note: There is not one “right” answer. Discuss how you derived your solution. </w:t>
      </w:r>
    </w:p>
    <w:p w:rsidR="00AB141A" w:rsidRDefault="00AB141A" w:rsidP="008B188B">
      <w:pPr>
        <w:pStyle w:val="Default"/>
        <w:ind w:left="1080"/>
      </w:pPr>
    </w:p>
    <w:p w:rsidR="008B188B" w:rsidRDefault="008B188B" w:rsidP="008B188B">
      <w:pPr>
        <w:pStyle w:val="Default"/>
        <w:ind w:left="1080"/>
      </w:pPr>
      <w:r>
        <w:t>The solution was derived by minimizing each suggested approach according to whichever constraints were presented. The results were then compared according to calories require and profit.</w:t>
      </w:r>
    </w:p>
    <w:p w:rsidR="00542F83" w:rsidRDefault="00542F83" w:rsidP="008B188B">
      <w:pPr>
        <w:pStyle w:val="Default"/>
        <w:ind w:left="1080"/>
      </w:pPr>
    </w:p>
    <w:tbl>
      <w:tblPr>
        <w:tblStyle w:val="TableGrid"/>
        <w:tblW w:w="0" w:type="auto"/>
        <w:tblInd w:w="1080" w:type="dxa"/>
        <w:tblLook w:val="04A0" w:firstRow="1" w:lastRow="0" w:firstColumn="1" w:lastColumn="0" w:noHBand="0" w:noVBand="1"/>
      </w:tblPr>
      <w:tblGrid>
        <w:gridCol w:w="1165"/>
        <w:gridCol w:w="4320"/>
        <w:gridCol w:w="1170"/>
        <w:gridCol w:w="810"/>
        <w:gridCol w:w="805"/>
      </w:tblGrid>
      <w:tr w:rsidR="00542F83" w:rsidTr="006566D0">
        <w:tc>
          <w:tcPr>
            <w:tcW w:w="1165" w:type="dxa"/>
          </w:tcPr>
          <w:p w:rsidR="00542F83" w:rsidRDefault="00542F83" w:rsidP="00542F83">
            <w:pPr>
              <w:pStyle w:val="Default"/>
            </w:pPr>
            <w:r>
              <w:t>Approach</w:t>
            </w:r>
          </w:p>
        </w:tc>
        <w:tc>
          <w:tcPr>
            <w:tcW w:w="4320" w:type="dxa"/>
          </w:tcPr>
          <w:p w:rsidR="00542F83" w:rsidRDefault="00542F83" w:rsidP="00542F83">
            <w:pPr>
              <w:pStyle w:val="Default"/>
            </w:pPr>
            <w:r>
              <w:t>Ingredients</w:t>
            </w:r>
          </w:p>
        </w:tc>
        <w:tc>
          <w:tcPr>
            <w:tcW w:w="1170" w:type="dxa"/>
          </w:tcPr>
          <w:p w:rsidR="00542F83" w:rsidRDefault="00542F83" w:rsidP="00542F83">
            <w:pPr>
              <w:pStyle w:val="Default"/>
            </w:pPr>
            <w:r>
              <w:t>Calories</w:t>
            </w:r>
          </w:p>
        </w:tc>
        <w:tc>
          <w:tcPr>
            <w:tcW w:w="810" w:type="dxa"/>
          </w:tcPr>
          <w:p w:rsidR="00542F83" w:rsidRDefault="00542F83" w:rsidP="00542F83">
            <w:pPr>
              <w:pStyle w:val="Default"/>
            </w:pPr>
            <w:r>
              <w:t>Cost</w:t>
            </w:r>
          </w:p>
        </w:tc>
        <w:tc>
          <w:tcPr>
            <w:tcW w:w="805" w:type="dxa"/>
          </w:tcPr>
          <w:p w:rsidR="00542F83" w:rsidRDefault="00542F83" w:rsidP="00542F83">
            <w:pPr>
              <w:pStyle w:val="Default"/>
            </w:pPr>
            <w:r>
              <w:t>Profit</w:t>
            </w:r>
          </w:p>
        </w:tc>
      </w:tr>
      <w:tr w:rsidR="00542F83" w:rsidTr="006566D0">
        <w:tc>
          <w:tcPr>
            <w:tcW w:w="1165" w:type="dxa"/>
          </w:tcPr>
          <w:p w:rsidR="00542F83" w:rsidRDefault="006566D0" w:rsidP="00542F83">
            <w:pPr>
              <w:pStyle w:val="Default"/>
            </w:pPr>
            <w:r>
              <w:t>1</w:t>
            </w:r>
          </w:p>
        </w:tc>
        <w:tc>
          <w:tcPr>
            <w:tcW w:w="4320" w:type="dxa"/>
          </w:tcPr>
          <w:p w:rsidR="006566D0" w:rsidRPr="006566D0" w:rsidRDefault="006566D0" w:rsidP="006566D0">
            <w:pPr>
              <w:pStyle w:val="Default"/>
            </w:pPr>
            <w:r w:rsidRPr="006566D0">
              <w:t>53g spinach, 9g sunflower seeds, 72g</w:t>
            </w:r>
          </w:p>
          <w:p w:rsidR="00542F83" w:rsidRDefault="006566D0" w:rsidP="006566D0">
            <w:pPr>
              <w:pStyle w:val="Default"/>
            </w:pPr>
            <w:r w:rsidRPr="006566D0">
              <w:t>smoked tofu</w:t>
            </w:r>
          </w:p>
        </w:tc>
        <w:tc>
          <w:tcPr>
            <w:tcW w:w="1170" w:type="dxa"/>
          </w:tcPr>
          <w:p w:rsidR="00542F83" w:rsidRDefault="006566D0" w:rsidP="00542F83">
            <w:pPr>
              <w:pStyle w:val="Default"/>
            </w:pPr>
            <w:r>
              <w:t>160.52</w:t>
            </w:r>
          </w:p>
        </w:tc>
        <w:tc>
          <w:tcPr>
            <w:tcW w:w="810" w:type="dxa"/>
          </w:tcPr>
          <w:p w:rsidR="00542F83" w:rsidRDefault="006566D0" w:rsidP="00542F83">
            <w:pPr>
              <w:pStyle w:val="Default"/>
            </w:pPr>
            <w:r>
              <w:t>$1.85</w:t>
            </w:r>
          </w:p>
        </w:tc>
        <w:tc>
          <w:tcPr>
            <w:tcW w:w="805" w:type="dxa"/>
          </w:tcPr>
          <w:p w:rsidR="00542F83" w:rsidRDefault="006566D0" w:rsidP="00542F83">
            <w:pPr>
              <w:pStyle w:val="Default"/>
            </w:pPr>
            <w:r>
              <w:t>$3.15</w:t>
            </w:r>
          </w:p>
        </w:tc>
      </w:tr>
      <w:tr w:rsidR="00542F83" w:rsidTr="006566D0">
        <w:tc>
          <w:tcPr>
            <w:tcW w:w="1165" w:type="dxa"/>
          </w:tcPr>
          <w:p w:rsidR="00542F83" w:rsidRDefault="006566D0" w:rsidP="00542F83">
            <w:pPr>
              <w:pStyle w:val="Default"/>
            </w:pPr>
            <w:r>
              <w:t>2</w:t>
            </w:r>
          </w:p>
        </w:tc>
        <w:tc>
          <w:tcPr>
            <w:tcW w:w="4320" w:type="dxa"/>
          </w:tcPr>
          <w:p w:rsidR="006566D0" w:rsidRPr="006566D0" w:rsidRDefault="006566D0" w:rsidP="006566D0">
            <w:pPr>
              <w:pStyle w:val="Default"/>
            </w:pPr>
            <w:r w:rsidRPr="006566D0">
              <w:t>76g spinach, 9g sunflower seeds, 17g</w:t>
            </w:r>
          </w:p>
          <w:p w:rsidR="00542F83" w:rsidRDefault="006566D0" w:rsidP="006566D0">
            <w:pPr>
              <w:pStyle w:val="Default"/>
            </w:pPr>
            <w:r w:rsidRPr="006566D0">
              <w:t>smoked tofu, 88g chickpeas</w:t>
            </w:r>
          </w:p>
        </w:tc>
        <w:tc>
          <w:tcPr>
            <w:tcW w:w="1170" w:type="dxa"/>
          </w:tcPr>
          <w:p w:rsidR="00542F83" w:rsidRDefault="006566D0" w:rsidP="00542F83">
            <w:pPr>
              <w:pStyle w:val="Default"/>
            </w:pPr>
            <w:r>
              <w:t>247.77</w:t>
            </w:r>
          </w:p>
        </w:tc>
        <w:tc>
          <w:tcPr>
            <w:tcW w:w="810" w:type="dxa"/>
          </w:tcPr>
          <w:p w:rsidR="00542F83" w:rsidRDefault="006566D0" w:rsidP="00542F83">
            <w:pPr>
              <w:pStyle w:val="Default"/>
            </w:pPr>
            <w:r>
              <w:t>$1.62</w:t>
            </w:r>
          </w:p>
        </w:tc>
        <w:tc>
          <w:tcPr>
            <w:tcW w:w="805" w:type="dxa"/>
          </w:tcPr>
          <w:p w:rsidR="00542F83" w:rsidRDefault="003F0695" w:rsidP="00542F83">
            <w:pPr>
              <w:pStyle w:val="Default"/>
            </w:pPr>
            <w:r>
              <w:t>$3.38</w:t>
            </w:r>
          </w:p>
        </w:tc>
      </w:tr>
      <w:tr w:rsidR="00542F83" w:rsidTr="006566D0">
        <w:tc>
          <w:tcPr>
            <w:tcW w:w="1165" w:type="dxa"/>
          </w:tcPr>
          <w:p w:rsidR="00542F83" w:rsidRDefault="006566D0" w:rsidP="00542F83">
            <w:pPr>
              <w:pStyle w:val="Default"/>
            </w:pPr>
            <w:r>
              <w:t>3</w:t>
            </w:r>
          </w:p>
        </w:tc>
        <w:tc>
          <w:tcPr>
            <w:tcW w:w="4320" w:type="dxa"/>
          </w:tcPr>
          <w:p w:rsidR="006566D0" w:rsidRPr="006566D0" w:rsidRDefault="006566D0" w:rsidP="006566D0">
            <w:pPr>
              <w:pStyle w:val="Default"/>
            </w:pPr>
            <w:r w:rsidRPr="006566D0">
              <w:t>55g spinach, 3g sunflower seeds, 80g</w:t>
            </w:r>
          </w:p>
          <w:p w:rsidR="00542F83" w:rsidRDefault="006566D0" w:rsidP="006566D0">
            <w:pPr>
              <w:pStyle w:val="Default"/>
            </w:pPr>
            <w:r w:rsidRPr="006566D0">
              <w:t>smoked tofu</w:t>
            </w:r>
          </w:p>
        </w:tc>
        <w:tc>
          <w:tcPr>
            <w:tcW w:w="1170" w:type="dxa"/>
          </w:tcPr>
          <w:p w:rsidR="00542F83" w:rsidRDefault="006566D0" w:rsidP="00542F83">
            <w:pPr>
              <w:pStyle w:val="Default"/>
            </w:pPr>
            <w:r>
              <w:t>135.55</w:t>
            </w:r>
          </w:p>
        </w:tc>
        <w:tc>
          <w:tcPr>
            <w:tcW w:w="810" w:type="dxa"/>
          </w:tcPr>
          <w:p w:rsidR="00542F83" w:rsidRDefault="006566D0" w:rsidP="00542F83">
            <w:pPr>
              <w:pStyle w:val="Default"/>
            </w:pPr>
            <w:r>
              <w:t>$2.00</w:t>
            </w:r>
          </w:p>
        </w:tc>
        <w:tc>
          <w:tcPr>
            <w:tcW w:w="805" w:type="dxa"/>
          </w:tcPr>
          <w:p w:rsidR="00542F83" w:rsidRDefault="003F0695" w:rsidP="00542F83">
            <w:pPr>
              <w:pStyle w:val="Default"/>
            </w:pPr>
            <w:r>
              <w:t>$3.00</w:t>
            </w:r>
            <w:bookmarkStart w:id="0" w:name="_GoBack"/>
            <w:bookmarkEnd w:id="0"/>
          </w:p>
        </w:tc>
      </w:tr>
    </w:tbl>
    <w:p w:rsidR="00542F83" w:rsidRPr="002E74BB" w:rsidRDefault="00542F83" w:rsidP="00542F83">
      <w:pPr>
        <w:pStyle w:val="Default"/>
        <w:ind w:left="1080"/>
      </w:pPr>
    </w:p>
    <w:sectPr w:rsidR="00542F83"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15438"/>
    <w:multiLevelType w:val="hybridMultilevel"/>
    <w:tmpl w:val="5B846384"/>
    <w:lvl w:ilvl="0" w:tplc="0C325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716E3"/>
    <w:multiLevelType w:val="hybridMultilevel"/>
    <w:tmpl w:val="F34E8012"/>
    <w:lvl w:ilvl="0" w:tplc="9814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6295F"/>
    <w:multiLevelType w:val="hybridMultilevel"/>
    <w:tmpl w:val="E80CD82E"/>
    <w:lvl w:ilvl="0" w:tplc="45066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0F1AEF"/>
    <w:multiLevelType w:val="hybridMultilevel"/>
    <w:tmpl w:val="6526ED40"/>
    <w:lvl w:ilvl="0" w:tplc="85C665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D1A07"/>
    <w:multiLevelType w:val="hybridMultilevel"/>
    <w:tmpl w:val="8A9022D6"/>
    <w:lvl w:ilvl="0" w:tplc="C1707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8C"/>
    <w:rsid w:val="00057688"/>
    <w:rsid w:val="00064093"/>
    <w:rsid w:val="000748AE"/>
    <w:rsid w:val="000A6A7C"/>
    <w:rsid w:val="000B148E"/>
    <w:rsid w:val="00126F00"/>
    <w:rsid w:val="00130D18"/>
    <w:rsid w:val="00131D18"/>
    <w:rsid w:val="00151B8C"/>
    <w:rsid w:val="001E57F0"/>
    <w:rsid w:val="001F193A"/>
    <w:rsid w:val="0021453D"/>
    <w:rsid w:val="00270C23"/>
    <w:rsid w:val="00275781"/>
    <w:rsid w:val="002E74BB"/>
    <w:rsid w:val="00304894"/>
    <w:rsid w:val="00325F24"/>
    <w:rsid w:val="00372B96"/>
    <w:rsid w:val="003C11FB"/>
    <w:rsid w:val="003F0695"/>
    <w:rsid w:val="00445FF3"/>
    <w:rsid w:val="00456161"/>
    <w:rsid w:val="00457F9A"/>
    <w:rsid w:val="004C02C2"/>
    <w:rsid w:val="004C3949"/>
    <w:rsid w:val="004D2431"/>
    <w:rsid w:val="00542F83"/>
    <w:rsid w:val="005E2BA9"/>
    <w:rsid w:val="005E3FFD"/>
    <w:rsid w:val="00616438"/>
    <w:rsid w:val="00617805"/>
    <w:rsid w:val="00637D04"/>
    <w:rsid w:val="006566D0"/>
    <w:rsid w:val="006606BA"/>
    <w:rsid w:val="0066136A"/>
    <w:rsid w:val="006B22F9"/>
    <w:rsid w:val="0070039F"/>
    <w:rsid w:val="00707177"/>
    <w:rsid w:val="00747F90"/>
    <w:rsid w:val="007702F1"/>
    <w:rsid w:val="00773237"/>
    <w:rsid w:val="0079108E"/>
    <w:rsid w:val="00791252"/>
    <w:rsid w:val="007A7B89"/>
    <w:rsid w:val="007C139C"/>
    <w:rsid w:val="00801865"/>
    <w:rsid w:val="00851080"/>
    <w:rsid w:val="008A1C81"/>
    <w:rsid w:val="008B188B"/>
    <w:rsid w:val="008E3BD6"/>
    <w:rsid w:val="009354AA"/>
    <w:rsid w:val="009A1831"/>
    <w:rsid w:val="009B0B58"/>
    <w:rsid w:val="009C71EB"/>
    <w:rsid w:val="00A0358F"/>
    <w:rsid w:val="00A6012D"/>
    <w:rsid w:val="00A8722A"/>
    <w:rsid w:val="00AA027A"/>
    <w:rsid w:val="00AB141A"/>
    <w:rsid w:val="00AB5043"/>
    <w:rsid w:val="00AD3004"/>
    <w:rsid w:val="00AE3A34"/>
    <w:rsid w:val="00AE5498"/>
    <w:rsid w:val="00BC3F0C"/>
    <w:rsid w:val="00C263E5"/>
    <w:rsid w:val="00C478DA"/>
    <w:rsid w:val="00C57031"/>
    <w:rsid w:val="00C72190"/>
    <w:rsid w:val="00C97069"/>
    <w:rsid w:val="00CA3B6D"/>
    <w:rsid w:val="00CB715B"/>
    <w:rsid w:val="00D11E80"/>
    <w:rsid w:val="00D22789"/>
    <w:rsid w:val="00D833F7"/>
    <w:rsid w:val="00D860C1"/>
    <w:rsid w:val="00DB6712"/>
    <w:rsid w:val="00DB7D54"/>
    <w:rsid w:val="00DE1C4E"/>
    <w:rsid w:val="00E17390"/>
    <w:rsid w:val="00E676D6"/>
    <w:rsid w:val="00E91377"/>
    <w:rsid w:val="00EA36A7"/>
    <w:rsid w:val="00EE2905"/>
    <w:rsid w:val="00F2655B"/>
    <w:rsid w:val="00F67917"/>
    <w:rsid w:val="00FC7F58"/>
    <w:rsid w:val="00FF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2CFF7-0E5B-458D-AFD7-DD884CCB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1B8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47F90"/>
    <w:rPr>
      <w:color w:val="808080"/>
    </w:rPr>
  </w:style>
  <w:style w:type="table" w:styleId="TableGrid">
    <w:name w:val="Table Grid"/>
    <w:basedOn w:val="TableNormal"/>
    <w:uiPriority w:val="59"/>
    <w:rsid w:val="00C97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Nicolosi</dc:creator>
  <cp:keywords/>
  <dc:description/>
  <cp:lastModifiedBy>Jon Nicolosi</cp:lastModifiedBy>
  <cp:revision>89</cp:revision>
  <dcterms:created xsi:type="dcterms:W3CDTF">2016-07-29T14:52:00Z</dcterms:created>
  <dcterms:modified xsi:type="dcterms:W3CDTF">2016-07-29T20:30:00Z</dcterms:modified>
</cp:coreProperties>
</file>