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74F5" w14:textId="07FA2485" w:rsidR="00390A3E" w:rsidRDefault="11826143" w:rsidP="4B4F1E7B">
      <w:pPr>
        <w:spacing w:before="120" w:after="120"/>
        <w:jc w:val="center"/>
      </w:pPr>
      <w:r w:rsidRPr="2A4638B4">
        <w:rPr>
          <w:rFonts w:ascii="Arial" w:eastAsia="Arial" w:hAnsi="Arial" w:cs="Arial"/>
          <w:b/>
          <w:bCs/>
          <w:sz w:val="20"/>
          <w:szCs w:val="20"/>
        </w:rPr>
        <w:t xml:space="preserve"> </w:t>
      </w:r>
      <w:r w:rsidR="2A4638B4">
        <w:rPr>
          <w:noProof/>
        </w:rPr>
        <w:drawing>
          <wp:anchor distT="0" distB="0" distL="114300" distR="114300" simplePos="0" relativeHeight="251657728" behindDoc="0" locked="0" layoutInCell="1" allowOverlap="1" wp14:anchorId="45EA3D93" wp14:editId="29CA759F">
            <wp:simplePos x="0" y="0"/>
            <wp:positionH relativeFrom="column">
              <wp:posOffset>1905000</wp:posOffset>
            </wp:positionH>
            <wp:positionV relativeFrom="paragraph">
              <wp:posOffset>-752475</wp:posOffset>
            </wp:positionV>
            <wp:extent cx="1685925" cy="590550"/>
            <wp:effectExtent l="0" t="0" r="0" b="0"/>
            <wp:wrapNone/>
            <wp:docPr id="136735087" name="drawing" title="H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5699" name="Picture 886635699"/>
                    <pic:cNvPicPr/>
                  </pic:nvPicPr>
                  <pic:blipFill>
                    <a:blip r:embed="rId12">
                      <a:extLst>
                        <a:ext uri="{28A0092B-C50C-407E-A947-70E740481C1C}">
                          <a14:useLocalDpi xmlns:a14="http://schemas.microsoft.com/office/drawing/2010/main"/>
                        </a:ext>
                      </a:extLst>
                    </a:blip>
                    <a:stretch>
                      <a:fillRect/>
                    </a:stretch>
                  </pic:blipFill>
                  <pic:spPr>
                    <a:xfrm>
                      <a:off x="0" y="0"/>
                      <a:ext cx="1685925" cy="590550"/>
                    </a:xfrm>
                    <a:prstGeom prst="rect">
                      <a:avLst/>
                    </a:prstGeom>
                  </pic:spPr>
                </pic:pic>
              </a:graphicData>
            </a:graphic>
            <wp14:sizeRelH relativeFrom="page">
              <wp14:pctWidth>0</wp14:pctWidth>
            </wp14:sizeRelH>
            <wp14:sizeRelV relativeFrom="page">
              <wp14:pctHeight>0</wp14:pctHeight>
            </wp14:sizeRelV>
          </wp:anchor>
        </w:drawing>
      </w:r>
    </w:p>
    <w:p w14:paraId="2ED54315" w14:textId="3D066112" w:rsidR="00390A3E" w:rsidRDefault="00390A3E" w:rsidP="4B4F1E7B">
      <w:pPr>
        <w:spacing w:before="120" w:after="120"/>
        <w:jc w:val="center"/>
        <w:rPr>
          <w:rFonts w:ascii="Arial" w:eastAsia="Arial" w:hAnsi="Arial" w:cs="Arial"/>
          <w:b/>
          <w:bCs/>
          <w:sz w:val="20"/>
          <w:szCs w:val="20"/>
        </w:rPr>
      </w:pPr>
    </w:p>
    <w:p w14:paraId="09D235D7" w14:textId="759D7C1C" w:rsidR="00390A3E" w:rsidRDefault="00390A3E" w:rsidP="4B4F1E7B">
      <w:pPr>
        <w:spacing w:before="120" w:after="120"/>
        <w:jc w:val="center"/>
        <w:rPr>
          <w:rFonts w:ascii="Arial" w:eastAsia="Arial" w:hAnsi="Arial" w:cs="Arial"/>
          <w:b/>
          <w:bCs/>
          <w:sz w:val="20"/>
          <w:szCs w:val="20"/>
        </w:rPr>
      </w:pPr>
    </w:p>
    <w:p w14:paraId="5BA51809" w14:textId="4C83E293" w:rsidR="00390A3E" w:rsidRDefault="00390A3E" w:rsidP="4B4F1E7B">
      <w:pPr>
        <w:spacing w:before="120" w:after="120"/>
        <w:jc w:val="center"/>
        <w:rPr>
          <w:rFonts w:ascii="Arial" w:eastAsia="Arial" w:hAnsi="Arial" w:cs="Arial"/>
          <w:b/>
          <w:bCs/>
          <w:sz w:val="20"/>
          <w:szCs w:val="20"/>
        </w:rPr>
      </w:pPr>
    </w:p>
    <w:p w14:paraId="31EE93B2" w14:textId="07101381" w:rsidR="00390A3E" w:rsidRDefault="00390A3E" w:rsidP="4B4F1E7B">
      <w:pPr>
        <w:spacing w:before="120" w:after="120"/>
        <w:jc w:val="center"/>
        <w:rPr>
          <w:rFonts w:ascii="Arial" w:eastAsia="Arial" w:hAnsi="Arial" w:cs="Arial"/>
          <w:b/>
          <w:bCs/>
          <w:sz w:val="20"/>
          <w:szCs w:val="20"/>
        </w:rPr>
      </w:pPr>
    </w:p>
    <w:p w14:paraId="668DBC08" w14:textId="080DE212" w:rsidR="16AC06D6" w:rsidRDefault="16AC06D6" w:rsidP="16AC06D6">
      <w:pPr>
        <w:spacing w:before="120" w:after="120"/>
        <w:jc w:val="center"/>
        <w:rPr>
          <w:rFonts w:ascii="Arial" w:eastAsia="Arial" w:hAnsi="Arial" w:cs="Arial"/>
          <w:b/>
          <w:bCs/>
          <w:sz w:val="20"/>
          <w:szCs w:val="20"/>
        </w:rPr>
      </w:pPr>
    </w:p>
    <w:p w14:paraId="465A34BA" w14:textId="0B27A7E7" w:rsidR="00390A3E" w:rsidRDefault="00390A3E" w:rsidP="4B4F1E7B">
      <w:pPr>
        <w:spacing w:before="120" w:after="120"/>
        <w:jc w:val="center"/>
        <w:rPr>
          <w:rFonts w:ascii="Arial" w:eastAsia="Arial" w:hAnsi="Arial" w:cs="Arial"/>
          <w:b/>
          <w:bCs/>
          <w:sz w:val="20"/>
          <w:szCs w:val="20"/>
        </w:rPr>
      </w:pPr>
    </w:p>
    <w:p w14:paraId="08AC95FF" w14:textId="39B0881F" w:rsidR="31EE605B" w:rsidRDefault="31EE605B" w:rsidP="31EE605B">
      <w:pPr>
        <w:spacing w:before="120" w:after="120"/>
        <w:jc w:val="center"/>
        <w:rPr>
          <w:rFonts w:ascii="Arial" w:eastAsia="Arial" w:hAnsi="Arial" w:cs="Arial"/>
          <w:b/>
          <w:bCs/>
          <w:sz w:val="20"/>
          <w:szCs w:val="20"/>
        </w:rPr>
      </w:pPr>
    </w:p>
    <w:p w14:paraId="47773D1B" w14:textId="736A7B45" w:rsidR="00390A3E" w:rsidRDefault="00390A3E" w:rsidP="4B4F1E7B">
      <w:pPr>
        <w:spacing w:before="120" w:after="120"/>
        <w:jc w:val="center"/>
        <w:rPr>
          <w:rFonts w:ascii="Arial" w:eastAsia="Arial" w:hAnsi="Arial" w:cs="Arial"/>
          <w:b/>
          <w:bCs/>
          <w:sz w:val="20"/>
          <w:szCs w:val="20"/>
        </w:rPr>
      </w:pPr>
    </w:p>
    <w:p w14:paraId="471B6079" w14:textId="42E5E008" w:rsidR="00390A3E" w:rsidRDefault="2FC443F0" w:rsidP="4B4F1E7B">
      <w:pPr>
        <w:spacing w:before="120" w:after="120" w:line="259" w:lineRule="auto"/>
        <w:jc w:val="center"/>
      </w:pPr>
      <w:r w:rsidRPr="4B4F1E7B">
        <w:rPr>
          <w:rFonts w:ascii="Arial" w:eastAsia="Arial" w:hAnsi="Arial" w:cs="Arial"/>
          <w:b/>
          <w:bCs/>
          <w:sz w:val="24"/>
        </w:rPr>
        <w:t>Head Architecture and Design Limited</w:t>
      </w:r>
    </w:p>
    <w:p w14:paraId="30CE9CDB" w14:textId="144C821A" w:rsidR="00390A3E" w:rsidRDefault="2FC443F0" w:rsidP="4B4F1E7B">
      <w:pPr>
        <w:spacing w:before="120" w:after="120"/>
        <w:jc w:val="center"/>
      </w:pPr>
      <w:r w:rsidRPr="4B4F1E7B">
        <w:rPr>
          <w:rFonts w:ascii="Arial" w:eastAsia="Arial" w:hAnsi="Arial" w:cs="Arial"/>
          <w:b/>
          <w:bCs/>
          <w:sz w:val="24"/>
        </w:rPr>
        <w:t xml:space="preserve"> </w:t>
      </w:r>
    </w:p>
    <w:p w14:paraId="6E1E66D7" w14:textId="1C686731" w:rsidR="00390A3E" w:rsidRDefault="2FC443F0" w:rsidP="4B4F1E7B">
      <w:pPr>
        <w:spacing w:before="120" w:after="120" w:line="259" w:lineRule="auto"/>
        <w:jc w:val="center"/>
      </w:pPr>
      <w:r w:rsidRPr="4B4F1E7B">
        <w:rPr>
          <w:rFonts w:ascii="Arial" w:eastAsia="Arial" w:hAnsi="Arial" w:cs="Arial"/>
          <w:b/>
          <w:bCs/>
          <w:sz w:val="24"/>
        </w:rPr>
        <w:t>Scope and Fee Proposal</w:t>
      </w:r>
    </w:p>
    <w:p w14:paraId="6A82F3E1" w14:textId="54BAB044" w:rsidR="00390A3E" w:rsidRDefault="2FC443F0" w:rsidP="4B4F1E7B">
      <w:pPr>
        <w:spacing w:before="120" w:after="120"/>
        <w:jc w:val="center"/>
      </w:pPr>
      <w:r w:rsidRPr="4B4F1E7B">
        <w:rPr>
          <w:rFonts w:ascii="Arial" w:eastAsia="Arial" w:hAnsi="Arial" w:cs="Arial"/>
          <w:b/>
          <w:bCs/>
          <w:sz w:val="24"/>
        </w:rPr>
        <w:t xml:space="preserve">for </w:t>
      </w:r>
    </w:p>
    <w:p w14:paraId="07A31743" w14:textId="29B486E9" w:rsidR="00390A3E" w:rsidRDefault="2FC443F0" w:rsidP="4B4F1E7B">
      <w:pPr>
        <w:spacing w:before="120" w:after="120" w:line="259" w:lineRule="auto"/>
        <w:jc w:val="center"/>
        <w:rPr>
          <w:rFonts w:ascii="Arial" w:eastAsia="Arial" w:hAnsi="Arial" w:cs="Arial"/>
          <w:b/>
          <w:bCs/>
          <w:sz w:val="24"/>
        </w:rPr>
      </w:pPr>
      <w:r w:rsidRPr="4B4F1E7B">
        <w:rPr>
          <w:rFonts w:ascii="Arial" w:eastAsia="Arial" w:hAnsi="Arial" w:cs="Arial"/>
          <w:b/>
          <w:bCs/>
          <w:sz w:val="24"/>
        </w:rPr>
        <w:t>Lane Crawford</w:t>
      </w:r>
      <w:r w:rsidR="00E96477">
        <w:br/>
      </w:r>
      <w:r w:rsidRPr="4B4F1E7B">
        <w:rPr>
          <w:rFonts w:ascii="Arial" w:eastAsia="Arial" w:hAnsi="Arial" w:cs="Arial"/>
          <w:b/>
          <w:bCs/>
          <w:sz w:val="24"/>
        </w:rPr>
        <w:t>"Food as Fashion"</w:t>
      </w:r>
    </w:p>
    <w:p w14:paraId="02F5C407" w14:textId="755B1961" w:rsidR="00390A3E" w:rsidRDefault="2FC443F0" w:rsidP="4B4F1E7B">
      <w:pPr>
        <w:spacing w:before="120" w:after="120"/>
        <w:jc w:val="center"/>
      </w:pPr>
      <w:r w:rsidRPr="2A4638B4">
        <w:rPr>
          <w:rFonts w:ascii="Arial" w:eastAsia="Arial" w:hAnsi="Arial" w:cs="Arial"/>
          <w:b/>
          <w:bCs/>
          <w:sz w:val="24"/>
        </w:rPr>
        <w:t>at</w:t>
      </w:r>
    </w:p>
    <w:p w14:paraId="04E286DC" w14:textId="1A5EC3C1" w:rsidR="00390A3E" w:rsidRDefault="2FC443F0" w:rsidP="4B4F1E7B">
      <w:pPr>
        <w:spacing w:before="120" w:after="120" w:line="259" w:lineRule="auto"/>
        <w:jc w:val="center"/>
        <w:rPr>
          <w:rFonts w:ascii="Arial" w:eastAsia="Arial" w:hAnsi="Arial" w:cs="Arial"/>
          <w:b/>
          <w:bCs/>
          <w:sz w:val="24"/>
        </w:rPr>
      </w:pPr>
      <w:r w:rsidRPr="2A4638B4">
        <w:rPr>
          <w:rFonts w:ascii="Arial" w:eastAsia="Arial" w:hAnsi="Arial" w:cs="Arial"/>
          <w:b/>
          <w:bCs/>
          <w:sz w:val="24"/>
        </w:rPr>
        <w:t>IFC, PP, TS &amp; CR</w:t>
      </w:r>
      <w:r w:rsidR="00E96477">
        <w:br/>
      </w:r>
      <w:r w:rsidRPr="2A4638B4">
        <w:rPr>
          <w:rFonts w:ascii="Arial" w:eastAsia="Arial" w:hAnsi="Arial" w:cs="Arial"/>
          <w:b/>
          <w:bCs/>
          <w:sz w:val="24"/>
        </w:rPr>
        <w:t>Hong Kong</w:t>
      </w:r>
    </w:p>
    <w:p w14:paraId="7BB87475" w14:textId="41F29367" w:rsidR="00390A3E" w:rsidRDefault="2FC443F0" w:rsidP="16AC06D6">
      <w:pPr>
        <w:spacing w:before="120" w:after="120"/>
        <w:jc w:val="center"/>
      </w:pPr>
      <w:r w:rsidRPr="16AC06D6">
        <w:rPr>
          <w:rFonts w:ascii="Arial" w:eastAsia="Arial" w:hAnsi="Arial" w:cs="Arial"/>
          <w:b/>
          <w:bCs/>
          <w:sz w:val="20"/>
          <w:szCs w:val="20"/>
        </w:rPr>
        <w:t xml:space="preserve"> </w:t>
      </w:r>
    </w:p>
    <w:p w14:paraId="42F3174C" w14:textId="3E68536F" w:rsidR="00390A3E" w:rsidRDefault="2FC443F0" w:rsidP="4B4F1E7B">
      <w:pPr>
        <w:spacing w:before="120" w:after="120"/>
        <w:jc w:val="center"/>
        <w:rPr>
          <w:rFonts w:ascii="Arial" w:eastAsia="Arial" w:hAnsi="Arial" w:cs="Arial"/>
          <w:b/>
          <w:bCs/>
          <w:sz w:val="20"/>
          <w:szCs w:val="20"/>
        </w:rPr>
      </w:pPr>
      <w:r w:rsidRPr="74EFBD46">
        <w:rPr>
          <w:rFonts w:ascii="Arial" w:eastAsia="Arial" w:hAnsi="Arial" w:cs="Arial"/>
          <w:b/>
          <w:bCs/>
          <w:sz w:val="20"/>
          <w:szCs w:val="20"/>
        </w:rPr>
        <w:t>Thursday 5</w:t>
      </w:r>
      <w:r w:rsidRPr="74EFBD46">
        <w:rPr>
          <w:rFonts w:ascii="Arial" w:eastAsia="Arial" w:hAnsi="Arial" w:cs="Arial"/>
          <w:b/>
          <w:bCs/>
          <w:sz w:val="20"/>
          <w:szCs w:val="20"/>
          <w:vertAlign w:val="superscript"/>
        </w:rPr>
        <w:t>th</w:t>
      </w:r>
      <w:r w:rsidRPr="74EFBD46">
        <w:rPr>
          <w:rFonts w:ascii="Arial" w:eastAsia="Arial" w:hAnsi="Arial" w:cs="Arial"/>
          <w:b/>
          <w:bCs/>
          <w:sz w:val="20"/>
          <w:szCs w:val="20"/>
        </w:rPr>
        <w:t xml:space="preserve"> February 2026 </w:t>
      </w:r>
    </w:p>
    <w:p w14:paraId="15F156A1" w14:textId="38ECBF4B" w:rsidR="00390A3E" w:rsidRDefault="00390A3E" w:rsidP="4B4F1E7B">
      <w:pPr>
        <w:spacing w:before="120" w:after="120"/>
        <w:jc w:val="center"/>
        <w:rPr>
          <w:rFonts w:ascii="Arial" w:eastAsia="Arial" w:hAnsi="Arial" w:cs="Arial"/>
          <w:b/>
          <w:bCs/>
          <w:sz w:val="20"/>
          <w:szCs w:val="20"/>
        </w:rPr>
      </w:pPr>
    </w:p>
    <w:p w14:paraId="24B6E65A" w14:textId="008115E8" w:rsidR="00390A3E" w:rsidRDefault="2FC443F0" w:rsidP="4B4F1E7B">
      <w:pPr>
        <w:jc w:val="left"/>
      </w:pPr>
      <w:r w:rsidRPr="16AC06D6">
        <w:rPr>
          <w:rFonts w:ascii="Arial" w:eastAsia="Arial" w:hAnsi="Arial" w:cs="Arial"/>
          <w:b/>
          <w:bCs/>
          <w:sz w:val="20"/>
          <w:szCs w:val="20"/>
        </w:rPr>
        <w:t xml:space="preserve">                                         </w:t>
      </w:r>
      <w:r w:rsidRPr="16AC06D6">
        <w:rPr>
          <w:rFonts w:ascii="Arial" w:eastAsia="Arial" w:hAnsi="Arial" w:cs="Arial"/>
          <w:szCs w:val="21"/>
        </w:rPr>
        <w:t xml:space="preserve"> </w:t>
      </w:r>
    </w:p>
    <w:p w14:paraId="4AD95380" w14:textId="403E7805" w:rsidR="16AC06D6" w:rsidRDefault="16AC06D6">
      <w:r>
        <w:br w:type="page"/>
      </w:r>
    </w:p>
    <w:p w14:paraId="02567E7E" w14:textId="59461342" w:rsidR="00390A3E" w:rsidRPr="00910A0F" w:rsidRDefault="3F914E76" w:rsidP="4B4F1E7B">
      <w:pPr>
        <w:jc w:val="left"/>
        <w:rPr>
          <w:sz w:val="24"/>
        </w:rPr>
      </w:pPr>
      <w:r w:rsidRPr="00910A0F">
        <w:rPr>
          <w:rFonts w:ascii="Arial" w:hAnsi="Arial" w:cs="Arial"/>
          <w:b/>
          <w:bCs/>
          <w:sz w:val="24"/>
        </w:rPr>
        <w:lastRenderedPageBreak/>
        <w:t>PROJECT INFORMATION</w:t>
      </w:r>
      <w:r w:rsidR="685D15FD" w:rsidRPr="00910A0F">
        <w:rPr>
          <w:rFonts w:ascii="Arial" w:hAnsi="Arial" w:cs="Arial"/>
          <w:b/>
          <w:bCs/>
          <w:sz w:val="24"/>
        </w:rPr>
        <w:t>:</w:t>
      </w:r>
    </w:p>
    <w:p w14:paraId="6D7C6690" w14:textId="3D5334B9" w:rsidR="4B4F1E7B" w:rsidRDefault="4B4F1E7B" w:rsidP="4B4F1E7B">
      <w:pPr>
        <w:rPr>
          <w:rFonts w:ascii="Arial" w:hAnsi="Arial" w:cs="Arial"/>
          <w:b/>
          <w:bCs/>
        </w:rPr>
      </w:pPr>
    </w:p>
    <w:p w14:paraId="4B3F65AA" w14:textId="05A51069" w:rsidR="00390A3E" w:rsidRDefault="7A55C7E9">
      <w:pPr>
        <w:rPr>
          <w:rFonts w:ascii="Arial" w:hAnsi="Arial" w:cs="Arial"/>
        </w:rPr>
      </w:pPr>
      <w:r w:rsidRPr="4B4F1E7B">
        <w:rPr>
          <w:rFonts w:ascii="Arial" w:hAnsi="Arial" w:cs="Arial"/>
          <w:b/>
          <w:bCs/>
        </w:rPr>
        <w:t>Proposal Date:</w:t>
      </w:r>
      <w:r w:rsidR="42244BF2" w:rsidRPr="4B4F1E7B">
        <w:rPr>
          <w:rFonts w:ascii="Arial" w:hAnsi="Arial" w:cs="Arial"/>
          <w:b/>
          <w:bCs/>
        </w:rPr>
        <w:t xml:space="preserve"> </w:t>
      </w:r>
      <w:r w:rsidR="705E8B70" w:rsidRPr="4B4F1E7B">
        <w:rPr>
          <w:rFonts w:ascii="Arial" w:hAnsi="Arial" w:cs="Arial"/>
        </w:rPr>
        <w:t>5 February</w:t>
      </w:r>
      <w:r w:rsidR="050BE62E" w:rsidRPr="4B4F1E7B">
        <w:rPr>
          <w:rFonts w:ascii="Arial" w:hAnsi="Arial" w:cs="Arial"/>
        </w:rPr>
        <w:t xml:space="preserve"> 20</w:t>
      </w:r>
      <w:r w:rsidR="705E8B70" w:rsidRPr="4B4F1E7B">
        <w:rPr>
          <w:rFonts w:ascii="Arial" w:hAnsi="Arial" w:cs="Arial"/>
        </w:rPr>
        <w:t>2</w:t>
      </w:r>
      <w:r w:rsidR="050BE62E" w:rsidRPr="4B4F1E7B">
        <w:rPr>
          <w:rFonts w:ascii="Arial" w:hAnsi="Arial" w:cs="Arial"/>
        </w:rPr>
        <w:t>6</w:t>
      </w:r>
      <w:r w:rsidR="1615D663" w:rsidRPr="4B4F1E7B">
        <w:rPr>
          <w:rFonts w:ascii="Arial" w:hAnsi="Arial" w:cs="Arial"/>
        </w:rPr>
        <w:t xml:space="preserve"> </w:t>
      </w:r>
    </w:p>
    <w:p w14:paraId="5A2C05F2" w14:textId="2CA4FBB3" w:rsidR="00390A3E" w:rsidRDefault="3F914E76">
      <w:pPr>
        <w:rPr>
          <w:rFonts w:ascii="Arial" w:hAnsi="Arial" w:cs="Arial"/>
        </w:rPr>
      </w:pPr>
      <w:r w:rsidRPr="4B4F1E7B">
        <w:rPr>
          <w:rFonts w:ascii="Arial" w:hAnsi="Arial" w:cs="Arial"/>
          <w:b/>
          <w:bCs/>
        </w:rPr>
        <w:t>Project No:</w:t>
      </w:r>
      <w:r w:rsidR="3CB7BAC6" w:rsidRPr="4B4F1E7B">
        <w:rPr>
          <w:rFonts w:ascii="Arial" w:hAnsi="Arial" w:cs="Arial"/>
          <w:b/>
          <w:bCs/>
        </w:rPr>
        <w:t xml:space="preserve"> </w:t>
      </w:r>
      <w:r w:rsidRPr="4B4F1E7B">
        <w:rPr>
          <w:rFonts w:ascii="Arial" w:hAnsi="Arial" w:cs="Arial"/>
        </w:rPr>
        <w:t>868-</w:t>
      </w:r>
      <w:r w:rsidR="705E8B70" w:rsidRPr="4B4F1E7B">
        <w:rPr>
          <w:rFonts w:ascii="Arial" w:hAnsi="Arial" w:cs="Arial"/>
        </w:rPr>
        <w:t>418</w:t>
      </w:r>
    </w:p>
    <w:p w14:paraId="65ED07ED" w14:textId="4171D878" w:rsidR="00390A3E" w:rsidRDefault="3F914E76">
      <w:pPr>
        <w:rPr>
          <w:rFonts w:ascii="Arial" w:hAnsi="Arial" w:cs="Arial"/>
        </w:rPr>
      </w:pPr>
      <w:r w:rsidRPr="4B4F1E7B">
        <w:rPr>
          <w:rFonts w:ascii="Arial" w:hAnsi="Arial" w:cs="Arial"/>
          <w:b/>
          <w:bCs/>
        </w:rPr>
        <w:t>Designer:</w:t>
      </w:r>
      <w:r w:rsidR="64CAEF2A" w:rsidRPr="4B4F1E7B">
        <w:rPr>
          <w:rFonts w:ascii="Arial" w:hAnsi="Arial" w:cs="Arial"/>
          <w:b/>
          <w:bCs/>
        </w:rPr>
        <w:t xml:space="preserve"> </w:t>
      </w:r>
      <w:r w:rsidRPr="4B4F1E7B">
        <w:rPr>
          <w:rFonts w:ascii="Arial" w:hAnsi="Arial" w:cs="Arial"/>
        </w:rPr>
        <w:t>HEAD Architecture and Design Limited</w:t>
      </w:r>
    </w:p>
    <w:p w14:paraId="6C8A7AAB" w14:textId="7E07619A" w:rsidR="00390A3E" w:rsidRDefault="3F914E76">
      <w:pPr>
        <w:rPr>
          <w:rFonts w:ascii="Arial" w:hAnsi="Arial" w:cs="Arial"/>
        </w:rPr>
      </w:pPr>
      <w:r w:rsidRPr="4B4F1E7B">
        <w:rPr>
          <w:rFonts w:ascii="Arial" w:hAnsi="Arial" w:cs="Arial"/>
          <w:b/>
          <w:bCs/>
        </w:rPr>
        <w:t>Client:</w:t>
      </w:r>
      <w:r w:rsidR="71CD4930" w:rsidRPr="4B4F1E7B">
        <w:rPr>
          <w:rFonts w:ascii="Arial" w:hAnsi="Arial" w:cs="Arial"/>
        </w:rPr>
        <w:t xml:space="preserve"> </w:t>
      </w:r>
      <w:r w:rsidR="1DE56EBE" w:rsidRPr="4B4F1E7B">
        <w:rPr>
          <w:rFonts w:ascii="Arial" w:hAnsi="Arial" w:cs="Arial"/>
        </w:rPr>
        <w:t xml:space="preserve">The </w:t>
      </w:r>
      <w:r w:rsidR="705E8B70" w:rsidRPr="4B4F1E7B">
        <w:rPr>
          <w:rFonts w:ascii="Arial" w:hAnsi="Arial" w:cs="Arial"/>
        </w:rPr>
        <w:t>Lane Crawford</w:t>
      </w:r>
      <w:r w:rsidR="1DE56EBE" w:rsidRPr="4B4F1E7B">
        <w:rPr>
          <w:rFonts w:ascii="Arial" w:hAnsi="Arial" w:cs="Arial"/>
        </w:rPr>
        <w:t xml:space="preserve"> Joyce Group</w:t>
      </w:r>
    </w:p>
    <w:p w14:paraId="1790F181" w14:textId="254097BA" w:rsidR="00390A3E" w:rsidRDefault="3F914E76">
      <w:pPr>
        <w:rPr>
          <w:rFonts w:ascii="Arial" w:hAnsi="Arial" w:cs="Arial"/>
        </w:rPr>
      </w:pPr>
      <w:r w:rsidRPr="4B4F1E7B">
        <w:rPr>
          <w:rFonts w:ascii="Arial" w:hAnsi="Arial" w:cs="Arial"/>
          <w:b/>
          <w:bCs/>
        </w:rPr>
        <w:t>Project Name:</w:t>
      </w:r>
      <w:r w:rsidR="4A0935A1" w:rsidRPr="4B4F1E7B">
        <w:rPr>
          <w:rFonts w:ascii="Arial" w:hAnsi="Arial" w:cs="Arial"/>
        </w:rPr>
        <w:t xml:space="preserve"> </w:t>
      </w:r>
      <w:r w:rsidR="705E8B70" w:rsidRPr="4B4F1E7B">
        <w:rPr>
          <w:rFonts w:ascii="Arial" w:hAnsi="Arial" w:cs="Arial"/>
        </w:rPr>
        <w:t>Food As Fashion (F&amp;B and Retail)</w:t>
      </w:r>
    </w:p>
    <w:p w14:paraId="07708A40" w14:textId="48F7770D" w:rsidR="00390A3E" w:rsidRDefault="3F914E76" w:rsidP="006C7969">
      <w:pPr>
        <w:rPr>
          <w:rFonts w:ascii="Arial" w:hAnsi="Arial" w:cs="Arial"/>
        </w:rPr>
      </w:pPr>
      <w:r w:rsidRPr="4B4F1E7B">
        <w:rPr>
          <w:rFonts w:ascii="Arial" w:hAnsi="Arial" w:cs="Arial"/>
          <w:b/>
          <w:bCs/>
        </w:rPr>
        <w:t>Project Locations:</w:t>
      </w:r>
      <w:r w:rsidR="36A6156F" w:rsidRPr="4B4F1E7B">
        <w:rPr>
          <w:rFonts w:ascii="Arial" w:hAnsi="Arial" w:cs="Arial"/>
        </w:rPr>
        <w:t xml:space="preserve"> </w:t>
      </w:r>
      <w:r w:rsidR="705E8B70" w:rsidRPr="4B4F1E7B">
        <w:rPr>
          <w:rFonts w:ascii="Arial" w:hAnsi="Arial" w:cs="Arial"/>
        </w:rPr>
        <w:t xml:space="preserve">IFC, Pacific Place, Time Square, Canton Road, </w:t>
      </w:r>
      <w:r w:rsidR="176F3894" w:rsidRPr="4B4F1E7B">
        <w:rPr>
          <w:rFonts w:ascii="Arial" w:hAnsi="Arial" w:cs="Arial"/>
        </w:rPr>
        <w:t>Hong Kong.</w:t>
      </w:r>
    </w:p>
    <w:p w14:paraId="03745CFF" w14:textId="77777777" w:rsidR="00390A3E" w:rsidRDefault="00390A3E">
      <w:pPr>
        <w:rPr>
          <w:b/>
        </w:rPr>
      </w:pPr>
    </w:p>
    <w:p w14:paraId="08D1F959" w14:textId="00B5E5DB" w:rsidR="001607F0" w:rsidRDefault="001607F0" w:rsidP="53E7B0AE">
      <w:pPr>
        <w:rPr>
          <w:rFonts w:ascii="Arial" w:eastAsia="Arial" w:hAnsi="Arial" w:cs="Arial"/>
        </w:rPr>
      </w:pPr>
    </w:p>
    <w:p w14:paraId="48F98CB2" w14:textId="48246E22" w:rsidR="001607F0" w:rsidRDefault="001607F0" w:rsidP="53E7B0AE">
      <w:pPr>
        <w:rPr>
          <w:rFonts w:ascii="Arial" w:eastAsia="Arial" w:hAnsi="Arial" w:cs="Arial"/>
        </w:rPr>
      </w:pPr>
    </w:p>
    <w:p w14:paraId="3ACA8573" w14:textId="362D8B71" w:rsidR="001607F0" w:rsidRPr="00910A0F" w:rsidRDefault="3EED7152" w:rsidP="4B4F1E7B">
      <w:pPr>
        <w:spacing w:line="257" w:lineRule="auto"/>
        <w:rPr>
          <w:rFonts w:ascii="Arial" w:eastAsia="Arial" w:hAnsi="Arial" w:cs="Arial"/>
          <w:sz w:val="24"/>
        </w:rPr>
      </w:pPr>
      <w:r w:rsidRPr="00910A0F">
        <w:rPr>
          <w:rFonts w:ascii="Arial" w:eastAsia="Arial" w:hAnsi="Arial" w:cs="Arial"/>
          <w:b/>
          <w:bCs/>
          <w:sz w:val="24"/>
        </w:rPr>
        <w:t>I</w:t>
      </w:r>
      <w:r w:rsidR="35AB46DB" w:rsidRPr="00910A0F">
        <w:rPr>
          <w:rFonts w:ascii="Arial" w:eastAsia="Arial" w:hAnsi="Arial" w:cs="Arial"/>
          <w:b/>
          <w:bCs/>
          <w:sz w:val="24"/>
        </w:rPr>
        <w:t>NTRODUCTION</w:t>
      </w:r>
      <w:r w:rsidR="74EF203E" w:rsidRPr="00910A0F">
        <w:rPr>
          <w:rFonts w:ascii="Arial" w:eastAsia="Arial" w:hAnsi="Arial" w:cs="Arial"/>
          <w:b/>
          <w:bCs/>
          <w:sz w:val="24"/>
        </w:rPr>
        <w:t>:</w:t>
      </w:r>
    </w:p>
    <w:p w14:paraId="4CAF6D7C" w14:textId="05BC0C2A" w:rsidR="4B4F1E7B" w:rsidRDefault="4B4F1E7B" w:rsidP="4B4F1E7B">
      <w:pPr>
        <w:spacing w:line="257" w:lineRule="auto"/>
        <w:rPr>
          <w:rFonts w:ascii="Arial" w:eastAsia="Arial" w:hAnsi="Arial" w:cs="Arial"/>
          <w:b/>
          <w:bCs/>
          <w:sz w:val="22"/>
          <w:szCs w:val="22"/>
        </w:rPr>
      </w:pPr>
    </w:p>
    <w:p w14:paraId="62C307BC" w14:textId="00612BDB" w:rsidR="001607F0" w:rsidRDefault="7FAC62EF" w:rsidP="4B4F1E7B">
      <w:pPr>
        <w:jc w:val="left"/>
        <w:rPr>
          <w:rFonts w:ascii="Arial" w:hAnsi="Arial" w:cs="Arial"/>
        </w:rPr>
      </w:pPr>
      <w:r w:rsidRPr="4B4F1E7B">
        <w:rPr>
          <w:rFonts w:ascii="Arial" w:hAnsi="Arial" w:cs="Arial"/>
        </w:rPr>
        <w:t>The brief is for the planning and design of four integrated food retail and light F&amp;B destinations within Lane Crawford's Hong Kong store portfolio; a strategic, first-in-market concept where fast-moving, trend-driven food retail meets cultural programming and social experiences. This is not a traditional food hall or gourmet grocery; this is food as fashion, food as social currency; where hype product drops, cult brands, exclusive collaborations, and rotating F&amp;B concepts create FOMO-driven traffic, build community, and reposition Lane Crawford as a curator of culture beyond fashion.</w:t>
      </w:r>
    </w:p>
    <w:p w14:paraId="516331F7" w14:textId="51180D8E" w:rsidR="001607F0" w:rsidRDefault="001607F0" w:rsidP="4B4F1E7B">
      <w:pPr>
        <w:jc w:val="left"/>
        <w:rPr>
          <w:rFonts w:ascii="Arial" w:hAnsi="Arial" w:cs="Arial"/>
        </w:rPr>
      </w:pPr>
    </w:p>
    <w:p w14:paraId="4962A570" w14:textId="43FBA1D4" w:rsidR="001607F0" w:rsidRDefault="7FAC62EF" w:rsidP="4B4F1E7B">
      <w:pPr>
        <w:jc w:val="left"/>
        <w:rPr>
          <w:rFonts w:ascii="Arial" w:hAnsi="Arial" w:cs="Arial"/>
        </w:rPr>
      </w:pPr>
      <w:r w:rsidRPr="74EFBD46">
        <w:rPr>
          <w:rFonts w:ascii="Arial" w:hAnsi="Arial" w:cs="Arial"/>
        </w:rPr>
        <w:t>We understand this project requires creating an umbrella design concept adaptable across four distinct locations (totalling ~10,</w:t>
      </w:r>
      <w:r w:rsidR="5987D351" w:rsidRPr="74EFBD46">
        <w:rPr>
          <w:rFonts w:ascii="Arial" w:hAnsi="Arial" w:cs="Arial"/>
        </w:rPr>
        <w:t>499</w:t>
      </w:r>
      <w:r w:rsidRPr="74EFBD46">
        <w:rPr>
          <w:rFonts w:ascii="Arial" w:hAnsi="Arial" w:cs="Arial"/>
        </w:rPr>
        <w:t xml:space="preserve"> </w:t>
      </w:r>
      <w:bookmarkStart w:id="0" w:name="_Int_A8ggIttE"/>
      <w:r w:rsidRPr="74EFBD46">
        <w:rPr>
          <w:rFonts w:ascii="Arial" w:hAnsi="Arial" w:cs="Arial"/>
        </w:rPr>
        <w:t>sqft</w:t>
      </w:r>
      <w:bookmarkEnd w:id="0"/>
      <w:r w:rsidRPr="74EFBD46">
        <w:rPr>
          <w:rFonts w:ascii="Arial" w:hAnsi="Arial" w:cs="Arial"/>
        </w:rPr>
        <w:t xml:space="preserve">), </w:t>
      </w:r>
    </w:p>
    <w:p w14:paraId="773A0875" w14:textId="5F605D4E" w:rsidR="001607F0" w:rsidRDefault="001607F0" w:rsidP="4B4F1E7B">
      <w:pPr>
        <w:jc w:val="left"/>
        <w:rPr>
          <w:rFonts w:ascii="Arial" w:hAnsi="Arial" w:cs="Arial"/>
        </w:rPr>
      </w:pPr>
    </w:p>
    <w:p w14:paraId="3F1763BF" w14:textId="124E9B6C" w:rsidR="001607F0" w:rsidRDefault="1A33F112" w:rsidP="4B4F1E7B">
      <w:pPr>
        <w:jc w:val="center"/>
        <w:rPr>
          <w:rFonts w:ascii="Arial" w:hAnsi="Arial" w:cs="Arial"/>
        </w:rPr>
      </w:pPr>
      <w:r>
        <w:rPr>
          <w:noProof/>
        </w:rPr>
        <w:drawing>
          <wp:inline distT="0" distB="0" distL="0" distR="0" wp14:anchorId="180B6F48" wp14:editId="30F8F58B">
            <wp:extent cx="2178510" cy="1051965"/>
            <wp:effectExtent l="0" t="0" r="0" b="0"/>
            <wp:docPr id="1322157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0535" name=""/>
                    <pic:cNvPicPr/>
                  </pic:nvPicPr>
                  <pic:blipFill>
                    <a:blip r:embed="rId13">
                      <a:extLst>
                        <a:ext uri="{28A0092B-C50C-407E-A947-70E740481C1C}">
                          <a14:useLocalDpi xmlns:a14="http://schemas.microsoft.com/office/drawing/2010/main"/>
                        </a:ext>
                      </a:extLst>
                    </a:blip>
                    <a:stretch>
                      <a:fillRect/>
                    </a:stretch>
                  </pic:blipFill>
                  <pic:spPr>
                    <a:xfrm>
                      <a:off x="0" y="0"/>
                      <a:ext cx="2178510" cy="1051965"/>
                    </a:xfrm>
                    <a:prstGeom prst="rect">
                      <a:avLst/>
                    </a:prstGeom>
                  </pic:spPr>
                </pic:pic>
              </a:graphicData>
            </a:graphic>
          </wp:inline>
        </w:drawing>
      </w:r>
    </w:p>
    <w:p w14:paraId="5AF263E0" w14:textId="22FD17A0" w:rsidR="001607F0" w:rsidRDefault="001607F0" w:rsidP="4B4F1E7B">
      <w:pPr>
        <w:jc w:val="left"/>
        <w:rPr>
          <w:rFonts w:ascii="Arial" w:hAnsi="Arial" w:cs="Arial"/>
        </w:rPr>
      </w:pPr>
    </w:p>
    <w:p w14:paraId="5FC3D69B" w14:textId="1B14F65F" w:rsidR="001607F0" w:rsidRDefault="162515E0" w:rsidP="4B4F1E7B">
      <w:pPr>
        <w:jc w:val="left"/>
        <w:rPr>
          <w:rFonts w:ascii="Arial" w:hAnsi="Arial" w:cs="Arial"/>
        </w:rPr>
      </w:pPr>
      <w:r w:rsidRPr="4B4F1E7B">
        <w:rPr>
          <w:rFonts w:ascii="Arial" w:hAnsi="Arial" w:cs="Arial"/>
        </w:rPr>
        <w:t xml:space="preserve">The </w:t>
      </w:r>
      <w:r w:rsidR="6DF7BA0F" w:rsidRPr="4B4F1E7B">
        <w:rPr>
          <w:rFonts w:ascii="Arial" w:hAnsi="Arial" w:cs="Arial"/>
        </w:rPr>
        <w:t>challenge</w:t>
      </w:r>
      <w:r w:rsidRPr="4B4F1E7B">
        <w:rPr>
          <w:rFonts w:ascii="Arial" w:hAnsi="Arial" w:cs="Arial"/>
        </w:rPr>
        <w:t xml:space="preserve"> is </w:t>
      </w:r>
      <w:r w:rsidR="0A6D947D" w:rsidRPr="4B4F1E7B">
        <w:rPr>
          <w:rFonts w:ascii="Arial" w:hAnsi="Arial" w:cs="Arial"/>
        </w:rPr>
        <w:t xml:space="preserve">to </w:t>
      </w:r>
      <w:r w:rsidRPr="4B4F1E7B">
        <w:rPr>
          <w:rFonts w:ascii="Arial" w:hAnsi="Arial" w:cs="Arial"/>
        </w:rPr>
        <w:t>d</w:t>
      </w:r>
      <w:r w:rsidR="7FAC62EF" w:rsidRPr="4B4F1E7B">
        <w:rPr>
          <w:rFonts w:ascii="Arial" w:hAnsi="Arial" w:cs="Arial"/>
        </w:rPr>
        <w:t xml:space="preserve">eliver complete technical documentation for landlord approvals and F&amp;B licensing, designing for extreme operational flexibility; supporting rapid brand changeovers, influencer activations, and content-generation moments while maintaining the high productivity and </w:t>
      </w:r>
      <w:r w:rsidR="7F5D3E2F" w:rsidRPr="4B4F1E7B">
        <w:rPr>
          <w:rFonts w:ascii="Arial" w:hAnsi="Arial" w:cs="Arial"/>
        </w:rPr>
        <w:t xml:space="preserve">the </w:t>
      </w:r>
      <w:r w:rsidR="7FAC62EF" w:rsidRPr="4B4F1E7B">
        <w:rPr>
          <w:rFonts w:ascii="Arial" w:hAnsi="Arial" w:cs="Arial"/>
        </w:rPr>
        <w:t xml:space="preserve">curatorial aesthetic </w:t>
      </w:r>
      <w:r w:rsidR="6D5A6EDD" w:rsidRPr="4B4F1E7B">
        <w:rPr>
          <w:rFonts w:ascii="Arial" w:hAnsi="Arial" w:cs="Arial"/>
        </w:rPr>
        <w:t xml:space="preserve">that </w:t>
      </w:r>
      <w:r w:rsidR="7FAC62EF" w:rsidRPr="4B4F1E7B">
        <w:rPr>
          <w:rFonts w:ascii="Arial" w:hAnsi="Arial" w:cs="Arial"/>
        </w:rPr>
        <w:t xml:space="preserve">Lane Crawford is </w:t>
      </w:r>
      <w:r w:rsidR="0A5F1FA1" w:rsidRPr="4B4F1E7B">
        <w:rPr>
          <w:rFonts w:ascii="Arial" w:hAnsi="Arial" w:cs="Arial"/>
        </w:rPr>
        <w:t>famous</w:t>
      </w:r>
      <w:r w:rsidR="7FAC62EF" w:rsidRPr="4B4F1E7B">
        <w:rPr>
          <w:rFonts w:ascii="Arial" w:hAnsi="Arial" w:cs="Arial"/>
        </w:rPr>
        <w:t xml:space="preserve"> for. </w:t>
      </w:r>
    </w:p>
    <w:p w14:paraId="5D02AAC3" w14:textId="1CC35D3D" w:rsidR="4B4F1E7B" w:rsidRDefault="4B4F1E7B" w:rsidP="4B4F1E7B">
      <w:pPr>
        <w:jc w:val="left"/>
      </w:pPr>
    </w:p>
    <w:p w14:paraId="434DDBA8" w14:textId="45BD0577" w:rsidR="001607F0" w:rsidRDefault="7FAC62EF" w:rsidP="4B4F1E7B">
      <w:pPr>
        <w:jc w:val="left"/>
        <w:rPr>
          <w:rFonts w:ascii="Arial" w:hAnsi="Arial" w:cs="Arial"/>
        </w:rPr>
      </w:pPr>
      <w:r w:rsidRPr="4B4F1E7B">
        <w:rPr>
          <w:rFonts w:ascii="Arial" w:hAnsi="Arial" w:cs="Arial"/>
        </w:rPr>
        <w:t>With staggered launches across Q3 2026 (September 1-30), we recognise the need for parallel workstreams, aggressive timeline management, and a deep understanding of Hong Kong's regulatory environment and luxury retail operations.</w:t>
      </w:r>
    </w:p>
    <w:p w14:paraId="3C527994" w14:textId="034B03E6" w:rsidR="001607F0" w:rsidRDefault="001607F0" w:rsidP="4B4F1E7B">
      <w:pPr>
        <w:jc w:val="left"/>
        <w:rPr>
          <w:rFonts w:ascii="Arial" w:hAnsi="Arial" w:cs="Arial"/>
        </w:rPr>
      </w:pPr>
    </w:p>
    <w:p w14:paraId="1F63A287" w14:textId="3F64EF10" w:rsidR="001607F0" w:rsidRDefault="7FAC62EF" w:rsidP="4B4F1E7B">
      <w:pPr>
        <w:jc w:val="left"/>
        <w:rPr>
          <w:rFonts w:ascii="Arial" w:hAnsi="Arial" w:cs="Arial"/>
        </w:rPr>
      </w:pPr>
      <w:r w:rsidRPr="4B4F1E7B">
        <w:rPr>
          <w:rFonts w:ascii="Arial" w:hAnsi="Arial" w:cs="Arial"/>
        </w:rPr>
        <w:t>This is about reimagining what a Lane Crawford destination can be, and we're ready to make it happen!</w:t>
      </w:r>
    </w:p>
    <w:p w14:paraId="33F8C5C8" w14:textId="2307F8AD" w:rsidR="4B4F1E7B" w:rsidRDefault="4B4F1E7B"/>
    <w:p w14:paraId="3C56F708" w14:textId="00C8A02C" w:rsidR="00390A3E" w:rsidRPr="00910A0F" w:rsidRDefault="3F914E76" w:rsidP="012A788D">
      <w:pPr>
        <w:rPr>
          <w:rFonts w:ascii="Arial" w:hAnsi="Arial" w:cs="Arial"/>
          <w:b/>
          <w:bCs/>
          <w:sz w:val="24"/>
        </w:rPr>
      </w:pPr>
      <w:r w:rsidRPr="00910A0F">
        <w:rPr>
          <w:rFonts w:ascii="Arial" w:hAnsi="Arial" w:cs="Arial"/>
          <w:b/>
          <w:bCs/>
          <w:sz w:val="24"/>
        </w:rPr>
        <w:lastRenderedPageBreak/>
        <w:t>SCOPE OF WORK</w:t>
      </w:r>
      <w:r w:rsidR="50F76FD7" w:rsidRPr="00910A0F">
        <w:rPr>
          <w:rFonts w:ascii="Arial" w:hAnsi="Arial" w:cs="Arial"/>
          <w:b/>
          <w:bCs/>
          <w:sz w:val="24"/>
        </w:rPr>
        <w:t>:</w:t>
      </w:r>
    </w:p>
    <w:p w14:paraId="6F4FB0BD" w14:textId="77777777" w:rsidR="00204132" w:rsidRDefault="00204132" w:rsidP="009D234F">
      <w:pPr>
        <w:widowControl/>
        <w:jc w:val="left"/>
        <w:rPr>
          <w:rFonts w:ascii="Arial" w:hAnsi="Arial" w:cs="Arial"/>
          <w:b/>
          <w:szCs w:val="21"/>
        </w:rPr>
      </w:pPr>
    </w:p>
    <w:p w14:paraId="5F3C43C3" w14:textId="02A1BA7B" w:rsidR="009D234F" w:rsidRDefault="3F914E76" w:rsidP="4B4F1E7B">
      <w:pPr>
        <w:widowControl/>
        <w:jc w:val="left"/>
        <w:rPr>
          <w:rFonts w:ascii="Arial" w:cs="Arial"/>
          <w:b/>
          <w:bCs/>
        </w:rPr>
      </w:pPr>
      <w:r w:rsidRPr="4B4F1E7B">
        <w:rPr>
          <w:rFonts w:ascii="Arial" w:hAnsi="Arial" w:cs="Arial"/>
          <w:b/>
          <w:bCs/>
        </w:rPr>
        <w:t>Work Stages</w:t>
      </w:r>
    </w:p>
    <w:p w14:paraId="75B8D572" w14:textId="35DA7D14" w:rsidR="4B4F1E7B" w:rsidRDefault="4B4F1E7B" w:rsidP="4B4F1E7B">
      <w:pPr>
        <w:widowControl/>
        <w:jc w:val="left"/>
        <w:rPr>
          <w:rFonts w:ascii="Arial" w:hAnsi="Arial" w:cs="Arial"/>
          <w:b/>
          <w:bCs/>
        </w:rPr>
      </w:pPr>
    </w:p>
    <w:p w14:paraId="2600687B" w14:textId="77777777" w:rsidR="009D234F" w:rsidRDefault="0084336E" w:rsidP="009D234F">
      <w:pPr>
        <w:widowControl/>
        <w:jc w:val="left"/>
        <w:rPr>
          <w:rFonts w:ascii="Arial" w:cs="Arial"/>
          <w:szCs w:val="21"/>
        </w:rPr>
      </w:pPr>
      <w:r w:rsidRPr="00904951">
        <w:rPr>
          <w:rFonts w:ascii="Arial" w:cs="Arial" w:hint="eastAsia"/>
          <w:szCs w:val="21"/>
        </w:rPr>
        <w:t>Pl</w:t>
      </w:r>
      <w:r w:rsidR="00035DB8" w:rsidRPr="00904951">
        <w:rPr>
          <w:rFonts w:ascii="Arial" w:cs="Arial"/>
          <w:szCs w:val="21"/>
        </w:rPr>
        <w:t xml:space="preserve">ease refer to the attached </w:t>
      </w:r>
      <w:r w:rsidR="00162D7F" w:rsidRPr="00904951">
        <w:rPr>
          <w:rFonts w:ascii="Arial" w:cs="Arial"/>
          <w:szCs w:val="21"/>
        </w:rPr>
        <w:t>program</w:t>
      </w:r>
      <w:r w:rsidR="00A16210">
        <w:rPr>
          <w:rFonts w:ascii="Arial" w:cs="Arial"/>
          <w:szCs w:val="21"/>
        </w:rPr>
        <w:t xml:space="preserve"> supplied by the Client</w:t>
      </w:r>
      <w:r w:rsidR="00904951" w:rsidRPr="00904951">
        <w:rPr>
          <w:rFonts w:ascii="Arial" w:cs="Arial"/>
          <w:szCs w:val="21"/>
        </w:rPr>
        <w:t xml:space="preserve">. </w:t>
      </w:r>
    </w:p>
    <w:p w14:paraId="78B50BF3" w14:textId="77777777" w:rsidR="00503581" w:rsidRDefault="00503581" w:rsidP="001607F0">
      <w:pPr>
        <w:rPr>
          <w:rFonts w:ascii="Arial" w:hAnsi="Arial" w:cs="Arial"/>
          <w:b/>
          <w:szCs w:val="21"/>
        </w:rPr>
      </w:pPr>
    </w:p>
    <w:p w14:paraId="54985E3D" w14:textId="77777777" w:rsidR="00390A3E" w:rsidRDefault="3F914E76" w:rsidP="001607F0">
      <w:pPr>
        <w:rPr>
          <w:rFonts w:ascii="Arial" w:hAnsi="Arial" w:cs="Arial"/>
          <w:b/>
          <w:szCs w:val="21"/>
        </w:rPr>
      </w:pPr>
      <w:r w:rsidRPr="4B4F1E7B">
        <w:rPr>
          <w:rFonts w:ascii="Arial" w:hAnsi="Arial" w:cs="Arial"/>
          <w:b/>
          <w:bCs/>
        </w:rPr>
        <w:t xml:space="preserve">Inception </w:t>
      </w:r>
    </w:p>
    <w:p w14:paraId="63A58CAC" w14:textId="3A429430" w:rsidR="4B4F1E7B" w:rsidRDefault="4B4F1E7B" w:rsidP="4B4F1E7B">
      <w:pPr>
        <w:rPr>
          <w:rFonts w:ascii="Arial" w:hAnsi="Arial" w:cs="Arial"/>
          <w:b/>
          <w:bCs/>
        </w:rPr>
      </w:pPr>
    </w:p>
    <w:p w14:paraId="746438D4" w14:textId="77777777" w:rsidR="00BE33A5" w:rsidRPr="00D53396" w:rsidRDefault="4C000A58" w:rsidP="4B4F1E7B">
      <w:pPr>
        <w:pStyle w:val="ListParagraph"/>
        <w:numPr>
          <w:ilvl w:val="0"/>
          <w:numId w:val="20"/>
        </w:numPr>
        <w:rPr>
          <w:rFonts w:ascii="Arial" w:hAnsi="Arial" w:cs="Arial"/>
        </w:rPr>
      </w:pPr>
      <w:r w:rsidRPr="4B4F1E7B">
        <w:rPr>
          <w:rFonts w:ascii="Arial" w:hAnsi="Arial" w:cs="Arial"/>
        </w:rPr>
        <w:t xml:space="preserve">Carry out a visual site survey and take a photographic record </w:t>
      </w:r>
    </w:p>
    <w:p w14:paraId="43E501B8" w14:textId="77777777" w:rsidR="00BE33A5" w:rsidRDefault="3F914E76" w:rsidP="4B4F1E7B">
      <w:pPr>
        <w:pStyle w:val="ListParagraph"/>
        <w:numPr>
          <w:ilvl w:val="0"/>
          <w:numId w:val="20"/>
        </w:numPr>
        <w:rPr>
          <w:rFonts w:ascii="Arial" w:hAnsi="Arial" w:cs="Arial"/>
        </w:rPr>
      </w:pPr>
      <w:r w:rsidRPr="4B4F1E7B">
        <w:rPr>
          <w:rFonts w:ascii="Arial" w:hAnsi="Arial" w:cs="Arial"/>
        </w:rPr>
        <w:t xml:space="preserve">Agree an outline budget from the Client for the works </w:t>
      </w:r>
    </w:p>
    <w:p w14:paraId="437FCE7A" w14:textId="77777777" w:rsidR="00390A3E" w:rsidRDefault="3F914E76" w:rsidP="4B4F1E7B">
      <w:pPr>
        <w:pStyle w:val="ListParagraph"/>
        <w:numPr>
          <w:ilvl w:val="0"/>
          <w:numId w:val="20"/>
        </w:numPr>
        <w:rPr>
          <w:rFonts w:ascii="Arial" w:hAnsi="Arial" w:cs="Arial"/>
        </w:rPr>
      </w:pPr>
      <w:r w:rsidRPr="4B4F1E7B">
        <w:rPr>
          <w:rFonts w:ascii="Arial" w:hAnsi="Arial" w:cs="Arial"/>
        </w:rPr>
        <w:t>Agree with the Client the basis for ch</w:t>
      </w:r>
      <w:r w:rsidR="397F507E" w:rsidRPr="4B4F1E7B">
        <w:rPr>
          <w:rFonts w:ascii="Arial" w:hAnsi="Arial" w:cs="Arial"/>
        </w:rPr>
        <w:t>arging fees</w:t>
      </w:r>
    </w:p>
    <w:p w14:paraId="192107F9" w14:textId="0F4E5C65" w:rsidR="00D53396" w:rsidRPr="00D53396" w:rsidRDefault="397F507E" w:rsidP="4B4F1E7B">
      <w:pPr>
        <w:pStyle w:val="ListParagraph"/>
        <w:numPr>
          <w:ilvl w:val="0"/>
          <w:numId w:val="20"/>
        </w:numPr>
        <w:rPr>
          <w:rFonts w:ascii="Arial" w:hAnsi="Arial" w:cs="Arial"/>
        </w:rPr>
      </w:pPr>
      <w:r w:rsidRPr="4B4F1E7B">
        <w:rPr>
          <w:rFonts w:ascii="Arial" w:hAnsi="Arial" w:cs="Arial"/>
        </w:rPr>
        <w:t>P</w:t>
      </w:r>
      <w:r w:rsidR="3F914E76" w:rsidRPr="4B4F1E7B">
        <w:rPr>
          <w:rFonts w:ascii="Arial" w:hAnsi="Arial" w:cs="Arial"/>
        </w:rPr>
        <w:t>repare a preliminary</w:t>
      </w:r>
      <w:r w:rsidR="74120AFD" w:rsidRPr="4B4F1E7B">
        <w:rPr>
          <w:rFonts w:ascii="Arial" w:hAnsi="Arial" w:cs="Arial"/>
        </w:rPr>
        <w:t xml:space="preserve"> Design P</w:t>
      </w:r>
      <w:r w:rsidR="3F914E76" w:rsidRPr="4B4F1E7B">
        <w:rPr>
          <w:rFonts w:ascii="Arial" w:hAnsi="Arial" w:cs="Arial"/>
        </w:rPr>
        <w:t>rogram</w:t>
      </w:r>
      <w:r w:rsidR="74120AFD" w:rsidRPr="4B4F1E7B">
        <w:rPr>
          <w:rFonts w:ascii="Arial" w:hAnsi="Arial" w:cs="Arial"/>
        </w:rPr>
        <w:t>me</w:t>
      </w:r>
      <w:r w:rsidR="3F914E76" w:rsidRPr="4B4F1E7B">
        <w:rPr>
          <w:rFonts w:ascii="Arial" w:hAnsi="Arial" w:cs="Arial"/>
        </w:rPr>
        <w:t xml:space="preserve"> for the project</w:t>
      </w:r>
      <w:r w:rsidR="74120AFD" w:rsidRPr="4B4F1E7B">
        <w:rPr>
          <w:rFonts w:ascii="Arial" w:hAnsi="Arial" w:cs="Arial"/>
        </w:rPr>
        <w:t xml:space="preserve"> based on the Master Programme provided by </w:t>
      </w:r>
      <w:r w:rsidR="583641D9" w:rsidRPr="4B4F1E7B">
        <w:rPr>
          <w:rFonts w:ascii="Arial" w:hAnsi="Arial" w:cs="Arial"/>
        </w:rPr>
        <w:t>Lane Crawford</w:t>
      </w:r>
      <w:r w:rsidR="3F914E76" w:rsidRPr="4B4F1E7B">
        <w:rPr>
          <w:rFonts w:ascii="Arial" w:hAnsi="Arial" w:cs="Arial"/>
        </w:rPr>
        <w:t xml:space="preserve"> showing submission of deliverables, interfacing with the Client and payment schedule</w:t>
      </w:r>
      <w:r w:rsidR="74120AFD" w:rsidRPr="4B4F1E7B">
        <w:rPr>
          <w:rFonts w:ascii="Arial" w:hAnsi="Arial" w:cs="Arial"/>
        </w:rPr>
        <w:t>.</w:t>
      </w:r>
      <w:r w:rsidR="3F914E76" w:rsidRPr="4B4F1E7B">
        <w:rPr>
          <w:rFonts w:ascii="Arial" w:hAnsi="Arial" w:cs="Arial"/>
        </w:rPr>
        <w:t xml:space="preserve"> </w:t>
      </w:r>
    </w:p>
    <w:p w14:paraId="233B9348" w14:textId="77777777" w:rsidR="00FA46AA" w:rsidRPr="00D53396" w:rsidRDefault="3F914E76" w:rsidP="4B4F1E7B">
      <w:pPr>
        <w:pStyle w:val="ListParagraph"/>
        <w:numPr>
          <w:ilvl w:val="0"/>
          <w:numId w:val="20"/>
        </w:numPr>
        <w:rPr>
          <w:rFonts w:ascii="Arial" w:hAnsi="Arial" w:cs="Arial"/>
        </w:rPr>
      </w:pPr>
      <w:r w:rsidRPr="4B4F1E7B">
        <w:rPr>
          <w:rFonts w:ascii="Arial" w:hAnsi="Arial" w:cs="Arial"/>
        </w:rPr>
        <w:t xml:space="preserve">Determine the brief in sufficient detail for subsequent stages to commence </w:t>
      </w:r>
    </w:p>
    <w:p w14:paraId="3F8DF0FF" w14:textId="77777777" w:rsidR="00FA46AA" w:rsidRPr="00D53396" w:rsidRDefault="00FA46AA" w:rsidP="00FA46AA">
      <w:pPr>
        <w:tabs>
          <w:tab w:val="left" w:pos="420"/>
        </w:tabs>
        <w:ind w:left="420"/>
        <w:rPr>
          <w:rFonts w:ascii="Arial" w:hAnsi="Arial" w:cs="Arial"/>
          <w:szCs w:val="21"/>
        </w:rPr>
      </w:pPr>
    </w:p>
    <w:p w14:paraId="4363372F" w14:textId="6E5F7A08" w:rsidR="00390A3E" w:rsidRPr="00D53396" w:rsidRDefault="30D64D12" w:rsidP="4B4F1E7B">
      <w:pPr>
        <w:rPr>
          <w:rFonts w:ascii="Arial" w:hAnsi="Arial" w:cs="Arial"/>
        </w:rPr>
      </w:pPr>
      <w:r w:rsidRPr="16AC06D6">
        <w:rPr>
          <w:rFonts w:ascii="Arial" w:hAnsi="Arial" w:cs="Arial"/>
          <w:b/>
          <w:bCs/>
        </w:rPr>
        <w:t xml:space="preserve">     </w:t>
      </w:r>
      <w:r w:rsidR="313FB270" w:rsidRPr="16AC06D6">
        <w:rPr>
          <w:rFonts w:ascii="Arial" w:hAnsi="Arial" w:cs="Arial"/>
          <w:b/>
          <w:bCs/>
        </w:rPr>
        <w:t xml:space="preserve">       </w:t>
      </w:r>
      <w:r w:rsidR="7592F320" w:rsidRPr="16AC06D6">
        <w:rPr>
          <w:rFonts w:ascii="Arial" w:hAnsi="Arial" w:cs="Arial"/>
          <w:b/>
          <w:bCs/>
        </w:rPr>
        <w:t>Incep</w:t>
      </w:r>
      <w:r w:rsidR="3F914E76" w:rsidRPr="16AC06D6">
        <w:rPr>
          <w:rFonts w:ascii="Arial" w:hAnsi="Arial" w:cs="Arial"/>
          <w:b/>
          <w:bCs/>
        </w:rPr>
        <w:t>tion Deliverables</w:t>
      </w:r>
      <w:r w:rsidRPr="16AC06D6">
        <w:rPr>
          <w:rFonts w:ascii="Arial" w:hAnsi="Arial" w:cs="Arial"/>
          <w:b/>
          <w:bCs/>
        </w:rPr>
        <w:t xml:space="preserve">     </w:t>
      </w:r>
      <w:r w:rsidRPr="16AC06D6">
        <w:rPr>
          <w:rFonts w:ascii="Arial" w:hAnsi="Arial" w:cs="Arial"/>
        </w:rPr>
        <w:t xml:space="preserve"> </w:t>
      </w:r>
      <w:r w:rsidR="00FA46AA">
        <w:tab/>
      </w:r>
      <w:r w:rsidR="00FA46AA">
        <w:tab/>
      </w:r>
      <w:r w:rsidR="00FA46AA">
        <w:tab/>
      </w:r>
      <w:r w:rsidR="00FA46AA">
        <w:tab/>
      </w:r>
      <w:r w:rsidRPr="16AC06D6">
        <w:rPr>
          <w:rFonts w:ascii="Arial" w:hAnsi="Arial" w:cs="Arial"/>
        </w:rPr>
        <w:t xml:space="preserve">  </w:t>
      </w:r>
      <w:r w:rsidR="3F34AB54" w:rsidRPr="16AC06D6">
        <w:rPr>
          <w:rFonts w:ascii="Arial" w:hAnsi="Arial" w:cs="Arial"/>
        </w:rPr>
        <w:t xml:space="preserve">             </w:t>
      </w:r>
      <w:r w:rsidRPr="16AC06D6">
        <w:rPr>
          <w:rFonts w:ascii="Arial" w:hAnsi="Arial" w:cs="Arial"/>
          <w:b/>
          <w:bCs/>
        </w:rPr>
        <w:t>Format</w:t>
      </w:r>
    </w:p>
    <w:tbl>
      <w:tblPr>
        <w:tblStyle w:val="TableGrid"/>
        <w:tblW w:w="6300" w:type="dxa"/>
        <w:tblInd w:w="648" w:type="dxa"/>
        <w:tblLayout w:type="fixed"/>
        <w:tblLook w:val="04A0" w:firstRow="1" w:lastRow="0" w:firstColumn="1" w:lastColumn="0" w:noHBand="0" w:noVBand="1"/>
      </w:tblPr>
      <w:tblGrid>
        <w:gridCol w:w="4680"/>
        <w:gridCol w:w="1620"/>
      </w:tblGrid>
      <w:tr w:rsidR="00390A3E" w:rsidRPr="00D53396" w14:paraId="7513F4D6" w14:textId="77777777">
        <w:trPr>
          <w:trHeight w:val="291"/>
        </w:trPr>
        <w:tc>
          <w:tcPr>
            <w:tcW w:w="4680" w:type="dxa"/>
          </w:tcPr>
          <w:p w14:paraId="5048EA07" w14:textId="77777777" w:rsidR="00390A3E" w:rsidRPr="00D53396" w:rsidRDefault="00E96477" w:rsidP="00A16210">
            <w:pPr>
              <w:rPr>
                <w:rFonts w:ascii="Arial" w:hAnsi="Arial" w:cs="Arial"/>
                <w:szCs w:val="21"/>
              </w:rPr>
            </w:pPr>
            <w:r w:rsidRPr="00D53396">
              <w:rPr>
                <w:rFonts w:ascii="Arial" w:hAnsi="Arial" w:cs="Arial"/>
                <w:szCs w:val="21"/>
              </w:rPr>
              <w:t>Scope of Service and Fee Proposal</w:t>
            </w:r>
          </w:p>
        </w:tc>
        <w:tc>
          <w:tcPr>
            <w:tcW w:w="1620" w:type="dxa"/>
          </w:tcPr>
          <w:p w14:paraId="1846F439" w14:textId="77777777" w:rsidR="00390A3E" w:rsidRPr="00D53396" w:rsidRDefault="00E96477">
            <w:pPr>
              <w:rPr>
                <w:rFonts w:ascii="Arial" w:hAnsi="Arial" w:cs="Arial"/>
                <w:szCs w:val="21"/>
              </w:rPr>
            </w:pPr>
            <w:r w:rsidRPr="00D53396">
              <w:rPr>
                <w:rFonts w:ascii="Arial" w:hAnsi="Arial" w:cs="Arial"/>
                <w:szCs w:val="21"/>
              </w:rPr>
              <w:t xml:space="preserve">   A4</w:t>
            </w:r>
          </w:p>
        </w:tc>
      </w:tr>
      <w:tr w:rsidR="00390A3E" w14:paraId="7E3F40E0" w14:textId="77777777">
        <w:trPr>
          <w:trHeight w:val="279"/>
        </w:trPr>
        <w:tc>
          <w:tcPr>
            <w:tcW w:w="4680" w:type="dxa"/>
          </w:tcPr>
          <w:p w14:paraId="19A4B68C" w14:textId="77777777" w:rsidR="00390A3E" w:rsidRPr="00D53396" w:rsidRDefault="00D53396" w:rsidP="00FA46AA">
            <w:pPr>
              <w:rPr>
                <w:rFonts w:ascii="Arial" w:hAnsi="Arial" w:cs="Arial"/>
                <w:szCs w:val="21"/>
              </w:rPr>
            </w:pPr>
            <w:r w:rsidRPr="00D53396">
              <w:rPr>
                <w:rFonts w:ascii="Arial" w:hAnsi="Arial" w:cs="Arial"/>
                <w:szCs w:val="21"/>
              </w:rPr>
              <w:t xml:space="preserve">Preliminary Design </w:t>
            </w:r>
            <w:r w:rsidR="00F9032D" w:rsidRPr="00D53396">
              <w:rPr>
                <w:rFonts w:ascii="Arial" w:hAnsi="Arial" w:cs="Arial"/>
                <w:szCs w:val="21"/>
              </w:rPr>
              <w:t>Program</w:t>
            </w:r>
            <w:r w:rsidRPr="00D53396">
              <w:rPr>
                <w:rFonts w:ascii="Arial" w:hAnsi="Arial" w:cs="Arial"/>
                <w:szCs w:val="21"/>
              </w:rPr>
              <w:t>me</w:t>
            </w:r>
            <w:r w:rsidR="00E96477" w:rsidRPr="00D53396">
              <w:rPr>
                <w:rFonts w:ascii="Arial" w:hAnsi="Arial" w:cs="Arial"/>
                <w:szCs w:val="21"/>
              </w:rPr>
              <w:t xml:space="preserve"> </w:t>
            </w:r>
          </w:p>
        </w:tc>
        <w:tc>
          <w:tcPr>
            <w:tcW w:w="1620" w:type="dxa"/>
          </w:tcPr>
          <w:p w14:paraId="5EFBD5A0" w14:textId="77777777" w:rsidR="00390A3E" w:rsidRPr="00D53396" w:rsidRDefault="00E96477">
            <w:pPr>
              <w:rPr>
                <w:rFonts w:ascii="Arial" w:hAnsi="Arial" w:cs="Arial"/>
                <w:szCs w:val="21"/>
              </w:rPr>
            </w:pPr>
            <w:r w:rsidRPr="00D53396">
              <w:rPr>
                <w:rFonts w:ascii="Arial" w:hAnsi="Arial" w:cs="Arial"/>
                <w:szCs w:val="21"/>
              </w:rPr>
              <w:t xml:space="preserve">   A3</w:t>
            </w:r>
          </w:p>
        </w:tc>
      </w:tr>
    </w:tbl>
    <w:p w14:paraId="6ECA1AE9" w14:textId="77777777" w:rsidR="00390A3E" w:rsidRDefault="00390A3E">
      <w:pPr>
        <w:ind w:firstLineChars="300" w:firstLine="630"/>
        <w:rPr>
          <w:rFonts w:ascii="Arial" w:hAnsi="Arial" w:cs="Arial"/>
          <w:szCs w:val="21"/>
        </w:rPr>
      </w:pPr>
    </w:p>
    <w:p w14:paraId="5CF3417A" w14:textId="45A5C162" w:rsidR="341CE962" w:rsidRDefault="341CE962" w:rsidP="00491282">
      <w:pPr>
        <w:rPr>
          <w:rFonts w:ascii="Arial" w:hAnsi="Arial" w:cs="Arial"/>
          <w:b/>
          <w:bCs/>
        </w:rPr>
      </w:pPr>
      <w:proofErr w:type="gramStart"/>
      <w:r w:rsidRPr="00491282">
        <w:rPr>
          <w:rFonts w:ascii="Arial" w:hAnsi="Arial" w:cs="Arial"/>
          <w:b/>
          <w:bCs/>
        </w:rPr>
        <w:t>A</w:t>
      </w:r>
      <w:proofErr w:type="gramEnd"/>
      <w:r w:rsidRPr="00491282">
        <w:rPr>
          <w:rFonts w:ascii="Arial" w:hAnsi="Arial" w:cs="Arial"/>
          <w:b/>
          <w:bCs/>
        </w:rPr>
        <w:t xml:space="preserve">    Inception</w:t>
      </w:r>
    </w:p>
    <w:p w14:paraId="36EC6765" w14:textId="0CCBF8EF" w:rsidR="554F32AD" w:rsidRDefault="554F32AD" w:rsidP="377234BE">
      <w:pPr>
        <w:ind w:firstLine="420"/>
        <w:rPr>
          <w:rFonts w:ascii="Arial" w:hAnsi="Arial" w:cs="Arial"/>
        </w:rPr>
      </w:pPr>
      <w:r w:rsidRPr="377234BE">
        <w:rPr>
          <w:rFonts w:ascii="Arial" w:hAnsi="Arial" w:cs="Arial"/>
        </w:rPr>
        <w:t>Kick off meeting</w:t>
      </w:r>
      <w:r>
        <w:br/>
      </w:r>
      <w:r>
        <w:tab/>
      </w:r>
      <w:r w:rsidR="19E30F2C" w:rsidRPr="377234BE">
        <w:rPr>
          <w:rFonts w:ascii="Arial" w:hAnsi="Arial" w:cs="Arial"/>
        </w:rPr>
        <w:t>Client Brief</w:t>
      </w:r>
      <w:r>
        <w:br/>
      </w:r>
      <w:r>
        <w:tab/>
      </w:r>
      <w:r w:rsidR="01568C02" w:rsidRPr="377234BE">
        <w:rPr>
          <w:rFonts w:ascii="Arial" w:hAnsi="Arial" w:cs="Arial"/>
        </w:rPr>
        <w:t>Initial Ideas</w:t>
      </w:r>
    </w:p>
    <w:p w14:paraId="2846D299" w14:textId="3ED323C4" w:rsidR="00491282" w:rsidRDefault="00491282" w:rsidP="00491282">
      <w:pPr>
        <w:rPr>
          <w:rFonts w:ascii="Arial" w:hAnsi="Arial" w:cs="Arial"/>
          <w:b/>
          <w:bCs/>
        </w:rPr>
      </w:pPr>
    </w:p>
    <w:p w14:paraId="5A774013" w14:textId="7A9E3FF4" w:rsidR="00390A3E" w:rsidRDefault="341CE962" w:rsidP="4B4F1E7B">
      <w:pPr>
        <w:rPr>
          <w:rFonts w:ascii="Arial" w:hAnsi="Arial" w:cs="Arial"/>
          <w:b/>
          <w:bCs/>
        </w:rPr>
      </w:pPr>
      <w:r w:rsidRPr="00491282">
        <w:rPr>
          <w:rFonts w:ascii="Arial" w:hAnsi="Arial" w:cs="Arial"/>
          <w:b/>
          <w:bCs/>
        </w:rPr>
        <w:t>B</w:t>
      </w:r>
      <w:proofErr w:type="gramStart"/>
      <w:r w:rsidR="3F914E76" w:rsidRPr="00491282">
        <w:rPr>
          <w:rFonts w:ascii="Arial" w:hAnsi="Arial" w:cs="Arial"/>
          <w:b/>
          <w:bCs/>
        </w:rPr>
        <w:t xml:space="preserve">. </w:t>
      </w:r>
      <w:r w:rsidR="00E96477">
        <w:tab/>
      </w:r>
      <w:r w:rsidR="3F914E76" w:rsidRPr="00491282">
        <w:rPr>
          <w:rFonts w:ascii="Arial" w:hAnsi="Arial" w:cs="Arial"/>
          <w:b/>
          <w:bCs/>
        </w:rPr>
        <w:t>Concept</w:t>
      </w:r>
      <w:proofErr w:type="gramEnd"/>
      <w:r w:rsidR="3F914E76" w:rsidRPr="00491282">
        <w:rPr>
          <w:rFonts w:ascii="Arial" w:hAnsi="Arial" w:cs="Arial"/>
          <w:b/>
          <w:bCs/>
        </w:rPr>
        <w:t xml:space="preserve"> Desig</w:t>
      </w:r>
      <w:r w:rsidR="30D64D12" w:rsidRPr="00491282">
        <w:rPr>
          <w:rFonts w:ascii="Arial" w:hAnsi="Arial" w:cs="Arial"/>
          <w:b/>
          <w:bCs/>
        </w:rPr>
        <w:t>n</w:t>
      </w:r>
    </w:p>
    <w:p w14:paraId="20A72F42" w14:textId="045E02C3" w:rsidR="4B4F1E7B" w:rsidRDefault="4B4F1E7B" w:rsidP="4B4F1E7B">
      <w:pPr>
        <w:rPr>
          <w:rFonts w:ascii="Arial" w:hAnsi="Arial" w:cs="Arial"/>
          <w:b/>
          <w:bCs/>
        </w:rPr>
      </w:pPr>
    </w:p>
    <w:p w14:paraId="20F36BDF" w14:textId="7832EA6E" w:rsidR="00D53396" w:rsidRPr="002E7D00" w:rsidRDefault="3F914E76" w:rsidP="4B4F1E7B">
      <w:pPr>
        <w:ind w:left="420"/>
        <w:rPr>
          <w:rFonts w:ascii="Arial" w:hAnsi="Arial" w:cs="Arial"/>
        </w:rPr>
      </w:pPr>
      <w:r w:rsidRPr="4B4F1E7B">
        <w:rPr>
          <w:rFonts w:ascii="Arial" w:hAnsi="Arial" w:cs="Arial"/>
        </w:rPr>
        <w:t>Prepare and submit documents including spatial and concept presentation to explain overall concept of interior des</w:t>
      </w:r>
      <w:r w:rsidR="74120AFD" w:rsidRPr="4B4F1E7B">
        <w:rPr>
          <w:rFonts w:ascii="Arial" w:hAnsi="Arial" w:cs="Arial"/>
        </w:rPr>
        <w:t xml:space="preserve">ign concept and style of </w:t>
      </w:r>
      <w:r w:rsidR="583641D9" w:rsidRPr="4B4F1E7B">
        <w:rPr>
          <w:rFonts w:ascii="Arial" w:hAnsi="Arial" w:cs="Arial"/>
        </w:rPr>
        <w:t xml:space="preserve">four </w:t>
      </w:r>
      <w:r w:rsidR="74120AFD" w:rsidRPr="4B4F1E7B">
        <w:rPr>
          <w:rFonts w:ascii="Arial" w:hAnsi="Arial" w:cs="Arial"/>
        </w:rPr>
        <w:t>spaces and circulation, with special attention paid to</w:t>
      </w:r>
      <w:r w:rsidR="0B9B7ED8" w:rsidRPr="4B4F1E7B">
        <w:rPr>
          <w:rFonts w:ascii="Arial" w:hAnsi="Arial" w:cs="Arial"/>
        </w:rPr>
        <w:t xml:space="preserve"> </w:t>
      </w:r>
      <w:r w:rsidR="63ADE60A" w:rsidRPr="4B4F1E7B">
        <w:rPr>
          <w:rFonts w:ascii="Arial" w:hAnsi="Arial" w:cs="Arial"/>
        </w:rPr>
        <w:t>F&amp;B as a brand creation</w:t>
      </w:r>
      <w:r w:rsidR="0E75D2B7" w:rsidRPr="4B4F1E7B">
        <w:rPr>
          <w:rFonts w:ascii="Arial" w:hAnsi="Arial" w:cs="Arial"/>
        </w:rPr>
        <w:t xml:space="preserve">, </w:t>
      </w:r>
      <w:r w:rsidR="583641D9" w:rsidRPr="4B4F1E7B">
        <w:rPr>
          <w:rFonts w:ascii="Arial" w:hAnsi="Arial" w:cs="Arial"/>
        </w:rPr>
        <w:t>Relationship</w:t>
      </w:r>
      <w:r w:rsidR="252E2AC5" w:rsidRPr="4B4F1E7B">
        <w:rPr>
          <w:rFonts w:ascii="Arial" w:hAnsi="Arial" w:cs="Arial"/>
        </w:rPr>
        <w:t>/ Transition</w:t>
      </w:r>
      <w:r w:rsidR="583641D9" w:rsidRPr="4B4F1E7B">
        <w:rPr>
          <w:rFonts w:ascii="Arial" w:hAnsi="Arial" w:cs="Arial"/>
        </w:rPr>
        <w:t xml:space="preserve"> between Food &amp; Drink and Food Retail</w:t>
      </w:r>
      <w:r w:rsidR="15AF9EC1" w:rsidRPr="4B4F1E7B">
        <w:rPr>
          <w:rFonts w:ascii="Arial" w:hAnsi="Arial" w:cs="Arial"/>
        </w:rPr>
        <w:t xml:space="preserve">, </w:t>
      </w:r>
      <w:r w:rsidR="583641D9" w:rsidRPr="4B4F1E7B">
        <w:rPr>
          <w:rFonts w:ascii="Arial" w:hAnsi="Arial" w:cs="Arial"/>
        </w:rPr>
        <w:t>SKU density</w:t>
      </w:r>
      <w:r w:rsidR="5810E72E" w:rsidRPr="4B4F1E7B">
        <w:rPr>
          <w:rFonts w:ascii="Arial" w:hAnsi="Arial" w:cs="Arial"/>
        </w:rPr>
        <w:t xml:space="preserve">, </w:t>
      </w:r>
      <w:r w:rsidR="74120AFD" w:rsidRPr="4B4F1E7B">
        <w:rPr>
          <w:rFonts w:ascii="Arial" w:hAnsi="Arial" w:cs="Arial"/>
        </w:rPr>
        <w:t>Cashier</w:t>
      </w:r>
      <w:r w:rsidR="583641D9" w:rsidRPr="4B4F1E7B">
        <w:rPr>
          <w:rFonts w:ascii="Arial" w:hAnsi="Arial" w:cs="Arial"/>
        </w:rPr>
        <w:t>/ Cashless</w:t>
      </w:r>
      <w:r w:rsidR="4BCC66EC" w:rsidRPr="4B4F1E7B">
        <w:rPr>
          <w:rFonts w:ascii="Arial" w:hAnsi="Arial" w:cs="Arial"/>
        </w:rPr>
        <w:t xml:space="preserve">, </w:t>
      </w:r>
      <w:r w:rsidR="74120AFD" w:rsidRPr="4B4F1E7B">
        <w:rPr>
          <w:rFonts w:ascii="Arial" w:hAnsi="Arial" w:cs="Arial"/>
        </w:rPr>
        <w:t>Delivery/ Information Counter</w:t>
      </w:r>
      <w:r w:rsidR="792A11A3" w:rsidRPr="4B4F1E7B">
        <w:rPr>
          <w:rFonts w:ascii="Arial" w:hAnsi="Arial" w:cs="Arial"/>
        </w:rPr>
        <w:t xml:space="preserve">, </w:t>
      </w:r>
      <w:r w:rsidR="74120AFD" w:rsidRPr="4B4F1E7B">
        <w:rPr>
          <w:rFonts w:ascii="Arial" w:hAnsi="Arial" w:cs="Arial"/>
        </w:rPr>
        <w:t>Promotion areas</w:t>
      </w:r>
      <w:r w:rsidR="583641D9" w:rsidRPr="4B4F1E7B">
        <w:rPr>
          <w:rFonts w:ascii="Arial" w:hAnsi="Arial" w:cs="Arial"/>
        </w:rPr>
        <w:t xml:space="preserve"> (HPP)</w:t>
      </w:r>
      <w:r w:rsidR="1887F46B" w:rsidRPr="4B4F1E7B">
        <w:rPr>
          <w:rFonts w:ascii="Arial" w:hAnsi="Arial" w:cs="Arial"/>
        </w:rPr>
        <w:t xml:space="preserve">, </w:t>
      </w:r>
      <w:r w:rsidR="74120AFD" w:rsidRPr="4B4F1E7B">
        <w:rPr>
          <w:rFonts w:ascii="Arial" w:hAnsi="Arial" w:cs="Arial"/>
        </w:rPr>
        <w:t>Signage</w:t>
      </w:r>
      <w:r w:rsidR="43878792" w:rsidRPr="4B4F1E7B">
        <w:rPr>
          <w:rFonts w:ascii="Arial" w:hAnsi="Arial" w:cs="Arial"/>
        </w:rPr>
        <w:t xml:space="preserve">, </w:t>
      </w:r>
      <w:r w:rsidR="583641D9" w:rsidRPr="4B4F1E7B">
        <w:rPr>
          <w:rFonts w:ascii="Arial" w:hAnsi="Arial" w:cs="Arial"/>
        </w:rPr>
        <w:t xml:space="preserve">Flexibility of </w:t>
      </w:r>
      <w:r w:rsidR="74120AFD" w:rsidRPr="4B4F1E7B">
        <w:rPr>
          <w:rFonts w:ascii="Arial" w:hAnsi="Arial" w:cs="Arial"/>
        </w:rPr>
        <w:t>Furniture and Display</w:t>
      </w:r>
    </w:p>
    <w:p w14:paraId="7B4CDE10" w14:textId="61545D42" w:rsidR="4B4F1E7B" w:rsidRDefault="4B4F1E7B" w:rsidP="4B4F1E7B">
      <w:pPr>
        <w:ind w:left="420"/>
        <w:rPr>
          <w:rFonts w:ascii="Arial" w:hAnsi="Arial" w:cs="Arial"/>
        </w:rPr>
      </w:pPr>
    </w:p>
    <w:p w14:paraId="675D8CF4" w14:textId="1CBB7E38" w:rsidR="047A2DFF" w:rsidRDefault="047A2DFF" w:rsidP="4B4F1E7B">
      <w:pPr>
        <w:pStyle w:val="ListParagraph"/>
        <w:numPr>
          <w:ilvl w:val="0"/>
          <w:numId w:val="19"/>
        </w:numPr>
        <w:rPr>
          <w:rFonts w:ascii="Arial" w:hAnsi="Arial" w:cs="Arial"/>
        </w:rPr>
      </w:pPr>
      <w:r w:rsidRPr="4B4F1E7B">
        <w:rPr>
          <w:rFonts w:ascii="Arial" w:hAnsi="Arial" w:cs="Arial"/>
        </w:rPr>
        <w:t>Competitor analysis of market leaders and influencers</w:t>
      </w:r>
    </w:p>
    <w:p w14:paraId="357E1D2F" w14:textId="77777777" w:rsidR="00BE33A5" w:rsidRDefault="4C000A58" w:rsidP="4B4F1E7B">
      <w:pPr>
        <w:pStyle w:val="ListParagraph"/>
        <w:numPr>
          <w:ilvl w:val="0"/>
          <w:numId w:val="19"/>
        </w:numPr>
        <w:rPr>
          <w:rFonts w:ascii="Arial" w:hAnsi="Arial" w:cs="Arial"/>
        </w:rPr>
      </w:pPr>
      <w:r w:rsidRPr="4B4F1E7B">
        <w:rPr>
          <w:rFonts w:ascii="Arial" w:hAnsi="Arial" w:cs="Arial"/>
        </w:rPr>
        <w:t>Carry out a full site survey including existing lighting levels in all areas</w:t>
      </w:r>
    </w:p>
    <w:p w14:paraId="42325F61" w14:textId="77777777" w:rsidR="00BE33A5" w:rsidRPr="00BE33A5" w:rsidRDefault="3F914E76" w:rsidP="4B4F1E7B">
      <w:pPr>
        <w:pStyle w:val="ListParagraph"/>
        <w:numPr>
          <w:ilvl w:val="0"/>
          <w:numId w:val="19"/>
        </w:numPr>
        <w:rPr>
          <w:rFonts w:ascii="Arial" w:hAnsi="Arial" w:cs="Arial"/>
        </w:rPr>
      </w:pPr>
      <w:r w:rsidRPr="4B4F1E7B">
        <w:rPr>
          <w:rFonts w:ascii="Arial" w:hAnsi="Arial" w:cs="Arial"/>
        </w:rPr>
        <w:t xml:space="preserve">Identification of issues in current site </w:t>
      </w:r>
    </w:p>
    <w:p w14:paraId="2181D4C5" w14:textId="30A3A5C2" w:rsidR="00FA46AA" w:rsidRPr="00FA46AA" w:rsidRDefault="3F914E76" w:rsidP="4B4F1E7B">
      <w:pPr>
        <w:pStyle w:val="ListParagraph"/>
        <w:numPr>
          <w:ilvl w:val="0"/>
          <w:numId w:val="19"/>
        </w:numPr>
        <w:rPr>
          <w:rFonts w:ascii="Arial" w:hAnsi="Arial" w:cs="Arial"/>
        </w:rPr>
      </w:pPr>
      <w:r w:rsidRPr="4B4F1E7B">
        <w:rPr>
          <w:rFonts w:ascii="Arial" w:hAnsi="Arial" w:cs="Arial"/>
        </w:rPr>
        <w:t xml:space="preserve">Proposal for </w:t>
      </w:r>
      <w:r w:rsidR="583641D9" w:rsidRPr="4B4F1E7B">
        <w:rPr>
          <w:rFonts w:ascii="Arial" w:hAnsi="Arial" w:cs="Arial"/>
        </w:rPr>
        <w:t>Lane Crawford</w:t>
      </w:r>
      <w:r w:rsidR="62602DFA" w:rsidRPr="4B4F1E7B">
        <w:rPr>
          <w:rFonts w:ascii="Arial" w:hAnsi="Arial" w:cs="Arial"/>
        </w:rPr>
        <w:t xml:space="preserve"> </w:t>
      </w:r>
      <w:r w:rsidRPr="4B4F1E7B">
        <w:rPr>
          <w:rFonts w:ascii="Arial" w:hAnsi="Arial" w:cs="Arial"/>
        </w:rPr>
        <w:t xml:space="preserve">common area brand as it applies to the store design </w:t>
      </w:r>
    </w:p>
    <w:p w14:paraId="0CCC5CD1" w14:textId="77777777" w:rsidR="00FA46AA" w:rsidRDefault="3F914E76" w:rsidP="4B4F1E7B">
      <w:pPr>
        <w:pStyle w:val="ListParagraph"/>
        <w:numPr>
          <w:ilvl w:val="0"/>
          <w:numId w:val="19"/>
        </w:numPr>
        <w:rPr>
          <w:rFonts w:ascii="Arial" w:hAnsi="Arial" w:cs="Arial"/>
        </w:rPr>
      </w:pPr>
      <w:r w:rsidRPr="4B4F1E7B">
        <w:rPr>
          <w:rFonts w:ascii="Arial" w:hAnsi="Arial" w:cs="Arial"/>
        </w:rPr>
        <w:t xml:space="preserve">Presentation of innovative planning and display ideas </w:t>
      </w:r>
    </w:p>
    <w:p w14:paraId="171169D6" w14:textId="111ACD36" w:rsidR="00390A3E" w:rsidRPr="00FA46AA" w:rsidRDefault="3F914E76" w:rsidP="4B4F1E7B">
      <w:pPr>
        <w:pStyle w:val="ListParagraph"/>
        <w:numPr>
          <w:ilvl w:val="0"/>
          <w:numId w:val="19"/>
        </w:numPr>
        <w:rPr>
          <w:rFonts w:ascii="Arial" w:hAnsi="Arial" w:cs="Arial"/>
        </w:rPr>
      </w:pPr>
      <w:r w:rsidRPr="4B4F1E7B">
        <w:rPr>
          <w:rFonts w:ascii="Arial" w:hAnsi="Arial" w:cs="Arial"/>
        </w:rPr>
        <w:t xml:space="preserve">AutoCAD Layout planning design, circulation and visual sight lines </w:t>
      </w:r>
    </w:p>
    <w:p w14:paraId="1215FB28" w14:textId="77777777" w:rsidR="00FA46AA" w:rsidRDefault="3F914E76" w:rsidP="4B4F1E7B">
      <w:pPr>
        <w:pStyle w:val="ListParagraph"/>
        <w:numPr>
          <w:ilvl w:val="0"/>
          <w:numId w:val="19"/>
        </w:numPr>
        <w:rPr>
          <w:rFonts w:ascii="Arial" w:hAnsi="Arial" w:cs="Arial"/>
        </w:rPr>
      </w:pPr>
      <w:r w:rsidRPr="4B4F1E7B">
        <w:rPr>
          <w:rFonts w:ascii="Arial" w:hAnsi="Arial" w:cs="Arial"/>
        </w:rPr>
        <w:t>High-low display diagrams, category diagrams</w:t>
      </w:r>
    </w:p>
    <w:p w14:paraId="7050DAC9" w14:textId="19467A97" w:rsidR="00390A3E" w:rsidRPr="00FA46AA" w:rsidRDefault="3F914E76" w:rsidP="4B4F1E7B">
      <w:pPr>
        <w:pStyle w:val="ListParagraph"/>
        <w:numPr>
          <w:ilvl w:val="0"/>
          <w:numId w:val="19"/>
        </w:numPr>
        <w:rPr>
          <w:rFonts w:ascii="Arial" w:hAnsi="Arial" w:cs="Arial"/>
        </w:rPr>
      </w:pPr>
      <w:r w:rsidRPr="4B4F1E7B">
        <w:rPr>
          <w:rFonts w:ascii="Arial" w:hAnsi="Arial" w:cs="Arial"/>
        </w:rPr>
        <w:t xml:space="preserve">Mood boards to indicate interior design concept and style </w:t>
      </w:r>
    </w:p>
    <w:p w14:paraId="68E64621" w14:textId="77777777" w:rsidR="00390A3E" w:rsidRDefault="3F914E76" w:rsidP="4B4F1E7B">
      <w:pPr>
        <w:pStyle w:val="ListParagraph"/>
        <w:numPr>
          <w:ilvl w:val="0"/>
          <w:numId w:val="19"/>
        </w:numPr>
        <w:rPr>
          <w:rFonts w:ascii="Arial" w:hAnsi="Arial" w:cs="Arial"/>
        </w:rPr>
      </w:pPr>
      <w:r w:rsidRPr="4B4F1E7B">
        <w:rPr>
          <w:rFonts w:ascii="Arial" w:hAnsi="Arial" w:cs="Arial"/>
        </w:rPr>
        <w:t xml:space="preserve">Coordinate with E&amp;M design drawings </w:t>
      </w:r>
    </w:p>
    <w:p w14:paraId="651D5C98" w14:textId="7135DF82" w:rsidR="00FA46AA" w:rsidRDefault="3F914E76" w:rsidP="4B4F1E7B">
      <w:pPr>
        <w:pStyle w:val="ListParagraph"/>
        <w:numPr>
          <w:ilvl w:val="0"/>
          <w:numId w:val="19"/>
        </w:numPr>
        <w:rPr>
          <w:rFonts w:ascii="Arial" w:hAnsi="Arial" w:cs="Arial"/>
        </w:rPr>
      </w:pPr>
      <w:r w:rsidRPr="4B4F1E7B">
        <w:rPr>
          <w:rFonts w:ascii="Arial" w:hAnsi="Arial" w:cs="Arial"/>
        </w:rPr>
        <w:t xml:space="preserve">3D and sketch renderings of </w:t>
      </w:r>
      <w:r w:rsidR="583641D9" w:rsidRPr="4B4F1E7B">
        <w:rPr>
          <w:rFonts w:ascii="Arial" w:hAnsi="Arial" w:cs="Arial"/>
        </w:rPr>
        <w:t xml:space="preserve">principal vistas </w:t>
      </w:r>
      <w:r w:rsidRPr="4B4F1E7B">
        <w:rPr>
          <w:rFonts w:ascii="Arial" w:hAnsi="Arial" w:cs="Arial"/>
        </w:rPr>
        <w:t xml:space="preserve">and entrances </w:t>
      </w:r>
    </w:p>
    <w:p w14:paraId="32760FAE" w14:textId="77777777" w:rsidR="00390A3E" w:rsidRPr="00FA46AA" w:rsidRDefault="3F914E76" w:rsidP="4B4F1E7B">
      <w:pPr>
        <w:pStyle w:val="ListParagraph"/>
        <w:numPr>
          <w:ilvl w:val="0"/>
          <w:numId w:val="19"/>
        </w:numPr>
        <w:rPr>
          <w:rFonts w:ascii="Arial" w:hAnsi="Arial" w:cs="Arial"/>
        </w:rPr>
      </w:pPr>
      <w:r w:rsidRPr="4B4F1E7B">
        <w:rPr>
          <w:rFonts w:ascii="Arial" w:hAnsi="Arial" w:cs="Arial"/>
        </w:rPr>
        <w:lastRenderedPageBreak/>
        <w:t xml:space="preserve">Concept materials sample boards </w:t>
      </w:r>
    </w:p>
    <w:p w14:paraId="76446597" w14:textId="77777777" w:rsidR="00FA46AA" w:rsidRPr="00FA46AA" w:rsidRDefault="3F914E76" w:rsidP="4B4F1E7B">
      <w:pPr>
        <w:pStyle w:val="ListParagraph"/>
        <w:numPr>
          <w:ilvl w:val="0"/>
          <w:numId w:val="19"/>
        </w:numPr>
        <w:rPr>
          <w:rFonts w:ascii="Arial" w:hAnsi="Arial" w:cs="Arial"/>
        </w:rPr>
      </w:pPr>
      <w:r w:rsidRPr="4B4F1E7B">
        <w:rPr>
          <w:rFonts w:ascii="Arial" w:cs="Arial"/>
        </w:rPr>
        <w:t>Branding analysis and branding and graphics concept</w:t>
      </w:r>
      <w:r w:rsidR="461FB284" w:rsidRPr="4B4F1E7B">
        <w:rPr>
          <w:rFonts w:ascii="Arial" w:cs="Arial"/>
        </w:rPr>
        <w:t xml:space="preserve"> </w:t>
      </w:r>
    </w:p>
    <w:p w14:paraId="38FA5AD3" w14:textId="77777777" w:rsidR="00390A3E" w:rsidRPr="00FA46AA" w:rsidRDefault="3F914E76" w:rsidP="4B4F1E7B">
      <w:pPr>
        <w:pStyle w:val="ListParagraph"/>
        <w:numPr>
          <w:ilvl w:val="0"/>
          <w:numId w:val="19"/>
        </w:numPr>
        <w:rPr>
          <w:rFonts w:ascii="Arial" w:hAnsi="Arial" w:cs="Arial"/>
        </w:rPr>
      </w:pPr>
      <w:r w:rsidRPr="4B4F1E7B">
        <w:rPr>
          <w:rFonts w:ascii="Arial" w:cs="Arial"/>
        </w:rPr>
        <w:t xml:space="preserve">Liaise with Photographic Consultant for concept images </w:t>
      </w:r>
    </w:p>
    <w:p w14:paraId="777B2BFD" w14:textId="5A8B0D84" w:rsidR="00390A3E" w:rsidRPr="00FA46AA" w:rsidRDefault="3F914E76" w:rsidP="4B4F1E7B">
      <w:pPr>
        <w:pStyle w:val="ListParagraph"/>
        <w:numPr>
          <w:ilvl w:val="0"/>
          <w:numId w:val="19"/>
        </w:numPr>
        <w:rPr>
          <w:rFonts w:ascii="Arial" w:hAnsi="Arial" w:cs="Arial"/>
        </w:rPr>
      </w:pPr>
      <w:r w:rsidRPr="4B4F1E7B">
        <w:rPr>
          <w:rFonts w:ascii="Arial" w:hAnsi="Arial" w:cs="Arial"/>
        </w:rPr>
        <w:t xml:space="preserve">Liaise with </w:t>
      </w:r>
      <w:r w:rsidR="583641D9" w:rsidRPr="4B4F1E7B">
        <w:rPr>
          <w:rFonts w:ascii="Arial" w:hAnsi="Arial" w:cs="Arial"/>
        </w:rPr>
        <w:t>Lane Crawford</w:t>
      </w:r>
      <w:r w:rsidR="74120AFD" w:rsidRPr="4B4F1E7B">
        <w:rPr>
          <w:rFonts w:ascii="Arial" w:hAnsi="Arial" w:cs="Arial"/>
        </w:rPr>
        <w:t xml:space="preserve"> E&amp;M</w:t>
      </w:r>
      <w:r w:rsidRPr="4B4F1E7B">
        <w:rPr>
          <w:rFonts w:ascii="Arial" w:hAnsi="Arial" w:cs="Arial"/>
        </w:rPr>
        <w:t xml:space="preserve"> and Fire Service consultants </w:t>
      </w:r>
    </w:p>
    <w:p w14:paraId="4B5372DC" w14:textId="77777777" w:rsidR="006D01D8" w:rsidRPr="00FA46AA" w:rsidRDefault="62602DFA" w:rsidP="4B4F1E7B">
      <w:pPr>
        <w:pStyle w:val="ListParagraph"/>
        <w:numPr>
          <w:ilvl w:val="0"/>
          <w:numId w:val="19"/>
        </w:numPr>
        <w:rPr>
          <w:rFonts w:ascii="Arial" w:hAnsi="Arial" w:cs="Arial"/>
        </w:rPr>
      </w:pPr>
      <w:proofErr w:type="gramStart"/>
      <w:r w:rsidRPr="4B4F1E7B">
        <w:rPr>
          <w:rFonts w:ascii="Arial" w:hAnsi="Arial" w:cs="Arial"/>
        </w:rPr>
        <w:t>Prepare</w:t>
      </w:r>
      <w:proofErr w:type="gramEnd"/>
      <w:r w:rsidRPr="4B4F1E7B">
        <w:rPr>
          <w:rFonts w:ascii="Arial" w:hAnsi="Arial" w:cs="Arial"/>
        </w:rPr>
        <w:t xml:space="preserve"> program</w:t>
      </w:r>
      <w:r w:rsidR="74120AFD" w:rsidRPr="4B4F1E7B">
        <w:rPr>
          <w:rFonts w:ascii="Arial" w:hAnsi="Arial" w:cs="Arial"/>
        </w:rPr>
        <w:t xml:space="preserve"> for Developed D</w:t>
      </w:r>
      <w:r w:rsidR="3F914E76" w:rsidRPr="4B4F1E7B">
        <w:rPr>
          <w:rFonts w:ascii="Arial" w:hAnsi="Arial" w:cs="Arial"/>
        </w:rPr>
        <w:t xml:space="preserve">esign </w:t>
      </w:r>
    </w:p>
    <w:p w14:paraId="5B6A35C4" w14:textId="1ED11E34" w:rsidR="00390A3E" w:rsidRDefault="0AEB8655" w:rsidP="4B4F1E7B">
      <w:pPr>
        <w:pStyle w:val="ListParagraph"/>
        <w:numPr>
          <w:ilvl w:val="0"/>
          <w:numId w:val="19"/>
        </w:numPr>
        <w:rPr>
          <w:rFonts w:ascii="Arial" w:hAnsi="Arial" w:cs="Arial"/>
        </w:rPr>
      </w:pPr>
      <w:r w:rsidRPr="4B4F1E7B">
        <w:rPr>
          <w:rFonts w:ascii="Arial" w:hAnsi="Arial" w:cs="Arial"/>
        </w:rPr>
        <w:t xml:space="preserve">Presentation to </w:t>
      </w:r>
      <w:r w:rsidR="583641D9" w:rsidRPr="4B4F1E7B">
        <w:rPr>
          <w:rFonts w:ascii="Arial" w:hAnsi="Arial" w:cs="Arial"/>
        </w:rPr>
        <w:t>Lane Crawford</w:t>
      </w:r>
      <w:r w:rsidRPr="4B4F1E7B">
        <w:rPr>
          <w:rFonts w:ascii="Arial" w:hAnsi="Arial" w:cs="Arial"/>
        </w:rPr>
        <w:t xml:space="preserve"> management in </w:t>
      </w:r>
      <w:r w:rsidR="30D64D12" w:rsidRPr="4B4F1E7B">
        <w:rPr>
          <w:rFonts w:ascii="Arial" w:hAnsi="Arial" w:cs="Arial"/>
        </w:rPr>
        <w:t>Hong Kong</w:t>
      </w:r>
      <w:r w:rsidRPr="4B4F1E7B">
        <w:rPr>
          <w:rFonts w:ascii="Arial" w:hAnsi="Arial" w:cs="Arial"/>
        </w:rPr>
        <w:t xml:space="preserve"> </w:t>
      </w:r>
    </w:p>
    <w:p w14:paraId="53AB3A23" w14:textId="44EB5773" w:rsidR="4B4F1E7B" w:rsidRDefault="4B4F1E7B" w:rsidP="00910A0F">
      <w:pPr>
        <w:rPr>
          <w:rFonts w:ascii="Arial" w:hAnsi="Arial" w:cs="Arial"/>
        </w:rPr>
      </w:pPr>
    </w:p>
    <w:p w14:paraId="79D858B9" w14:textId="66D85EC8" w:rsidR="00390A3E" w:rsidRDefault="1A048F88" w:rsidP="16AC06D6">
      <w:pPr>
        <w:ind w:left="420"/>
        <w:rPr>
          <w:rFonts w:ascii="Arial" w:hAnsi="Arial" w:cs="Arial"/>
          <w:b/>
          <w:bCs/>
        </w:rPr>
      </w:pPr>
      <w:r w:rsidRPr="16AC06D6">
        <w:rPr>
          <w:rFonts w:ascii="Arial" w:hAnsi="Arial" w:cs="Arial"/>
          <w:b/>
          <w:bCs/>
        </w:rPr>
        <w:t xml:space="preserve"> </w:t>
      </w:r>
      <w:r w:rsidR="5A3B5CAC" w:rsidRPr="16AC06D6">
        <w:rPr>
          <w:rFonts w:ascii="Arial" w:hAnsi="Arial" w:cs="Arial"/>
          <w:b/>
          <w:bCs/>
        </w:rPr>
        <w:t xml:space="preserve">   </w:t>
      </w:r>
      <w:r w:rsidR="0AEB8655" w:rsidRPr="16AC06D6">
        <w:rPr>
          <w:rFonts w:ascii="Arial" w:hAnsi="Arial" w:cs="Arial"/>
          <w:b/>
          <w:bCs/>
        </w:rPr>
        <w:t>Concept Design</w:t>
      </w:r>
      <w:r w:rsidR="24538047" w:rsidRPr="16AC06D6">
        <w:rPr>
          <w:rFonts w:ascii="Arial" w:hAnsi="Arial" w:cs="Arial"/>
          <w:b/>
          <w:bCs/>
        </w:rPr>
        <w:t xml:space="preserve"> Deliverables</w:t>
      </w:r>
      <w:r w:rsidR="00FA46AA">
        <w:tab/>
      </w:r>
      <w:r w:rsidR="00FA46AA">
        <w:tab/>
      </w:r>
      <w:r w:rsidR="00FA46AA">
        <w:tab/>
      </w:r>
      <w:r w:rsidR="00FA46AA">
        <w:tab/>
      </w:r>
      <w:r w:rsidR="00FA46AA">
        <w:tab/>
      </w:r>
      <w:r w:rsidR="00FA46AA">
        <w:tab/>
      </w:r>
      <w:r w:rsidR="00FA46AA">
        <w:tab/>
      </w:r>
      <w:r w:rsidR="3F914E76" w:rsidRPr="16AC06D6">
        <w:rPr>
          <w:rFonts w:ascii="Arial" w:hAnsi="Arial" w:cs="Arial"/>
          <w:b/>
          <w:bCs/>
        </w:rPr>
        <w:t xml:space="preserve">         </w:t>
      </w:r>
      <w:r w:rsidR="30D64D12" w:rsidRPr="16AC06D6">
        <w:rPr>
          <w:rFonts w:ascii="Arial" w:hAnsi="Arial" w:cs="Arial"/>
          <w:b/>
          <w:bCs/>
        </w:rPr>
        <w:t xml:space="preserve"> Format</w:t>
      </w:r>
    </w:p>
    <w:tbl>
      <w:tblPr>
        <w:tblStyle w:val="TableGrid"/>
        <w:tblW w:w="7740" w:type="dxa"/>
        <w:tblInd w:w="648" w:type="dxa"/>
        <w:tblLayout w:type="fixed"/>
        <w:tblLook w:val="04A0" w:firstRow="1" w:lastRow="0" w:firstColumn="1" w:lastColumn="0" w:noHBand="0" w:noVBand="1"/>
      </w:tblPr>
      <w:tblGrid>
        <w:gridCol w:w="6480"/>
        <w:gridCol w:w="1260"/>
      </w:tblGrid>
      <w:tr w:rsidR="00390A3E" w14:paraId="042D9418" w14:textId="77777777" w:rsidTr="4B4F1E7B">
        <w:trPr>
          <w:trHeight w:val="291"/>
        </w:trPr>
        <w:tc>
          <w:tcPr>
            <w:tcW w:w="6480" w:type="dxa"/>
          </w:tcPr>
          <w:p w14:paraId="7BD0AE2F" w14:textId="77777777" w:rsidR="00390A3E" w:rsidRDefault="00E96477" w:rsidP="00FA46AA">
            <w:pPr>
              <w:rPr>
                <w:rFonts w:ascii="Arial" w:hAnsi="Arial" w:cs="Arial"/>
                <w:szCs w:val="21"/>
              </w:rPr>
            </w:pPr>
            <w:r>
              <w:rPr>
                <w:rFonts w:ascii="Arial" w:hAnsi="Arial" w:cs="Arial"/>
                <w:szCs w:val="21"/>
              </w:rPr>
              <w:t xml:space="preserve">Site Report </w:t>
            </w:r>
          </w:p>
        </w:tc>
        <w:tc>
          <w:tcPr>
            <w:tcW w:w="1260" w:type="dxa"/>
          </w:tcPr>
          <w:p w14:paraId="0FB74061" w14:textId="77777777" w:rsidR="00390A3E" w:rsidRDefault="00E96477">
            <w:pPr>
              <w:rPr>
                <w:rFonts w:ascii="Arial" w:hAnsi="Arial" w:cs="Arial"/>
                <w:szCs w:val="21"/>
              </w:rPr>
            </w:pPr>
            <w:r>
              <w:rPr>
                <w:rFonts w:ascii="Arial" w:hAnsi="Arial" w:cs="Arial"/>
                <w:szCs w:val="21"/>
              </w:rPr>
              <w:t xml:space="preserve">  A4</w:t>
            </w:r>
          </w:p>
        </w:tc>
      </w:tr>
      <w:tr w:rsidR="4B4F1E7B" w14:paraId="6DB66F58" w14:textId="77777777" w:rsidTr="4B4F1E7B">
        <w:trPr>
          <w:trHeight w:val="291"/>
        </w:trPr>
        <w:tc>
          <w:tcPr>
            <w:tcW w:w="6480" w:type="dxa"/>
          </w:tcPr>
          <w:p w14:paraId="0D9EECB3" w14:textId="099219E0" w:rsidR="4B4F50A8" w:rsidRDefault="4B4F50A8" w:rsidP="4B4F1E7B">
            <w:pPr>
              <w:rPr>
                <w:rFonts w:ascii="Arial" w:hAnsi="Arial" w:cs="Arial"/>
              </w:rPr>
            </w:pPr>
            <w:r w:rsidRPr="4B4F1E7B">
              <w:rPr>
                <w:rFonts w:ascii="Arial" w:hAnsi="Arial" w:cs="Arial"/>
              </w:rPr>
              <w:t>Competitor and Market Analysis</w:t>
            </w:r>
          </w:p>
        </w:tc>
        <w:tc>
          <w:tcPr>
            <w:tcW w:w="1260" w:type="dxa"/>
          </w:tcPr>
          <w:p w14:paraId="3F426BEA" w14:textId="53215092" w:rsidR="7A624182" w:rsidRDefault="7A624182" w:rsidP="4B4F1E7B">
            <w:pPr>
              <w:rPr>
                <w:rFonts w:ascii="Arial" w:hAnsi="Arial" w:cs="Arial"/>
              </w:rPr>
            </w:pPr>
            <w:r w:rsidRPr="4B4F1E7B">
              <w:rPr>
                <w:rFonts w:ascii="Arial" w:hAnsi="Arial" w:cs="Arial"/>
              </w:rPr>
              <w:t xml:space="preserve">  A4</w:t>
            </w:r>
          </w:p>
        </w:tc>
      </w:tr>
      <w:tr w:rsidR="00390A3E" w14:paraId="58566270" w14:textId="77777777" w:rsidTr="4B4F1E7B">
        <w:trPr>
          <w:trHeight w:val="291"/>
        </w:trPr>
        <w:tc>
          <w:tcPr>
            <w:tcW w:w="6480" w:type="dxa"/>
          </w:tcPr>
          <w:p w14:paraId="639721CD" w14:textId="77777777" w:rsidR="00390A3E" w:rsidRDefault="00E96477" w:rsidP="00FA46AA">
            <w:pPr>
              <w:rPr>
                <w:rFonts w:ascii="Arial" w:hAnsi="Arial" w:cs="Arial"/>
                <w:szCs w:val="21"/>
              </w:rPr>
            </w:pPr>
            <w:r>
              <w:rPr>
                <w:rFonts w:ascii="Arial" w:hAnsi="Arial" w:cs="Arial"/>
                <w:szCs w:val="21"/>
              </w:rPr>
              <w:t>Layout Plans and diagrams</w:t>
            </w:r>
          </w:p>
        </w:tc>
        <w:tc>
          <w:tcPr>
            <w:tcW w:w="1260" w:type="dxa"/>
          </w:tcPr>
          <w:p w14:paraId="37F8A172" w14:textId="77777777" w:rsidR="00390A3E" w:rsidRDefault="00E96477">
            <w:pPr>
              <w:rPr>
                <w:rFonts w:ascii="Arial" w:hAnsi="Arial" w:cs="Arial"/>
                <w:szCs w:val="21"/>
              </w:rPr>
            </w:pPr>
            <w:r>
              <w:rPr>
                <w:rFonts w:ascii="Arial" w:hAnsi="Arial" w:cs="Arial"/>
                <w:szCs w:val="21"/>
              </w:rPr>
              <w:t xml:space="preserve">  A3</w:t>
            </w:r>
          </w:p>
        </w:tc>
      </w:tr>
      <w:tr w:rsidR="00390A3E" w14:paraId="29F6164F" w14:textId="77777777" w:rsidTr="4B4F1E7B">
        <w:trPr>
          <w:trHeight w:val="291"/>
        </w:trPr>
        <w:tc>
          <w:tcPr>
            <w:tcW w:w="6480" w:type="dxa"/>
          </w:tcPr>
          <w:p w14:paraId="050B3C3B" w14:textId="77777777" w:rsidR="00390A3E" w:rsidRDefault="00E96477" w:rsidP="00FA46AA">
            <w:pPr>
              <w:rPr>
                <w:rFonts w:ascii="Arial" w:hAnsi="Arial" w:cs="Arial"/>
                <w:szCs w:val="21"/>
              </w:rPr>
            </w:pPr>
            <w:r>
              <w:rPr>
                <w:rFonts w:ascii="Arial" w:hAnsi="Arial" w:cs="Arial"/>
                <w:szCs w:val="21"/>
              </w:rPr>
              <w:t xml:space="preserve">Mood boards </w:t>
            </w:r>
          </w:p>
        </w:tc>
        <w:tc>
          <w:tcPr>
            <w:tcW w:w="1260" w:type="dxa"/>
          </w:tcPr>
          <w:p w14:paraId="1B12593C" w14:textId="77777777" w:rsidR="00390A3E" w:rsidRDefault="00E96477">
            <w:pPr>
              <w:rPr>
                <w:rFonts w:ascii="Arial" w:hAnsi="Arial" w:cs="Arial"/>
                <w:szCs w:val="21"/>
              </w:rPr>
            </w:pPr>
            <w:r>
              <w:rPr>
                <w:rFonts w:ascii="Arial" w:hAnsi="Arial" w:cs="Arial"/>
                <w:szCs w:val="21"/>
              </w:rPr>
              <w:t xml:space="preserve">  A3</w:t>
            </w:r>
          </w:p>
        </w:tc>
      </w:tr>
      <w:tr w:rsidR="00390A3E" w14:paraId="125F165D" w14:textId="77777777" w:rsidTr="4B4F1E7B">
        <w:trPr>
          <w:trHeight w:val="291"/>
        </w:trPr>
        <w:tc>
          <w:tcPr>
            <w:tcW w:w="6480" w:type="dxa"/>
          </w:tcPr>
          <w:p w14:paraId="60C2A16D" w14:textId="77777777" w:rsidR="00390A3E" w:rsidRDefault="00E96477" w:rsidP="00FA46AA">
            <w:pPr>
              <w:rPr>
                <w:rFonts w:ascii="Arial" w:hAnsi="Arial" w:cs="Arial"/>
                <w:szCs w:val="21"/>
              </w:rPr>
            </w:pPr>
            <w:r>
              <w:rPr>
                <w:rFonts w:ascii="Arial" w:hAnsi="Arial" w:cs="Arial"/>
                <w:szCs w:val="21"/>
              </w:rPr>
              <w:t>3D sketches</w:t>
            </w:r>
          </w:p>
        </w:tc>
        <w:tc>
          <w:tcPr>
            <w:tcW w:w="1260" w:type="dxa"/>
          </w:tcPr>
          <w:p w14:paraId="25B7AC70" w14:textId="77777777" w:rsidR="00390A3E" w:rsidRDefault="00E96477">
            <w:pPr>
              <w:rPr>
                <w:rFonts w:ascii="Arial" w:hAnsi="Arial" w:cs="Arial"/>
                <w:szCs w:val="21"/>
              </w:rPr>
            </w:pPr>
            <w:r>
              <w:rPr>
                <w:rFonts w:ascii="Arial" w:hAnsi="Arial" w:cs="Arial"/>
                <w:szCs w:val="21"/>
              </w:rPr>
              <w:t xml:space="preserve">  A3</w:t>
            </w:r>
          </w:p>
        </w:tc>
      </w:tr>
      <w:tr w:rsidR="00390A3E" w14:paraId="17A92623" w14:textId="77777777" w:rsidTr="4B4F1E7B">
        <w:trPr>
          <w:trHeight w:val="291"/>
        </w:trPr>
        <w:tc>
          <w:tcPr>
            <w:tcW w:w="6480" w:type="dxa"/>
          </w:tcPr>
          <w:p w14:paraId="64E9A0CF" w14:textId="77777777" w:rsidR="00390A3E" w:rsidRDefault="00E96477" w:rsidP="00FA46AA">
            <w:pPr>
              <w:rPr>
                <w:rFonts w:ascii="Arial" w:hAnsi="Arial" w:cs="Arial"/>
                <w:szCs w:val="21"/>
                <w:highlight w:val="yellow"/>
              </w:rPr>
            </w:pPr>
            <w:r>
              <w:rPr>
                <w:rFonts w:ascii="Arial" w:hAnsi="Arial" w:cs="Arial"/>
                <w:szCs w:val="21"/>
              </w:rPr>
              <w:t>Graphic Design analysis and concept</w:t>
            </w:r>
          </w:p>
        </w:tc>
        <w:tc>
          <w:tcPr>
            <w:tcW w:w="1260" w:type="dxa"/>
          </w:tcPr>
          <w:p w14:paraId="71CB19C9" w14:textId="77777777" w:rsidR="00390A3E" w:rsidRDefault="00E96477">
            <w:pPr>
              <w:rPr>
                <w:rFonts w:ascii="Arial" w:hAnsi="Arial" w:cs="Arial"/>
                <w:szCs w:val="21"/>
              </w:rPr>
            </w:pPr>
            <w:r>
              <w:rPr>
                <w:rFonts w:ascii="Arial" w:hAnsi="Arial" w:cs="Arial"/>
                <w:szCs w:val="21"/>
              </w:rPr>
              <w:t xml:space="preserve">  A3</w:t>
            </w:r>
          </w:p>
        </w:tc>
      </w:tr>
      <w:tr w:rsidR="00390A3E" w14:paraId="367E4C7C" w14:textId="77777777" w:rsidTr="4B4F1E7B">
        <w:trPr>
          <w:trHeight w:val="291"/>
        </w:trPr>
        <w:tc>
          <w:tcPr>
            <w:tcW w:w="6480" w:type="dxa"/>
          </w:tcPr>
          <w:p w14:paraId="4F28D8C4" w14:textId="77777777" w:rsidR="00390A3E" w:rsidRDefault="00E96477" w:rsidP="00FA46AA">
            <w:pPr>
              <w:rPr>
                <w:rFonts w:ascii="Arial" w:hAnsi="Arial" w:cs="Arial"/>
                <w:szCs w:val="21"/>
              </w:rPr>
            </w:pPr>
            <w:r>
              <w:rPr>
                <w:rFonts w:ascii="Arial" w:hAnsi="Arial" w:cs="Arial"/>
                <w:szCs w:val="21"/>
              </w:rPr>
              <w:t>Materials Sample Boards</w:t>
            </w:r>
          </w:p>
        </w:tc>
        <w:tc>
          <w:tcPr>
            <w:tcW w:w="1260" w:type="dxa"/>
          </w:tcPr>
          <w:p w14:paraId="6D10BF0D" w14:textId="77777777" w:rsidR="00390A3E" w:rsidRDefault="00E96477">
            <w:pPr>
              <w:rPr>
                <w:rFonts w:ascii="Arial" w:hAnsi="Arial" w:cs="Arial"/>
                <w:szCs w:val="21"/>
              </w:rPr>
            </w:pPr>
            <w:r>
              <w:rPr>
                <w:rFonts w:ascii="Arial" w:hAnsi="Arial" w:cs="Arial"/>
                <w:szCs w:val="21"/>
              </w:rPr>
              <w:t xml:space="preserve">  A3</w:t>
            </w:r>
          </w:p>
        </w:tc>
      </w:tr>
      <w:tr w:rsidR="00390A3E" w14:paraId="56D40192" w14:textId="77777777" w:rsidTr="4B4F1E7B">
        <w:trPr>
          <w:trHeight w:val="291"/>
        </w:trPr>
        <w:tc>
          <w:tcPr>
            <w:tcW w:w="6480" w:type="dxa"/>
          </w:tcPr>
          <w:p w14:paraId="26490724" w14:textId="77777777" w:rsidR="00390A3E" w:rsidRDefault="00E96477" w:rsidP="00FA46AA">
            <w:pPr>
              <w:tabs>
                <w:tab w:val="left" w:pos="5160"/>
              </w:tabs>
              <w:rPr>
                <w:rFonts w:ascii="Arial" w:hAnsi="Arial" w:cs="Arial"/>
                <w:szCs w:val="21"/>
              </w:rPr>
            </w:pPr>
            <w:r>
              <w:rPr>
                <w:rFonts w:ascii="Arial" w:hAnsi="Arial" w:cs="Arial"/>
                <w:szCs w:val="21"/>
              </w:rPr>
              <w:t>Presentation materials</w:t>
            </w:r>
            <w:r w:rsidR="0004206D">
              <w:rPr>
                <w:rFonts w:ascii="Arial" w:cs="Arial"/>
                <w:szCs w:val="21"/>
              </w:rPr>
              <w:tab/>
            </w:r>
          </w:p>
        </w:tc>
        <w:tc>
          <w:tcPr>
            <w:tcW w:w="1260" w:type="dxa"/>
          </w:tcPr>
          <w:p w14:paraId="5AA3BE9A" w14:textId="77777777" w:rsidR="00390A3E" w:rsidRDefault="00E96477">
            <w:pPr>
              <w:rPr>
                <w:rFonts w:ascii="Arial" w:hAnsi="Arial" w:cs="Arial"/>
                <w:szCs w:val="21"/>
              </w:rPr>
            </w:pPr>
            <w:r>
              <w:rPr>
                <w:rFonts w:ascii="Arial" w:hAnsi="Arial" w:cs="Arial"/>
                <w:szCs w:val="21"/>
              </w:rPr>
              <w:t xml:space="preserve">  A3</w:t>
            </w:r>
          </w:p>
        </w:tc>
      </w:tr>
      <w:tr w:rsidR="00390A3E" w14:paraId="584AABD5" w14:textId="77777777" w:rsidTr="4B4F1E7B">
        <w:trPr>
          <w:trHeight w:val="291"/>
        </w:trPr>
        <w:tc>
          <w:tcPr>
            <w:tcW w:w="6480" w:type="dxa"/>
          </w:tcPr>
          <w:p w14:paraId="1E4D1FE6" w14:textId="77777777" w:rsidR="00390A3E" w:rsidRDefault="00331732" w:rsidP="00FA46AA">
            <w:pPr>
              <w:rPr>
                <w:rFonts w:ascii="Arial" w:hAnsi="Arial" w:cs="Arial"/>
                <w:szCs w:val="21"/>
              </w:rPr>
            </w:pPr>
            <w:r>
              <w:rPr>
                <w:rFonts w:ascii="Arial" w:hAnsi="Arial" w:cs="Arial"/>
                <w:szCs w:val="21"/>
              </w:rPr>
              <w:t>Program</w:t>
            </w:r>
            <w:r w:rsidR="00E96477">
              <w:rPr>
                <w:rFonts w:ascii="Arial" w:hAnsi="Arial" w:cs="Arial"/>
                <w:szCs w:val="21"/>
              </w:rPr>
              <w:t xml:space="preserve"> </w:t>
            </w:r>
          </w:p>
        </w:tc>
        <w:tc>
          <w:tcPr>
            <w:tcW w:w="1260" w:type="dxa"/>
          </w:tcPr>
          <w:p w14:paraId="0FCD7693" w14:textId="77777777" w:rsidR="00390A3E" w:rsidRDefault="00E96477">
            <w:pPr>
              <w:rPr>
                <w:rFonts w:ascii="Arial" w:hAnsi="Arial" w:cs="Arial"/>
                <w:szCs w:val="21"/>
              </w:rPr>
            </w:pPr>
            <w:r>
              <w:rPr>
                <w:rFonts w:ascii="Arial" w:hAnsi="Arial" w:cs="Arial"/>
                <w:szCs w:val="21"/>
              </w:rPr>
              <w:t xml:space="preserve">  A3</w:t>
            </w:r>
          </w:p>
        </w:tc>
      </w:tr>
    </w:tbl>
    <w:p w14:paraId="43AF00B1" w14:textId="3A56C273" w:rsidR="00390A3E" w:rsidRDefault="3F914E76" w:rsidP="4B4F1E7B">
      <w:pPr>
        <w:ind w:leftChars="200" w:left="420" w:firstLineChars="50" w:firstLine="105"/>
        <w:rPr>
          <w:rFonts w:ascii="Arial" w:hAnsi="Arial" w:cs="Arial"/>
        </w:rPr>
      </w:pPr>
      <w:r w:rsidRPr="4B4F1E7B">
        <w:rPr>
          <w:rFonts w:ascii="Arial" w:hAnsi="Arial" w:cs="Arial"/>
        </w:rPr>
        <w:t xml:space="preserve">                   </w:t>
      </w:r>
    </w:p>
    <w:p w14:paraId="2BBA58E0" w14:textId="2B2D80BC" w:rsidR="00390A3E" w:rsidRDefault="0F921A2F" w:rsidP="00491282">
      <w:pPr>
        <w:rPr>
          <w:rFonts w:ascii="Arial" w:hAnsi="Arial" w:cs="Arial"/>
          <w:b/>
          <w:bCs/>
        </w:rPr>
      </w:pPr>
      <w:r w:rsidRPr="00491282">
        <w:rPr>
          <w:rFonts w:ascii="Arial" w:hAnsi="Arial" w:cs="Arial"/>
          <w:b/>
          <w:bCs/>
        </w:rPr>
        <w:t>C</w:t>
      </w:r>
      <w:proofErr w:type="gramStart"/>
      <w:r w:rsidR="3F914E76" w:rsidRPr="00491282">
        <w:rPr>
          <w:rFonts w:ascii="Arial" w:hAnsi="Arial" w:cs="Arial"/>
          <w:b/>
          <w:bCs/>
        </w:rPr>
        <w:t xml:space="preserve">. </w:t>
      </w:r>
      <w:r w:rsidR="00E96477">
        <w:tab/>
      </w:r>
      <w:r w:rsidR="3F914E76" w:rsidRPr="00491282">
        <w:rPr>
          <w:rFonts w:ascii="Arial" w:hAnsi="Arial" w:cs="Arial"/>
          <w:b/>
          <w:bCs/>
        </w:rPr>
        <w:t>Developed</w:t>
      </w:r>
      <w:proofErr w:type="gramEnd"/>
      <w:r w:rsidR="3F914E76" w:rsidRPr="00491282">
        <w:rPr>
          <w:rFonts w:ascii="Arial" w:hAnsi="Arial" w:cs="Arial"/>
          <w:b/>
          <w:bCs/>
        </w:rPr>
        <w:t xml:space="preserve"> Design</w:t>
      </w:r>
    </w:p>
    <w:p w14:paraId="4A6E7164" w14:textId="6EED4804" w:rsidR="4B4F1E7B" w:rsidRDefault="4B4F1E7B" w:rsidP="4B4F1E7B">
      <w:pPr>
        <w:rPr>
          <w:rFonts w:ascii="Arial" w:hAnsi="Arial" w:cs="Arial"/>
          <w:b/>
          <w:bCs/>
        </w:rPr>
      </w:pPr>
    </w:p>
    <w:p w14:paraId="26F0434C" w14:textId="77777777" w:rsidR="00390A3E" w:rsidRDefault="00BE33A5" w:rsidP="008C6E11">
      <w:pPr>
        <w:ind w:left="420"/>
        <w:rPr>
          <w:rFonts w:ascii="Arial" w:hAnsi="Arial" w:cs="Arial"/>
          <w:szCs w:val="21"/>
        </w:rPr>
      </w:pPr>
      <w:r>
        <w:rPr>
          <w:rFonts w:ascii="Arial" w:hAnsi="Arial" w:cs="Arial"/>
          <w:szCs w:val="21"/>
        </w:rPr>
        <w:t>Analyze the C</w:t>
      </w:r>
      <w:r w:rsidR="00E96477">
        <w:rPr>
          <w:rFonts w:ascii="Arial" w:hAnsi="Arial" w:cs="Arial"/>
          <w:szCs w:val="21"/>
        </w:rPr>
        <w:t xml:space="preserve">lient’s feedback and </w:t>
      </w:r>
      <w:proofErr w:type="gramStart"/>
      <w:r>
        <w:rPr>
          <w:rFonts w:ascii="Arial" w:hAnsi="Arial" w:cs="Arial"/>
          <w:szCs w:val="21"/>
        </w:rPr>
        <w:t>incorporate</w:t>
      </w:r>
      <w:proofErr w:type="gramEnd"/>
      <w:r>
        <w:rPr>
          <w:rFonts w:ascii="Arial" w:hAnsi="Arial" w:cs="Arial"/>
          <w:szCs w:val="21"/>
        </w:rPr>
        <w:t xml:space="preserve"> into the D</w:t>
      </w:r>
      <w:r w:rsidR="00E96477">
        <w:rPr>
          <w:rFonts w:ascii="Arial" w:hAnsi="Arial" w:cs="Arial"/>
          <w:szCs w:val="21"/>
        </w:rPr>
        <w:t>evelop</w:t>
      </w:r>
      <w:r>
        <w:rPr>
          <w:rFonts w:ascii="Arial" w:hAnsi="Arial" w:cs="Arial"/>
          <w:szCs w:val="21"/>
        </w:rPr>
        <w:t>ed Design. Prepare and submit Developed D</w:t>
      </w:r>
      <w:r w:rsidR="00E96477">
        <w:rPr>
          <w:rFonts w:ascii="Arial" w:hAnsi="Arial" w:cs="Arial"/>
          <w:szCs w:val="21"/>
        </w:rPr>
        <w:t xml:space="preserve">esign documents including spatial and concept presentation to explain the detailed design. Inform the Client of any major decisions that are needed and receive any amended instructions in a prompt manner. </w:t>
      </w:r>
    </w:p>
    <w:p w14:paraId="6A527DBE" w14:textId="77777777" w:rsidR="00390A3E" w:rsidRDefault="3F914E76" w:rsidP="4B4F1E7B">
      <w:pPr>
        <w:ind w:left="420"/>
        <w:rPr>
          <w:rFonts w:ascii="Arial" w:hAnsi="Arial" w:cs="Arial"/>
        </w:rPr>
      </w:pPr>
      <w:r w:rsidRPr="4B4F1E7B">
        <w:rPr>
          <w:rFonts w:ascii="Arial" w:hAnsi="Arial" w:cs="Arial"/>
        </w:rPr>
        <w:t xml:space="preserve">Analyze the Client’s comments on the Concept Design and identify and report on outstanding issues. </w:t>
      </w:r>
    </w:p>
    <w:p w14:paraId="79AED8A2" w14:textId="77777777" w:rsidR="00FA46AA" w:rsidRDefault="00E96477" w:rsidP="00FA46AA">
      <w:pPr>
        <w:numPr>
          <w:ilvl w:val="0"/>
          <w:numId w:val="91"/>
        </w:numPr>
        <w:rPr>
          <w:rFonts w:ascii="Arial" w:hAnsi="Arial" w:cs="Arial"/>
          <w:szCs w:val="21"/>
        </w:rPr>
      </w:pPr>
      <w:r w:rsidRPr="00FA46AA">
        <w:rPr>
          <w:rFonts w:ascii="Arial" w:hAnsi="Arial" w:cs="Arial"/>
          <w:szCs w:val="21"/>
        </w:rPr>
        <w:t xml:space="preserve">Prepare a Developed Design consisting of drawings and specifications sufficient to indicate the final elevational arrangement, materials and appearance of all areas </w:t>
      </w:r>
    </w:p>
    <w:p w14:paraId="43B9AD4C" w14:textId="77777777" w:rsidR="00BE33A5" w:rsidRDefault="00BE33A5" w:rsidP="00FA46AA">
      <w:pPr>
        <w:numPr>
          <w:ilvl w:val="0"/>
          <w:numId w:val="91"/>
        </w:numPr>
        <w:rPr>
          <w:rFonts w:ascii="Arial" w:hAnsi="Arial" w:cs="Arial"/>
          <w:szCs w:val="21"/>
        </w:rPr>
      </w:pPr>
      <w:proofErr w:type="gramStart"/>
      <w:r>
        <w:rPr>
          <w:rFonts w:ascii="Arial" w:hAnsi="Arial" w:cs="Arial"/>
          <w:szCs w:val="21"/>
        </w:rPr>
        <w:t>Prepare</w:t>
      </w:r>
      <w:proofErr w:type="gramEnd"/>
      <w:r>
        <w:rPr>
          <w:rFonts w:ascii="Arial" w:hAnsi="Arial" w:cs="Arial"/>
          <w:szCs w:val="21"/>
        </w:rPr>
        <w:t xml:space="preserve"> lighting design proposal indicating lux levels in all areas</w:t>
      </w:r>
    </w:p>
    <w:p w14:paraId="453A0C8F" w14:textId="77777777" w:rsidR="00390A3E" w:rsidRPr="00FA46AA" w:rsidRDefault="00E96477" w:rsidP="00FA46AA">
      <w:pPr>
        <w:numPr>
          <w:ilvl w:val="0"/>
          <w:numId w:val="91"/>
        </w:numPr>
        <w:rPr>
          <w:rFonts w:ascii="Arial" w:hAnsi="Arial" w:cs="Arial"/>
          <w:szCs w:val="21"/>
        </w:rPr>
      </w:pPr>
      <w:r w:rsidRPr="00FA46AA">
        <w:rPr>
          <w:rFonts w:ascii="Arial" w:cs="Arial"/>
          <w:szCs w:val="21"/>
        </w:rPr>
        <w:t>Branding analysis and branding and graphics Developed Design</w:t>
      </w:r>
      <w:r w:rsidRPr="00FA46AA">
        <w:rPr>
          <w:rFonts w:ascii="Arial" w:cs="Arial" w:hint="eastAsia"/>
          <w:szCs w:val="21"/>
        </w:rPr>
        <w:t xml:space="preserve"> </w:t>
      </w:r>
    </w:p>
    <w:p w14:paraId="5F009C85" w14:textId="77777777" w:rsidR="00FA46AA" w:rsidRPr="00FA46AA" w:rsidRDefault="00E96477" w:rsidP="00FA46AA">
      <w:pPr>
        <w:numPr>
          <w:ilvl w:val="0"/>
          <w:numId w:val="91"/>
        </w:numPr>
        <w:rPr>
          <w:rFonts w:ascii="Arial" w:hAnsi="Arial" w:cs="Arial"/>
          <w:szCs w:val="21"/>
        </w:rPr>
      </w:pPr>
      <w:r w:rsidRPr="00FA46AA">
        <w:rPr>
          <w:rFonts w:ascii="Arial" w:cs="Arial"/>
          <w:szCs w:val="21"/>
        </w:rPr>
        <w:t>Liaise with Photographic Consultant for final image selection</w:t>
      </w:r>
      <w:r w:rsidRPr="00FA46AA">
        <w:rPr>
          <w:rFonts w:ascii="Arial" w:cs="Arial" w:hint="eastAsia"/>
          <w:szCs w:val="21"/>
        </w:rPr>
        <w:t xml:space="preserve"> </w:t>
      </w:r>
    </w:p>
    <w:p w14:paraId="35817A9A" w14:textId="77777777" w:rsidR="00390A3E" w:rsidRPr="00FA46AA" w:rsidRDefault="00E96477" w:rsidP="00FA46AA">
      <w:pPr>
        <w:numPr>
          <w:ilvl w:val="0"/>
          <w:numId w:val="91"/>
        </w:numPr>
        <w:rPr>
          <w:rFonts w:ascii="Arial" w:hAnsi="Arial" w:cs="Arial"/>
          <w:szCs w:val="21"/>
        </w:rPr>
      </w:pPr>
      <w:r w:rsidRPr="00FA46AA">
        <w:rPr>
          <w:rFonts w:ascii="Arial" w:hAnsi="Arial" w:cs="Arial"/>
          <w:szCs w:val="21"/>
        </w:rPr>
        <w:t xml:space="preserve">Prepare 3D computer renderings of main public spaces and entrances </w:t>
      </w:r>
    </w:p>
    <w:p w14:paraId="43492915" w14:textId="77777777" w:rsidR="00FA46AA" w:rsidRDefault="00E96477" w:rsidP="00FA46AA">
      <w:pPr>
        <w:numPr>
          <w:ilvl w:val="0"/>
          <w:numId w:val="91"/>
        </w:numPr>
        <w:rPr>
          <w:rFonts w:ascii="Arial" w:hAnsi="Arial" w:cs="Arial"/>
          <w:szCs w:val="21"/>
        </w:rPr>
      </w:pPr>
      <w:r w:rsidRPr="00FA46AA">
        <w:rPr>
          <w:rFonts w:ascii="Arial" w:hAnsi="Arial" w:cs="Arial"/>
          <w:szCs w:val="21"/>
        </w:rPr>
        <w:t xml:space="preserve">Source potential manufacturers and suppliers </w:t>
      </w:r>
    </w:p>
    <w:p w14:paraId="68B9DAE0" w14:textId="77777777" w:rsidR="00390A3E" w:rsidRPr="00FA46AA" w:rsidRDefault="00BE33A5" w:rsidP="00FA46AA">
      <w:pPr>
        <w:numPr>
          <w:ilvl w:val="0"/>
          <w:numId w:val="91"/>
        </w:numPr>
        <w:rPr>
          <w:rFonts w:ascii="Arial" w:hAnsi="Arial" w:cs="Arial"/>
          <w:szCs w:val="21"/>
        </w:rPr>
      </w:pPr>
      <w:r>
        <w:rPr>
          <w:rFonts w:ascii="Arial" w:hAnsi="Arial" w:cs="Arial"/>
          <w:szCs w:val="21"/>
        </w:rPr>
        <w:t>Coordinate with E&amp;M and FS consultants and Graphic Designer</w:t>
      </w:r>
      <w:r w:rsidR="00E96477" w:rsidRPr="00FA46AA">
        <w:rPr>
          <w:rFonts w:ascii="Arial" w:hAnsi="Arial" w:cs="Arial"/>
          <w:szCs w:val="21"/>
        </w:rPr>
        <w:t xml:space="preserve"> </w:t>
      </w:r>
    </w:p>
    <w:p w14:paraId="3D0EB1D2" w14:textId="77777777" w:rsidR="00390A3E" w:rsidRDefault="00E96477">
      <w:pPr>
        <w:numPr>
          <w:ilvl w:val="0"/>
          <w:numId w:val="91"/>
        </w:numPr>
        <w:rPr>
          <w:rFonts w:ascii="Arial" w:hAnsi="Arial" w:cs="Arial"/>
          <w:szCs w:val="21"/>
        </w:rPr>
      </w:pPr>
      <w:r>
        <w:rPr>
          <w:rFonts w:ascii="Arial" w:hAnsi="Arial" w:cs="Arial"/>
          <w:szCs w:val="21"/>
        </w:rPr>
        <w:t xml:space="preserve">Coordinate with Client’s nominated </w:t>
      </w:r>
      <w:r w:rsidR="00204132">
        <w:rPr>
          <w:rFonts w:ascii="Arial" w:hAnsi="Arial" w:cs="Arial"/>
          <w:szCs w:val="21"/>
        </w:rPr>
        <w:t>HVAC, Security, IT, Kitchen, Signage and M</w:t>
      </w:r>
      <w:r>
        <w:rPr>
          <w:rFonts w:ascii="Arial" w:hAnsi="Arial" w:cs="Arial"/>
          <w:szCs w:val="21"/>
        </w:rPr>
        <w:t xml:space="preserve">aterials suppliers </w:t>
      </w:r>
    </w:p>
    <w:p w14:paraId="77C89516" w14:textId="77777777" w:rsidR="00FA46AA" w:rsidRDefault="00E96477" w:rsidP="00FA46AA">
      <w:pPr>
        <w:numPr>
          <w:ilvl w:val="0"/>
          <w:numId w:val="91"/>
        </w:numPr>
        <w:rPr>
          <w:rFonts w:ascii="Arial" w:hAnsi="Arial" w:cs="Arial"/>
          <w:szCs w:val="21"/>
        </w:rPr>
      </w:pPr>
      <w:r w:rsidRPr="00FA46AA">
        <w:rPr>
          <w:rFonts w:ascii="Arial" w:hAnsi="Arial" w:cs="Arial"/>
          <w:szCs w:val="21"/>
        </w:rPr>
        <w:t>Presentation of the Developed</w:t>
      </w:r>
      <w:r w:rsidR="00BE33A5">
        <w:rPr>
          <w:rFonts w:ascii="Arial" w:hAnsi="Arial" w:cs="Arial"/>
          <w:szCs w:val="21"/>
        </w:rPr>
        <w:t xml:space="preserve"> Design to the Client in Hong Kong</w:t>
      </w:r>
      <w:r w:rsidRPr="00FA46AA">
        <w:rPr>
          <w:rFonts w:ascii="Arial" w:hAnsi="Arial" w:cs="Arial"/>
          <w:szCs w:val="21"/>
        </w:rPr>
        <w:t xml:space="preserve"> </w:t>
      </w:r>
    </w:p>
    <w:p w14:paraId="650C57FD" w14:textId="77777777" w:rsidR="00390A3E" w:rsidRPr="00FA46AA" w:rsidRDefault="00E96477" w:rsidP="00FA46AA">
      <w:pPr>
        <w:numPr>
          <w:ilvl w:val="0"/>
          <w:numId w:val="91"/>
        </w:numPr>
        <w:rPr>
          <w:rFonts w:ascii="Arial" w:hAnsi="Arial" w:cs="Arial"/>
          <w:szCs w:val="21"/>
        </w:rPr>
      </w:pPr>
      <w:r w:rsidRPr="00FA46AA">
        <w:rPr>
          <w:rFonts w:ascii="Arial" w:hAnsi="Arial" w:cs="Arial"/>
          <w:szCs w:val="21"/>
        </w:rPr>
        <w:t xml:space="preserve">Inform the Client of any major decisions that are needed and receive any amended instructions </w:t>
      </w:r>
    </w:p>
    <w:p w14:paraId="25986D70" w14:textId="2F8F03FD" w:rsidR="00390A3E" w:rsidRDefault="00910A0F" w:rsidP="00FA46AA">
      <w:pPr>
        <w:ind w:left="420"/>
        <w:rPr>
          <w:rFonts w:ascii="Arial" w:hAnsi="Arial" w:cs="Arial"/>
          <w:szCs w:val="21"/>
        </w:rPr>
      </w:pPr>
      <w:r>
        <w:rPr>
          <w:rFonts w:ascii="Arial" w:hAnsi="Arial" w:cs="Arial"/>
          <w:szCs w:val="21"/>
        </w:rPr>
        <w:br/>
      </w:r>
      <w:r>
        <w:rPr>
          <w:rFonts w:ascii="Arial" w:hAnsi="Arial" w:cs="Arial"/>
          <w:szCs w:val="21"/>
        </w:rPr>
        <w:br/>
      </w:r>
      <w:r>
        <w:rPr>
          <w:rFonts w:ascii="Arial" w:hAnsi="Arial" w:cs="Arial"/>
          <w:szCs w:val="21"/>
        </w:rPr>
        <w:br/>
      </w:r>
    </w:p>
    <w:p w14:paraId="63AB2412" w14:textId="3A09AB74" w:rsidR="00390A3E" w:rsidRDefault="100E02CC" w:rsidP="16AC06D6">
      <w:pPr>
        <w:ind w:leftChars="200" w:left="420" w:firstLineChars="50" w:firstLine="105"/>
        <w:rPr>
          <w:rFonts w:ascii="Arial" w:hAnsi="Arial" w:cs="Arial"/>
          <w:b/>
          <w:bCs/>
        </w:rPr>
      </w:pPr>
      <w:r w:rsidRPr="16AC06D6">
        <w:rPr>
          <w:rFonts w:ascii="Arial" w:hAnsi="Arial" w:cs="Arial"/>
          <w:b/>
          <w:bCs/>
        </w:rPr>
        <w:lastRenderedPageBreak/>
        <w:t xml:space="preserve">  </w:t>
      </w:r>
      <w:r w:rsidR="3F914E76" w:rsidRPr="16AC06D6">
        <w:rPr>
          <w:rFonts w:ascii="Arial" w:hAnsi="Arial" w:cs="Arial"/>
          <w:b/>
          <w:bCs/>
        </w:rPr>
        <w:t xml:space="preserve">Developed Design Deliverables     </w:t>
      </w:r>
      <w:r w:rsidR="00E96477">
        <w:tab/>
      </w:r>
      <w:r w:rsidR="00E96477">
        <w:tab/>
      </w:r>
      <w:r w:rsidR="00E96477">
        <w:tab/>
      </w:r>
      <w:r w:rsidR="00E96477">
        <w:tab/>
      </w:r>
      <w:r w:rsidR="00E96477">
        <w:tab/>
      </w:r>
      <w:r w:rsidR="00E96477">
        <w:tab/>
      </w:r>
      <w:r w:rsidR="00E96477">
        <w:tab/>
      </w:r>
      <w:r w:rsidR="30D64D12" w:rsidRPr="16AC06D6">
        <w:rPr>
          <w:rFonts w:ascii="Arial" w:hAnsi="Arial" w:cs="Arial"/>
          <w:b/>
          <w:bCs/>
        </w:rPr>
        <w:t xml:space="preserve">   </w:t>
      </w:r>
      <w:r w:rsidR="271FCF25" w:rsidRPr="16AC06D6">
        <w:rPr>
          <w:rFonts w:ascii="Arial" w:hAnsi="Arial" w:cs="Arial"/>
          <w:b/>
          <w:bCs/>
        </w:rPr>
        <w:t xml:space="preserve">    </w:t>
      </w:r>
      <w:r w:rsidR="3F914E76" w:rsidRPr="16AC06D6">
        <w:rPr>
          <w:rFonts w:ascii="Arial" w:hAnsi="Arial" w:cs="Arial"/>
          <w:b/>
          <w:bCs/>
        </w:rPr>
        <w:t>Format</w:t>
      </w:r>
    </w:p>
    <w:tbl>
      <w:tblPr>
        <w:tblStyle w:val="TableGrid"/>
        <w:tblW w:w="7740" w:type="dxa"/>
        <w:tblInd w:w="648" w:type="dxa"/>
        <w:tblLayout w:type="fixed"/>
        <w:tblLook w:val="04A0" w:firstRow="1" w:lastRow="0" w:firstColumn="1" w:lastColumn="0" w:noHBand="0" w:noVBand="1"/>
      </w:tblPr>
      <w:tblGrid>
        <w:gridCol w:w="6480"/>
        <w:gridCol w:w="1260"/>
      </w:tblGrid>
      <w:tr w:rsidR="00390A3E" w14:paraId="6AFDCDC5" w14:textId="77777777">
        <w:trPr>
          <w:trHeight w:val="291"/>
        </w:trPr>
        <w:tc>
          <w:tcPr>
            <w:tcW w:w="6480" w:type="dxa"/>
          </w:tcPr>
          <w:p w14:paraId="3793C432" w14:textId="77777777" w:rsidR="00390A3E" w:rsidRDefault="00E96477" w:rsidP="00FA46AA">
            <w:pPr>
              <w:rPr>
                <w:rFonts w:ascii="Arial" w:hAnsi="Arial" w:cs="Arial"/>
                <w:szCs w:val="21"/>
              </w:rPr>
            </w:pPr>
            <w:r>
              <w:rPr>
                <w:rFonts w:ascii="Arial" w:hAnsi="Arial" w:cs="Arial"/>
                <w:szCs w:val="21"/>
              </w:rPr>
              <w:t>Developed Design mood boards</w:t>
            </w:r>
          </w:p>
        </w:tc>
        <w:tc>
          <w:tcPr>
            <w:tcW w:w="1260" w:type="dxa"/>
          </w:tcPr>
          <w:p w14:paraId="3ADA7D18" w14:textId="77777777" w:rsidR="00390A3E" w:rsidRDefault="00E96477">
            <w:pPr>
              <w:rPr>
                <w:rFonts w:ascii="Arial" w:hAnsi="Arial" w:cs="Arial"/>
                <w:szCs w:val="21"/>
              </w:rPr>
            </w:pPr>
            <w:r>
              <w:rPr>
                <w:rFonts w:ascii="Arial" w:hAnsi="Arial" w:cs="Arial"/>
                <w:szCs w:val="21"/>
              </w:rPr>
              <w:t>A3</w:t>
            </w:r>
          </w:p>
        </w:tc>
      </w:tr>
      <w:tr w:rsidR="00390A3E" w14:paraId="0CB357D4" w14:textId="77777777">
        <w:trPr>
          <w:trHeight w:val="279"/>
        </w:trPr>
        <w:tc>
          <w:tcPr>
            <w:tcW w:w="6480" w:type="dxa"/>
          </w:tcPr>
          <w:p w14:paraId="25CBE66B" w14:textId="77777777" w:rsidR="00390A3E" w:rsidRDefault="00E96477" w:rsidP="00FA46AA">
            <w:pPr>
              <w:rPr>
                <w:rFonts w:ascii="Arial" w:hAnsi="Arial" w:cs="Arial"/>
                <w:szCs w:val="21"/>
              </w:rPr>
            </w:pPr>
            <w:r>
              <w:rPr>
                <w:rFonts w:ascii="Arial" w:hAnsi="Arial" w:cs="Arial"/>
                <w:szCs w:val="21"/>
              </w:rPr>
              <w:t xml:space="preserve">Setting out plans </w:t>
            </w:r>
          </w:p>
        </w:tc>
        <w:tc>
          <w:tcPr>
            <w:tcW w:w="1260" w:type="dxa"/>
          </w:tcPr>
          <w:p w14:paraId="1A53676C" w14:textId="77777777" w:rsidR="00390A3E" w:rsidRDefault="00E96477">
            <w:pPr>
              <w:rPr>
                <w:rFonts w:ascii="Arial" w:hAnsi="Arial" w:cs="Arial"/>
                <w:szCs w:val="21"/>
              </w:rPr>
            </w:pPr>
            <w:r>
              <w:rPr>
                <w:rFonts w:ascii="Arial" w:hAnsi="Arial" w:cs="Arial"/>
                <w:szCs w:val="21"/>
              </w:rPr>
              <w:t>A3</w:t>
            </w:r>
          </w:p>
        </w:tc>
      </w:tr>
      <w:tr w:rsidR="00390A3E" w14:paraId="7CA43B86" w14:textId="77777777">
        <w:trPr>
          <w:trHeight w:val="303"/>
        </w:trPr>
        <w:tc>
          <w:tcPr>
            <w:tcW w:w="6480" w:type="dxa"/>
          </w:tcPr>
          <w:p w14:paraId="573D1F54" w14:textId="77777777" w:rsidR="00390A3E" w:rsidRDefault="00E96477" w:rsidP="00FA46AA">
            <w:pPr>
              <w:rPr>
                <w:rFonts w:ascii="Arial" w:hAnsi="Arial" w:cs="Arial"/>
                <w:szCs w:val="21"/>
              </w:rPr>
            </w:pPr>
            <w:r>
              <w:rPr>
                <w:rFonts w:ascii="Arial" w:hAnsi="Arial" w:cs="Arial"/>
                <w:szCs w:val="21"/>
              </w:rPr>
              <w:t>Finishes plans</w:t>
            </w:r>
          </w:p>
        </w:tc>
        <w:tc>
          <w:tcPr>
            <w:tcW w:w="1260" w:type="dxa"/>
          </w:tcPr>
          <w:p w14:paraId="5EE7C603" w14:textId="77777777" w:rsidR="00390A3E" w:rsidRDefault="00E96477">
            <w:pPr>
              <w:rPr>
                <w:rFonts w:ascii="Arial" w:hAnsi="Arial" w:cs="Arial"/>
                <w:szCs w:val="21"/>
              </w:rPr>
            </w:pPr>
            <w:r>
              <w:rPr>
                <w:rFonts w:ascii="Arial" w:hAnsi="Arial" w:cs="Arial"/>
                <w:szCs w:val="21"/>
              </w:rPr>
              <w:t>A3</w:t>
            </w:r>
          </w:p>
        </w:tc>
      </w:tr>
      <w:tr w:rsidR="00390A3E" w14:paraId="67FE939C" w14:textId="77777777">
        <w:trPr>
          <w:trHeight w:val="291"/>
        </w:trPr>
        <w:tc>
          <w:tcPr>
            <w:tcW w:w="6480" w:type="dxa"/>
          </w:tcPr>
          <w:p w14:paraId="438C8D19" w14:textId="77777777" w:rsidR="00390A3E" w:rsidRDefault="00E96477" w:rsidP="00FA46AA">
            <w:pPr>
              <w:rPr>
                <w:rFonts w:ascii="Arial" w:hAnsi="Arial" w:cs="Arial"/>
                <w:szCs w:val="21"/>
              </w:rPr>
            </w:pPr>
            <w:r>
              <w:rPr>
                <w:rFonts w:ascii="Arial" w:hAnsi="Arial" w:cs="Arial"/>
                <w:szCs w:val="21"/>
              </w:rPr>
              <w:t>Reflected ceiling plan</w:t>
            </w:r>
            <w:r w:rsidR="00BE33A5">
              <w:rPr>
                <w:rFonts w:ascii="Arial" w:hAnsi="Arial" w:cs="Arial"/>
                <w:szCs w:val="21"/>
              </w:rPr>
              <w:t xml:space="preserve"> with lighting proposal</w:t>
            </w:r>
          </w:p>
        </w:tc>
        <w:tc>
          <w:tcPr>
            <w:tcW w:w="1260" w:type="dxa"/>
          </w:tcPr>
          <w:p w14:paraId="020DD705" w14:textId="77777777" w:rsidR="00390A3E" w:rsidRDefault="00E96477">
            <w:pPr>
              <w:rPr>
                <w:rFonts w:ascii="Arial" w:hAnsi="Arial" w:cs="Arial"/>
                <w:szCs w:val="21"/>
              </w:rPr>
            </w:pPr>
            <w:r>
              <w:rPr>
                <w:rFonts w:ascii="Arial" w:hAnsi="Arial" w:cs="Arial"/>
                <w:szCs w:val="21"/>
              </w:rPr>
              <w:t>A3</w:t>
            </w:r>
          </w:p>
        </w:tc>
      </w:tr>
      <w:tr w:rsidR="00390A3E" w14:paraId="76BE51C1" w14:textId="77777777">
        <w:trPr>
          <w:trHeight w:val="279"/>
        </w:trPr>
        <w:tc>
          <w:tcPr>
            <w:tcW w:w="6480" w:type="dxa"/>
          </w:tcPr>
          <w:p w14:paraId="2C71BBBD" w14:textId="77777777" w:rsidR="00390A3E" w:rsidRDefault="00E96477" w:rsidP="00FA46AA">
            <w:pPr>
              <w:rPr>
                <w:rFonts w:ascii="Arial" w:hAnsi="Arial" w:cs="Arial"/>
                <w:szCs w:val="21"/>
              </w:rPr>
            </w:pPr>
            <w:r>
              <w:rPr>
                <w:rFonts w:ascii="Arial" w:hAnsi="Arial" w:cs="Arial"/>
                <w:szCs w:val="21"/>
              </w:rPr>
              <w:t xml:space="preserve">Elevations </w:t>
            </w:r>
          </w:p>
        </w:tc>
        <w:tc>
          <w:tcPr>
            <w:tcW w:w="1260" w:type="dxa"/>
          </w:tcPr>
          <w:p w14:paraId="223C1A01" w14:textId="77777777" w:rsidR="00390A3E" w:rsidRDefault="00E96477">
            <w:pPr>
              <w:rPr>
                <w:rFonts w:ascii="Arial" w:hAnsi="Arial" w:cs="Arial"/>
                <w:szCs w:val="21"/>
              </w:rPr>
            </w:pPr>
            <w:r>
              <w:rPr>
                <w:rFonts w:ascii="Arial" w:hAnsi="Arial" w:cs="Arial"/>
                <w:szCs w:val="21"/>
              </w:rPr>
              <w:t>A3</w:t>
            </w:r>
          </w:p>
        </w:tc>
      </w:tr>
      <w:tr w:rsidR="00390A3E" w14:paraId="6DE94EC3" w14:textId="77777777">
        <w:trPr>
          <w:trHeight w:val="303"/>
        </w:trPr>
        <w:tc>
          <w:tcPr>
            <w:tcW w:w="6480" w:type="dxa"/>
          </w:tcPr>
          <w:p w14:paraId="7E535E8F" w14:textId="77777777" w:rsidR="00390A3E" w:rsidRDefault="00E96477" w:rsidP="00FA46AA">
            <w:pPr>
              <w:rPr>
                <w:rFonts w:ascii="Arial" w:hAnsi="Arial" w:cs="Arial"/>
                <w:szCs w:val="21"/>
              </w:rPr>
            </w:pPr>
            <w:r>
              <w:rPr>
                <w:rFonts w:ascii="Arial" w:hAnsi="Arial" w:cs="Arial"/>
                <w:szCs w:val="21"/>
              </w:rPr>
              <w:t>Graphic Design and Branding final version</w:t>
            </w:r>
            <w:r>
              <w:rPr>
                <w:rFonts w:ascii="Arial" w:hAnsi="Arial" w:cs="Arial" w:hint="eastAsia"/>
                <w:szCs w:val="21"/>
              </w:rPr>
              <w:t xml:space="preserve"> </w:t>
            </w:r>
          </w:p>
        </w:tc>
        <w:tc>
          <w:tcPr>
            <w:tcW w:w="1260" w:type="dxa"/>
          </w:tcPr>
          <w:p w14:paraId="5F5F811E" w14:textId="77777777" w:rsidR="00390A3E" w:rsidRDefault="00E96477">
            <w:pPr>
              <w:rPr>
                <w:rFonts w:ascii="Arial" w:hAnsi="Arial" w:cs="Arial"/>
                <w:szCs w:val="21"/>
              </w:rPr>
            </w:pPr>
            <w:r>
              <w:rPr>
                <w:rFonts w:ascii="Arial" w:hAnsi="Arial" w:cs="Arial"/>
                <w:szCs w:val="21"/>
              </w:rPr>
              <w:t>A3</w:t>
            </w:r>
          </w:p>
        </w:tc>
      </w:tr>
      <w:tr w:rsidR="00390A3E" w14:paraId="220E9405" w14:textId="77777777">
        <w:trPr>
          <w:trHeight w:val="303"/>
        </w:trPr>
        <w:tc>
          <w:tcPr>
            <w:tcW w:w="6480" w:type="dxa"/>
          </w:tcPr>
          <w:p w14:paraId="2A7F7A24" w14:textId="77777777" w:rsidR="00390A3E" w:rsidRDefault="00E96477" w:rsidP="00FA46AA">
            <w:pPr>
              <w:rPr>
                <w:rFonts w:ascii="Arial" w:hAnsi="Arial" w:cs="Arial"/>
                <w:szCs w:val="21"/>
              </w:rPr>
            </w:pPr>
            <w:r>
              <w:rPr>
                <w:rFonts w:ascii="Arial" w:hAnsi="Arial" w:cs="Arial"/>
                <w:szCs w:val="21"/>
              </w:rPr>
              <w:t>Photographic image selection and location</w:t>
            </w:r>
            <w:r>
              <w:rPr>
                <w:rFonts w:ascii="Arial" w:hAnsi="Arial" w:cs="Arial" w:hint="eastAsia"/>
                <w:szCs w:val="21"/>
              </w:rPr>
              <w:t xml:space="preserve"> </w:t>
            </w:r>
          </w:p>
        </w:tc>
        <w:tc>
          <w:tcPr>
            <w:tcW w:w="1260" w:type="dxa"/>
          </w:tcPr>
          <w:p w14:paraId="777D6EBF" w14:textId="77777777" w:rsidR="00390A3E" w:rsidRDefault="00E96477">
            <w:pPr>
              <w:rPr>
                <w:rFonts w:ascii="Arial" w:hAnsi="Arial" w:cs="Arial"/>
                <w:szCs w:val="21"/>
              </w:rPr>
            </w:pPr>
            <w:r>
              <w:rPr>
                <w:rFonts w:ascii="Arial" w:hAnsi="Arial" w:cs="Arial"/>
                <w:szCs w:val="21"/>
              </w:rPr>
              <w:t>A3</w:t>
            </w:r>
          </w:p>
        </w:tc>
      </w:tr>
      <w:tr w:rsidR="00390A3E" w14:paraId="5C135F12" w14:textId="77777777">
        <w:trPr>
          <w:trHeight w:val="303"/>
        </w:trPr>
        <w:tc>
          <w:tcPr>
            <w:tcW w:w="6480" w:type="dxa"/>
          </w:tcPr>
          <w:p w14:paraId="24513665" w14:textId="77777777" w:rsidR="00390A3E" w:rsidRDefault="00E96477" w:rsidP="00FA46AA">
            <w:pPr>
              <w:rPr>
                <w:rFonts w:ascii="Arial" w:hAnsi="Arial" w:cs="Arial"/>
                <w:szCs w:val="21"/>
              </w:rPr>
            </w:pPr>
            <w:r>
              <w:rPr>
                <w:rFonts w:ascii="Arial" w:hAnsi="Arial" w:cs="Arial"/>
                <w:szCs w:val="21"/>
              </w:rPr>
              <w:t>3D computer renderings</w:t>
            </w:r>
          </w:p>
        </w:tc>
        <w:tc>
          <w:tcPr>
            <w:tcW w:w="1260" w:type="dxa"/>
          </w:tcPr>
          <w:p w14:paraId="5AA08B78" w14:textId="77777777" w:rsidR="00390A3E" w:rsidRDefault="00E96477">
            <w:pPr>
              <w:rPr>
                <w:rFonts w:ascii="Arial" w:hAnsi="Arial" w:cs="Arial"/>
                <w:szCs w:val="21"/>
              </w:rPr>
            </w:pPr>
            <w:r>
              <w:rPr>
                <w:rFonts w:ascii="Arial" w:hAnsi="Arial" w:cs="Arial"/>
                <w:szCs w:val="21"/>
              </w:rPr>
              <w:t>A3</w:t>
            </w:r>
          </w:p>
        </w:tc>
      </w:tr>
      <w:tr w:rsidR="00390A3E" w14:paraId="5C5616A2" w14:textId="77777777">
        <w:trPr>
          <w:trHeight w:val="291"/>
        </w:trPr>
        <w:tc>
          <w:tcPr>
            <w:tcW w:w="6480" w:type="dxa"/>
          </w:tcPr>
          <w:p w14:paraId="6E3325A1" w14:textId="77777777" w:rsidR="00390A3E" w:rsidRDefault="00E96477" w:rsidP="00FA46AA">
            <w:pPr>
              <w:rPr>
                <w:rFonts w:ascii="Arial" w:hAnsi="Arial" w:cs="Arial"/>
                <w:szCs w:val="21"/>
              </w:rPr>
            </w:pPr>
            <w:r>
              <w:rPr>
                <w:rFonts w:ascii="Arial" w:hAnsi="Arial" w:cs="Arial"/>
                <w:szCs w:val="21"/>
              </w:rPr>
              <w:t xml:space="preserve">Materials boards </w:t>
            </w:r>
          </w:p>
        </w:tc>
        <w:tc>
          <w:tcPr>
            <w:tcW w:w="1260" w:type="dxa"/>
          </w:tcPr>
          <w:p w14:paraId="3B378780" w14:textId="77777777" w:rsidR="00390A3E" w:rsidRDefault="00E96477">
            <w:pPr>
              <w:rPr>
                <w:rFonts w:ascii="Arial" w:hAnsi="Arial" w:cs="Arial"/>
                <w:szCs w:val="21"/>
              </w:rPr>
            </w:pPr>
            <w:r>
              <w:rPr>
                <w:rFonts w:ascii="Arial" w:hAnsi="Arial" w:cs="Arial"/>
                <w:szCs w:val="21"/>
              </w:rPr>
              <w:t>A3</w:t>
            </w:r>
          </w:p>
        </w:tc>
      </w:tr>
      <w:tr w:rsidR="00390A3E" w14:paraId="78CA5D4B" w14:textId="77777777">
        <w:trPr>
          <w:trHeight w:val="279"/>
        </w:trPr>
        <w:tc>
          <w:tcPr>
            <w:tcW w:w="6480" w:type="dxa"/>
          </w:tcPr>
          <w:p w14:paraId="6DAF3C96" w14:textId="77777777" w:rsidR="00390A3E" w:rsidRDefault="00E96477" w:rsidP="00FA46AA">
            <w:pPr>
              <w:rPr>
                <w:rFonts w:ascii="Arial" w:hAnsi="Arial" w:cs="Arial"/>
                <w:szCs w:val="21"/>
              </w:rPr>
            </w:pPr>
            <w:r>
              <w:rPr>
                <w:rFonts w:ascii="Arial" w:hAnsi="Arial" w:cs="Arial"/>
                <w:szCs w:val="21"/>
              </w:rPr>
              <w:t>List of potential suppliers</w:t>
            </w:r>
          </w:p>
        </w:tc>
        <w:tc>
          <w:tcPr>
            <w:tcW w:w="1260" w:type="dxa"/>
          </w:tcPr>
          <w:p w14:paraId="76B42A5E" w14:textId="77777777" w:rsidR="00390A3E" w:rsidRDefault="00E96477">
            <w:pPr>
              <w:rPr>
                <w:rFonts w:ascii="Arial" w:hAnsi="Arial" w:cs="Arial"/>
                <w:szCs w:val="21"/>
              </w:rPr>
            </w:pPr>
            <w:r>
              <w:rPr>
                <w:rFonts w:ascii="Arial" w:hAnsi="Arial" w:cs="Arial"/>
                <w:szCs w:val="21"/>
              </w:rPr>
              <w:t>A4</w:t>
            </w:r>
          </w:p>
        </w:tc>
      </w:tr>
    </w:tbl>
    <w:p w14:paraId="0669FDE9" w14:textId="77777777" w:rsidR="00390A3E" w:rsidRDefault="3F914E76">
      <w:pPr>
        <w:rPr>
          <w:rFonts w:ascii="Arial" w:hAnsi="Arial" w:cs="Arial"/>
          <w:szCs w:val="21"/>
        </w:rPr>
      </w:pPr>
      <w:r w:rsidRPr="4B4F1E7B">
        <w:rPr>
          <w:rFonts w:ascii="Arial" w:hAnsi="Arial" w:cs="Arial"/>
        </w:rPr>
        <w:t xml:space="preserve"> </w:t>
      </w:r>
    </w:p>
    <w:p w14:paraId="279E4650" w14:textId="2ADF7988" w:rsidR="4B4F1E7B" w:rsidRDefault="4B4F1E7B" w:rsidP="4B4F1E7B">
      <w:pPr>
        <w:rPr>
          <w:rFonts w:ascii="Arial" w:hAnsi="Arial" w:cs="Arial"/>
        </w:rPr>
      </w:pPr>
    </w:p>
    <w:p w14:paraId="2B3E8A45" w14:textId="2480D1A9" w:rsidR="00390A3E" w:rsidRDefault="0632DF32" w:rsidP="4B4F1E7B">
      <w:pPr>
        <w:rPr>
          <w:rFonts w:ascii="Arial" w:cs="Arial"/>
          <w:b/>
          <w:bCs/>
        </w:rPr>
      </w:pPr>
      <w:r w:rsidRPr="00491282">
        <w:rPr>
          <w:rFonts w:ascii="Arial" w:hAnsi="Arial" w:cs="Arial"/>
          <w:b/>
          <w:bCs/>
        </w:rPr>
        <w:t>D</w:t>
      </w:r>
      <w:proofErr w:type="gramStart"/>
      <w:r w:rsidR="3F914E76" w:rsidRPr="00491282">
        <w:rPr>
          <w:rFonts w:ascii="Arial" w:hAnsi="Arial" w:cs="Arial"/>
          <w:b/>
          <w:bCs/>
        </w:rPr>
        <w:t xml:space="preserve">. </w:t>
      </w:r>
      <w:r w:rsidR="00E96477">
        <w:tab/>
      </w:r>
      <w:r w:rsidR="3F914E76" w:rsidRPr="00491282">
        <w:rPr>
          <w:rFonts w:ascii="Arial" w:hAnsi="Arial" w:cs="Arial"/>
          <w:b/>
          <w:bCs/>
        </w:rPr>
        <w:t>Construction</w:t>
      </w:r>
      <w:proofErr w:type="gramEnd"/>
      <w:r w:rsidR="3F914E76" w:rsidRPr="00491282">
        <w:rPr>
          <w:rFonts w:ascii="Arial" w:hAnsi="Arial" w:cs="Arial"/>
          <w:b/>
          <w:bCs/>
        </w:rPr>
        <w:t xml:space="preserve"> Documentation</w:t>
      </w:r>
    </w:p>
    <w:p w14:paraId="216D8F00" w14:textId="1E155F5D" w:rsidR="4B4F1E7B" w:rsidRDefault="4B4F1E7B" w:rsidP="4B4F1E7B">
      <w:pPr>
        <w:rPr>
          <w:rFonts w:ascii="Arial" w:cs="Arial"/>
          <w:b/>
          <w:bCs/>
        </w:rPr>
      </w:pPr>
    </w:p>
    <w:p w14:paraId="194B3C81" w14:textId="7FB75C06" w:rsidR="00390A3E" w:rsidRDefault="3F914E76" w:rsidP="4B4F1E7B">
      <w:pPr>
        <w:ind w:left="420"/>
        <w:rPr>
          <w:rFonts w:ascii="Arial" w:hAnsi="Arial" w:cs="Arial"/>
        </w:rPr>
      </w:pPr>
      <w:r w:rsidRPr="4B4F1E7B">
        <w:rPr>
          <w:rFonts w:ascii="Arial" w:hAnsi="Arial" w:cs="Arial"/>
        </w:rPr>
        <w:t>Construction Documentation to be prepared by HEAD, including AutoCAD plans, elevations and details sufficient for</w:t>
      </w:r>
      <w:r w:rsidR="4C000A58" w:rsidRPr="4B4F1E7B">
        <w:rPr>
          <w:rFonts w:ascii="Arial" w:hAnsi="Arial" w:cs="Arial"/>
        </w:rPr>
        <w:t xml:space="preserve"> </w:t>
      </w:r>
      <w:r w:rsidR="583641D9" w:rsidRPr="4B4F1E7B">
        <w:rPr>
          <w:rFonts w:ascii="Arial" w:hAnsi="Arial" w:cs="Arial"/>
        </w:rPr>
        <w:t>Lane Crawford</w:t>
      </w:r>
      <w:r w:rsidR="4C000A58" w:rsidRPr="4B4F1E7B">
        <w:rPr>
          <w:rFonts w:ascii="Arial" w:hAnsi="Arial" w:cs="Arial"/>
        </w:rPr>
        <w:t xml:space="preserve"> to prepare the written tender and pre-selected</w:t>
      </w:r>
      <w:r w:rsidRPr="4B4F1E7B">
        <w:rPr>
          <w:rFonts w:ascii="Arial" w:hAnsi="Arial" w:cs="Arial"/>
        </w:rPr>
        <w:t xml:space="preserve"> Tenderers to prepare a cost</w:t>
      </w:r>
      <w:r w:rsidR="4C000A58" w:rsidRPr="4B4F1E7B">
        <w:rPr>
          <w:rFonts w:ascii="Arial" w:hAnsi="Arial" w:cs="Arial"/>
        </w:rPr>
        <w:t>ing</w:t>
      </w:r>
      <w:r w:rsidRPr="4B4F1E7B">
        <w:rPr>
          <w:rFonts w:ascii="Arial" w:hAnsi="Arial" w:cs="Arial"/>
        </w:rPr>
        <w:t xml:space="preserve"> estimate. Incorporate any design work undertaken by sub</w:t>
      </w:r>
      <w:r w:rsidR="0EFBC9A9" w:rsidRPr="4B4F1E7B">
        <w:rPr>
          <w:rFonts w:ascii="Arial" w:hAnsi="Arial" w:cs="Arial"/>
        </w:rPr>
        <w:t>-</w:t>
      </w:r>
      <w:r w:rsidRPr="4B4F1E7B">
        <w:rPr>
          <w:rFonts w:ascii="Arial" w:hAnsi="Arial" w:cs="Arial"/>
        </w:rPr>
        <w:t xml:space="preserve">contractors and suppliers and consultants.  </w:t>
      </w:r>
      <w:proofErr w:type="gramStart"/>
      <w:r w:rsidRPr="4B4F1E7B">
        <w:rPr>
          <w:rFonts w:ascii="Arial" w:hAnsi="Arial" w:cs="Arial"/>
        </w:rPr>
        <w:t>HEAD</w:t>
      </w:r>
      <w:proofErr w:type="gramEnd"/>
      <w:r w:rsidRPr="4B4F1E7B">
        <w:rPr>
          <w:rFonts w:ascii="Arial" w:hAnsi="Arial" w:cs="Arial"/>
        </w:rPr>
        <w:t xml:space="preserve"> to check and comment on package so that Client can amend before Tender.</w:t>
      </w:r>
    </w:p>
    <w:p w14:paraId="765CE69E" w14:textId="77777777" w:rsidR="00FA46AA" w:rsidRDefault="3F914E76" w:rsidP="4B4F1E7B">
      <w:pPr>
        <w:pStyle w:val="ListParagraph"/>
        <w:numPr>
          <w:ilvl w:val="0"/>
          <w:numId w:val="32"/>
        </w:numPr>
        <w:rPr>
          <w:rFonts w:ascii="Arial" w:hAnsi="Arial" w:cs="Arial"/>
        </w:rPr>
      </w:pPr>
      <w:r w:rsidRPr="4B4F1E7B">
        <w:rPr>
          <w:rFonts w:ascii="Arial" w:hAnsi="Arial" w:cs="Arial"/>
        </w:rPr>
        <w:t>Prepare Construction Drawings and Specification sufficient to obtain final quotations from contractors.</w:t>
      </w:r>
    </w:p>
    <w:p w14:paraId="65083FB8" w14:textId="77777777" w:rsidR="00FA46AA" w:rsidRDefault="00FA46AA" w:rsidP="00FA46AA">
      <w:pPr>
        <w:ind w:left="420"/>
        <w:rPr>
          <w:rFonts w:ascii="Arial" w:hAnsi="Arial" w:cs="Arial"/>
          <w:szCs w:val="21"/>
        </w:rPr>
      </w:pPr>
    </w:p>
    <w:p w14:paraId="08816DA8" w14:textId="1C5FA6A4" w:rsidR="00390A3E" w:rsidRDefault="00FA46AA" w:rsidP="16AC06D6">
      <w:pPr>
        <w:ind w:left="420"/>
        <w:rPr>
          <w:rFonts w:ascii="Arial" w:hAnsi="Arial" w:cs="Arial"/>
          <w:b/>
          <w:bCs/>
        </w:rPr>
      </w:pPr>
      <w:r w:rsidRPr="16AC06D6">
        <w:rPr>
          <w:rFonts w:ascii="Arial" w:hAnsi="Arial" w:cs="Arial"/>
          <w:b/>
          <w:bCs/>
        </w:rPr>
        <w:t xml:space="preserve"> </w:t>
      </w:r>
      <w:r w:rsidR="00E96477" w:rsidRPr="16AC06D6">
        <w:rPr>
          <w:rFonts w:ascii="Arial" w:hAnsi="Arial" w:cs="Arial"/>
          <w:b/>
          <w:bCs/>
        </w:rPr>
        <w:t xml:space="preserve">Documentation Deliverables      </w:t>
      </w:r>
      <w:r w:rsidR="298C7245" w:rsidRPr="16AC06D6">
        <w:rPr>
          <w:rFonts w:ascii="Arial" w:hAnsi="Arial" w:cs="Arial"/>
          <w:b/>
          <w:bCs/>
        </w:rPr>
        <w:t xml:space="preserve">      </w:t>
      </w:r>
      <w:r w:rsidR="00E96477" w:rsidRPr="16AC06D6">
        <w:rPr>
          <w:rFonts w:ascii="Arial" w:hAnsi="Arial" w:cs="Arial"/>
          <w:b/>
          <w:bCs/>
        </w:rPr>
        <w:t xml:space="preserve">  </w:t>
      </w:r>
      <w:r>
        <w:tab/>
      </w:r>
      <w:r>
        <w:tab/>
      </w:r>
      <w:r>
        <w:tab/>
      </w:r>
      <w:r>
        <w:tab/>
      </w:r>
      <w:r>
        <w:tab/>
      </w:r>
      <w:r>
        <w:tab/>
      </w:r>
      <w:r>
        <w:tab/>
      </w:r>
      <w:r w:rsidRPr="16AC06D6">
        <w:rPr>
          <w:rFonts w:ascii="Arial" w:hAnsi="Arial" w:cs="Arial"/>
          <w:b/>
          <w:bCs/>
        </w:rPr>
        <w:t xml:space="preserve">  </w:t>
      </w:r>
      <w:r w:rsidR="64FDA187" w:rsidRPr="16AC06D6">
        <w:rPr>
          <w:rFonts w:ascii="Arial" w:hAnsi="Arial" w:cs="Arial"/>
          <w:b/>
          <w:bCs/>
        </w:rPr>
        <w:t xml:space="preserve">    </w:t>
      </w:r>
      <w:r w:rsidRPr="16AC06D6">
        <w:rPr>
          <w:rFonts w:ascii="Arial" w:hAnsi="Arial" w:cs="Arial"/>
          <w:b/>
          <w:bCs/>
        </w:rPr>
        <w:t xml:space="preserve"> </w:t>
      </w:r>
      <w:r w:rsidR="00E96477" w:rsidRPr="16AC06D6">
        <w:rPr>
          <w:rFonts w:ascii="Arial" w:hAnsi="Arial" w:cs="Arial"/>
          <w:b/>
          <w:bCs/>
        </w:rPr>
        <w:t xml:space="preserve">Format </w:t>
      </w:r>
    </w:p>
    <w:tbl>
      <w:tblPr>
        <w:tblStyle w:val="TableGrid"/>
        <w:tblW w:w="7920" w:type="dxa"/>
        <w:tblInd w:w="648" w:type="dxa"/>
        <w:tblLayout w:type="fixed"/>
        <w:tblLook w:val="04A0" w:firstRow="1" w:lastRow="0" w:firstColumn="1" w:lastColumn="0" w:noHBand="0" w:noVBand="1"/>
      </w:tblPr>
      <w:tblGrid>
        <w:gridCol w:w="6480"/>
        <w:gridCol w:w="1440"/>
      </w:tblGrid>
      <w:tr w:rsidR="00390A3E" w14:paraId="0F6ED321" w14:textId="77777777">
        <w:trPr>
          <w:trHeight w:val="291"/>
        </w:trPr>
        <w:tc>
          <w:tcPr>
            <w:tcW w:w="6480" w:type="dxa"/>
          </w:tcPr>
          <w:p w14:paraId="68588A83" w14:textId="77777777" w:rsidR="00390A3E" w:rsidRDefault="00E96477" w:rsidP="00FA46AA">
            <w:pPr>
              <w:rPr>
                <w:rFonts w:ascii="Arial" w:hAnsi="Arial" w:cs="Arial"/>
                <w:szCs w:val="21"/>
              </w:rPr>
            </w:pPr>
            <w:r>
              <w:rPr>
                <w:rFonts w:ascii="Arial" w:hAnsi="Arial" w:cs="Arial"/>
                <w:szCs w:val="21"/>
              </w:rPr>
              <w:t>Construction drawings</w:t>
            </w:r>
          </w:p>
        </w:tc>
        <w:tc>
          <w:tcPr>
            <w:tcW w:w="1440" w:type="dxa"/>
          </w:tcPr>
          <w:p w14:paraId="27C6C48B" w14:textId="77777777" w:rsidR="00390A3E" w:rsidRDefault="00E96477">
            <w:pPr>
              <w:rPr>
                <w:rFonts w:ascii="Arial" w:hAnsi="Arial" w:cs="Arial"/>
                <w:szCs w:val="21"/>
              </w:rPr>
            </w:pPr>
            <w:r>
              <w:rPr>
                <w:rFonts w:ascii="Arial" w:hAnsi="Arial" w:cs="Arial"/>
                <w:szCs w:val="21"/>
              </w:rPr>
              <w:t>A3</w:t>
            </w:r>
          </w:p>
        </w:tc>
      </w:tr>
    </w:tbl>
    <w:p w14:paraId="29A6492B" w14:textId="77777777" w:rsidR="00390A3E" w:rsidRDefault="00390A3E">
      <w:pPr>
        <w:rPr>
          <w:rFonts w:ascii="Arial" w:cs="Arial"/>
          <w:szCs w:val="21"/>
        </w:rPr>
      </w:pPr>
    </w:p>
    <w:p w14:paraId="6B51C897" w14:textId="70FB07FA" w:rsidR="0009681B" w:rsidRPr="0009681B" w:rsidRDefault="73450394" w:rsidP="00491282">
      <w:pPr>
        <w:rPr>
          <w:rFonts w:ascii="Arial" w:cs="Arial"/>
          <w:b/>
          <w:bCs/>
        </w:rPr>
      </w:pPr>
      <w:r w:rsidRPr="00491282">
        <w:rPr>
          <w:rFonts w:ascii="Arial" w:cs="Arial"/>
          <w:b/>
          <w:bCs/>
        </w:rPr>
        <w:t>E</w:t>
      </w:r>
      <w:r w:rsidR="0009681B" w:rsidRPr="00491282">
        <w:rPr>
          <w:rFonts w:ascii="Arial" w:cs="Arial"/>
          <w:b/>
          <w:bCs/>
        </w:rPr>
        <w:t>.</w:t>
      </w:r>
      <w:r w:rsidR="0009681B">
        <w:tab/>
      </w:r>
      <w:r w:rsidR="0009681B" w:rsidRPr="00491282">
        <w:rPr>
          <w:rFonts w:ascii="Arial" w:cs="Arial"/>
          <w:b/>
          <w:bCs/>
        </w:rPr>
        <w:t>Tender</w:t>
      </w:r>
    </w:p>
    <w:p w14:paraId="3B893E1E" w14:textId="77777777" w:rsidR="00204132" w:rsidRDefault="2C3945CF" w:rsidP="4B4F1E7B">
      <w:pPr>
        <w:pStyle w:val="ListParagraph"/>
        <w:numPr>
          <w:ilvl w:val="0"/>
          <w:numId w:val="29"/>
        </w:numPr>
        <w:rPr>
          <w:rFonts w:ascii="Arial" w:cs="Arial"/>
        </w:rPr>
      </w:pPr>
      <w:r w:rsidRPr="4B4F1E7B">
        <w:rPr>
          <w:rFonts w:ascii="Arial" w:cs="Arial"/>
        </w:rPr>
        <w:t>Answer and queries from Te</w:t>
      </w:r>
      <w:r w:rsidR="3436CD18" w:rsidRPr="4B4F1E7B">
        <w:rPr>
          <w:rFonts w:ascii="Arial" w:cs="Arial"/>
        </w:rPr>
        <w:t xml:space="preserve">nderers on Construction Drawing </w:t>
      </w:r>
      <w:proofErr w:type="gramStart"/>
      <w:r w:rsidR="3436CD18" w:rsidRPr="4B4F1E7B">
        <w:rPr>
          <w:rFonts w:ascii="Arial" w:cs="Arial"/>
        </w:rPr>
        <w:t>package</w:t>
      </w:r>
      <w:proofErr w:type="gramEnd"/>
    </w:p>
    <w:p w14:paraId="1B20E915" w14:textId="77777777" w:rsidR="0009681B" w:rsidRPr="00204132" w:rsidRDefault="2C3945CF" w:rsidP="4B4F1E7B">
      <w:pPr>
        <w:pStyle w:val="ListParagraph"/>
        <w:numPr>
          <w:ilvl w:val="0"/>
          <w:numId w:val="29"/>
        </w:numPr>
        <w:rPr>
          <w:rFonts w:ascii="Arial" w:cs="Arial"/>
        </w:rPr>
      </w:pPr>
      <w:r w:rsidRPr="4B4F1E7B">
        <w:rPr>
          <w:rFonts w:ascii="Arial" w:cs="Arial"/>
        </w:rPr>
        <w:t>Attend Tender interviews as arranged by Client</w:t>
      </w:r>
      <w:r w:rsidR="3436CD18" w:rsidRPr="4B4F1E7B">
        <w:rPr>
          <w:rFonts w:ascii="Arial" w:cs="Arial"/>
        </w:rPr>
        <w:t xml:space="preserve"> and assess their potential to successfully complete the project</w:t>
      </w:r>
    </w:p>
    <w:p w14:paraId="589A787C" w14:textId="77777777" w:rsidR="0009681B" w:rsidRDefault="0009681B">
      <w:pPr>
        <w:rPr>
          <w:rFonts w:ascii="Arial" w:cs="Arial"/>
          <w:szCs w:val="21"/>
        </w:rPr>
      </w:pPr>
    </w:p>
    <w:p w14:paraId="390D0D2E" w14:textId="080F7705" w:rsidR="00390A3E" w:rsidRDefault="0F5AF540" w:rsidP="00491282">
      <w:pPr>
        <w:rPr>
          <w:rFonts w:ascii="Arial" w:hAnsi="Arial" w:cs="Arial"/>
          <w:b/>
          <w:bCs/>
        </w:rPr>
      </w:pPr>
      <w:r w:rsidRPr="00491282">
        <w:rPr>
          <w:rFonts w:ascii="Arial" w:hAnsi="Arial" w:cs="Arial"/>
          <w:b/>
          <w:bCs/>
        </w:rPr>
        <w:t>F</w:t>
      </w:r>
      <w:proofErr w:type="gramStart"/>
      <w:r w:rsidR="00E96477" w:rsidRPr="00491282">
        <w:rPr>
          <w:rFonts w:ascii="Arial" w:hAnsi="Arial" w:cs="Arial"/>
          <w:b/>
          <w:bCs/>
        </w:rPr>
        <w:t xml:space="preserve">. </w:t>
      </w:r>
      <w:r w:rsidR="0009681B">
        <w:tab/>
      </w:r>
      <w:r w:rsidR="00E96477" w:rsidRPr="00491282">
        <w:rPr>
          <w:rFonts w:ascii="Arial" w:hAnsi="Arial" w:cs="Arial"/>
          <w:b/>
          <w:bCs/>
        </w:rPr>
        <w:t>Construction</w:t>
      </w:r>
      <w:proofErr w:type="gramEnd"/>
      <w:r w:rsidR="00A16210" w:rsidRPr="00491282">
        <w:rPr>
          <w:rFonts w:ascii="Arial" w:hAnsi="Arial" w:cs="Arial"/>
          <w:b/>
          <w:bCs/>
        </w:rPr>
        <w:t xml:space="preserve"> Supervision</w:t>
      </w:r>
    </w:p>
    <w:p w14:paraId="44BF7946" w14:textId="77777777" w:rsidR="00AF1CB7" w:rsidRDefault="1376BFFA" w:rsidP="4B4F1E7B">
      <w:pPr>
        <w:pStyle w:val="ListParagraph"/>
        <w:numPr>
          <w:ilvl w:val="0"/>
          <w:numId w:val="93"/>
        </w:numPr>
        <w:rPr>
          <w:rFonts w:ascii="Arial" w:hAnsi="Arial" w:cs="Arial"/>
        </w:rPr>
      </w:pPr>
      <w:r w:rsidRPr="4B4F1E7B">
        <w:rPr>
          <w:rFonts w:ascii="Arial" w:hAnsi="Arial" w:cs="Arial"/>
        </w:rPr>
        <w:t xml:space="preserve">Allow </w:t>
      </w:r>
      <w:r w:rsidR="53C59C5B" w:rsidRPr="4B4F1E7B">
        <w:rPr>
          <w:rFonts w:ascii="Arial" w:hAnsi="Arial" w:cs="Arial"/>
        </w:rPr>
        <w:t>for</w:t>
      </w:r>
      <w:r w:rsidRPr="4B4F1E7B">
        <w:rPr>
          <w:rFonts w:ascii="Arial" w:hAnsi="Arial" w:cs="Arial"/>
        </w:rPr>
        <w:t xml:space="preserve"> week</w:t>
      </w:r>
      <w:r w:rsidR="53C59C5B" w:rsidRPr="4B4F1E7B">
        <w:rPr>
          <w:rFonts w:ascii="Arial" w:hAnsi="Arial" w:cs="Arial"/>
        </w:rPr>
        <w:t>ly site visit</w:t>
      </w:r>
      <w:r w:rsidR="7592F320" w:rsidRPr="4B4F1E7B">
        <w:rPr>
          <w:rFonts w:ascii="Arial" w:hAnsi="Arial" w:cs="Arial"/>
        </w:rPr>
        <w:t>s</w:t>
      </w:r>
      <w:r w:rsidRPr="4B4F1E7B">
        <w:rPr>
          <w:rFonts w:ascii="Arial" w:hAnsi="Arial" w:cs="Arial"/>
        </w:rPr>
        <w:t xml:space="preserve"> during the construction period by Designer</w:t>
      </w:r>
    </w:p>
    <w:p w14:paraId="009C4AED" w14:textId="77777777" w:rsidR="00BC315D" w:rsidRDefault="00BC315D" w:rsidP="00AF1CB7">
      <w:pPr>
        <w:numPr>
          <w:ilvl w:val="0"/>
          <w:numId w:val="93"/>
        </w:numPr>
        <w:rPr>
          <w:rFonts w:ascii="Arial" w:hAnsi="Arial" w:cs="Arial"/>
          <w:szCs w:val="21"/>
        </w:rPr>
      </w:pPr>
      <w:r>
        <w:rPr>
          <w:rFonts w:ascii="Arial" w:hAnsi="Arial" w:cs="Arial"/>
          <w:szCs w:val="21"/>
        </w:rPr>
        <w:t>Prepare weekly Photographic Record and Site Minutes</w:t>
      </w:r>
    </w:p>
    <w:p w14:paraId="06F30712" w14:textId="77777777" w:rsidR="00390A3E" w:rsidRPr="00AF1CB7" w:rsidRDefault="00E96477" w:rsidP="00AF1CB7">
      <w:pPr>
        <w:numPr>
          <w:ilvl w:val="0"/>
          <w:numId w:val="93"/>
        </w:numPr>
        <w:rPr>
          <w:rFonts w:ascii="Arial" w:hAnsi="Arial" w:cs="Arial"/>
          <w:szCs w:val="21"/>
        </w:rPr>
      </w:pPr>
      <w:proofErr w:type="gramStart"/>
      <w:r w:rsidRPr="00AF1CB7">
        <w:rPr>
          <w:rFonts w:ascii="Arial" w:hAnsi="Arial" w:cs="Arial"/>
          <w:szCs w:val="21"/>
        </w:rPr>
        <w:t>Advise</w:t>
      </w:r>
      <w:proofErr w:type="gramEnd"/>
      <w:r w:rsidRPr="00AF1CB7">
        <w:rPr>
          <w:rFonts w:ascii="Arial" w:hAnsi="Arial" w:cs="Arial"/>
          <w:szCs w:val="21"/>
        </w:rPr>
        <w:t xml:space="preserve"> on </w:t>
      </w:r>
      <w:r w:rsidR="00204132">
        <w:rPr>
          <w:rFonts w:ascii="Arial" w:hAnsi="Arial" w:cs="Arial"/>
          <w:szCs w:val="21"/>
        </w:rPr>
        <w:t xml:space="preserve">site </w:t>
      </w:r>
      <w:r w:rsidRPr="00AF1CB7">
        <w:rPr>
          <w:rFonts w:ascii="Arial" w:hAnsi="Arial" w:cs="Arial"/>
          <w:szCs w:val="21"/>
        </w:rPr>
        <w:t xml:space="preserve">coordination issues as required </w:t>
      </w:r>
    </w:p>
    <w:p w14:paraId="3462EE05" w14:textId="77777777" w:rsidR="00390A3E" w:rsidRDefault="00E96477">
      <w:pPr>
        <w:numPr>
          <w:ilvl w:val="0"/>
          <w:numId w:val="93"/>
        </w:numPr>
        <w:rPr>
          <w:rFonts w:ascii="Arial" w:hAnsi="Arial" w:cs="Arial"/>
          <w:szCs w:val="21"/>
        </w:rPr>
      </w:pPr>
      <w:r>
        <w:rPr>
          <w:rFonts w:ascii="Arial" w:hAnsi="Arial" w:cs="Arial"/>
          <w:szCs w:val="21"/>
        </w:rPr>
        <w:t xml:space="preserve">Prepare and issue any outstanding design information </w:t>
      </w:r>
    </w:p>
    <w:p w14:paraId="525208CC" w14:textId="77777777" w:rsidR="00204132" w:rsidRDefault="00204132">
      <w:pPr>
        <w:numPr>
          <w:ilvl w:val="0"/>
          <w:numId w:val="93"/>
        </w:numPr>
        <w:rPr>
          <w:rFonts w:ascii="Arial" w:hAnsi="Arial" w:cs="Arial"/>
          <w:szCs w:val="21"/>
        </w:rPr>
      </w:pPr>
      <w:r>
        <w:rPr>
          <w:rFonts w:ascii="Arial" w:hAnsi="Arial" w:cs="Arial"/>
          <w:szCs w:val="21"/>
        </w:rPr>
        <w:t>Prepare Defects List and co-ordinate with Client’s comments for Contractor to rectify</w:t>
      </w:r>
    </w:p>
    <w:p w14:paraId="30286D8A" w14:textId="77777777" w:rsidR="00390A3E" w:rsidRDefault="00F9032D" w:rsidP="00AF1CB7">
      <w:pPr>
        <w:numPr>
          <w:ilvl w:val="0"/>
          <w:numId w:val="93"/>
        </w:numPr>
        <w:rPr>
          <w:rFonts w:ascii="Arial" w:hAnsi="Arial" w:cs="Arial"/>
          <w:szCs w:val="21"/>
        </w:rPr>
      </w:pPr>
      <w:r w:rsidRPr="00AF1CB7">
        <w:rPr>
          <w:rFonts w:ascii="Arial" w:hAnsi="Arial" w:cs="Arial"/>
          <w:szCs w:val="21"/>
        </w:rPr>
        <w:t>Check and approve C</w:t>
      </w:r>
      <w:r w:rsidR="00035DB8" w:rsidRPr="00AF1CB7">
        <w:rPr>
          <w:rFonts w:ascii="Arial" w:hAnsi="Arial" w:cs="Arial"/>
          <w:szCs w:val="21"/>
        </w:rPr>
        <w:t xml:space="preserve">ontractor’s ‘As-Built’ drawings </w:t>
      </w:r>
      <w:r w:rsidR="00AE3870" w:rsidRPr="00AF1CB7">
        <w:rPr>
          <w:rFonts w:ascii="Arial" w:hAnsi="Arial" w:cs="Arial" w:hint="eastAsia"/>
          <w:szCs w:val="21"/>
        </w:rPr>
        <w:t>by Designer</w:t>
      </w:r>
      <w:r w:rsidR="00AF1CB7" w:rsidRPr="00AF1CB7">
        <w:rPr>
          <w:rFonts w:ascii="Arial" w:hAnsi="Arial" w:cs="Arial"/>
          <w:szCs w:val="21"/>
        </w:rPr>
        <w:t xml:space="preserve"> </w:t>
      </w:r>
    </w:p>
    <w:p w14:paraId="19FF06D3" w14:textId="77777777" w:rsidR="00AF1CB7" w:rsidRDefault="00E96477">
      <w:pPr>
        <w:rPr>
          <w:rFonts w:ascii="Arial" w:hAnsi="Arial" w:cs="Arial"/>
          <w:szCs w:val="21"/>
        </w:rPr>
      </w:pPr>
      <w:r>
        <w:rPr>
          <w:rFonts w:ascii="Arial" w:hAnsi="Arial" w:cs="Arial"/>
          <w:szCs w:val="21"/>
        </w:rPr>
        <w:t xml:space="preserve">  </w:t>
      </w:r>
    </w:p>
    <w:p w14:paraId="516AF5EC" w14:textId="77777777" w:rsidR="00910A0F" w:rsidRDefault="00910A0F">
      <w:pPr>
        <w:rPr>
          <w:rFonts w:ascii="Arial" w:hAnsi="Arial" w:cs="Arial"/>
          <w:szCs w:val="21"/>
        </w:rPr>
      </w:pPr>
    </w:p>
    <w:p w14:paraId="516A3F8F" w14:textId="77777777" w:rsidR="00910A0F" w:rsidRDefault="00910A0F">
      <w:pPr>
        <w:rPr>
          <w:rFonts w:ascii="Arial" w:hAnsi="Arial" w:cs="Arial"/>
          <w:szCs w:val="21"/>
        </w:rPr>
      </w:pPr>
    </w:p>
    <w:p w14:paraId="6B3417C2" w14:textId="77777777" w:rsidR="00910A0F" w:rsidRDefault="00910A0F">
      <w:pPr>
        <w:rPr>
          <w:rFonts w:ascii="Arial" w:hAnsi="Arial" w:cs="Arial"/>
          <w:szCs w:val="21"/>
        </w:rPr>
      </w:pPr>
    </w:p>
    <w:p w14:paraId="017E03A7" w14:textId="77777777" w:rsidR="00910A0F" w:rsidRDefault="00910A0F">
      <w:pPr>
        <w:rPr>
          <w:rFonts w:ascii="Arial" w:hAnsi="Arial" w:cs="Arial"/>
          <w:szCs w:val="21"/>
        </w:rPr>
      </w:pPr>
    </w:p>
    <w:p w14:paraId="67B58F43" w14:textId="612E7F67" w:rsidR="00390A3E" w:rsidRDefault="00AF1CB7" w:rsidP="16AC06D6">
      <w:pPr>
        <w:rPr>
          <w:rFonts w:ascii="Arial" w:hAnsi="Arial" w:cs="Arial"/>
          <w:b/>
          <w:bCs/>
        </w:rPr>
      </w:pPr>
      <w:r w:rsidRPr="377234BE">
        <w:rPr>
          <w:rFonts w:ascii="Arial" w:hAnsi="Arial" w:cs="Arial"/>
          <w:b/>
          <w:bCs/>
        </w:rPr>
        <w:lastRenderedPageBreak/>
        <w:t xml:space="preserve">  </w:t>
      </w:r>
      <w:r>
        <w:tab/>
      </w:r>
      <w:r w:rsidR="00E96477" w:rsidRPr="377234BE">
        <w:rPr>
          <w:rFonts w:ascii="Arial" w:hAnsi="Arial" w:cs="Arial"/>
          <w:b/>
          <w:bCs/>
        </w:rPr>
        <w:t>Construction Deliverables</w:t>
      </w:r>
      <w:r w:rsidR="00207CCC" w:rsidRPr="377234BE">
        <w:rPr>
          <w:rFonts w:ascii="Arial" w:hAnsi="Arial" w:cs="Arial"/>
          <w:b/>
          <w:bCs/>
        </w:rPr>
        <w:t xml:space="preserve">               </w:t>
      </w:r>
      <w:r w:rsidRPr="377234BE">
        <w:rPr>
          <w:rFonts w:ascii="Arial" w:hAnsi="Arial" w:cs="Arial"/>
          <w:b/>
          <w:bCs/>
        </w:rPr>
        <w:t xml:space="preserve">  </w:t>
      </w:r>
      <w:r>
        <w:tab/>
      </w:r>
      <w:r>
        <w:tab/>
      </w:r>
      <w:r>
        <w:tab/>
      </w:r>
      <w:r>
        <w:tab/>
      </w:r>
      <w:r>
        <w:tab/>
      </w:r>
      <w:r>
        <w:tab/>
      </w:r>
      <w:r w:rsidRPr="377234BE">
        <w:rPr>
          <w:rFonts w:ascii="Arial" w:hAnsi="Arial" w:cs="Arial"/>
          <w:b/>
          <w:bCs/>
        </w:rPr>
        <w:t xml:space="preserve">   </w:t>
      </w:r>
      <w:r w:rsidR="0D883C6B" w:rsidRPr="377234BE">
        <w:rPr>
          <w:rFonts w:ascii="Arial" w:hAnsi="Arial" w:cs="Arial"/>
          <w:b/>
          <w:bCs/>
        </w:rPr>
        <w:t xml:space="preserve">                   </w:t>
      </w:r>
      <w:r w:rsidRPr="377234BE">
        <w:rPr>
          <w:rFonts w:ascii="Arial" w:hAnsi="Arial" w:cs="Arial"/>
          <w:b/>
          <w:bCs/>
        </w:rPr>
        <w:t xml:space="preserve">  </w:t>
      </w:r>
      <w:r w:rsidR="00E96477" w:rsidRPr="377234BE">
        <w:rPr>
          <w:rFonts w:ascii="Arial" w:hAnsi="Arial" w:cs="Arial"/>
          <w:b/>
          <w:bCs/>
        </w:rPr>
        <w:t xml:space="preserve">Format </w:t>
      </w:r>
    </w:p>
    <w:tbl>
      <w:tblPr>
        <w:tblStyle w:val="TableGrid"/>
        <w:tblW w:w="8460" w:type="dxa"/>
        <w:tblInd w:w="288" w:type="dxa"/>
        <w:tblLayout w:type="fixed"/>
        <w:tblLook w:val="04A0" w:firstRow="1" w:lastRow="0" w:firstColumn="1" w:lastColumn="0" w:noHBand="0" w:noVBand="1"/>
      </w:tblPr>
      <w:tblGrid>
        <w:gridCol w:w="7020"/>
        <w:gridCol w:w="1440"/>
      </w:tblGrid>
      <w:tr w:rsidR="00390A3E" w14:paraId="6A3CCD34" w14:textId="77777777">
        <w:trPr>
          <w:trHeight w:val="303"/>
        </w:trPr>
        <w:tc>
          <w:tcPr>
            <w:tcW w:w="7020" w:type="dxa"/>
          </w:tcPr>
          <w:p w14:paraId="3B45E989" w14:textId="77777777" w:rsidR="00390A3E" w:rsidRDefault="00E96477" w:rsidP="00AF1CB7">
            <w:pPr>
              <w:rPr>
                <w:rFonts w:ascii="Arial" w:hAnsi="Arial" w:cs="Arial"/>
                <w:szCs w:val="21"/>
              </w:rPr>
            </w:pPr>
            <w:r>
              <w:rPr>
                <w:rFonts w:ascii="Arial" w:hAnsi="Arial" w:cs="Arial"/>
                <w:szCs w:val="21"/>
              </w:rPr>
              <w:t>Additional drawings as required</w:t>
            </w:r>
          </w:p>
        </w:tc>
        <w:tc>
          <w:tcPr>
            <w:tcW w:w="1440" w:type="dxa"/>
          </w:tcPr>
          <w:p w14:paraId="041D11B4" w14:textId="77777777" w:rsidR="00390A3E" w:rsidRDefault="00E96477">
            <w:pPr>
              <w:rPr>
                <w:rFonts w:ascii="Arial" w:hAnsi="Arial" w:cs="Arial"/>
                <w:szCs w:val="21"/>
              </w:rPr>
            </w:pPr>
            <w:r>
              <w:rPr>
                <w:rFonts w:ascii="Arial" w:hAnsi="Arial" w:cs="Arial"/>
                <w:szCs w:val="21"/>
              </w:rPr>
              <w:t>A3</w:t>
            </w:r>
          </w:p>
        </w:tc>
      </w:tr>
      <w:tr w:rsidR="00204132" w14:paraId="402BFAAB" w14:textId="77777777">
        <w:trPr>
          <w:trHeight w:val="303"/>
        </w:trPr>
        <w:tc>
          <w:tcPr>
            <w:tcW w:w="7020" w:type="dxa"/>
          </w:tcPr>
          <w:p w14:paraId="3999212D" w14:textId="77777777" w:rsidR="00204132" w:rsidRDefault="00204132" w:rsidP="00AF1CB7">
            <w:pPr>
              <w:rPr>
                <w:rFonts w:ascii="Arial" w:hAnsi="Arial" w:cs="Arial"/>
                <w:szCs w:val="21"/>
              </w:rPr>
            </w:pPr>
            <w:r>
              <w:rPr>
                <w:rFonts w:ascii="Arial" w:hAnsi="Arial" w:cs="Arial"/>
                <w:szCs w:val="21"/>
              </w:rPr>
              <w:t>Defects List</w:t>
            </w:r>
          </w:p>
        </w:tc>
        <w:tc>
          <w:tcPr>
            <w:tcW w:w="1440" w:type="dxa"/>
          </w:tcPr>
          <w:p w14:paraId="429A9AA8" w14:textId="77777777" w:rsidR="00204132" w:rsidRDefault="00204132">
            <w:pPr>
              <w:rPr>
                <w:rFonts w:ascii="Arial" w:hAnsi="Arial" w:cs="Arial"/>
                <w:szCs w:val="21"/>
              </w:rPr>
            </w:pPr>
            <w:r>
              <w:rPr>
                <w:rFonts w:ascii="Arial" w:hAnsi="Arial" w:cs="Arial"/>
                <w:szCs w:val="21"/>
              </w:rPr>
              <w:t>A4</w:t>
            </w:r>
          </w:p>
        </w:tc>
      </w:tr>
    </w:tbl>
    <w:p w14:paraId="723C5194" w14:textId="77777777" w:rsidR="00390A3E" w:rsidRDefault="00390A3E">
      <w:pPr>
        <w:rPr>
          <w:rFonts w:ascii="Arial" w:hAnsi="Arial" w:cs="Arial"/>
          <w:sz w:val="15"/>
          <w:szCs w:val="15"/>
        </w:rPr>
      </w:pPr>
    </w:p>
    <w:p w14:paraId="445E0933" w14:textId="4B4194F5" w:rsidR="4440342B" w:rsidRDefault="4440342B" w:rsidP="4440342B">
      <w:pPr>
        <w:rPr>
          <w:rFonts w:ascii="Arial" w:hAnsi="Arial" w:cs="Arial"/>
          <w:b/>
          <w:bCs/>
          <w:highlight w:val="magenta"/>
        </w:rPr>
      </w:pPr>
    </w:p>
    <w:p w14:paraId="14688887" w14:textId="532BA56E" w:rsidR="4440342B" w:rsidRDefault="4440342B" w:rsidP="00491282">
      <w:pPr>
        <w:jc w:val="left"/>
        <w:rPr>
          <w:rFonts w:ascii="Arial" w:eastAsia="Arial" w:hAnsi="Arial" w:cs="Arial"/>
          <w:b/>
          <w:bCs/>
          <w:szCs w:val="21"/>
        </w:rPr>
      </w:pPr>
    </w:p>
    <w:p w14:paraId="5D0AF11D" w14:textId="07726956" w:rsidR="3AB22459" w:rsidRDefault="3AB22459" w:rsidP="00491282">
      <w:pPr>
        <w:jc w:val="left"/>
        <w:rPr>
          <w:rFonts w:ascii="Arial" w:eastAsia="Arial" w:hAnsi="Arial" w:cs="Arial"/>
          <w:b/>
          <w:bCs/>
          <w:szCs w:val="21"/>
        </w:rPr>
      </w:pPr>
      <w:r w:rsidRPr="74EFBD46">
        <w:rPr>
          <w:rFonts w:ascii="Arial" w:eastAsia="Arial" w:hAnsi="Arial" w:cs="Arial"/>
          <w:b/>
          <w:bCs/>
          <w:szCs w:val="21"/>
        </w:rPr>
        <w:t>G</w:t>
      </w:r>
      <w:r w:rsidR="3F557B09" w:rsidRPr="74EFBD46">
        <w:rPr>
          <w:rFonts w:ascii="Arial" w:eastAsia="Arial" w:hAnsi="Arial" w:cs="Arial"/>
          <w:b/>
          <w:bCs/>
          <w:szCs w:val="21"/>
        </w:rPr>
        <w:t xml:space="preserve">    Practical Completion</w:t>
      </w:r>
    </w:p>
    <w:p w14:paraId="18945F63" w14:textId="2579EEA2" w:rsidR="4440342B" w:rsidRDefault="17B31CB5" w:rsidP="74EFBD46">
      <w:pPr>
        <w:pStyle w:val="ListParagraph"/>
        <w:numPr>
          <w:ilvl w:val="0"/>
          <w:numId w:val="17"/>
        </w:numPr>
        <w:jc w:val="left"/>
        <w:rPr>
          <w:rFonts w:ascii="Arial" w:hAnsi="Arial" w:cs="Arial"/>
        </w:rPr>
      </w:pPr>
      <w:r w:rsidRPr="74EFBD46">
        <w:rPr>
          <w:rFonts w:ascii="Arial" w:hAnsi="Arial" w:cs="Arial"/>
        </w:rPr>
        <w:t xml:space="preserve">Check complete </w:t>
      </w:r>
      <w:proofErr w:type="gramStart"/>
      <w:r w:rsidRPr="74EFBD46">
        <w:rPr>
          <w:rFonts w:ascii="Arial" w:hAnsi="Arial" w:cs="Arial"/>
        </w:rPr>
        <w:t>works</w:t>
      </w:r>
      <w:proofErr w:type="gramEnd"/>
      <w:r w:rsidRPr="74EFBD46">
        <w:rPr>
          <w:rFonts w:ascii="Arial" w:hAnsi="Arial" w:cs="Arial"/>
        </w:rPr>
        <w:t xml:space="preserve"> and issue final certificate of practical completion to close out</w:t>
      </w:r>
    </w:p>
    <w:p w14:paraId="41FFBA2C" w14:textId="4DF15D98" w:rsidR="17B31CB5" w:rsidRDefault="17B31CB5" w:rsidP="74EFBD46">
      <w:pPr>
        <w:pStyle w:val="ListParagraph"/>
        <w:numPr>
          <w:ilvl w:val="0"/>
          <w:numId w:val="17"/>
        </w:numPr>
        <w:jc w:val="left"/>
        <w:rPr>
          <w:rFonts w:ascii="Arial" w:hAnsi="Arial" w:cs="Arial"/>
        </w:rPr>
      </w:pPr>
      <w:r w:rsidRPr="74EFBD46">
        <w:rPr>
          <w:rFonts w:ascii="Arial" w:hAnsi="Arial" w:cs="Arial"/>
        </w:rPr>
        <w:t>Receive final payment</w:t>
      </w:r>
    </w:p>
    <w:p w14:paraId="31E9D9F4" w14:textId="2291991C" w:rsidR="4440342B" w:rsidRDefault="4440342B" w:rsidP="4B4F1E7B">
      <w:pPr>
        <w:jc w:val="left"/>
        <w:rPr>
          <w:rFonts w:ascii="Arial" w:eastAsia="Arial" w:hAnsi="Arial" w:cs="Arial"/>
          <w:b/>
          <w:bCs/>
          <w:szCs w:val="21"/>
        </w:rPr>
      </w:pPr>
    </w:p>
    <w:p w14:paraId="24F84931" w14:textId="357A4040" w:rsidR="4440342B" w:rsidRDefault="4440342B" w:rsidP="4B4F1E7B">
      <w:pPr>
        <w:jc w:val="left"/>
        <w:rPr>
          <w:rFonts w:ascii="Arial" w:eastAsia="Arial" w:hAnsi="Arial" w:cs="Arial"/>
          <w:b/>
          <w:bCs/>
          <w:szCs w:val="21"/>
        </w:rPr>
      </w:pPr>
    </w:p>
    <w:p w14:paraId="7CC17BD8" w14:textId="7076455F" w:rsidR="4440342B" w:rsidRDefault="4440342B" w:rsidP="4B4F1E7B">
      <w:pPr>
        <w:jc w:val="left"/>
        <w:rPr>
          <w:rFonts w:ascii="Arial" w:eastAsia="Arial" w:hAnsi="Arial" w:cs="Arial"/>
          <w:b/>
          <w:bCs/>
          <w:szCs w:val="21"/>
        </w:rPr>
      </w:pPr>
    </w:p>
    <w:p w14:paraId="13C822EC" w14:textId="36773498" w:rsidR="4440342B" w:rsidRDefault="4440342B" w:rsidP="4B4F1E7B">
      <w:pPr>
        <w:jc w:val="left"/>
        <w:rPr>
          <w:rFonts w:ascii="Arial" w:eastAsia="Arial" w:hAnsi="Arial" w:cs="Arial"/>
          <w:b/>
          <w:bCs/>
          <w:szCs w:val="21"/>
        </w:rPr>
      </w:pPr>
    </w:p>
    <w:p w14:paraId="5B9C7E3C" w14:textId="14DB1DA0" w:rsidR="4440342B" w:rsidRDefault="4440342B" w:rsidP="4B4F1E7B">
      <w:pPr>
        <w:jc w:val="left"/>
        <w:rPr>
          <w:rFonts w:ascii="Arial" w:eastAsia="Arial" w:hAnsi="Arial" w:cs="Arial"/>
          <w:b/>
          <w:bCs/>
          <w:szCs w:val="21"/>
        </w:rPr>
      </w:pPr>
    </w:p>
    <w:p w14:paraId="6D242615" w14:textId="420943EC" w:rsidR="4440342B" w:rsidRDefault="4440342B" w:rsidP="4B4F1E7B">
      <w:pPr>
        <w:jc w:val="left"/>
        <w:rPr>
          <w:rFonts w:ascii="Arial" w:eastAsia="Arial" w:hAnsi="Arial" w:cs="Arial"/>
          <w:b/>
          <w:bCs/>
          <w:szCs w:val="21"/>
        </w:rPr>
      </w:pPr>
    </w:p>
    <w:p w14:paraId="6B4C7E6D" w14:textId="14B9FD32" w:rsidR="4440342B" w:rsidRDefault="4440342B" w:rsidP="4B4F1E7B">
      <w:pPr>
        <w:jc w:val="left"/>
        <w:rPr>
          <w:rFonts w:ascii="Arial" w:eastAsia="Arial" w:hAnsi="Arial" w:cs="Arial"/>
          <w:b/>
          <w:bCs/>
          <w:szCs w:val="21"/>
        </w:rPr>
      </w:pPr>
    </w:p>
    <w:p w14:paraId="6E1305BA" w14:textId="25143BE7" w:rsidR="4440342B" w:rsidRDefault="4440342B" w:rsidP="4B4F1E7B">
      <w:pPr>
        <w:jc w:val="left"/>
        <w:rPr>
          <w:rFonts w:ascii="Arial" w:eastAsia="Arial" w:hAnsi="Arial" w:cs="Arial"/>
          <w:b/>
          <w:bCs/>
          <w:szCs w:val="21"/>
        </w:rPr>
      </w:pPr>
    </w:p>
    <w:p w14:paraId="017BBFED" w14:textId="03B4BD15" w:rsidR="4440342B" w:rsidRDefault="4440342B" w:rsidP="4B4F1E7B">
      <w:pPr>
        <w:jc w:val="left"/>
        <w:rPr>
          <w:rFonts w:ascii="Arial" w:eastAsia="Arial" w:hAnsi="Arial" w:cs="Arial"/>
          <w:b/>
          <w:bCs/>
          <w:szCs w:val="21"/>
        </w:rPr>
      </w:pPr>
    </w:p>
    <w:p w14:paraId="5E76927D" w14:textId="2A90B204" w:rsidR="4440342B" w:rsidRDefault="4440342B" w:rsidP="4B4F1E7B">
      <w:pPr>
        <w:jc w:val="left"/>
        <w:rPr>
          <w:rFonts w:ascii="Arial" w:eastAsia="Arial" w:hAnsi="Arial" w:cs="Arial"/>
          <w:b/>
          <w:bCs/>
          <w:szCs w:val="21"/>
        </w:rPr>
      </w:pPr>
    </w:p>
    <w:p w14:paraId="66EC2177" w14:textId="09E0BED8" w:rsidR="4440342B" w:rsidRDefault="4440342B" w:rsidP="4B4F1E7B">
      <w:pPr>
        <w:jc w:val="left"/>
        <w:rPr>
          <w:rFonts w:ascii="Arial" w:eastAsia="Arial" w:hAnsi="Arial" w:cs="Arial"/>
          <w:b/>
          <w:bCs/>
          <w:szCs w:val="21"/>
        </w:rPr>
      </w:pPr>
    </w:p>
    <w:p w14:paraId="6C24BC26" w14:textId="3063DFBC" w:rsidR="4440342B" w:rsidRDefault="4440342B" w:rsidP="4B4F1E7B">
      <w:pPr>
        <w:jc w:val="left"/>
        <w:rPr>
          <w:rFonts w:ascii="Arial" w:eastAsia="Arial" w:hAnsi="Arial" w:cs="Arial"/>
          <w:b/>
          <w:bCs/>
          <w:szCs w:val="21"/>
        </w:rPr>
      </w:pPr>
    </w:p>
    <w:p w14:paraId="2332D16C" w14:textId="683B037E" w:rsidR="4440342B" w:rsidRDefault="4440342B" w:rsidP="4B4F1E7B">
      <w:pPr>
        <w:jc w:val="left"/>
        <w:rPr>
          <w:rFonts w:ascii="Arial" w:eastAsia="Arial" w:hAnsi="Arial" w:cs="Arial"/>
          <w:b/>
          <w:bCs/>
          <w:szCs w:val="21"/>
        </w:rPr>
      </w:pPr>
    </w:p>
    <w:p w14:paraId="05CCF37E" w14:textId="6A12E838" w:rsidR="4440342B" w:rsidRDefault="4440342B" w:rsidP="4B4F1E7B">
      <w:r>
        <w:br w:type="page"/>
      </w:r>
    </w:p>
    <w:p w14:paraId="40E290F7" w14:textId="7A504CFF" w:rsidR="4440342B" w:rsidRPr="00910A0F" w:rsidRDefault="5E7356CF" w:rsidP="4B4F1E7B">
      <w:pPr>
        <w:jc w:val="left"/>
        <w:rPr>
          <w:rFonts w:ascii="Arial" w:eastAsia="Arial" w:hAnsi="Arial" w:cs="Arial"/>
          <w:b/>
          <w:bCs/>
          <w:sz w:val="24"/>
        </w:rPr>
      </w:pPr>
      <w:r w:rsidRPr="00910A0F">
        <w:rPr>
          <w:rFonts w:ascii="Arial" w:eastAsia="Arial" w:hAnsi="Arial" w:cs="Arial"/>
          <w:b/>
          <w:bCs/>
          <w:sz w:val="24"/>
        </w:rPr>
        <w:lastRenderedPageBreak/>
        <w:t>FEE AND PAYMENT SCHEDULE</w:t>
      </w:r>
    </w:p>
    <w:p w14:paraId="0CBEE941" w14:textId="2E8A3B89" w:rsidR="4440342B" w:rsidRDefault="4440342B" w:rsidP="4B4F1E7B">
      <w:pPr>
        <w:jc w:val="left"/>
        <w:rPr>
          <w:rFonts w:ascii="Arial" w:eastAsia="Arial" w:hAnsi="Arial" w:cs="Arial"/>
          <w:b/>
          <w:bCs/>
          <w:szCs w:val="21"/>
        </w:rPr>
      </w:pPr>
    </w:p>
    <w:p w14:paraId="24572207" w14:textId="67271F37" w:rsidR="4440342B" w:rsidRDefault="5E7356CF" w:rsidP="00491282">
      <w:pPr>
        <w:jc w:val="left"/>
      </w:pPr>
      <w:r w:rsidRPr="377234BE">
        <w:rPr>
          <w:rFonts w:ascii="Arial" w:eastAsia="Arial" w:hAnsi="Arial" w:cs="Arial"/>
          <w:szCs w:val="21"/>
        </w:rPr>
        <w:t xml:space="preserve">HEAD Architecture and Design Limited </w:t>
      </w:r>
      <w:r w:rsidR="7FB7E870" w:rsidRPr="377234BE">
        <w:rPr>
          <w:rFonts w:ascii="Arial" w:eastAsia="Arial" w:hAnsi="Arial" w:cs="Arial"/>
          <w:szCs w:val="21"/>
        </w:rPr>
        <w:t>to</w:t>
      </w:r>
      <w:r w:rsidRPr="377234BE">
        <w:rPr>
          <w:rFonts w:ascii="Arial" w:eastAsia="Arial" w:hAnsi="Arial" w:cs="Arial"/>
          <w:szCs w:val="21"/>
        </w:rPr>
        <w:t xml:space="preserve"> be paid a lump sum of</w:t>
      </w:r>
      <w:r w:rsidR="1F0D8451" w:rsidRPr="377234BE">
        <w:rPr>
          <w:rFonts w:ascii="Arial" w:eastAsia="Arial" w:hAnsi="Arial" w:cs="Arial"/>
          <w:szCs w:val="21"/>
        </w:rPr>
        <w:t xml:space="preserve"> </w:t>
      </w:r>
      <w:r w:rsidR="34F110C3" w:rsidRPr="377234BE">
        <w:rPr>
          <w:rFonts w:ascii="Arial" w:eastAsia="Arial" w:hAnsi="Arial" w:cs="Arial"/>
          <w:b/>
          <w:bCs/>
          <w:szCs w:val="21"/>
        </w:rPr>
        <w:t>HK$3,300,000</w:t>
      </w:r>
      <w:r w:rsidR="34F110C3" w:rsidRPr="377234BE">
        <w:rPr>
          <w:rFonts w:ascii="Arial" w:eastAsia="Arial" w:hAnsi="Arial" w:cs="Arial"/>
          <w:szCs w:val="21"/>
        </w:rPr>
        <w:t xml:space="preserve">. </w:t>
      </w:r>
      <w:r w:rsidR="0258A1D9" w:rsidRPr="377234BE">
        <w:rPr>
          <w:rFonts w:ascii="Arial" w:eastAsia="Arial" w:hAnsi="Arial" w:cs="Arial"/>
          <w:szCs w:val="21"/>
        </w:rPr>
        <w:t>This is anticipated to be 1</w:t>
      </w:r>
      <w:r w:rsidR="1F0D8451" w:rsidRPr="377234BE">
        <w:rPr>
          <w:rFonts w:ascii="Arial" w:eastAsia="Arial" w:hAnsi="Arial" w:cs="Arial"/>
          <w:szCs w:val="21"/>
        </w:rPr>
        <w:t xml:space="preserve">0% of </w:t>
      </w:r>
      <w:r w:rsidR="0789F788" w:rsidRPr="377234BE">
        <w:rPr>
          <w:rFonts w:ascii="Arial" w:eastAsia="Arial" w:hAnsi="Arial" w:cs="Arial"/>
          <w:szCs w:val="21"/>
        </w:rPr>
        <w:t>a</w:t>
      </w:r>
      <w:r w:rsidR="024EA1D2" w:rsidRPr="377234BE">
        <w:rPr>
          <w:rFonts w:ascii="Arial" w:eastAsia="Arial" w:hAnsi="Arial" w:cs="Arial"/>
          <w:szCs w:val="21"/>
        </w:rPr>
        <w:t>n estimated</w:t>
      </w:r>
      <w:r w:rsidR="0789F788" w:rsidRPr="377234BE">
        <w:rPr>
          <w:rFonts w:ascii="Arial" w:eastAsia="Arial" w:hAnsi="Arial" w:cs="Arial"/>
          <w:szCs w:val="21"/>
        </w:rPr>
        <w:t xml:space="preserve"> </w:t>
      </w:r>
      <w:r w:rsidR="386BA7F8" w:rsidRPr="377234BE">
        <w:rPr>
          <w:rFonts w:ascii="Arial" w:eastAsia="Arial" w:hAnsi="Arial" w:cs="Arial"/>
          <w:szCs w:val="21"/>
        </w:rPr>
        <w:t xml:space="preserve">total </w:t>
      </w:r>
      <w:r w:rsidR="1F0D8451" w:rsidRPr="377234BE">
        <w:rPr>
          <w:rFonts w:ascii="Arial" w:eastAsia="Arial" w:hAnsi="Arial" w:cs="Arial"/>
          <w:szCs w:val="21"/>
        </w:rPr>
        <w:t xml:space="preserve">construction </w:t>
      </w:r>
      <w:r w:rsidR="41776855" w:rsidRPr="377234BE">
        <w:rPr>
          <w:rFonts w:ascii="Arial" w:eastAsia="Arial" w:hAnsi="Arial" w:cs="Arial"/>
          <w:szCs w:val="21"/>
        </w:rPr>
        <w:t>sum</w:t>
      </w:r>
      <w:r w:rsidR="1EFF22CB" w:rsidRPr="377234BE">
        <w:rPr>
          <w:rFonts w:ascii="Arial" w:eastAsia="Arial" w:hAnsi="Arial" w:cs="Arial"/>
          <w:szCs w:val="21"/>
        </w:rPr>
        <w:t xml:space="preserve"> of</w:t>
      </w:r>
      <w:r w:rsidR="4D7C66D9" w:rsidRPr="377234BE">
        <w:rPr>
          <w:rFonts w:ascii="Arial" w:eastAsia="Arial" w:hAnsi="Arial" w:cs="Arial"/>
          <w:szCs w:val="21"/>
        </w:rPr>
        <w:t xml:space="preserve"> </w:t>
      </w:r>
      <w:r w:rsidR="10F079AE" w:rsidRPr="377234BE">
        <w:rPr>
          <w:rFonts w:ascii="Arial" w:eastAsia="Arial" w:hAnsi="Arial" w:cs="Arial"/>
          <w:szCs w:val="21"/>
        </w:rPr>
        <w:t xml:space="preserve">HK$ </w:t>
      </w:r>
      <w:r w:rsidR="4D7C66D9" w:rsidRPr="377234BE">
        <w:rPr>
          <w:rFonts w:ascii="Arial" w:eastAsia="Arial" w:hAnsi="Arial" w:cs="Arial"/>
          <w:szCs w:val="21"/>
        </w:rPr>
        <w:t>33M</w:t>
      </w:r>
      <w:r w:rsidR="57ACE5AB" w:rsidRPr="377234BE">
        <w:rPr>
          <w:rFonts w:ascii="Arial" w:eastAsia="Arial" w:hAnsi="Arial" w:cs="Arial"/>
          <w:szCs w:val="21"/>
        </w:rPr>
        <w:t>.</w:t>
      </w:r>
    </w:p>
    <w:p w14:paraId="4E048C7B" w14:textId="2D1A0812" w:rsidR="377234BE" w:rsidRDefault="377234BE" w:rsidP="377234BE">
      <w:pPr>
        <w:jc w:val="left"/>
        <w:rPr>
          <w:rFonts w:ascii="Arial" w:eastAsia="Arial" w:hAnsi="Arial" w:cs="Arial"/>
          <w:szCs w:val="21"/>
        </w:rPr>
      </w:pPr>
    </w:p>
    <w:p w14:paraId="298920EA" w14:textId="15E121AF" w:rsidR="4440342B" w:rsidRDefault="5E7356CF" w:rsidP="54536E3B">
      <w:pPr>
        <w:jc w:val="left"/>
        <w:rPr>
          <w:rFonts w:ascii="Arial" w:eastAsia="Arial" w:hAnsi="Arial" w:cs="Arial"/>
          <w:szCs w:val="21"/>
        </w:rPr>
      </w:pPr>
      <w:r w:rsidRPr="54536E3B">
        <w:rPr>
          <w:rFonts w:ascii="Arial" w:eastAsia="Arial" w:hAnsi="Arial" w:cs="Arial"/>
          <w:szCs w:val="21"/>
        </w:rPr>
        <w:t>This will be broken down into the following installments</w:t>
      </w:r>
      <w:r w:rsidR="4E0B2FE6" w:rsidRPr="54536E3B">
        <w:rPr>
          <w:rFonts w:ascii="Arial" w:eastAsia="Arial" w:hAnsi="Arial" w:cs="Arial"/>
          <w:szCs w:val="21"/>
        </w:rPr>
        <w:t xml:space="preserve"> as per payment schedule below</w:t>
      </w:r>
      <w:r w:rsidRPr="54536E3B">
        <w:rPr>
          <w:rFonts w:ascii="Arial" w:eastAsia="Arial" w:hAnsi="Arial" w:cs="Arial"/>
          <w:szCs w:val="21"/>
        </w:rPr>
        <w:t>:</w:t>
      </w:r>
    </w:p>
    <w:p w14:paraId="7FD3C633" w14:textId="3D1C6CC7" w:rsidR="54536E3B" w:rsidRDefault="54536E3B" w:rsidP="54536E3B">
      <w:pPr>
        <w:jc w:val="left"/>
        <w:rPr>
          <w:rFonts w:ascii="Arial" w:eastAsia="Arial" w:hAnsi="Arial" w:cs="Arial"/>
          <w:szCs w:val="21"/>
        </w:rPr>
      </w:pPr>
    </w:p>
    <w:p w14:paraId="004310D1" w14:textId="034E2C8C" w:rsidR="0938DBCB" w:rsidRDefault="0938DBCB" w:rsidP="54536E3B">
      <w:pPr>
        <w:jc w:val="left"/>
        <w:rPr>
          <w:rFonts w:ascii="Arial" w:eastAsia="Arial" w:hAnsi="Arial" w:cs="Arial"/>
          <w:b/>
          <w:bCs/>
          <w:szCs w:val="21"/>
        </w:rPr>
      </w:pPr>
      <w:r w:rsidRPr="54536E3B">
        <w:rPr>
          <w:rFonts w:ascii="Arial" w:eastAsia="Arial" w:hAnsi="Arial" w:cs="Arial"/>
          <w:b/>
          <w:bCs/>
          <w:szCs w:val="21"/>
        </w:rPr>
        <w:t>Payment Schedule:</w:t>
      </w:r>
    </w:p>
    <w:p w14:paraId="45F9582F" w14:textId="115C0BAC" w:rsidR="4440342B" w:rsidRDefault="5E7356CF" w:rsidP="4B4F1E7B">
      <w:r w:rsidRPr="4B4F1E7B">
        <w:rPr>
          <w:rFonts w:ascii="Arial" w:eastAsia="Arial" w:hAnsi="Arial" w:cs="Arial"/>
          <w:szCs w:val="21"/>
        </w:rPr>
        <w:t xml:space="preserve"> </w:t>
      </w:r>
    </w:p>
    <w:p w14:paraId="5DD4811F" w14:textId="7D867ED1" w:rsidR="4440342B" w:rsidRDefault="5E7356CF" w:rsidP="4B4F1E7B">
      <w:pPr>
        <w:tabs>
          <w:tab w:val="left" w:pos="1080"/>
          <w:tab w:val="left" w:pos="5040"/>
          <w:tab w:val="right" w:pos="8280"/>
        </w:tabs>
        <w:rPr>
          <w:rFonts w:ascii="Arial" w:eastAsia="Arial" w:hAnsi="Arial" w:cs="Arial"/>
          <w:b/>
          <w:bCs/>
          <w:i/>
          <w:iCs/>
          <w:sz w:val="22"/>
          <w:szCs w:val="22"/>
          <w:u w:val="single"/>
        </w:rPr>
      </w:pPr>
      <w:proofErr w:type="gramStart"/>
      <w:r w:rsidRPr="4B4F1E7B">
        <w:rPr>
          <w:rFonts w:ascii="Arial" w:eastAsia="Arial" w:hAnsi="Arial" w:cs="Arial"/>
          <w:b/>
          <w:bCs/>
          <w:sz w:val="22"/>
          <w:szCs w:val="22"/>
        </w:rPr>
        <w:t xml:space="preserve">Stage </w:t>
      </w:r>
      <w:r w:rsidR="2BF54AE4" w:rsidRPr="4B4F1E7B">
        <w:rPr>
          <w:rFonts w:ascii="Arial" w:eastAsia="Arial" w:hAnsi="Arial" w:cs="Arial"/>
          <w:b/>
          <w:bCs/>
          <w:sz w:val="22"/>
          <w:szCs w:val="22"/>
        </w:rPr>
        <w:t xml:space="preserve"> </w:t>
      </w:r>
      <w:r w:rsidRPr="4B4F1E7B">
        <w:rPr>
          <w:rFonts w:ascii="Arial" w:eastAsia="Arial" w:hAnsi="Arial" w:cs="Arial"/>
          <w:b/>
          <w:bCs/>
          <w:sz w:val="22"/>
          <w:szCs w:val="22"/>
        </w:rPr>
        <w:t>Scope</w:t>
      </w:r>
      <w:proofErr w:type="gramEnd"/>
      <w:r w:rsidR="7958209B" w:rsidRPr="4B4F1E7B">
        <w:rPr>
          <w:rFonts w:ascii="Arial" w:eastAsia="Arial" w:hAnsi="Arial" w:cs="Arial"/>
          <w:b/>
          <w:bCs/>
          <w:sz w:val="22"/>
          <w:szCs w:val="22"/>
        </w:rPr>
        <w:t xml:space="preserve">                         </w:t>
      </w:r>
      <w:r w:rsidR="66622A69" w:rsidRPr="4B4F1E7B">
        <w:rPr>
          <w:rFonts w:ascii="Arial" w:eastAsia="Arial" w:hAnsi="Arial" w:cs="Arial"/>
          <w:b/>
          <w:bCs/>
          <w:sz w:val="22"/>
          <w:szCs w:val="22"/>
        </w:rPr>
        <w:t>Payment</w:t>
      </w:r>
      <w:r w:rsidR="4440342B">
        <w:tab/>
      </w:r>
      <w:r w:rsidR="37D8D6CA" w:rsidRPr="4B4F1E7B">
        <w:rPr>
          <w:rFonts w:ascii="Arial" w:eastAsia="Arial" w:hAnsi="Arial" w:cs="Arial"/>
          <w:b/>
          <w:bCs/>
          <w:sz w:val="22"/>
          <w:szCs w:val="22"/>
        </w:rPr>
        <w:t xml:space="preserve">  </w:t>
      </w:r>
      <w:r w:rsidR="7CC089E9" w:rsidRPr="4B4F1E7B">
        <w:rPr>
          <w:rFonts w:ascii="Arial" w:eastAsia="Arial" w:hAnsi="Arial" w:cs="Arial"/>
          <w:b/>
          <w:bCs/>
          <w:sz w:val="22"/>
          <w:szCs w:val="22"/>
        </w:rPr>
        <w:t xml:space="preserve"> Fee %</w:t>
      </w:r>
      <w:r w:rsidR="37D8D6CA" w:rsidRPr="4B4F1E7B">
        <w:rPr>
          <w:rFonts w:ascii="Arial" w:eastAsia="Arial" w:hAnsi="Arial" w:cs="Arial"/>
          <w:b/>
          <w:bCs/>
          <w:sz w:val="22"/>
          <w:szCs w:val="22"/>
        </w:rPr>
        <w:t xml:space="preserve">      </w:t>
      </w:r>
      <w:r w:rsidRPr="4B4F1E7B">
        <w:rPr>
          <w:rFonts w:ascii="Arial" w:eastAsia="Arial" w:hAnsi="Arial" w:cs="Arial"/>
          <w:b/>
          <w:bCs/>
          <w:sz w:val="22"/>
          <w:szCs w:val="22"/>
        </w:rPr>
        <w:t>HK$</w:t>
      </w:r>
    </w:p>
    <w:p w14:paraId="0857635B" w14:textId="1F27F5B0" w:rsidR="4440342B" w:rsidRDefault="11397432" w:rsidP="4B4F1E7B">
      <w:pPr>
        <w:tabs>
          <w:tab w:val="left" w:pos="630"/>
          <w:tab w:val="left" w:pos="1080"/>
          <w:tab w:val="left" w:pos="5040"/>
          <w:tab w:val="right" w:pos="7200"/>
          <w:tab w:val="left" w:pos="8280"/>
        </w:tabs>
        <w:spacing w:line="259" w:lineRule="auto"/>
        <w:rPr>
          <w:rFonts w:ascii="Arial" w:eastAsia="Arial" w:hAnsi="Arial" w:cs="Arial"/>
          <w:szCs w:val="21"/>
        </w:rPr>
      </w:pPr>
      <w:r w:rsidRPr="4B4F1E7B">
        <w:rPr>
          <w:rFonts w:ascii="Arial" w:eastAsia="Arial" w:hAnsi="Arial" w:cs="Arial"/>
          <w:szCs w:val="21"/>
        </w:rPr>
        <w:t>--------------------------------------------------------------------------------------------------------</w:t>
      </w:r>
    </w:p>
    <w:p w14:paraId="2C3EF9BB" w14:textId="187A1D76" w:rsidR="4440342B" w:rsidRDefault="5E7356CF" w:rsidP="4B4F1E7B">
      <w:pPr>
        <w:tabs>
          <w:tab w:val="left" w:pos="630"/>
          <w:tab w:val="left" w:pos="1080"/>
          <w:tab w:val="left" w:pos="5040"/>
          <w:tab w:val="right" w:pos="7200"/>
          <w:tab w:val="left" w:pos="8280"/>
        </w:tabs>
        <w:spacing w:line="259" w:lineRule="auto"/>
        <w:rPr>
          <w:rFonts w:ascii="Arial" w:eastAsia="Arial" w:hAnsi="Arial" w:cs="Arial"/>
          <w:szCs w:val="21"/>
        </w:rPr>
      </w:pPr>
      <w:r w:rsidRPr="4B4F1E7B">
        <w:rPr>
          <w:rFonts w:ascii="Arial" w:eastAsia="Arial" w:hAnsi="Arial" w:cs="Arial"/>
          <w:szCs w:val="21"/>
        </w:rPr>
        <w:t>A</w:t>
      </w:r>
      <w:r w:rsidR="4440342B">
        <w:tab/>
      </w:r>
      <w:r w:rsidRPr="4B4F1E7B">
        <w:rPr>
          <w:rFonts w:ascii="Arial" w:eastAsia="Arial" w:hAnsi="Arial" w:cs="Arial"/>
          <w:szCs w:val="21"/>
        </w:rPr>
        <w:t>Contract Award (</w:t>
      </w:r>
      <w:proofErr w:type="gramStart"/>
      <w:r w:rsidRPr="4B4F1E7B">
        <w:rPr>
          <w:rFonts w:ascii="Arial" w:eastAsia="Arial" w:hAnsi="Arial" w:cs="Arial"/>
          <w:szCs w:val="21"/>
        </w:rPr>
        <w:t>Inception</w:t>
      </w:r>
      <w:r w:rsidR="617EBB62" w:rsidRPr="4B4F1E7B">
        <w:rPr>
          <w:rFonts w:ascii="Arial" w:eastAsia="Arial" w:hAnsi="Arial" w:cs="Arial"/>
          <w:szCs w:val="21"/>
        </w:rPr>
        <w:t xml:space="preserve">)   </w:t>
      </w:r>
      <w:proofErr w:type="gramEnd"/>
      <w:r w:rsidR="617EBB62" w:rsidRPr="4B4F1E7B">
        <w:rPr>
          <w:rFonts w:ascii="Arial" w:eastAsia="Arial" w:hAnsi="Arial" w:cs="Arial"/>
          <w:szCs w:val="21"/>
        </w:rPr>
        <w:t xml:space="preserve">     </w:t>
      </w:r>
      <w:r w:rsidR="00910A0F">
        <w:rPr>
          <w:rFonts w:ascii="Arial" w:eastAsia="Arial" w:hAnsi="Arial" w:cs="Arial"/>
          <w:szCs w:val="21"/>
        </w:rPr>
        <w:t xml:space="preserve"> </w:t>
      </w:r>
      <w:r w:rsidR="5B4B4946" w:rsidRPr="4B4F1E7B">
        <w:rPr>
          <w:rFonts w:ascii="Arial" w:eastAsia="Arial" w:hAnsi="Arial" w:cs="Arial"/>
          <w:szCs w:val="21"/>
        </w:rPr>
        <w:t>12/02</w:t>
      </w:r>
      <w:r w:rsidR="756BB57C" w:rsidRPr="4B4F1E7B">
        <w:rPr>
          <w:rFonts w:ascii="Arial" w:eastAsia="Arial" w:hAnsi="Arial" w:cs="Arial"/>
          <w:szCs w:val="21"/>
        </w:rPr>
        <w:t>/</w:t>
      </w:r>
      <w:r w:rsidRPr="4B4F1E7B">
        <w:rPr>
          <w:rFonts w:ascii="Arial" w:eastAsia="Arial" w:hAnsi="Arial" w:cs="Arial"/>
          <w:szCs w:val="21"/>
        </w:rPr>
        <w:t>2026</w:t>
      </w:r>
      <w:r w:rsidR="00910A0F">
        <w:t xml:space="preserve">   </w:t>
      </w:r>
      <w:r w:rsidRPr="4B4F1E7B">
        <w:rPr>
          <w:rFonts w:ascii="Arial" w:eastAsia="Arial" w:hAnsi="Arial" w:cs="Arial"/>
          <w:szCs w:val="21"/>
        </w:rPr>
        <w:t xml:space="preserve">10%       </w:t>
      </w:r>
      <w:r w:rsidR="4440342B">
        <w:tab/>
      </w:r>
      <w:r w:rsidRPr="4B4F1E7B">
        <w:rPr>
          <w:rFonts w:ascii="Arial" w:eastAsia="Arial" w:hAnsi="Arial" w:cs="Arial"/>
          <w:szCs w:val="21"/>
        </w:rPr>
        <w:t>330,000</w:t>
      </w:r>
    </w:p>
    <w:p w14:paraId="1FCD4D6B" w14:textId="5C4CA6C3" w:rsidR="4440342B" w:rsidRDefault="5E7356CF" w:rsidP="4B4F1E7B">
      <w:pPr>
        <w:tabs>
          <w:tab w:val="left" w:pos="630"/>
          <w:tab w:val="left" w:pos="5040"/>
          <w:tab w:val="right" w:pos="7200"/>
          <w:tab w:val="left" w:pos="8280"/>
        </w:tabs>
        <w:rPr>
          <w:rFonts w:ascii="Arial" w:eastAsia="Arial" w:hAnsi="Arial" w:cs="Arial"/>
          <w:szCs w:val="21"/>
        </w:rPr>
      </w:pPr>
      <w:r w:rsidRPr="4B4F1E7B">
        <w:rPr>
          <w:rFonts w:ascii="Arial" w:eastAsia="Arial" w:hAnsi="Arial" w:cs="Arial"/>
          <w:szCs w:val="21"/>
        </w:rPr>
        <w:t>B</w:t>
      </w:r>
      <w:r w:rsidR="4440342B">
        <w:tab/>
      </w:r>
      <w:r w:rsidRPr="4B4F1E7B">
        <w:rPr>
          <w:rFonts w:ascii="Arial" w:eastAsia="Arial" w:hAnsi="Arial" w:cs="Arial"/>
          <w:szCs w:val="21"/>
        </w:rPr>
        <w:t xml:space="preserve">Concept Design                  </w:t>
      </w:r>
      <w:r w:rsidR="4595D6F8" w:rsidRPr="4B4F1E7B">
        <w:rPr>
          <w:rFonts w:ascii="Arial" w:eastAsia="Arial" w:hAnsi="Arial" w:cs="Arial"/>
          <w:szCs w:val="21"/>
        </w:rPr>
        <w:t>15/03/</w:t>
      </w:r>
      <w:r w:rsidRPr="4B4F1E7B">
        <w:rPr>
          <w:rFonts w:ascii="Arial" w:eastAsia="Arial" w:hAnsi="Arial" w:cs="Arial"/>
          <w:szCs w:val="21"/>
        </w:rPr>
        <w:t>2026</w:t>
      </w:r>
      <w:r w:rsidR="00910A0F">
        <w:t xml:space="preserve">    </w:t>
      </w:r>
      <w:r w:rsidR="6351AC52" w:rsidRPr="4B4F1E7B">
        <w:rPr>
          <w:rFonts w:ascii="Arial" w:eastAsia="Arial" w:hAnsi="Arial" w:cs="Arial"/>
          <w:szCs w:val="21"/>
        </w:rPr>
        <w:t>3</w:t>
      </w:r>
      <w:r w:rsidR="0686AEAA" w:rsidRPr="4B4F1E7B">
        <w:rPr>
          <w:rFonts w:ascii="Arial" w:eastAsia="Arial" w:hAnsi="Arial" w:cs="Arial"/>
          <w:szCs w:val="21"/>
        </w:rPr>
        <w:t>0</w:t>
      </w:r>
      <w:proofErr w:type="gramStart"/>
      <w:r w:rsidRPr="4B4F1E7B">
        <w:rPr>
          <w:rFonts w:ascii="Arial" w:eastAsia="Arial" w:hAnsi="Arial" w:cs="Arial"/>
          <w:szCs w:val="21"/>
        </w:rPr>
        <w:t xml:space="preserve">%      </w:t>
      </w:r>
      <w:r w:rsidR="4440342B">
        <w:tab/>
      </w:r>
      <w:r w:rsidR="78AB6395" w:rsidRPr="4B4F1E7B">
        <w:rPr>
          <w:rFonts w:ascii="Arial" w:eastAsia="Arial" w:hAnsi="Arial" w:cs="Arial"/>
          <w:szCs w:val="21"/>
        </w:rPr>
        <w:t>99</w:t>
      </w:r>
      <w:r w:rsidRPr="4B4F1E7B">
        <w:rPr>
          <w:rFonts w:ascii="Arial" w:eastAsia="Arial" w:hAnsi="Arial" w:cs="Arial"/>
          <w:szCs w:val="21"/>
        </w:rPr>
        <w:t>0,000</w:t>
      </w:r>
      <w:proofErr w:type="gramEnd"/>
    </w:p>
    <w:p w14:paraId="0569B8E6" w14:textId="03A66315" w:rsidR="4440342B" w:rsidRDefault="5E7356CF" w:rsidP="4B4F1E7B">
      <w:pPr>
        <w:tabs>
          <w:tab w:val="left" w:pos="630"/>
          <w:tab w:val="left" w:pos="5040"/>
          <w:tab w:val="right" w:pos="7200"/>
          <w:tab w:val="left" w:pos="8280"/>
        </w:tabs>
        <w:rPr>
          <w:rFonts w:ascii="Arial" w:eastAsia="Arial" w:hAnsi="Arial" w:cs="Arial"/>
          <w:szCs w:val="21"/>
        </w:rPr>
      </w:pPr>
      <w:r w:rsidRPr="4B4F1E7B">
        <w:rPr>
          <w:rFonts w:ascii="Arial" w:eastAsia="Arial" w:hAnsi="Arial" w:cs="Arial"/>
          <w:szCs w:val="21"/>
        </w:rPr>
        <w:t>C</w:t>
      </w:r>
      <w:r w:rsidR="4440342B">
        <w:tab/>
      </w:r>
      <w:r w:rsidRPr="4B4F1E7B">
        <w:rPr>
          <w:rFonts w:ascii="Arial" w:eastAsia="Arial" w:hAnsi="Arial" w:cs="Arial"/>
          <w:szCs w:val="21"/>
        </w:rPr>
        <w:t xml:space="preserve">Developed Design                </w:t>
      </w:r>
      <w:r w:rsidR="3C7582E1" w:rsidRPr="4B4F1E7B">
        <w:rPr>
          <w:rFonts w:ascii="Arial" w:eastAsia="Arial" w:hAnsi="Arial" w:cs="Arial"/>
          <w:szCs w:val="21"/>
        </w:rPr>
        <w:t>15/04/</w:t>
      </w:r>
      <w:r w:rsidRPr="4B4F1E7B">
        <w:rPr>
          <w:rFonts w:ascii="Arial" w:eastAsia="Arial" w:hAnsi="Arial" w:cs="Arial"/>
          <w:szCs w:val="21"/>
        </w:rPr>
        <w:t>2026</w:t>
      </w:r>
      <w:r w:rsidR="00910A0F">
        <w:t xml:space="preserve">    </w:t>
      </w:r>
      <w:r w:rsidRPr="4B4F1E7B">
        <w:rPr>
          <w:rFonts w:ascii="Arial" w:eastAsia="Arial" w:hAnsi="Arial" w:cs="Arial"/>
          <w:szCs w:val="21"/>
        </w:rPr>
        <w:t>20</w:t>
      </w:r>
      <w:proofErr w:type="gramStart"/>
      <w:r w:rsidRPr="4B4F1E7B">
        <w:rPr>
          <w:rFonts w:ascii="Arial" w:eastAsia="Arial" w:hAnsi="Arial" w:cs="Arial"/>
          <w:szCs w:val="21"/>
        </w:rPr>
        <w:t xml:space="preserve">%      </w:t>
      </w:r>
      <w:r w:rsidR="4440342B">
        <w:tab/>
      </w:r>
      <w:r w:rsidRPr="4B4F1E7B">
        <w:rPr>
          <w:rFonts w:ascii="Arial" w:eastAsia="Arial" w:hAnsi="Arial" w:cs="Arial"/>
          <w:szCs w:val="21"/>
        </w:rPr>
        <w:t>660,000</w:t>
      </w:r>
      <w:proofErr w:type="gramEnd"/>
    </w:p>
    <w:p w14:paraId="474D48BA" w14:textId="2133C0BF" w:rsidR="4440342B" w:rsidRDefault="5E7356CF" w:rsidP="4B4F1E7B">
      <w:pPr>
        <w:tabs>
          <w:tab w:val="left" w:pos="630"/>
          <w:tab w:val="left" w:pos="1080"/>
          <w:tab w:val="left" w:pos="5040"/>
          <w:tab w:val="right" w:pos="7200"/>
          <w:tab w:val="left" w:pos="8280"/>
        </w:tabs>
        <w:rPr>
          <w:rFonts w:ascii="Arial" w:eastAsia="Arial" w:hAnsi="Arial" w:cs="Arial"/>
          <w:szCs w:val="21"/>
          <w:lang w:val="fr-FR"/>
        </w:rPr>
      </w:pPr>
      <w:r w:rsidRPr="4B4F1E7B">
        <w:rPr>
          <w:rFonts w:ascii="Arial" w:eastAsia="Arial" w:hAnsi="Arial" w:cs="Arial"/>
          <w:szCs w:val="21"/>
          <w:lang w:val="fr-FR"/>
        </w:rPr>
        <w:t>D</w:t>
      </w:r>
      <w:r w:rsidR="4440342B">
        <w:tab/>
      </w:r>
      <w:r w:rsidRPr="4B4F1E7B">
        <w:rPr>
          <w:rFonts w:ascii="Arial" w:eastAsia="Arial" w:hAnsi="Arial" w:cs="Arial"/>
          <w:szCs w:val="21"/>
          <w:lang w:val="fr-FR"/>
        </w:rPr>
        <w:t>Construction Documentatio</w:t>
      </w:r>
      <w:r w:rsidR="0054BA96" w:rsidRPr="4B4F1E7B">
        <w:rPr>
          <w:rFonts w:ascii="Arial" w:eastAsia="Arial" w:hAnsi="Arial" w:cs="Arial"/>
          <w:szCs w:val="21"/>
          <w:lang w:val="fr-FR"/>
        </w:rPr>
        <w:t>n</w:t>
      </w:r>
      <w:r w:rsidR="55573016" w:rsidRPr="4B4F1E7B">
        <w:rPr>
          <w:rFonts w:ascii="Arial" w:eastAsia="Arial" w:hAnsi="Arial" w:cs="Arial"/>
          <w:szCs w:val="21"/>
          <w:lang w:val="fr-FR"/>
        </w:rPr>
        <w:t xml:space="preserve">       </w:t>
      </w:r>
      <w:r w:rsidR="21BD48B5" w:rsidRPr="4B4F1E7B">
        <w:rPr>
          <w:rFonts w:ascii="Arial" w:eastAsia="Arial" w:hAnsi="Arial" w:cs="Arial"/>
          <w:szCs w:val="21"/>
          <w:lang w:val="fr-FR"/>
        </w:rPr>
        <w:t>15/05/</w:t>
      </w:r>
      <w:r w:rsidRPr="4B4F1E7B">
        <w:rPr>
          <w:rFonts w:ascii="Arial" w:eastAsia="Arial" w:hAnsi="Arial" w:cs="Arial"/>
          <w:szCs w:val="21"/>
          <w:lang w:val="fr-FR"/>
        </w:rPr>
        <w:t>2026</w:t>
      </w:r>
      <w:r w:rsidR="00910A0F">
        <w:t xml:space="preserve">    </w:t>
      </w:r>
      <w:r w:rsidR="22B640F6" w:rsidRPr="4B4F1E7B">
        <w:rPr>
          <w:rFonts w:ascii="Arial" w:eastAsia="Arial" w:hAnsi="Arial" w:cs="Arial"/>
          <w:szCs w:val="21"/>
          <w:lang w:val="fr-FR"/>
        </w:rPr>
        <w:t>15</w:t>
      </w:r>
      <w:r w:rsidRPr="4B4F1E7B">
        <w:rPr>
          <w:rFonts w:ascii="Arial" w:eastAsia="Arial" w:hAnsi="Arial" w:cs="Arial"/>
          <w:szCs w:val="21"/>
          <w:lang w:val="fr-FR"/>
        </w:rPr>
        <w:t xml:space="preserve">%      </w:t>
      </w:r>
      <w:r w:rsidR="4440342B">
        <w:tab/>
      </w:r>
      <w:r w:rsidR="4AC8C362" w:rsidRPr="4B4F1E7B">
        <w:rPr>
          <w:rFonts w:ascii="Arial" w:eastAsia="Arial" w:hAnsi="Arial" w:cs="Arial"/>
          <w:szCs w:val="21"/>
          <w:lang w:val="fr-FR"/>
        </w:rPr>
        <w:t>495</w:t>
      </w:r>
      <w:r w:rsidRPr="4B4F1E7B">
        <w:rPr>
          <w:rFonts w:ascii="Arial" w:eastAsia="Arial" w:hAnsi="Arial" w:cs="Arial"/>
          <w:szCs w:val="21"/>
          <w:lang w:val="fr-FR"/>
        </w:rPr>
        <w:t>,000</w:t>
      </w:r>
    </w:p>
    <w:p w14:paraId="77B01FA6" w14:textId="24E9157D" w:rsidR="4440342B" w:rsidRDefault="5E7356CF" w:rsidP="4B4F1E7B">
      <w:pPr>
        <w:tabs>
          <w:tab w:val="left" w:pos="630"/>
          <w:tab w:val="left" w:pos="5040"/>
          <w:tab w:val="right" w:pos="7200"/>
          <w:tab w:val="left" w:pos="8280"/>
        </w:tabs>
        <w:rPr>
          <w:rFonts w:ascii="Arial" w:eastAsia="Arial" w:hAnsi="Arial" w:cs="Arial"/>
          <w:szCs w:val="21"/>
        </w:rPr>
      </w:pPr>
      <w:r w:rsidRPr="4B4F1E7B">
        <w:rPr>
          <w:rFonts w:ascii="Arial" w:eastAsia="Arial" w:hAnsi="Arial" w:cs="Arial"/>
          <w:szCs w:val="21"/>
        </w:rPr>
        <w:t>E</w:t>
      </w:r>
      <w:r w:rsidR="4440342B">
        <w:tab/>
      </w:r>
      <w:r w:rsidRPr="4B4F1E7B">
        <w:rPr>
          <w:rFonts w:ascii="Arial" w:eastAsia="Arial" w:hAnsi="Arial" w:cs="Arial"/>
          <w:szCs w:val="21"/>
        </w:rPr>
        <w:t>Tend</w:t>
      </w:r>
      <w:r w:rsidR="3B305922" w:rsidRPr="4B4F1E7B">
        <w:rPr>
          <w:rFonts w:ascii="Arial" w:eastAsia="Arial" w:hAnsi="Arial" w:cs="Arial"/>
          <w:szCs w:val="21"/>
        </w:rPr>
        <w:t xml:space="preserve">er                          </w:t>
      </w:r>
      <w:r w:rsidR="12B79C0C" w:rsidRPr="4B4F1E7B">
        <w:rPr>
          <w:rFonts w:ascii="Arial" w:eastAsia="Arial" w:hAnsi="Arial" w:cs="Arial"/>
          <w:szCs w:val="21"/>
        </w:rPr>
        <w:t>15/06/</w:t>
      </w:r>
      <w:r w:rsidRPr="4B4F1E7B">
        <w:rPr>
          <w:rFonts w:ascii="Arial" w:eastAsia="Arial" w:hAnsi="Arial" w:cs="Arial"/>
          <w:szCs w:val="21"/>
        </w:rPr>
        <w:t>202</w:t>
      </w:r>
      <w:r w:rsidR="00910A0F">
        <w:rPr>
          <w:rFonts w:ascii="Arial" w:eastAsia="Arial" w:hAnsi="Arial" w:cs="Arial"/>
          <w:szCs w:val="21"/>
        </w:rPr>
        <w:t xml:space="preserve">6    </w:t>
      </w:r>
      <w:r w:rsidRPr="4B4F1E7B">
        <w:rPr>
          <w:rFonts w:ascii="Arial" w:eastAsia="Arial" w:hAnsi="Arial" w:cs="Arial"/>
          <w:szCs w:val="21"/>
        </w:rPr>
        <w:t>1</w:t>
      </w:r>
      <w:r w:rsidR="572E67DB" w:rsidRPr="4B4F1E7B">
        <w:rPr>
          <w:rFonts w:ascii="Arial" w:eastAsia="Arial" w:hAnsi="Arial" w:cs="Arial"/>
          <w:szCs w:val="21"/>
        </w:rPr>
        <w:t>0</w:t>
      </w:r>
      <w:r w:rsidRPr="4B4F1E7B">
        <w:rPr>
          <w:rFonts w:ascii="Arial" w:eastAsia="Arial" w:hAnsi="Arial" w:cs="Arial"/>
          <w:szCs w:val="21"/>
        </w:rPr>
        <w:t xml:space="preserve">%      </w:t>
      </w:r>
      <w:r w:rsidR="004FFA71" w:rsidRPr="4B4F1E7B">
        <w:rPr>
          <w:rFonts w:ascii="Arial" w:eastAsia="Arial" w:hAnsi="Arial" w:cs="Arial"/>
          <w:szCs w:val="21"/>
        </w:rPr>
        <w:t>330</w:t>
      </w:r>
      <w:r w:rsidRPr="4B4F1E7B">
        <w:rPr>
          <w:rFonts w:ascii="Arial" w:eastAsia="Arial" w:hAnsi="Arial" w:cs="Arial"/>
          <w:szCs w:val="21"/>
        </w:rPr>
        <w:t>,000</w:t>
      </w:r>
    </w:p>
    <w:p w14:paraId="2B4AABB3" w14:textId="1CEA2A90" w:rsidR="4440342B" w:rsidRDefault="5E7356CF" w:rsidP="4B4F1E7B">
      <w:pPr>
        <w:tabs>
          <w:tab w:val="left" w:pos="630"/>
          <w:tab w:val="left" w:pos="5040"/>
          <w:tab w:val="right" w:pos="7200"/>
          <w:tab w:val="left" w:pos="8280"/>
        </w:tabs>
        <w:rPr>
          <w:rFonts w:ascii="Arial" w:eastAsia="Arial" w:hAnsi="Arial" w:cs="Arial"/>
          <w:szCs w:val="21"/>
        </w:rPr>
      </w:pPr>
      <w:r w:rsidRPr="4B4F1E7B">
        <w:rPr>
          <w:rFonts w:ascii="Arial" w:eastAsia="Arial" w:hAnsi="Arial" w:cs="Arial"/>
          <w:szCs w:val="21"/>
          <w:u w:val="single"/>
        </w:rPr>
        <w:t>F</w:t>
      </w:r>
      <w:r w:rsidR="4440342B">
        <w:tab/>
      </w:r>
      <w:r w:rsidRPr="4B4F1E7B">
        <w:rPr>
          <w:rFonts w:ascii="Arial" w:eastAsia="Arial" w:hAnsi="Arial" w:cs="Arial"/>
          <w:szCs w:val="21"/>
        </w:rPr>
        <w:t>Construction Supervision</w:t>
      </w:r>
      <w:r w:rsidR="1DF3B12B" w:rsidRPr="4B4F1E7B">
        <w:rPr>
          <w:rFonts w:ascii="Arial" w:eastAsia="Arial" w:hAnsi="Arial" w:cs="Arial"/>
          <w:szCs w:val="21"/>
        </w:rPr>
        <w:t xml:space="preserve">          </w:t>
      </w:r>
      <w:r w:rsidR="16FAD460" w:rsidRPr="4B4F1E7B">
        <w:rPr>
          <w:rFonts w:ascii="Arial" w:eastAsia="Arial" w:hAnsi="Arial" w:cs="Arial"/>
          <w:szCs w:val="21"/>
        </w:rPr>
        <w:t>15/07/</w:t>
      </w:r>
      <w:r w:rsidRPr="4B4F1E7B">
        <w:rPr>
          <w:rFonts w:ascii="Arial" w:eastAsia="Arial" w:hAnsi="Arial" w:cs="Arial"/>
          <w:szCs w:val="21"/>
        </w:rPr>
        <w:t>2026</w:t>
      </w:r>
      <w:r w:rsidR="00910A0F">
        <w:t xml:space="preserve">    </w:t>
      </w:r>
      <w:r w:rsidRPr="4B4F1E7B">
        <w:rPr>
          <w:rFonts w:ascii="Arial" w:eastAsia="Arial" w:hAnsi="Arial" w:cs="Arial"/>
          <w:szCs w:val="21"/>
        </w:rPr>
        <w:t>1</w:t>
      </w:r>
      <w:r w:rsidR="5A435B24" w:rsidRPr="4B4F1E7B">
        <w:rPr>
          <w:rFonts w:ascii="Arial" w:eastAsia="Arial" w:hAnsi="Arial" w:cs="Arial"/>
          <w:szCs w:val="21"/>
        </w:rPr>
        <w:t>0</w:t>
      </w:r>
      <w:proofErr w:type="gramStart"/>
      <w:r w:rsidRPr="4B4F1E7B">
        <w:rPr>
          <w:rFonts w:ascii="Arial" w:eastAsia="Arial" w:hAnsi="Arial" w:cs="Arial"/>
          <w:szCs w:val="21"/>
        </w:rPr>
        <w:t xml:space="preserve">%      </w:t>
      </w:r>
      <w:r w:rsidR="4440342B">
        <w:tab/>
      </w:r>
      <w:r w:rsidR="53EA2928" w:rsidRPr="4B4F1E7B">
        <w:rPr>
          <w:rFonts w:ascii="Arial" w:eastAsia="Arial" w:hAnsi="Arial" w:cs="Arial"/>
          <w:szCs w:val="21"/>
        </w:rPr>
        <w:t>330</w:t>
      </w:r>
      <w:r w:rsidRPr="4B4F1E7B">
        <w:rPr>
          <w:rFonts w:ascii="Arial" w:eastAsia="Arial" w:hAnsi="Arial" w:cs="Arial"/>
          <w:szCs w:val="21"/>
        </w:rPr>
        <w:t>,000</w:t>
      </w:r>
      <w:proofErr w:type="gramEnd"/>
    </w:p>
    <w:p w14:paraId="331A9092" w14:textId="555B1B62" w:rsidR="4440342B" w:rsidRDefault="2C351F6F" w:rsidP="4B4F1E7B">
      <w:pPr>
        <w:tabs>
          <w:tab w:val="left" w:pos="630"/>
          <w:tab w:val="left" w:pos="5040"/>
          <w:tab w:val="right" w:pos="7200"/>
          <w:tab w:val="left" w:pos="8280"/>
        </w:tabs>
        <w:rPr>
          <w:rFonts w:ascii="Arial" w:eastAsia="Arial" w:hAnsi="Arial" w:cs="Arial"/>
          <w:szCs w:val="21"/>
        </w:rPr>
      </w:pPr>
      <w:r w:rsidRPr="4B4F1E7B">
        <w:rPr>
          <w:rFonts w:ascii="Arial" w:eastAsia="Arial" w:hAnsi="Arial" w:cs="Arial"/>
          <w:szCs w:val="21"/>
        </w:rPr>
        <w:t xml:space="preserve">G </w:t>
      </w:r>
      <w:r w:rsidR="00910A0F">
        <w:rPr>
          <w:rFonts w:ascii="Arial" w:eastAsia="Arial" w:hAnsi="Arial" w:cs="Arial"/>
          <w:szCs w:val="21"/>
        </w:rPr>
        <w:t xml:space="preserve">    </w:t>
      </w:r>
      <w:r w:rsidRPr="4B4F1E7B">
        <w:rPr>
          <w:rFonts w:ascii="Arial" w:eastAsia="Arial" w:hAnsi="Arial" w:cs="Arial"/>
          <w:szCs w:val="21"/>
        </w:rPr>
        <w:t xml:space="preserve">Practical Completion            </w:t>
      </w:r>
      <w:r w:rsidR="00910A0F">
        <w:rPr>
          <w:rFonts w:ascii="Arial" w:eastAsia="Arial" w:hAnsi="Arial" w:cs="Arial"/>
          <w:szCs w:val="21"/>
        </w:rPr>
        <w:t xml:space="preserve">  </w:t>
      </w:r>
      <w:r w:rsidR="320DD66E" w:rsidRPr="4B4F1E7B">
        <w:rPr>
          <w:rFonts w:ascii="Arial" w:eastAsia="Arial" w:hAnsi="Arial" w:cs="Arial"/>
          <w:szCs w:val="21"/>
        </w:rPr>
        <w:t>15/09/2026</w:t>
      </w:r>
      <w:r w:rsidRPr="4B4F1E7B">
        <w:rPr>
          <w:rFonts w:ascii="Arial" w:eastAsia="Arial" w:hAnsi="Arial" w:cs="Arial"/>
          <w:szCs w:val="21"/>
        </w:rPr>
        <w:t xml:space="preserve"> </w:t>
      </w:r>
      <w:r w:rsidR="00910A0F">
        <w:rPr>
          <w:rFonts w:ascii="Arial" w:eastAsia="Arial" w:hAnsi="Arial" w:cs="Arial"/>
          <w:szCs w:val="21"/>
        </w:rPr>
        <w:t xml:space="preserve">    </w:t>
      </w:r>
      <w:r w:rsidRPr="4B4F1E7B">
        <w:rPr>
          <w:rFonts w:ascii="Arial" w:eastAsia="Arial" w:hAnsi="Arial" w:cs="Arial"/>
          <w:szCs w:val="21"/>
        </w:rPr>
        <w:t>5%</w:t>
      </w:r>
      <w:r w:rsidR="6BA1DF43" w:rsidRPr="4B4F1E7B">
        <w:rPr>
          <w:rFonts w:ascii="Arial" w:eastAsia="Arial" w:hAnsi="Arial" w:cs="Arial"/>
          <w:szCs w:val="21"/>
        </w:rPr>
        <w:t xml:space="preserve">     </w:t>
      </w:r>
      <w:r w:rsidR="00910A0F">
        <w:rPr>
          <w:rFonts w:ascii="Arial" w:eastAsia="Arial" w:hAnsi="Arial" w:cs="Arial"/>
          <w:szCs w:val="21"/>
        </w:rPr>
        <w:t xml:space="preserve"> </w:t>
      </w:r>
      <w:r w:rsidR="6BA1DF43" w:rsidRPr="4B4F1E7B">
        <w:rPr>
          <w:rFonts w:ascii="Arial" w:eastAsia="Arial" w:hAnsi="Arial" w:cs="Arial"/>
          <w:szCs w:val="21"/>
        </w:rPr>
        <w:t>165,000</w:t>
      </w:r>
    </w:p>
    <w:p w14:paraId="29B77E6E" w14:textId="1E66380E" w:rsidR="4440342B" w:rsidRDefault="170E61A8" w:rsidP="4B4F1E7B">
      <w:pPr>
        <w:tabs>
          <w:tab w:val="left" w:pos="630"/>
          <w:tab w:val="left" w:pos="1080"/>
          <w:tab w:val="left" w:pos="5040"/>
          <w:tab w:val="right" w:pos="7200"/>
          <w:tab w:val="left" w:pos="8280"/>
        </w:tabs>
        <w:rPr>
          <w:rFonts w:ascii="Arial" w:eastAsia="Arial" w:hAnsi="Arial" w:cs="Arial"/>
          <w:szCs w:val="21"/>
        </w:rPr>
      </w:pPr>
      <w:r w:rsidRPr="4B4F1E7B">
        <w:rPr>
          <w:rFonts w:ascii="Arial" w:eastAsia="Arial" w:hAnsi="Arial" w:cs="Arial"/>
          <w:szCs w:val="21"/>
        </w:rPr>
        <w:t>--------------------------------------------------------------------------------------------------------</w:t>
      </w:r>
    </w:p>
    <w:p w14:paraId="6541D109" w14:textId="037C8D7D" w:rsidR="4440342B" w:rsidRDefault="10C2E973" w:rsidP="4B4F1E7B">
      <w:pPr>
        <w:tabs>
          <w:tab w:val="left" w:pos="630"/>
          <w:tab w:val="left" w:pos="1080"/>
          <w:tab w:val="left" w:pos="5040"/>
          <w:tab w:val="right" w:pos="7200"/>
          <w:tab w:val="left" w:pos="8280"/>
        </w:tabs>
        <w:rPr>
          <w:rFonts w:ascii="Arial" w:eastAsia="Arial" w:hAnsi="Arial" w:cs="Arial"/>
          <w:b/>
          <w:bCs/>
          <w:szCs w:val="21"/>
        </w:rPr>
      </w:pPr>
      <w:r w:rsidRPr="00491282">
        <w:rPr>
          <w:rFonts w:ascii="Arial" w:eastAsia="Arial" w:hAnsi="Arial" w:cs="Arial"/>
          <w:b/>
          <w:bCs/>
          <w:szCs w:val="21"/>
        </w:rPr>
        <w:t xml:space="preserve">                                          </w:t>
      </w:r>
      <w:r w:rsidR="5E7356CF" w:rsidRPr="00491282">
        <w:rPr>
          <w:rFonts w:ascii="Arial" w:eastAsia="Arial" w:hAnsi="Arial" w:cs="Arial"/>
          <w:b/>
          <w:bCs/>
          <w:szCs w:val="21"/>
        </w:rPr>
        <w:t xml:space="preserve">Total </w:t>
      </w:r>
      <w:r w:rsidR="4440342B">
        <w:tab/>
      </w:r>
      <w:r w:rsidR="2C239801" w:rsidRPr="00491282">
        <w:rPr>
          <w:rFonts w:ascii="Arial" w:eastAsia="Arial" w:hAnsi="Arial" w:cs="Arial"/>
          <w:b/>
          <w:bCs/>
          <w:szCs w:val="21"/>
        </w:rPr>
        <w:t xml:space="preserve">    </w:t>
      </w:r>
      <w:r w:rsidR="5E7356CF" w:rsidRPr="00491282">
        <w:rPr>
          <w:rFonts w:ascii="Arial" w:eastAsia="Arial" w:hAnsi="Arial" w:cs="Arial"/>
          <w:b/>
          <w:bCs/>
          <w:szCs w:val="21"/>
        </w:rPr>
        <w:t>100%</w:t>
      </w:r>
      <w:r w:rsidR="4440342B">
        <w:tab/>
      </w:r>
      <w:r w:rsidR="37622CB7" w:rsidRPr="00491282">
        <w:rPr>
          <w:rFonts w:ascii="Arial" w:eastAsia="Arial" w:hAnsi="Arial" w:cs="Arial"/>
          <w:b/>
          <w:bCs/>
          <w:szCs w:val="21"/>
        </w:rPr>
        <w:t xml:space="preserve">   </w:t>
      </w:r>
      <w:r w:rsidR="00910A0F">
        <w:rPr>
          <w:rFonts w:ascii="Arial" w:eastAsia="Arial" w:hAnsi="Arial" w:cs="Arial"/>
          <w:b/>
          <w:bCs/>
          <w:szCs w:val="21"/>
        </w:rPr>
        <w:t xml:space="preserve">  </w:t>
      </w:r>
      <w:r w:rsidR="5E7356CF" w:rsidRPr="00491282">
        <w:rPr>
          <w:rFonts w:ascii="Arial" w:eastAsia="Arial" w:hAnsi="Arial" w:cs="Arial"/>
          <w:b/>
          <w:bCs/>
          <w:szCs w:val="21"/>
        </w:rPr>
        <w:t>3,300,000</w:t>
      </w:r>
    </w:p>
    <w:p w14:paraId="43F8BFFD" w14:textId="2C9CDD1D" w:rsidR="00491282" w:rsidRDefault="00491282" w:rsidP="00491282">
      <w:pPr>
        <w:tabs>
          <w:tab w:val="left" w:pos="630"/>
          <w:tab w:val="left" w:pos="1080"/>
          <w:tab w:val="left" w:pos="5040"/>
          <w:tab w:val="right" w:pos="7200"/>
          <w:tab w:val="left" w:pos="8280"/>
        </w:tabs>
        <w:rPr>
          <w:rFonts w:ascii="Arial" w:eastAsia="Arial" w:hAnsi="Arial" w:cs="Arial"/>
          <w:b/>
          <w:bCs/>
          <w:szCs w:val="21"/>
        </w:rPr>
      </w:pPr>
    </w:p>
    <w:p w14:paraId="7848D8DE" w14:textId="77777777" w:rsidR="00910A0F" w:rsidRDefault="00910A0F" w:rsidP="00491282">
      <w:pPr>
        <w:tabs>
          <w:tab w:val="left" w:pos="630"/>
          <w:tab w:val="left" w:pos="1080"/>
          <w:tab w:val="left" w:pos="5040"/>
          <w:tab w:val="right" w:pos="7200"/>
          <w:tab w:val="left" w:pos="8280"/>
        </w:tabs>
        <w:rPr>
          <w:rFonts w:ascii="Arial" w:eastAsia="Arial" w:hAnsi="Arial" w:cs="Arial"/>
          <w:b/>
          <w:bCs/>
          <w:szCs w:val="21"/>
        </w:rPr>
      </w:pPr>
    </w:p>
    <w:p w14:paraId="39C212B6" w14:textId="77777777" w:rsidR="00910A0F" w:rsidRDefault="00910A0F" w:rsidP="00910A0F">
      <w:pPr>
        <w:tabs>
          <w:tab w:val="left" w:pos="630"/>
          <w:tab w:val="left" w:pos="1080"/>
          <w:tab w:val="left" w:pos="5040"/>
          <w:tab w:val="right" w:pos="7200"/>
          <w:tab w:val="left" w:pos="8280"/>
        </w:tabs>
        <w:rPr>
          <w:rFonts w:ascii="Arial" w:eastAsia="Arial" w:hAnsi="Arial" w:cs="Arial"/>
          <w:szCs w:val="21"/>
        </w:rPr>
      </w:pPr>
      <w:r w:rsidRPr="5F2904AA">
        <w:rPr>
          <w:rFonts w:ascii="Arial" w:eastAsia="Arial" w:hAnsi="Arial" w:cs="Arial"/>
          <w:szCs w:val="21"/>
        </w:rPr>
        <w:t>Table Indicative of fees based on area and cost</w:t>
      </w:r>
    </w:p>
    <w:p w14:paraId="74352FF9" w14:textId="29ECFF00" w:rsidR="00491282" w:rsidRDefault="5D705793" w:rsidP="00491282">
      <w:pPr>
        <w:tabs>
          <w:tab w:val="left" w:pos="630"/>
          <w:tab w:val="left" w:pos="1080"/>
          <w:tab w:val="left" w:pos="5040"/>
          <w:tab w:val="right" w:pos="7200"/>
          <w:tab w:val="left" w:pos="8280"/>
        </w:tabs>
        <w:rPr>
          <w:rFonts w:ascii="Arial" w:eastAsia="Arial" w:hAnsi="Arial" w:cs="Arial"/>
          <w:b/>
          <w:bCs/>
          <w:szCs w:val="21"/>
        </w:rPr>
      </w:pPr>
      <w:r>
        <w:rPr>
          <w:noProof/>
        </w:rPr>
        <w:drawing>
          <wp:inline distT="0" distB="0" distL="0" distR="0" wp14:anchorId="17EAE89A" wp14:editId="4FE62D19">
            <wp:extent cx="4791075" cy="962025"/>
            <wp:effectExtent l="0" t="0" r="0" b="0"/>
            <wp:docPr id="1066266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6470" name="Picture 1066266470"/>
                    <pic:cNvPicPr/>
                  </pic:nvPicPr>
                  <pic:blipFill>
                    <a:blip r:embed="rId14">
                      <a:extLst>
                        <a:ext uri="{28A0092B-C50C-407E-A947-70E740481C1C}">
                          <a14:useLocalDpi xmlns:a14="http://schemas.microsoft.com/office/drawing/2010/main"/>
                        </a:ext>
                      </a:extLst>
                    </a:blip>
                    <a:stretch>
                      <a:fillRect/>
                    </a:stretch>
                  </pic:blipFill>
                  <pic:spPr>
                    <a:xfrm>
                      <a:off x="0" y="0"/>
                      <a:ext cx="4791075" cy="962025"/>
                    </a:xfrm>
                    <a:prstGeom prst="rect">
                      <a:avLst/>
                    </a:prstGeom>
                  </pic:spPr>
                </pic:pic>
              </a:graphicData>
            </a:graphic>
          </wp:inline>
        </w:drawing>
      </w:r>
    </w:p>
    <w:p w14:paraId="3E437B65" w14:textId="36AA2E61" w:rsidR="4440342B" w:rsidRDefault="00910A0F" w:rsidP="00491282">
      <w:pPr>
        <w:tabs>
          <w:tab w:val="left" w:pos="630"/>
          <w:tab w:val="left" w:pos="1080"/>
          <w:tab w:val="left" w:pos="5040"/>
          <w:tab w:val="right" w:pos="7200"/>
          <w:tab w:val="left" w:pos="8280"/>
        </w:tabs>
        <w:rPr>
          <w:rFonts w:ascii="Arial" w:eastAsia="Arial" w:hAnsi="Arial" w:cs="Arial"/>
          <w:szCs w:val="21"/>
        </w:rPr>
      </w:pPr>
      <w:r>
        <w:rPr>
          <w:rFonts w:ascii="Arial" w:eastAsia="Arial" w:hAnsi="Arial" w:cs="Arial"/>
          <w:b/>
          <w:bCs/>
          <w:color w:val="000000" w:themeColor="text1"/>
          <w:szCs w:val="21"/>
        </w:rPr>
        <w:br/>
      </w:r>
    </w:p>
    <w:p w14:paraId="570F1E66" w14:textId="0E7F6107" w:rsidR="4440342B" w:rsidRDefault="4440342B" w:rsidP="00491282">
      <w:pPr>
        <w:rPr>
          <w:rFonts w:ascii="Arial" w:eastAsia="Arial" w:hAnsi="Arial" w:cs="Arial"/>
          <w:b/>
          <w:bCs/>
          <w:szCs w:val="21"/>
        </w:rPr>
      </w:pPr>
    </w:p>
    <w:p w14:paraId="2C61656E" w14:textId="28A5275C" w:rsidR="4440342B" w:rsidRDefault="4440342B" w:rsidP="4B4F1E7B">
      <w:pPr>
        <w:rPr>
          <w:rFonts w:ascii="Arial" w:eastAsia="Arial" w:hAnsi="Arial" w:cs="Arial"/>
          <w:b/>
          <w:bCs/>
          <w:szCs w:val="21"/>
        </w:rPr>
      </w:pPr>
    </w:p>
    <w:p w14:paraId="782FA0C4" w14:textId="1873F5C3" w:rsidR="54536E3B" w:rsidRDefault="54536E3B" w:rsidP="54536E3B">
      <w:pPr>
        <w:rPr>
          <w:rFonts w:ascii="Arial" w:eastAsia="Arial" w:hAnsi="Arial" w:cs="Arial"/>
          <w:b/>
          <w:bCs/>
          <w:szCs w:val="21"/>
          <w:highlight w:val="cyan"/>
        </w:rPr>
      </w:pPr>
    </w:p>
    <w:p w14:paraId="06853663" w14:textId="2CE50A80" w:rsidR="54536E3B" w:rsidRDefault="54536E3B" w:rsidP="54536E3B">
      <w:pPr>
        <w:rPr>
          <w:rFonts w:ascii="Arial" w:eastAsia="Arial" w:hAnsi="Arial" w:cs="Arial"/>
          <w:b/>
          <w:bCs/>
          <w:szCs w:val="21"/>
          <w:highlight w:val="cyan"/>
        </w:rPr>
      </w:pPr>
    </w:p>
    <w:p w14:paraId="2857B035" w14:textId="4AFE1BBD" w:rsidR="4440342B" w:rsidRDefault="5E7356CF" w:rsidP="4B4F1E7B">
      <w:r w:rsidRPr="4B4F1E7B">
        <w:rPr>
          <w:rFonts w:ascii="Arial" w:eastAsia="Arial" w:hAnsi="Arial" w:cs="Arial"/>
          <w:b/>
          <w:bCs/>
          <w:szCs w:val="21"/>
        </w:rPr>
        <w:t xml:space="preserve"> </w:t>
      </w:r>
    </w:p>
    <w:p w14:paraId="127D54D1" w14:textId="1DB4B7C2" w:rsidR="4440342B" w:rsidRPr="00910A0F" w:rsidRDefault="4440342B" w:rsidP="4B4F1E7B">
      <w:r>
        <w:br w:type="page"/>
      </w:r>
    </w:p>
    <w:p w14:paraId="4F9B9683" w14:textId="3281A8C4" w:rsidR="4440342B" w:rsidRPr="00910A0F" w:rsidRDefault="5E7356CF" w:rsidP="4B4F1E7B">
      <w:pPr>
        <w:rPr>
          <w:sz w:val="24"/>
        </w:rPr>
      </w:pPr>
      <w:r w:rsidRPr="00910A0F">
        <w:rPr>
          <w:rFonts w:ascii="Arial" w:eastAsia="Arial" w:hAnsi="Arial" w:cs="Arial"/>
          <w:b/>
          <w:bCs/>
          <w:sz w:val="24"/>
        </w:rPr>
        <w:lastRenderedPageBreak/>
        <w:t>AGREEMENT</w:t>
      </w:r>
    </w:p>
    <w:p w14:paraId="73739177" w14:textId="212C7E87" w:rsidR="54536E3B" w:rsidRDefault="54536E3B" w:rsidP="54536E3B">
      <w:pPr>
        <w:rPr>
          <w:rFonts w:ascii="Arial" w:eastAsia="Arial" w:hAnsi="Arial" w:cs="Arial"/>
          <w:b/>
          <w:bCs/>
          <w:szCs w:val="21"/>
        </w:rPr>
      </w:pPr>
    </w:p>
    <w:p w14:paraId="7D1F283C" w14:textId="6D1A858A" w:rsidR="70FBB7E2" w:rsidRDefault="70FBB7E2" w:rsidP="54536E3B">
      <w:pPr>
        <w:rPr>
          <w:rFonts w:ascii="Arial" w:eastAsia="Arial" w:hAnsi="Arial" w:cs="Arial"/>
          <w:szCs w:val="21"/>
        </w:rPr>
      </w:pPr>
      <w:r w:rsidRPr="54536E3B">
        <w:rPr>
          <w:rFonts w:ascii="Arial" w:eastAsia="Arial" w:hAnsi="Arial" w:cs="Arial"/>
          <w:szCs w:val="21"/>
        </w:rPr>
        <w:t>All payments to be made in strict accordance with the payment schedule</w:t>
      </w:r>
    </w:p>
    <w:p w14:paraId="7D8EDE19" w14:textId="4DAF5CE2" w:rsidR="54536E3B" w:rsidRDefault="54536E3B" w:rsidP="54536E3B">
      <w:pPr>
        <w:rPr>
          <w:rFonts w:ascii="Arial" w:eastAsia="Arial" w:hAnsi="Arial" w:cs="Arial"/>
          <w:szCs w:val="21"/>
        </w:rPr>
      </w:pPr>
    </w:p>
    <w:p w14:paraId="07628E98" w14:textId="0371234F" w:rsidR="42339FC7" w:rsidRDefault="42339FC7" w:rsidP="54536E3B">
      <w:r w:rsidRPr="54536E3B">
        <w:rPr>
          <w:rFonts w:ascii="Arial" w:eastAsia="Arial" w:hAnsi="Arial" w:cs="Arial"/>
          <w:szCs w:val="21"/>
        </w:rPr>
        <w:t xml:space="preserve">We, The Lane Crawford Joyce Group, accept the proposal made by HEAD Architecture &amp; Design Limited and </w:t>
      </w:r>
      <w:proofErr w:type="gramStart"/>
      <w:r w:rsidRPr="54536E3B">
        <w:rPr>
          <w:rFonts w:ascii="Arial" w:eastAsia="Arial" w:hAnsi="Arial" w:cs="Arial"/>
          <w:szCs w:val="21"/>
        </w:rPr>
        <w:t>agrees</w:t>
      </w:r>
      <w:proofErr w:type="gramEnd"/>
      <w:r w:rsidRPr="54536E3B">
        <w:rPr>
          <w:rFonts w:ascii="Arial" w:eastAsia="Arial" w:hAnsi="Arial" w:cs="Arial"/>
          <w:szCs w:val="21"/>
        </w:rPr>
        <w:t xml:space="preserve"> to be bound by the terms and conditions specified hereinabove.  HEAD Architecture &amp; Design Limited agrees that it shall not vary the work or charges without prior written authority from the Client.</w:t>
      </w:r>
    </w:p>
    <w:p w14:paraId="2484A429" w14:textId="326BF217" w:rsidR="54536E3B" w:rsidRDefault="54536E3B" w:rsidP="54536E3B">
      <w:pPr>
        <w:rPr>
          <w:rFonts w:ascii="Arial" w:eastAsia="Arial" w:hAnsi="Arial" w:cs="Arial"/>
          <w:szCs w:val="21"/>
        </w:rPr>
      </w:pPr>
    </w:p>
    <w:p w14:paraId="218736F5" w14:textId="57959D88" w:rsidR="16AC06D6" w:rsidRDefault="16AC06D6" w:rsidP="16AC06D6">
      <w:pPr>
        <w:rPr>
          <w:rFonts w:ascii="Arial" w:eastAsia="Arial" w:hAnsi="Arial" w:cs="Arial"/>
          <w:b/>
          <w:bCs/>
          <w:szCs w:val="21"/>
        </w:rPr>
      </w:pPr>
    </w:p>
    <w:p w14:paraId="550D4BB2" w14:textId="2986D297" w:rsidR="4440342B" w:rsidRDefault="5E7356CF" w:rsidP="4B4F1E7B">
      <w:r w:rsidRPr="54536E3B">
        <w:rPr>
          <w:rFonts w:ascii="Arial" w:eastAsia="Arial" w:hAnsi="Arial" w:cs="Arial"/>
          <w:szCs w:val="21"/>
        </w:rPr>
        <w:t>Fees</w:t>
      </w:r>
      <w:proofErr w:type="gramStart"/>
      <w:r w:rsidRPr="54536E3B">
        <w:rPr>
          <w:rFonts w:ascii="Arial" w:eastAsia="Arial" w:hAnsi="Arial" w:cs="Arial"/>
          <w:szCs w:val="21"/>
        </w:rPr>
        <w:t>:</w:t>
      </w:r>
      <w:r w:rsidR="4440342B">
        <w:tab/>
      </w:r>
      <w:r w:rsidR="4440342B">
        <w:tab/>
      </w:r>
      <w:r w:rsidRPr="54536E3B">
        <w:rPr>
          <w:rFonts w:ascii="Arial" w:eastAsia="Arial" w:hAnsi="Arial" w:cs="Arial"/>
          <w:szCs w:val="21"/>
        </w:rPr>
        <w:t>As</w:t>
      </w:r>
      <w:proofErr w:type="gramEnd"/>
      <w:r w:rsidRPr="54536E3B">
        <w:rPr>
          <w:rFonts w:ascii="Arial" w:eastAsia="Arial" w:hAnsi="Arial" w:cs="Arial"/>
          <w:szCs w:val="21"/>
        </w:rPr>
        <w:t xml:space="preserve"> presented in Fee Proposal</w:t>
      </w:r>
    </w:p>
    <w:p w14:paraId="6A8B65FA" w14:textId="48669DAA" w:rsidR="4440342B" w:rsidRDefault="5E7356CF" w:rsidP="4B4F1E7B">
      <w:r w:rsidRPr="54536E3B">
        <w:rPr>
          <w:rFonts w:ascii="Arial" w:eastAsia="Arial" w:hAnsi="Arial" w:cs="Arial"/>
          <w:szCs w:val="21"/>
        </w:rPr>
        <w:t>Expenses:</w:t>
      </w:r>
      <w:r w:rsidR="4440342B">
        <w:tab/>
      </w:r>
      <w:r w:rsidRPr="54536E3B">
        <w:rPr>
          <w:rFonts w:ascii="Arial" w:eastAsia="Arial" w:hAnsi="Arial" w:cs="Arial"/>
          <w:szCs w:val="21"/>
        </w:rPr>
        <w:t>As presented in Fee Proposal</w:t>
      </w:r>
    </w:p>
    <w:p w14:paraId="07AD8DEB" w14:textId="70C6C662" w:rsidR="4440342B" w:rsidRDefault="5E7356CF" w:rsidP="4B4F1E7B">
      <w:r w:rsidRPr="54536E3B">
        <w:rPr>
          <w:rFonts w:ascii="Arial" w:eastAsia="Arial" w:hAnsi="Arial" w:cs="Arial"/>
          <w:szCs w:val="21"/>
        </w:rPr>
        <w:t>Bank</w:t>
      </w:r>
      <w:proofErr w:type="gramStart"/>
      <w:r w:rsidRPr="54536E3B">
        <w:rPr>
          <w:rFonts w:ascii="Arial" w:eastAsia="Arial" w:hAnsi="Arial" w:cs="Arial"/>
          <w:szCs w:val="21"/>
        </w:rPr>
        <w:t>:</w:t>
      </w:r>
      <w:r w:rsidR="4440342B">
        <w:tab/>
      </w:r>
      <w:r w:rsidR="4440342B">
        <w:tab/>
      </w:r>
      <w:r w:rsidRPr="54536E3B">
        <w:rPr>
          <w:rFonts w:ascii="Arial" w:eastAsia="Arial" w:hAnsi="Arial" w:cs="Arial"/>
          <w:szCs w:val="21"/>
        </w:rPr>
        <w:t>The</w:t>
      </w:r>
      <w:proofErr w:type="gramEnd"/>
      <w:r w:rsidRPr="54536E3B">
        <w:rPr>
          <w:rFonts w:ascii="Arial" w:eastAsia="Arial" w:hAnsi="Arial" w:cs="Arial"/>
          <w:szCs w:val="21"/>
        </w:rPr>
        <w:t xml:space="preserve"> Hongkong and Shanghai Banking Corporation Limited</w:t>
      </w:r>
    </w:p>
    <w:p w14:paraId="2A38FB22" w14:textId="0A3F14C8" w:rsidR="4440342B" w:rsidRDefault="5E7356CF" w:rsidP="4B4F1E7B">
      <w:r w:rsidRPr="54536E3B">
        <w:rPr>
          <w:rFonts w:ascii="Arial" w:eastAsia="Arial" w:hAnsi="Arial" w:cs="Arial"/>
          <w:szCs w:val="21"/>
        </w:rPr>
        <w:t>Account</w:t>
      </w:r>
      <w:proofErr w:type="gramStart"/>
      <w:r w:rsidRPr="54536E3B">
        <w:rPr>
          <w:rFonts w:ascii="Arial" w:eastAsia="Arial" w:hAnsi="Arial" w:cs="Arial"/>
          <w:szCs w:val="21"/>
        </w:rPr>
        <w:t>:</w:t>
      </w:r>
      <w:r w:rsidR="4440342B">
        <w:tab/>
      </w:r>
      <w:r w:rsidR="4440342B">
        <w:tab/>
      </w:r>
      <w:r w:rsidRPr="54536E3B">
        <w:rPr>
          <w:rFonts w:ascii="Arial" w:eastAsia="Arial" w:hAnsi="Arial" w:cs="Arial"/>
          <w:szCs w:val="21"/>
        </w:rPr>
        <w:t>043</w:t>
      </w:r>
      <w:proofErr w:type="gramEnd"/>
      <w:r w:rsidRPr="54536E3B">
        <w:rPr>
          <w:rFonts w:ascii="Arial" w:eastAsia="Arial" w:hAnsi="Arial" w:cs="Arial"/>
          <w:szCs w:val="21"/>
        </w:rPr>
        <w:t>-3-034949</w:t>
      </w:r>
    </w:p>
    <w:p w14:paraId="54E2A471" w14:textId="556DABCB" w:rsidR="4440342B" w:rsidRDefault="5E7356CF" w:rsidP="4B4F1E7B">
      <w:r w:rsidRPr="239F4ABC">
        <w:rPr>
          <w:rFonts w:eastAsia="Times New Roman"/>
          <w:szCs w:val="21"/>
        </w:rPr>
        <w:t xml:space="preserve"> </w:t>
      </w:r>
    </w:p>
    <w:p w14:paraId="6E39872E" w14:textId="6E47C0E0" w:rsidR="4440342B" w:rsidRDefault="5E7356CF" w:rsidP="4B4F1E7B">
      <w:r w:rsidRPr="4B4F1E7B">
        <w:rPr>
          <w:rFonts w:ascii="Arial" w:eastAsia="Arial" w:hAnsi="Arial" w:cs="Arial"/>
          <w:szCs w:val="21"/>
        </w:rPr>
        <w:t xml:space="preserve"> </w:t>
      </w:r>
    </w:p>
    <w:p w14:paraId="09AC12F9" w14:textId="25CD176D" w:rsidR="4440342B" w:rsidRDefault="5E7356CF" w:rsidP="54536E3B">
      <w:pPr>
        <w:rPr>
          <w:rFonts w:ascii="Arial" w:eastAsia="Arial" w:hAnsi="Arial" w:cs="Arial"/>
          <w:b/>
          <w:bCs/>
          <w:szCs w:val="21"/>
        </w:rPr>
      </w:pPr>
      <w:r w:rsidRPr="54536E3B">
        <w:rPr>
          <w:rFonts w:ascii="Arial" w:eastAsia="Arial" w:hAnsi="Arial" w:cs="Arial"/>
          <w:b/>
          <w:bCs/>
          <w:szCs w:val="21"/>
        </w:rPr>
        <w:t xml:space="preserve"> </w:t>
      </w:r>
      <w:r w:rsidR="490BA340" w:rsidRPr="54536E3B">
        <w:rPr>
          <w:rFonts w:ascii="Arial" w:eastAsia="Arial" w:hAnsi="Arial" w:cs="Arial"/>
          <w:b/>
          <w:bCs/>
          <w:szCs w:val="21"/>
        </w:rPr>
        <w:t>&gt; Sign below:</w:t>
      </w:r>
    </w:p>
    <w:p w14:paraId="016215AC" w14:textId="55BCCD3A" w:rsidR="54536E3B" w:rsidRDefault="54536E3B" w:rsidP="54536E3B">
      <w:pPr>
        <w:rPr>
          <w:rFonts w:ascii="Arial" w:eastAsia="Arial" w:hAnsi="Arial" w:cs="Arial"/>
          <w:b/>
          <w:bCs/>
          <w:szCs w:val="21"/>
        </w:rPr>
      </w:pPr>
    </w:p>
    <w:p w14:paraId="1A71373D" w14:textId="50B4F619" w:rsidR="239F4ABC" w:rsidRDefault="239F4ABC" w:rsidP="239F4ABC">
      <w:pPr>
        <w:rPr>
          <w:rFonts w:ascii="Arial" w:eastAsia="Arial" w:hAnsi="Arial" w:cs="Arial"/>
          <w:szCs w:val="21"/>
        </w:rPr>
      </w:pPr>
    </w:p>
    <w:p w14:paraId="538C7763" w14:textId="33625314" w:rsidR="239F4ABC" w:rsidRDefault="239F4ABC" w:rsidP="239F4ABC">
      <w:pPr>
        <w:rPr>
          <w:rFonts w:ascii="Arial" w:eastAsia="Arial" w:hAnsi="Arial" w:cs="Arial"/>
          <w:szCs w:val="21"/>
        </w:rPr>
      </w:pPr>
    </w:p>
    <w:p w14:paraId="38981F80" w14:textId="5D2AD9D7" w:rsidR="4440342B" w:rsidRDefault="5E7356CF" w:rsidP="4B4F1E7B">
      <w:r w:rsidRPr="4B4F1E7B">
        <w:rPr>
          <w:rFonts w:ascii="Arial" w:eastAsia="Arial" w:hAnsi="Arial" w:cs="Arial"/>
          <w:szCs w:val="21"/>
        </w:rPr>
        <w:t xml:space="preserve"> </w:t>
      </w:r>
    </w:p>
    <w:p w14:paraId="25BC547B" w14:textId="0FE4881F" w:rsidR="4440342B" w:rsidRDefault="0321CFE5" w:rsidP="16AC06D6">
      <w:pPr>
        <w:rPr>
          <w:rFonts w:ascii="Arial" w:eastAsia="Arial" w:hAnsi="Arial" w:cs="Arial"/>
          <w:szCs w:val="21"/>
        </w:rPr>
      </w:pPr>
      <w:r w:rsidRPr="54536E3B">
        <w:rPr>
          <w:rFonts w:ascii="Arial" w:eastAsia="Arial" w:hAnsi="Arial" w:cs="Arial"/>
          <w:szCs w:val="21"/>
        </w:rPr>
        <w:t xml:space="preserve">_________________________       </w:t>
      </w:r>
      <w:r w:rsidR="4440342B">
        <w:tab/>
      </w:r>
      <w:r w:rsidR="4440342B">
        <w:tab/>
      </w:r>
      <w:r w:rsidR="4440342B">
        <w:tab/>
      </w:r>
      <w:r w:rsidRPr="54536E3B">
        <w:rPr>
          <w:rFonts w:ascii="Arial" w:eastAsia="Arial" w:hAnsi="Arial" w:cs="Arial"/>
          <w:szCs w:val="21"/>
        </w:rPr>
        <w:t>_________________________________</w:t>
      </w:r>
    </w:p>
    <w:p w14:paraId="64F13C50" w14:textId="0C8886F4" w:rsidR="4440342B" w:rsidRDefault="0321CFE5" w:rsidP="16AC06D6">
      <w:pPr>
        <w:jc w:val="left"/>
        <w:rPr>
          <w:rFonts w:ascii="Arial" w:eastAsia="Arial" w:hAnsi="Arial" w:cs="Arial"/>
          <w:szCs w:val="21"/>
        </w:rPr>
      </w:pPr>
      <w:r w:rsidRPr="16AC06D6">
        <w:rPr>
          <w:rFonts w:ascii="Arial" w:eastAsia="Arial" w:hAnsi="Arial" w:cs="Arial"/>
          <w:szCs w:val="21"/>
        </w:rPr>
        <w:t xml:space="preserve">Signed for and on behalf of                </w:t>
      </w:r>
      <w:r w:rsidR="4440342B">
        <w:tab/>
      </w:r>
      <w:r w:rsidRPr="16AC06D6">
        <w:rPr>
          <w:rFonts w:ascii="Arial" w:eastAsia="Arial" w:hAnsi="Arial" w:cs="Arial"/>
          <w:szCs w:val="21"/>
        </w:rPr>
        <w:t xml:space="preserve">Signed for and on behalf of </w:t>
      </w:r>
    </w:p>
    <w:p w14:paraId="0977B3E8" w14:textId="6CAE090B" w:rsidR="4440342B" w:rsidRDefault="0321CFE5" w:rsidP="16AC06D6">
      <w:pPr>
        <w:jc w:val="left"/>
        <w:rPr>
          <w:rFonts w:ascii="Arial" w:eastAsia="Arial" w:hAnsi="Arial" w:cs="Arial"/>
          <w:b/>
          <w:bCs/>
          <w:szCs w:val="21"/>
        </w:rPr>
      </w:pPr>
      <w:r w:rsidRPr="377234BE">
        <w:rPr>
          <w:rFonts w:ascii="Arial" w:eastAsia="Arial" w:hAnsi="Arial" w:cs="Arial"/>
          <w:b/>
          <w:bCs/>
          <w:szCs w:val="21"/>
        </w:rPr>
        <w:t xml:space="preserve">HEAD Architecture and Design Ltd       </w:t>
      </w:r>
      <w:r w:rsidR="00A04517">
        <w:rPr>
          <w:rFonts w:ascii="Arial" w:eastAsia="Arial" w:hAnsi="Arial" w:cs="Arial"/>
          <w:b/>
          <w:bCs/>
          <w:szCs w:val="21"/>
        </w:rPr>
        <w:tab/>
      </w:r>
      <w:r w:rsidR="4440342B">
        <w:tab/>
      </w:r>
      <w:r w:rsidRPr="377234BE">
        <w:rPr>
          <w:rFonts w:ascii="Arial" w:eastAsia="Arial" w:hAnsi="Arial" w:cs="Arial"/>
          <w:b/>
          <w:bCs/>
          <w:szCs w:val="21"/>
        </w:rPr>
        <w:t>Lane Crawford Joyce</w:t>
      </w:r>
      <w:r w:rsidR="08224D4A" w:rsidRPr="377234BE">
        <w:rPr>
          <w:rFonts w:ascii="Arial" w:eastAsia="Arial" w:hAnsi="Arial" w:cs="Arial"/>
          <w:b/>
          <w:bCs/>
          <w:szCs w:val="21"/>
        </w:rPr>
        <w:t xml:space="preserve"> Grou</w:t>
      </w:r>
      <w:r w:rsidR="024B9EE2" w:rsidRPr="377234BE">
        <w:rPr>
          <w:rFonts w:ascii="Arial" w:eastAsia="Arial" w:hAnsi="Arial" w:cs="Arial"/>
          <w:b/>
          <w:bCs/>
          <w:szCs w:val="21"/>
        </w:rPr>
        <w:t>p</w:t>
      </w:r>
      <w:r w:rsidRPr="377234BE">
        <w:rPr>
          <w:rFonts w:ascii="Arial" w:eastAsia="Arial" w:hAnsi="Arial" w:cs="Arial"/>
          <w:b/>
          <w:bCs/>
          <w:szCs w:val="21"/>
        </w:rPr>
        <w:t xml:space="preserve">                           </w:t>
      </w:r>
    </w:p>
    <w:p w14:paraId="08C8357D" w14:textId="4ADB90DD" w:rsidR="4440342B" w:rsidRDefault="0321CFE5" w:rsidP="16AC06D6">
      <w:pPr>
        <w:jc w:val="left"/>
        <w:rPr>
          <w:rFonts w:ascii="Arial" w:eastAsia="Arial" w:hAnsi="Arial" w:cs="Arial"/>
          <w:b/>
          <w:bCs/>
          <w:szCs w:val="21"/>
        </w:rPr>
      </w:pPr>
      <w:r w:rsidRPr="16AC06D6">
        <w:rPr>
          <w:rFonts w:ascii="Arial" w:eastAsia="Arial" w:hAnsi="Arial" w:cs="Arial"/>
          <w:szCs w:val="21"/>
        </w:rPr>
        <w:t xml:space="preserve">17/F., Casey Building     </w:t>
      </w:r>
      <w:r w:rsidRPr="16AC06D6">
        <w:rPr>
          <w:rFonts w:ascii="Arial" w:eastAsia="Arial" w:hAnsi="Arial" w:cs="Arial"/>
          <w:b/>
          <w:bCs/>
          <w:szCs w:val="21"/>
        </w:rPr>
        <w:t xml:space="preserve">                </w:t>
      </w:r>
    </w:p>
    <w:p w14:paraId="4ED44CCC" w14:textId="5AC9B6AF" w:rsidR="4440342B" w:rsidRDefault="0321CFE5" w:rsidP="16AC06D6">
      <w:pPr>
        <w:jc w:val="left"/>
        <w:rPr>
          <w:rFonts w:ascii="Arial" w:eastAsia="Arial" w:hAnsi="Arial" w:cs="Arial"/>
          <w:szCs w:val="21"/>
        </w:rPr>
      </w:pPr>
      <w:r w:rsidRPr="16AC06D6">
        <w:rPr>
          <w:rFonts w:ascii="Arial" w:eastAsia="Arial" w:hAnsi="Arial" w:cs="Arial"/>
          <w:szCs w:val="21"/>
        </w:rPr>
        <w:t xml:space="preserve">38 Lok Ku Road                          </w:t>
      </w:r>
    </w:p>
    <w:p w14:paraId="7D112622" w14:textId="0C1CB125" w:rsidR="4440342B" w:rsidRDefault="0321CFE5" w:rsidP="16AC06D6">
      <w:pPr>
        <w:jc w:val="left"/>
        <w:rPr>
          <w:rFonts w:ascii="Arial" w:eastAsia="Arial" w:hAnsi="Arial" w:cs="Arial"/>
          <w:szCs w:val="21"/>
        </w:rPr>
      </w:pPr>
      <w:r w:rsidRPr="16AC06D6">
        <w:rPr>
          <w:rFonts w:ascii="Arial" w:eastAsia="Arial" w:hAnsi="Arial" w:cs="Arial"/>
          <w:szCs w:val="21"/>
        </w:rPr>
        <w:t xml:space="preserve">Sheung Wan                             </w:t>
      </w:r>
    </w:p>
    <w:p w14:paraId="0E09EA6D" w14:textId="5F19860A" w:rsidR="4440342B" w:rsidRDefault="0321CFE5" w:rsidP="16AC06D6">
      <w:pPr>
        <w:jc w:val="left"/>
        <w:rPr>
          <w:rFonts w:ascii="Arial" w:eastAsia="Arial" w:hAnsi="Arial" w:cs="Arial"/>
          <w:szCs w:val="21"/>
        </w:rPr>
      </w:pPr>
      <w:r w:rsidRPr="16AC06D6">
        <w:rPr>
          <w:rFonts w:ascii="Arial" w:eastAsia="Arial" w:hAnsi="Arial" w:cs="Arial"/>
          <w:szCs w:val="21"/>
        </w:rPr>
        <w:t xml:space="preserve">Hong Kong                              </w:t>
      </w:r>
      <w:r w:rsidR="00A04517">
        <w:tab/>
      </w:r>
      <w:r w:rsidRPr="16AC06D6">
        <w:rPr>
          <w:rFonts w:ascii="Arial" w:eastAsia="Arial" w:hAnsi="Arial" w:cs="Arial"/>
          <w:szCs w:val="21"/>
        </w:rPr>
        <w:t>Hong Kong</w:t>
      </w:r>
    </w:p>
    <w:p w14:paraId="64C673FE" w14:textId="0E49D5B5" w:rsidR="4440342B" w:rsidRDefault="0321CFE5" w:rsidP="16AC06D6">
      <w:pPr>
        <w:jc w:val="left"/>
        <w:rPr>
          <w:rFonts w:ascii="Arial" w:eastAsia="Arial" w:hAnsi="Arial" w:cs="Arial"/>
          <w:szCs w:val="21"/>
        </w:rPr>
      </w:pPr>
      <w:r w:rsidRPr="16AC06D6">
        <w:rPr>
          <w:rFonts w:ascii="Arial" w:eastAsia="Arial" w:hAnsi="Arial" w:cs="Arial"/>
          <w:szCs w:val="21"/>
        </w:rPr>
        <w:t xml:space="preserve">Ph. (852) 2869 5725                      </w:t>
      </w:r>
      <w:r w:rsidR="4440342B">
        <w:tab/>
      </w:r>
      <w:r w:rsidRPr="16AC06D6">
        <w:rPr>
          <w:rFonts w:ascii="Arial" w:eastAsia="Arial" w:hAnsi="Arial" w:cs="Arial"/>
          <w:szCs w:val="21"/>
        </w:rPr>
        <w:t>Ph. (852)</w:t>
      </w:r>
    </w:p>
    <w:p w14:paraId="3C450EDE" w14:textId="0A6B66D4" w:rsidR="4440342B" w:rsidRDefault="0321CFE5" w:rsidP="16AC06D6">
      <w:pPr>
        <w:jc w:val="left"/>
        <w:rPr>
          <w:rFonts w:ascii="Arial" w:eastAsia="Arial" w:hAnsi="Arial" w:cs="Arial"/>
          <w:szCs w:val="21"/>
        </w:rPr>
      </w:pPr>
      <w:r w:rsidRPr="16AC06D6">
        <w:rPr>
          <w:rFonts w:ascii="Arial" w:eastAsia="Arial" w:hAnsi="Arial" w:cs="Arial"/>
          <w:szCs w:val="21"/>
        </w:rPr>
        <w:t xml:space="preserve">Fax. (852) 2578 4230                     </w:t>
      </w:r>
      <w:r w:rsidR="4440342B">
        <w:tab/>
      </w:r>
      <w:r w:rsidRPr="16AC06D6">
        <w:rPr>
          <w:rFonts w:ascii="Arial" w:eastAsia="Arial" w:hAnsi="Arial" w:cs="Arial"/>
          <w:szCs w:val="21"/>
        </w:rPr>
        <w:t xml:space="preserve">Fax. (852) </w:t>
      </w:r>
    </w:p>
    <w:p w14:paraId="4F263330" w14:textId="55548DD5" w:rsidR="4440342B" w:rsidRDefault="0321CFE5" w:rsidP="16AC06D6">
      <w:pPr>
        <w:jc w:val="left"/>
        <w:rPr>
          <w:rFonts w:ascii="Arial" w:eastAsia="Arial" w:hAnsi="Arial" w:cs="Arial"/>
          <w:szCs w:val="21"/>
        </w:rPr>
      </w:pPr>
      <w:r w:rsidRPr="16AC06D6">
        <w:rPr>
          <w:rFonts w:ascii="Arial" w:eastAsia="Arial" w:hAnsi="Arial" w:cs="Arial"/>
          <w:szCs w:val="21"/>
        </w:rPr>
        <w:t xml:space="preserve">Email: </w:t>
      </w:r>
      <w:hyperlink r:id="rId15">
        <w:r w:rsidRPr="16AC06D6">
          <w:rPr>
            <w:rStyle w:val="Hyperlink"/>
            <w:rFonts w:ascii="Arial" w:eastAsia="Arial" w:hAnsi="Arial" w:cs="Arial"/>
            <w:szCs w:val="21"/>
          </w:rPr>
          <w:t>mike@headarchitecture.com</w:t>
        </w:r>
      </w:hyperlink>
      <w:r w:rsidRPr="16AC06D6">
        <w:rPr>
          <w:rFonts w:ascii="Arial" w:eastAsia="Arial" w:hAnsi="Arial" w:cs="Arial"/>
          <w:szCs w:val="21"/>
        </w:rPr>
        <w:t xml:space="preserve">   </w:t>
      </w:r>
      <w:r w:rsidR="4440342B">
        <w:tab/>
      </w:r>
      <w:r w:rsidR="4440342B">
        <w:tab/>
      </w:r>
      <w:r w:rsidR="00A04517">
        <w:tab/>
      </w:r>
      <w:r w:rsidRPr="16AC06D6">
        <w:rPr>
          <w:rFonts w:ascii="Arial" w:eastAsia="Arial" w:hAnsi="Arial" w:cs="Arial"/>
          <w:szCs w:val="21"/>
        </w:rPr>
        <w:t xml:space="preserve">Email: </w:t>
      </w:r>
    </w:p>
    <w:p w14:paraId="2D49616E" w14:textId="27D214C6" w:rsidR="4440342B" w:rsidRDefault="0321CFE5" w:rsidP="16AC06D6">
      <w:pPr>
        <w:jc w:val="left"/>
      </w:pPr>
      <w:r w:rsidRPr="16AC06D6">
        <w:rPr>
          <w:rFonts w:ascii="Arial" w:eastAsia="Arial" w:hAnsi="Arial" w:cs="Arial"/>
          <w:szCs w:val="21"/>
        </w:rPr>
        <w:t>DATE</w:t>
      </w:r>
      <w:proofErr w:type="gramStart"/>
      <w:r w:rsidRPr="16AC06D6">
        <w:rPr>
          <w:rFonts w:ascii="Arial" w:eastAsia="Arial" w:hAnsi="Arial" w:cs="Arial"/>
          <w:szCs w:val="21"/>
        </w:rPr>
        <w:t xml:space="preserve">:  </w:t>
      </w:r>
      <w:r w:rsidR="54EE57EC" w:rsidRPr="16AC06D6">
        <w:rPr>
          <w:rFonts w:ascii="Arial" w:eastAsia="Arial" w:hAnsi="Arial" w:cs="Arial"/>
          <w:szCs w:val="21"/>
        </w:rPr>
        <w:t>05</w:t>
      </w:r>
      <w:proofErr w:type="gramEnd"/>
      <w:r w:rsidR="54EE57EC" w:rsidRPr="16AC06D6">
        <w:rPr>
          <w:rFonts w:ascii="Arial" w:eastAsia="Arial" w:hAnsi="Arial" w:cs="Arial"/>
          <w:szCs w:val="21"/>
        </w:rPr>
        <w:t>/02/</w:t>
      </w:r>
      <w:proofErr w:type="gramStart"/>
      <w:r w:rsidR="54EE57EC" w:rsidRPr="16AC06D6">
        <w:rPr>
          <w:rFonts w:ascii="Arial" w:eastAsia="Arial" w:hAnsi="Arial" w:cs="Arial"/>
          <w:szCs w:val="21"/>
        </w:rPr>
        <w:t>2026</w:t>
      </w:r>
      <w:r w:rsidRPr="16AC06D6">
        <w:rPr>
          <w:rFonts w:ascii="Arial" w:eastAsia="Arial" w:hAnsi="Arial" w:cs="Arial"/>
          <w:szCs w:val="21"/>
        </w:rPr>
        <w:t xml:space="preserve">  </w:t>
      </w:r>
      <w:r w:rsidR="4440342B">
        <w:tab/>
      </w:r>
      <w:proofErr w:type="gramEnd"/>
      <w:r w:rsidR="4440342B">
        <w:tab/>
      </w:r>
      <w:r w:rsidR="4440342B">
        <w:tab/>
      </w:r>
      <w:r w:rsidR="4440342B">
        <w:tab/>
      </w:r>
      <w:r w:rsidR="4440342B">
        <w:tab/>
      </w:r>
      <w:r w:rsidR="4440342B">
        <w:tab/>
      </w:r>
      <w:r w:rsidR="00A04517">
        <w:tab/>
      </w:r>
      <w:r w:rsidRPr="16AC06D6">
        <w:rPr>
          <w:rFonts w:ascii="Arial" w:eastAsia="Arial" w:hAnsi="Arial" w:cs="Arial"/>
          <w:szCs w:val="21"/>
        </w:rPr>
        <w:t xml:space="preserve">DATE:                                  </w:t>
      </w:r>
    </w:p>
    <w:p w14:paraId="70EAD971" w14:textId="62CE00DA" w:rsidR="4440342B" w:rsidRDefault="4440342B" w:rsidP="16AC06D6">
      <w:pPr>
        <w:jc w:val="left"/>
        <w:rPr>
          <w:rFonts w:ascii="Arial" w:eastAsia="Arial" w:hAnsi="Arial" w:cs="Arial"/>
          <w:szCs w:val="21"/>
        </w:rPr>
      </w:pPr>
    </w:p>
    <w:p w14:paraId="53976B6C" w14:textId="2D626390" w:rsidR="4440342B" w:rsidRDefault="5E7356CF" w:rsidP="16AC06D6">
      <w:pPr>
        <w:jc w:val="left"/>
      </w:pPr>
      <w:r w:rsidRPr="16AC06D6">
        <w:rPr>
          <w:rFonts w:ascii="Arial" w:eastAsia="Arial" w:hAnsi="Arial" w:cs="Arial"/>
          <w:szCs w:val="21"/>
        </w:rPr>
        <w:t xml:space="preserve"> </w:t>
      </w:r>
    </w:p>
    <w:p w14:paraId="62A31804" w14:textId="497E2C1C" w:rsidR="4440342B" w:rsidRDefault="4440342B" w:rsidP="4B4F1E7B">
      <w:pPr>
        <w:rPr>
          <w:rFonts w:ascii="Arial" w:eastAsia="Arial" w:hAnsi="Arial" w:cs="Arial"/>
          <w:szCs w:val="21"/>
        </w:rPr>
      </w:pPr>
    </w:p>
    <w:p w14:paraId="0E2456CC" w14:textId="39CCF0D8" w:rsidR="4440342B" w:rsidRDefault="4440342B" w:rsidP="4B4F1E7B">
      <w:r>
        <w:br w:type="page"/>
      </w:r>
    </w:p>
    <w:p w14:paraId="6FCB84FE" w14:textId="201ACDB3" w:rsidR="4440342B" w:rsidRPr="00910A0F" w:rsidRDefault="2C73EEB8" w:rsidP="4B4F1E7B">
      <w:pPr>
        <w:widowControl/>
        <w:jc w:val="left"/>
        <w:rPr>
          <w:rFonts w:ascii="Arial" w:hAnsi="Arial" w:cs="Arial"/>
          <w:b/>
          <w:bCs/>
          <w:sz w:val="24"/>
        </w:rPr>
      </w:pPr>
      <w:r w:rsidRPr="00910A0F">
        <w:rPr>
          <w:rFonts w:ascii="Arial" w:hAnsi="Arial" w:cs="Arial"/>
          <w:b/>
          <w:bCs/>
          <w:sz w:val="24"/>
        </w:rPr>
        <w:lastRenderedPageBreak/>
        <w:t xml:space="preserve">APPENDIX A: CONDITIONS OF APPOINTMENT </w:t>
      </w:r>
    </w:p>
    <w:p w14:paraId="1176D03B" w14:textId="77777777" w:rsidR="4440342B" w:rsidRDefault="4440342B" w:rsidP="4B4F1E7B">
      <w:pPr>
        <w:widowControl/>
        <w:jc w:val="left"/>
        <w:rPr>
          <w:rFonts w:ascii="Arial" w:hAnsi="Arial" w:cs="Arial"/>
          <w:sz w:val="15"/>
          <w:szCs w:val="15"/>
        </w:rPr>
      </w:pPr>
    </w:p>
    <w:p w14:paraId="11987291" w14:textId="77777777" w:rsidR="4440342B" w:rsidRDefault="2C73EEB8" w:rsidP="4B4F1E7B">
      <w:pPr>
        <w:rPr>
          <w:rFonts w:ascii="Arial" w:hAnsi="Arial" w:cs="Arial"/>
          <w:b/>
          <w:bCs/>
        </w:rPr>
      </w:pPr>
      <w:proofErr w:type="gramStart"/>
      <w:r w:rsidRPr="4B4F1E7B">
        <w:rPr>
          <w:rFonts w:ascii="Arial" w:hAnsi="Arial" w:cs="Arial"/>
          <w:b/>
          <w:bCs/>
        </w:rPr>
        <w:t>1.0  Consultants</w:t>
      </w:r>
      <w:proofErr w:type="gramEnd"/>
    </w:p>
    <w:p w14:paraId="31A41E2F" w14:textId="4D744A98" w:rsidR="4440342B" w:rsidRDefault="4440342B" w:rsidP="4B4F1E7B">
      <w:pPr>
        <w:rPr>
          <w:rFonts w:ascii="Arial" w:hAnsi="Arial" w:cs="Arial"/>
          <w:b/>
          <w:bCs/>
        </w:rPr>
      </w:pPr>
    </w:p>
    <w:p w14:paraId="19CA26C7" w14:textId="36527379" w:rsidR="4440342B" w:rsidRDefault="2C73EEB8" w:rsidP="4B4F1E7B">
      <w:pPr>
        <w:numPr>
          <w:ilvl w:val="1"/>
          <w:numId w:val="94"/>
        </w:numPr>
        <w:rPr>
          <w:rFonts w:ascii="Arial" w:hAnsi="Arial" w:cs="Arial"/>
        </w:rPr>
      </w:pPr>
      <w:r w:rsidRPr="4B4F1E7B">
        <w:rPr>
          <w:rFonts w:ascii="Arial" w:hAnsi="Arial" w:cs="Arial"/>
        </w:rPr>
        <w:t>HEAD Architecture (known herein as “The Designer”) will advise on any requirement for independent consultants. The Designer will assist in directing and integrating their work. Kris Vervaeke is expected to act as Photographic Consultant. His Fee Proposal will be based on the copyright purchase of images for exclusive use by Lane Crawford.  He will be appointed and paid by the Client.</w:t>
      </w:r>
    </w:p>
    <w:p w14:paraId="5424673E" w14:textId="77777777" w:rsidR="4440342B" w:rsidRDefault="4440342B" w:rsidP="4B4F1E7B">
      <w:pPr>
        <w:ind w:leftChars="250" w:left="525"/>
      </w:pPr>
    </w:p>
    <w:p w14:paraId="05E36428" w14:textId="77777777" w:rsidR="4440342B" w:rsidRDefault="2C73EEB8" w:rsidP="4B4F1E7B">
      <w:pPr>
        <w:rPr>
          <w:rFonts w:ascii="Arial" w:hAnsi="Arial" w:cs="Arial"/>
          <w:b/>
          <w:bCs/>
        </w:rPr>
      </w:pPr>
      <w:r w:rsidRPr="4B4F1E7B">
        <w:rPr>
          <w:rFonts w:ascii="Arial" w:hAnsi="Arial" w:cs="Arial"/>
          <w:b/>
          <w:bCs/>
        </w:rPr>
        <w:t xml:space="preserve">2.0 </w:t>
      </w:r>
      <w:r w:rsidR="4440342B">
        <w:tab/>
      </w:r>
      <w:r w:rsidRPr="4B4F1E7B">
        <w:rPr>
          <w:rFonts w:ascii="Arial" w:hAnsi="Arial" w:cs="Arial"/>
          <w:b/>
          <w:bCs/>
        </w:rPr>
        <w:t>Responsibilities</w:t>
      </w:r>
    </w:p>
    <w:p w14:paraId="24705D24" w14:textId="425AA075" w:rsidR="4440342B" w:rsidRDefault="4440342B" w:rsidP="4B4F1E7B">
      <w:pPr>
        <w:rPr>
          <w:rFonts w:ascii="Arial" w:hAnsi="Arial" w:cs="Arial"/>
          <w:b/>
          <w:bCs/>
        </w:rPr>
      </w:pPr>
    </w:p>
    <w:p w14:paraId="24373C1C" w14:textId="77777777" w:rsidR="4440342B" w:rsidRDefault="2C73EEB8" w:rsidP="4B4F1E7B">
      <w:pPr>
        <w:ind w:left="525" w:hangingChars="250" w:hanging="525"/>
        <w:rPr>
          <w:rFonts w:ascii="Arial" w:hAnsi="Arial" w:cs="Arial"/>
        </w:rPr>
      </w:pPr>
      <w:proofErr w:type="gramStart"/>
      <w:r w:rsidRPr="4B4F1E7B">
        <w:rPr>
          <w:rFonts w:ascii="Arial" w:hAnsi="Arial" w:cs="Arial"/>
        </w:rPr>
        <w:t>2.1  The</w:t>
      </w:r>
      <w:proofErr w:type="gramEnd"/>
      <w:r w:rsidRPr="4B4F1E7B">
        <w:rPr>
          <w:rFonts w:ascii="Arial" w:hAnsi="Arial" w:cs="Arial"/>
        </w:rPr>
        <w:t xml:space="preserve"> Designer shall not make any material alteration, addition to or omission from the approved design without the knowledge and consent of the Client, except if it is found necessary during the fit out for construction reasons, in which case he shall inform the Client without delay. </w:t>
      </w:r>
    </w:p>
    <w:p w14:paraId="33CAC32F" w14:textId="77777777" w:rsidR="4440342B" w:rsidRDefault="2C73EEB8" w:rsidP="4B4F1E7B">
      <w:pPr>
        <w:ind w:left="525" w:hangingChars="250" w:hanging="525"/>
        <w:rPr>
          <w:rFonts w:ascii="Arial" w:hAnsi="Arial" w:cs="Arial"/>
        </w:rPr>
      </w:pPr>
      <w:proofErr w:type="gramStart"/>
      <w:r w:rsidRPr="4B4F1E7B">
        <w:rPr>
          <w:rFonts w:ascii="Arial" w:hAnsi="Arial" w:cs="Arial"/>
        </w:rPr>
        <w:t>2.2  The</w:t>
      </w:r>
      <w:proofErr w:type="gramEnd"/>
      <w:r w:rsidRPr="4B4F1E7B">
        <w:rPr>
          <w:rFonts w:ascii="Arial" w:hAnsi="Arial" w:cs="Arial"/>
        </w:rPr>
        <w:t xml:space="preserve"> Designer shall inform the Client if he has reason to believe the total authorized expenditure or contract period are likely to be materially varied. </w:t>
      </w:r>
    </w:p>
    <w:p w14:paraId="61741BA6" w14:textId="77777777" w:rsidR="4440342B" w:rsidRDefault="2C73EEB8" w:rsidP="4B4F1E7B">
      <w:pPr>
        <w:ind w:left="525" w:hangingChars="250" w:hanging="525"/>
        <w:rPr>
          <w:rFonts w:ascii="Arial" w:hAnsi="Arial" w:cs="Arial"/>
        </w:rPr>
      </w:pPr>
      <w:proofErr w:type="gramStart"/>
      <w:r w:rsidRPr="4B4F1E7B">
        <w:rPr>
          <w:rFonts w:ascii="Arial" w:hAnsi="Arial" w:cs="Arial"/>
        </w:rPr>
        <w:t>2.3  The</w:t>
      </w:r>
      <w:proofErr w:type="gramEnd"/>
      <w:r w:rsidRPr="4B4F1E7B">
        <w:rPr>
          <w:rFonts w:ascii="Arial" w:hAnsi="Arial" w:cs="Arial"/>
        </w:rPr>
        <w:t xml:space="preserve"> Client shall be responsible for approving all design matters within 7 calendar days and without </w:t>
      </w:r>
      <w:proofErr w:type="gramStart"/>
      <w:r w:rsidRPr="4B4F1E7B">
        <w:rPr>
          <w:rFonts w:ascii="Arial" w:hAnsi="Arial" w:cs="Arial"/>
        </w:rPr>
        <w:t>delay and</w:t>
      </w:r>
      <w:proofErr w:type="gramEnd"/>
      <w:r w:rsidRPr="4B4F1E7B">
        <w:rPr>
          <w:rFonts w:ascii="Arial" w:hAnsi="Arial" w:cs="Arial"/>
        </w:rPr>
        <w:t xml:space="preserve"> confirm the same by signing the drawings submitted by the Designer for approval to ensure the timely execution of the project. The Client will sign off design drawings at the completion of each Stage. If the Client has </w:t>
      </w:r>
      <w:proofErr w:type="gramStart"/>
      <w:r w:rsidRPr="4B4F1E7B">
        <w:rPr>
          <w:rFonts w:ascii="Arial" w:hAnsi="Arial" w:cs="Arial"/>
        </w:rPr>
        <w:t>comment</w:t>
      </w:r>
      <w:proofErr w:type="gramEnd"/>
      <w:r w:rsidRPr="4B4F1E7B">
        <w:rPr>
          <w:rFonts w:ascii="Arial" w:hAnsi="Arial" w:cs="Arial"/>
        </w:rPr>
        <w:t xml:space="preserve"> on a given design, the Client should clarify these points in writing with the Designer. The Designer should revise and resubmit the design according to the Client’s comment. The approval time for the resubmission should count from the resubmission date. If the client does not comment on the design within 7 calendar days, the design drawings should be considered approved by the Client. </w:t>
      </w:r>
    </w:p>
    <w:p w14:paraId="29DE6D59" w14:textId="77777777" w:rsidR="4440342B" w:rsidRDefault="2C73EEB8" w:rsidP="4B4F1E7B">
      <w:pPr>
        <w:ind w:left="525" w:hangingChars="250" w:hanging="525"/>
        <w:rPr>
          <w:rFonts w:ascii="Arial" w:hAnsi="Arial" w:cs="Arial"/>
        </w:rPr>
      </w:pPr>
      <w:proofErr w:type="gramStart"/>
      <w:r w:rsidRPr="4B4F1E7B">
        <w:rPr>
          <w:rFonts w:ascii="Arial" w:hAnsi="Arial" w:cs="Arial"/>
        </w:rPr>
        <w:t>2.4  The</w:t>
      </w:r>
      <w:proofErr w:type="gramEnd"/>
      <w:r w:rsidRPr="4B4F1E7B">
        <w:rPr>
          <w:rFonts w:ascii="Arial" w:hAnsi="Arial" w:cs="Arial"/>
        </w:rPr>
        <w:t xml:space="preserve"> scope of the Design Services shall exclude all Mechanical and Electrical </w:t>
      </w:r>
      <w:proofErr w:type="gramStart"/>
      <w:r w:rsidRPr="4B4F1E7B">
        <w:rPr>
          <w:rFonts w:ascii="Arial" w:hAnsi="Arial" w:cs="Arial"/>
        </w:rPr>
        <w:t>consultants</w:t>
      </w:r>
      <w:proofErr w:type="gramEnd"/>
      <w:r w:rsidRPr="4B4F1E7B">
        <w:rPr>
          <w:rFonts w:ascii="Arial" w:hAnsi="Arial" w:cs="Arial"/>
        </w:rPr>
        <w:t xml:space="preserve"> work, licensing </w:t>
      </w:r>
      <w:proofErr w:type="gramStart"/>
      <w:r w:rsidRPr="4B4F1E7B">
        <w:rPr>
          <w:rFonts w:ascii="Arial" w:hAnsi="Arial" w:cs="Arial"/>
        </w:rPr>
        <w:t>consultants</w:t>
      </w:r>
      <w:proofErr w:type="gramEnd"/>
      <w:r w:rsidRPr="4B4F1E7B">
        <w:rPr>
          <w:rFonts w:ascii="Arial" w:hAnsi="Arial" w:cs="Arial"/>
        </w:rPr>
        <w:t xml:space="preserve"> work and kitchen design work. </w:t>
      </w:r>
      <w:proofErr w:type="gramStart"/>
      <w:r w:rsidRPr="4B4F1E7B">
        <w:rPr>
          <w:rFonts w:ascii="Arial" w:hAnsi="Arial" w:cs="Arial"/>
        </w:rPr>
        <w:t>Graphic  Design</w:t>
      </w:r>
      <w:proofErr w:type="gramEnd"/>
      <w:r w:rsidRPr="4B4F1E7B">
        <w:rPr>
          <w:rFonts w:ascii="Arial" w:hAnsi="Arial" w:cs="Arial"/>
        </w:rPr>
        <w:t xml:space="preserve"> and Branding work is included. The Designer shall not be responsible for the design or program coordination of other consultants unless under HEAD’s Scope of Works. The scope of Design Services excludes design of any concessions or sub-</w:t>
      </w:r>
      <w:proofErr w:type="gramStart"/>
      <w:r w:rsidRPr="4B4F1E7B">
        <w:rPr>
          <w:rFonts w:ascii="Arial" w:hAnsi="Arial" w:cs="Arial"/>
        </w:rPr>
        <w:t>tenanted</w:t>
      </w:r>
      <w:proofErr w:type="gramEnd"/>
      <w:r w:rsidRPr="4B4F1E7B">
        <w:rPr>
          <w:rFonts w:ascii="Arial" w:hAnsi="Arial" w:cs="Arial"/>
        </w:rPr>
        <w:t xml:space="preserve"> counters or areas other than the generic design surrounding these areas. </w:t>
      </w:r>
    </w:p>
    <w:p w14:paraId="4A03A392" w14:textId="77777777" w:rsidR="4440342B" w:rsidRDefault="2C73EEB8" w:rsidP="4B4F1E7B">
      <w:pPr>
        <w:ind w:left="525" w:hangingChars="250" w:hanging="525"/>
      </w:pPr>
      <w:proofErr w:type="gramStart"/>
      <w:r w:rsidRPr="239F4ABC">
        <w:rPr>
          <w:rFonts w:ascii="Arial" w:hAnsi="Arial" w:cs="Arial"/>
        </w:rPr>
        <w:t>2.5</w:t>
      </w:r>
      <w:r>
        <w:t xml:space="preserve">  </w:t>
      </w:r>
      <w:r w:rsidRPr="239F4ABC">
        <w:rPr>
          <w:rFonts w:ascii="Arial" w:hAnsi="Arial" w:cs="Arial"/>
        </w:rPr>
        <w:t>The</w:t>
      </w:r>
      <w:proofErr w:type="gramEnd"/>
      <w:r w:rsidRPr="239F4ABC">
        <w:rPr>
          <w:rFonts w:ascii="Arial" w:hAnsi="Arial" w:cs="Arial"/>
        </w:rPr>
        <w:t xml:space="preserve"> scope of the Design Services shall exclude all applications, notices and fees required by all statutory bodies and service utilities including licensing applications. The Designer shall not be responsible for notifying and obtaining any written approvals which may be required by the landlord, government, the building management and adjoining owners such as the MTR Corporation, unless otherwise stated. </w:t>
      </w:r>
    </w:p>
    <w:p w14:paraId="08563DAB" w14:textId="77777777" w:rsidR="4440342B" w:rsidRDefault="2C73EEB8" w:rsidP="4B4F1E7B">
      <w:pPr>
        <w:ind w:left="525" w:hangingChars="250" w:hanging="525"/>
        <w:rPr>
          <w:rFonts w:ascii="Arial" w:hAnsi="Arial" w:cs="Arial"/>
        </w:rPr>
      </w:pPr>
      <w:proofErr w:type="gramStart"/>
      <w:r w:rsidRPr="4B4F1E7B">
        <w:rPr>
          <w:rFonts w:ascii="Arial" w:hAnsi="Arial" w:cs="Arial"/>
        </w:rPr>
        <w:t>2.6  The</w:t>
      </w:r>
      <w:proofErr w:type="gramEnd"/>
      <w:r w:rsidRPr="4B4F1E7B">
        <w:rPr>
          <w:rFonts w:ascii="Arial" w:hAnsi="Arial" w:cs="Arial"/>
        </w:rPr>
        <w:t xml:space="preserve"> Designer shall not be responsible for administering the construction contract or program. </w:t>
      </w:r>
    </w:p>
    <w:p w14:paraId="777C926B" w14:textId="77777777" w:rsidR="4440342B" w:rsidRDefault="2C73EEB8" w:rsidP="4B4F1E7B">
      <w:pPr>
        <w:ind w:left="525" w:hangingChars="250" w:hanging="525"/>
        <w:rPr>
          <w:rFonts w:ascii="Arial" w:hAnsi="Arial" w:cs="Arial"/>
        </w:rPr>
      </w:pPr>
      <w:proofErr w:type="gramStart"/>
      <w:r w:rsidRPr="4B4F1E7B">
        <w:rPr>
          <w:rFonts w:ascii="Arial" w:hAnsi="Arial" w:cs="Arial"/>
        </w:rPr>
        <w:t>2.7  The</w:t>
      </w:r>
      <w:proofErr w:type="gramEnd"/>
      <w:r w:rsidRPr="4B4F1E7B">
        <w:rPr>
          <w:rFonts w:ascii="Arial" w:hAnsi="Arial" w:cs="Arial"/>
        </w:rPr>
        <w:t xml:space="preserve"> Designer’s rights and obligations under this Agreement may not be assigned or otherwise transferred in whole or in part without the prior written consent of the Client. </w:t>
      </w:r>
    </w:p>
    <w:p w14:paraId="7AE2D830" w14:textId="77777777" w:rsidR="4440342B" w:rsidRDefault="4440342B" w:rsidP="4B4F1E7B">
      <w:pPr>
        <w:ind w:leftChars="250" w:left="525"/>
        <w:rPr>
          <w:rFonts w:ascii="Arial" w:hAnsi="Arial" w:cs="Arial"/>
        </w:rPr>
      </w:pPr>
    </w:p>
    <w:p w14:paraId="34E42C16" w14:textId="5B14AA7B" w:rsidR="4440342B" w:rsidRDefault="4440342B" w:rsidP="4B4F1E7B">
      <w:r>
        <w:br w:type="page"/>
      </w:r>
    </w:p>
    <w:p w14:paraId="531089AA" w14:textId="45062C1E" w:rsidR="4440342B" w:rsidRDefault="4440342B" w:rsidP="239F4ABC">
      <w:pPr>
        <w:rPr>
          <w:rFonts w:ascii="Arial" w:hAnsi="Arial" w:cs="Arial"/>
        </w:rPr>
      </w:pPr>
    </w:p>
    <w:p w14:paraId="134AECD3" w14:textId="77777777" w:rsidR="4440342B" w:rsidRDefault="2C73EEB8" w:rsidP="4B4F1E7B">
      <w:pPr>
        <w:ind w:left="527" w:hangingChars="250" w:hanging="527"/>
        <w:rPr>
          <w:rFonts w:ascii="Arial" w:hAnsi="Arial" w:cs="Arial"/>
          <w:b/>
          <w:bCs/>
        </w:rPr>
      </w:pPr>
      <w:r w:rsidRPr="4B4F1E7B">
        <w:rPr>
          <w:rFonts w:ascii="Arial" w:hAnsi="Arial" w:cs="Arial"/>
          <w:b/>
          <w:bCs/>
        </w:rPr>
        <w:t xml:space="preserve">3.0 </w:t>
      </w:r>
      <w:r w:rsidR="4440342B">
        <w:tab/>
      </w:r>
      <w:r w:rsidRPr="4B4F1E7B">
        <w:rPr>
          <w:rFonts w:ascii="Arial" w:hAnsi="Arial" w:cs="Arial"/>
          <w:b/>
          <w:bCs/>
        </w:rPr>
        <w:t xml:space="preserve">Specialist sub-contractors and suppliers  </w:t>
      </w:r>
    </w:p>
    <w:p w14:paraId="5CDD9E8A" w14:textId="73B29D1D" w:rsidR="4440342B" w:rsidRDefault="4440342B" w:rsidP="4B4F1E7B">
      <w:pPr>
        <w:ind w:left="527" w:hangingChars="250" w:hanging="527"/>
        <w:rPr>
          <w:rFonts w:ascii="Arial" w:hAnsi="Arial" w:cs="Arial"/>
          <w:b/>
          <w:bCs/>
        </w:rPr>
      </w:pPr>
    </w:p>
    <w:p w14:paraId="15F264BA" w14:textId="77777777" w:rsidR="4440342B" w:rsidRDefault="2C73EEB8" w:rsidP="4B4F1E7B">
      <w:pPr>
        <w:ind w:left="525" w:hangingChars="250" w:hanging="525"/>
        <w:rPr>
          <w:rFonts w:ascii="Arial" w:hAnsi="Arial" w:cs="Arial"/>
        </w:rPr>
      </w:pPr>
      <w:r w:rsidRPr="4B4F1E7B">
        <w:rPr>
          <w:rFonts w:ascii="Arial" w:hAnsi="Arial" w:cs="Arial"/>
        </w:rPr>
        <w:t xml:space="preserve">3.1 </w:t>
      </w:r>
      <w:r w:rsidR="4440342B">
        <w:tab/>
      </w:r>
      <w:r w:rsidRPr="4B4F1E7B">
        <w:rPr>
          <w:rFonts w:ascii="Arial" w:hAnsi="Arial" w:cs="Arial"/>
        </w:rPr>
        <w:t>The Designer may recommend that specialist suppliers, such as lighting manufacturers, become involved in the specification and detailed calculations of the design</w:t>
      </w:r>
      <w:r w:rsidRPr="4B4F1E7B">
        <w:rPr>
          <w:rFonts w:ascii="Arial" w:cs="Arial"/>
        </w:rPr>
        <w:t>，</w:t>
      </w:r>
      <w:r w:rsidRPr="4B4F1E7B">
        <w:rPr>
          <w:rFonts w:ascii="Arial" w:hAnsi="Arial" w:cs="Arial"/>
        </w:rPr>
        <w:t xml:space="preserve">subject to the prior approval of Client. The Designer will not be responsible for the detailed design or performance of their product. The contract with any such suppliers will be signed directly with the Client, not through the designer.  </w:t>
      </w:r>
    </w:p>
    <w:p w14:paraId="6997F805" w14:textId="77777777" w:rsidR="4440342B" w:rsidRDefault="4440342B" w:rsidP="4B4F1E7B">
      <w:pPr>
        <w:ind w:leftChars="250" w:left="525"/>
        <w:rPr>
          <w:rFonts w:ascii="Arial" w:hAnsi="Arial" w:cs="Arial"/>
        </w:rPr>
      </w:pPr>
    </w:p>
    <w:p w14:paraId="0D4AF103" w14:textId="77777777" w:rsidR="4440342B" w:rsidRDefault="2C73EEB8" w:rsidP="4B4F1E7B">
      <w:pPr>
        <w:ind w:left="527" w:hangingChars="250" w:hanging="527"/>
        <w:rPr>
          <w:rFonts w:ascii="Arial" w:hAnsi="Arial" w:cs="Arial"/>
          <w:b/>
          <w:bCs/>
        </w:rPr>
      </w:pPr>
      <w:r w:rsidRPr="4B4F1E7B">
        <w:rPr>
          <w:rFonts w:ascii="Arial" w:hAnsi="Arial" w:cs="Arial"/>
          <w:b/>
          <w:bCs/>
        </w:rPr>
        <w:t xml:space="preserve">4.0 </w:t>
      </w:r>
      <w:r w:rsidR="4440342B">
        <w:tab/>
      </w:r>
      <w:r w:rsidRPr="4B4F1E7B">
        <w:rPr>
          <w:rFonts w:ascii="Arial" w:hAnsi="Arial" w:cs="Arial"/>
          <w:b/>
          <w:bCs/>
        </w:rPr>
        <w:t>Delay and changes in instructions</w:t>
      </w:r>
    </w:p>
    <w:p w14:paraId="5281027A" w14:textId="11D54FA0" w:rsidR="4440342B" w:rsidRDefault="4440342B" w:rsidP="4B4F1E7B">
      <w:pPr>
        <w:ind w:left="527" w:hangingChars="250" w:hanging="527"/>
        <w:rPr>
          <w:rFonts w:ascii="Arial" w:hAnsi="Arial" w:cs="Arial"/>
          <w:b/>
          <w:bCs/>
        </w:rPr>
      </w:pPr>
    </w:p>
    <w:p w14:paraId="1CEF37C5" w14:textId="77777777" w:rsidR="4440342B" w:rsidRDefault="2C73EEB8" w:rsidP="4B4F1E7B">
      <w:pPr>
        <w:ind w:left="630" w:hangingChars="300" w:hanging="630"/>
        <w:rPr>
          <w:rFonts w:ascii="Arial" w:hAnsi="Arial" w:cs="Arial"/>
        </w:rPr>
      </w:pPr>
      <w:r w:rsidRPr="4B4F1E7B">
        <w:rPr>
          <w:rFonts w:ascii="Arial" w:hAnsi="Arial" w:cs="Arial"/>
        </w:rPr>
        <w:t xml:space="preserve">4.1   Extra work and </w:t>
      </w:r>
      <w:proofErr w:type="gramStart"/>
      <w:r w:rsidRPr="4B4F1E7B">
        <w:rPr>
          <w:rFonts w:ascii="Arial" w:hAnsi="Arial" w:cs="Arial"/>
        </w:rPr>
        <w:t>expense</w:t>
      </w:r>
      <w:proofErr w:type="gramEnd"/>
      <w:r w:rsidRPr="4B4F1E7B">
        <w:rPr>
          <w:rFonts w:ascii="Arial" w:hAnsi="Arial" w:cs="Arial"/>
        </w:rPr>
        <w:t xml:space="preserve"> incurred by the Designer at any stage caused by the Client’s delay in giving instructions, delays in operations, changes in design, phased contracts or any other action by the Client or other party beyond the control of the Designer shall be additionally charged on a time basis. This will </w:t>
      </w:r>
      <w:proofErr w:type="gramStart"/>
      <w:r w:rsidRPr="4B4F1E7B">
        <w:rPr>
          <w:rFonts w:ascii="Arial" w:hAnsi="Arial" w:cs="Arial"/>
        </w:rPr>
        <w:t>charged</w:t>
      </w:r>
      <w:proofErr w:type="gramEnd"/>
      <w:r w:rsidRPr="4B4F1E7B">
        <w:rPr>
          <w:rFonts w:ascii="Arial" w:hAnsi="Arial" w:cs="Arial"/>
        </w:rPr>
        <w:t xml:space="preserve"> as follows:</w:t>
      </w:r>
    </w:p>
    <w:p w14:paraId="07F62A2E" w14:textId="77777777" w:rsidR="4440342B" w:rsidRDefault="4440342B" w:rsidP="4B4F1E7B">
      <w:pPr>
        <w:pStyle w:val="BodyTextIndent"/>
        <w:ind w:left="720" w:firstLine="0"/>
      </w:pPr>
    </w:p>
    <w:tbl>
      <w:tblPr>
        <w:tblW w:w="7695" w:type="dxa"/>
        <w:tblInd w:w="828" w:type="dxa"/>
        <w:tblLook w:val="0000" w:firstRow="0" w:lastRow="0" w:firstColumn="0" w:lastColumn="0" w:noHBand="0" w:noVBand="0"/>
      </w:tblPr>
      <w:tblGrid>
        <w:gridCol w:w="2445"/>
        <w:gridCol w:w="2205"/>
        <w:gridCol w:w="945"/>
        <w:gridCol w:w="915"/>
        <w:gridCol w:w="1185"/>
      </w:tblGrid>
      <w:tr w:rsidR="4B4F1E7B" w14:paraId="59BBC5EB" w14:textId="77777777" w:rsidTr="00491282">
        <w:trPr>
          <w:trHeight w:val="225"/>
        </w:trPr>
        <w:tc>
          <w:tcPr>
            <w:tcW w:w="2445" w:type="dxa"/>
            <w:tcBorders>
              <w:top w:val="nil"/>
              <w:left w:val="nil"/>
              <w:bottom w:val="single" w:sz="4" w:space="0" w:color="auto"/>
              <w:right w:val="nil"/>
            </w:tcBorders>
            <w:vAlign w:val="bottom"/>
          </w:tcPr>
          <w:p w14:paraId="5F191D87" w14:textId="3F0577C8" w:rsidR="4B4F1E7B" w:rsidRDefault="4B4F1E7B" w:rsidP="4B4F1E7B">
            <w:pPr>
              <w:rPr>
                <w:rFonts w:ascii="Arial" w:hAnsi="Arial" w:cs="Arial"/>
                <w:b/>
                <w:bCs/>
                <w:lang w:eastAsia="ja-JP"/>
              </w:rPr>
            </w:pPr>
            <w:r w:rsidRPr="00491282">
              <w:rPr>
                <w:rFonts w:ascii="Arial" w:hAnsi="Arial" w:cs="Arial"/>
                <w:b/>
                <w:bCs/>
                <w:lang w:eastAsia="ja-JP"/>
              </w:rPr>
              <w:t>Position</w:t>
            </w:r>
          </w:p>
        </w:tc>
        <w:tc>
          <w:tcPr>
            <w:tcW w:w="2205" w:type="dxa"/>
            <w:tcBorders>
              <w:bottom w:val="single" w:sz="4" w:space="0" w:color="auto"/>
            </w:tcBorders>
            <w:vAlign w:val="bottom"/>
          </w:tcPr>
          <w:p w14:paraId="5BA7E7F0" w14:textId="7E38266D" w:rsidR="4B4F1E7B" w:rsidRDefault="4B4F1E7B" w:rsidP="4B4F1E7B">
            <w:pPr>
              <w:rPr>
                <w:rFonts w:ascii="Arial" w:hAnsi="Arial" w:cs="Arial"/>
                <w:b/>
                <w:bCs/>
              </w:rPr>
            </w:pPr>
            <w:r w:rsidRPr="00491282">
              <w:rPr>
                <w:rFonts w:ascii="Arial" w:hAnsi="Arial" w:cs="Arial"/>
                <w:b/>
                <w:bCs/>
              </w:rPr>
              <w:t>Staff</w:t>
            </w:r>
          </w:p>
        </w:tc>
        <w:tc>
          <w:tcPr>
            <w:tcW w:w="945" w:type="dxa"/>
            <w:tcBorders>
              <w:bottom w:val="single" w:sz="4" w:space="0" w:color="auto"/>
            </w:tcBorders>
            <w:vAlign w:val="bottom"/>
          </w:tcPr>
          <w:p w14:paraId="6E8CAB5A" w14:textId="256C2F0C" w:rsidR="4B4F1E7B" w:rsidRDefault="4B4F1E7B" w:rsidP="4B4F1E7B">
            <w:pPr>
              <w:rPr>
                <w:rFonts w:ascii="Arial" w:hAnsi="Arial" w:cs="Arial"/>
                <w:b/>
                <w:bCs/>
              </w:rPr>
            </w:pPr>
            <w:r w:rsidRPr="00491282">
              <w:rPr>
                <w:rFonts w:ascii="Arial" w:hAnsi="Arial" w:cs="Arial"/>
                <w:b/>
                <w:bCs/>
              </w:rPr>
              <w:t>Hourly Rate (HK$)</w:t>
            </w:r>
          </w:p>
        </w:tc>
        <w:tc>
          <w:tcPr>
            <w:tcW w:w="915" w:type="dxa"/>
            <w:tcBorders>
              <w:bottom w:val="single" w:sz="4" w:space="0" w:color="auto"/>
            </w:tcBorders>
            <w:vAlign w:val="bottom"/>
          </w:tcPr>
          <w:p w14:paraId="7A32C580" w14:textId="73607583" w:rsidR="4B4F1E7B" w:rsidRDefault="4B4F1E7B" w:rsidP="00491282">
            <w:pPr>
              <w:rPr>
                <w:rFonts w:ascii="Arial" w:hAnsi="Arial" w:cs="Arial"/>
                <w:b/>
                <w:bCs/>
              </w:rPr>
            </w:pPr>
            <w:r w:rsidRPr="00491282">
              <w:rPr>
                <w:rFonts w:ascii="Arial" w:hAnsi="Arial" w:cs="Arial"/>
                <w:b/>
                <w:bCs/>
              </w:rPr>
              <w:t>Day Rate (HK$)</w:t>
            </w:r>
          </w:p>
        </w:tc>
        <w:tc>
          <w:tcPr>
            <w:tcW w:w="1185" w:type="dxa"/>
            <w:tcBorders>
              <w:bottom w:val="single" w:sz="4" w:space="0" w:color="auto"/>
            </w:tcBorders>
          </w:tcPr>
          <w:p w14:paraId="5F2CC4E7" w14:textId="77777777" w:rsidR="4B4F1E7B" w:rsidRDefault="4B4F1E7B" w:rsidP="4B4F1E7B">
            <w:pPr>
              <w:rPr>
                <w:rFonts w:ascii="Arial" w:hAnsi="Arial" w:cs="Arial"/>
                <w:b/>
                <w:bCs/>
              </w:rPr>
            </w:pPr>
            <w:r w:rsidRPr="4B4F1E7B">
              <w:rPr>
                <w:rFonts w:ascii="Arial" w:hAnsi="Arial" w:cs="Arial"/>
                <w:b/>
                <w:bCs/>
              </w:rPr>
              <w:t>Weekly Rate (HK$)</w:t>
            </w:r>
          </w:p>
        </w:tc>
      </w:tr>
      <w:tr w:rsidR="4B4F1E7B" w14:paraId="2C301E02" w14:textId="77777777" w:rsidTr="00491282">
        <w:trPr>
          <w:trHeight w:val="225"/>
        </w:trPr>
        <w:tc>
          <w:tcPr>
            <w:tcW w:w="2445" w:type="dxa"/>
            <w:tcBorders>
              <w:top w:val="nil"/>
              <w:left w:val="nil"/>
              <w:bottom w:val="single" w:sz="4" w:space="0" w:color="auto"/>
              <w:right w:val="nil"/>
            </w:tcBorders>
            <w:vAlign w:val="bottom"/>
          </w:tcPr>
          <w:p w14:paraId="55F2D8F6" w14:textId="77777777" w:rsidR="4B4F1E7B" w:rsidRDefault="4B4F1E7B" w:rsidP="4B4F1E7B">
            <w:pPr>
              <w:rPr>
                <w:rFonts w:ascii="Arial" w:hAnsi="Arial" w:cs="Arial"/>
                <w:b/>
                <w:bCs/>
                <w:lang w:eastAsia="ja-JP"/>
              </w:rPr>
            </w:pPr>
          </w:p>
          <w:p w14:paraId="7BA9EA23" w14:textId="77777777" w:rsidR="4B4F1E7B" w:rsidRDefault="4B4F1E7B" w:rsidP="4B4F1E7B">
            <w:pPr>
              <w:rPr>
                <w:rFonts w:ascii="Arial" w:hAnsi="Arial" w:cs="Arial"/>
                <w:b/>
                <w:bCs/>
                <w:lang w:eastAsia="ja-JP"/>
              </w:rPr>
            </w:pPr>
            <w:r w:rsidRPr="4B4F1E7B">
              <w:rPr>
                <w:rFonts w:ascii="Arial" w:hAnsi="Arial" w:cs="Arial"/>
                <w:b/>
                <w:bCs/>
                <w:lang w:eastAsia="ja-JP"/>
              </w:rPr>
              <w:t>Director</w:t>
            </w:r>
          </w:p>
        </w:tc>
        <w:tc>
          <w:tcPr>
            <w:tcW w:w="2205" w:type="dxa"/>
            <w:tcBorders>
              <w:bottom w:val="single" w:sz="4" w:space="0" w:color="auto"/>
            </w:tcBorders>
            <w:vAlign w:val="bottom"/>
          </w:tcPr>
          <w:p w14:paraId="3D41ACE4" w14:textId="77777777" w:rsidR="4B4F1E7B" w:rsidRDefault="4B4F1E7B" w:rsidP="4B4F1E7B">
            <w:pPr>
              <w:rPr>
                <w:rFonts w:ascii="Arial" w:hAnsi="Arial" w:cs="Arial"/>
                <w:b/>
                <w:bCs/>
              </w:rPr>
            </w:pPr>
          </w:p>
          <w:p w14:paraId="0AF0271A" w14:textId="77777777" w:rsidR="4B4F1E7B" w:rsidRDefault="4B4F1E7B" w:rsidP="4B4F1E7B">
            <w:pPr>
              <w:rPr>
                <w:rFonts w:ascii="Arial" w:hAnsi="Arial" w:cs="Arial"/>
                <w:b/>
                <w:bCs/>
              </w:rPr>
            </w:pPr>
            <w:r w:rsidRPr="4B4F1E7B">
              <w:rPr>
                <w:rFonts w:ascii="Arial" w:hAnsi="Arial" w:cs="Arial"/>
                <w:b/>
                <w:bCs/>
              </w:rPr>
              <w:t>Mike Atkin</w:t>
            </w:r>
          </w:p>
        </w:tc>
        <w:tc>
          <w:tcPr>
            <w:tcW w:w="945" w:type="dxa"/>
            <w:tcBorders>
              <w:bottom w:val="single" w:sz="4" w:space="0" w:color="auto"/>
            </w:tcBorders>
            <w:vAlign w:val="bottom"/>
          </w:tcPr>
          <w:p w14:paraId="7480966D" w14:textId="77777777" w:rsidR="4B4F1E7B" w:rsidRDefault="4B4F1E7B" w:rsidP="4B4F1E7B">
            <w:pPr>
              <w:rPr>
                <w:rFonts w:ascii="Arial" w:hAnsi="Arial" w:cs="Arial"/>
                <w:b/>
                <w:bCs/>
              </w:rPr>
            </w:pPr>
          </w:p>
          <w:p w14:paraId="0ECEF3EB" w14:textId="77777777" w:rsidR="4B4F1E7B" w:rsidRDefault="4B4F1E7B" w:rsidP="4B4F1E7B">
            <w:pPr>
              <w:rPr>
                <w:rFonts w:ascii="Arial" w:hAnsi="Arial" w:cs="Arial"/>
                <w:b/>
                <w:bCs/>
              </w:rPr>
            </w:pPr>
            <w:r w:rsidRPr="4B4F1E7B">
              <w:rPr>
                <w:rFonts w:ascii="Arial" w:hAnsi="Arial" w:cs="Arial"/>
                <w:b/>
                <w:bCs/>
              </w:rPr>
              <w:t>3,000</w:t>
            </w:r>
          </w:p>
        </w:tc>
        <w:tc>
          <w:tcPr>
            <w:tcW w:w="915" w:type="dxa"/>
            <w:tcBorders>
              <w:bottom w:val="single" w:sz="4" w:space="0" w:color="auto"/>
            </w:tcBorders>
            <w:vAlign w:val="bottom"/>
          </w:tcPr>
          <w:p w14:paraId="23522D1A" w14:textId="77777777" w:rsidR="4B4F1E7B" w:rsidRDefault="4B4F1E7B" w:rsidP="4B4F1E7B">
            <w:pPr>
              <w:rPr>
                <w:rFonts w:ascii="Arial" w:hAnsi="Arial" w:cs="Arial"/>
                <w:b/>
                <w:bCs/>
              </w:rPr>
            </w:pPr>
          </w:p>
          <w:p w14:paraId="616F5D02" w14:textId="77777777" w:rsidR="4B4F1E7B" w:rsidRDefault="4B4F1E7B" w:rsidP="4B4F1E7B">
            <w:pPr>
              <w:rPr>
                <w:rFonts w:ascii="Arial" w:hAnsi="Arial" w:cs="Arial"/>
                <w:b/>
                <w:bCs/>
              </w:rPr>
            </w:pPr>
            <w:r w:rsidRPr="4B4F1E7B">
              <w:rPr>
                <w:rFonts w:ascii="Arial" w:hAnsi="Arial" w:cs="Arial"/>
                <w:b/>
                <w:bCs/>
              </w:rPr>
              <w:t>12,000</w:t>
            </w:r>
          </w:p>
        </w:tc>
        <w:tc>
          <w:tcPr>
            <w:tcW w:w="1185" w:type="dxa"/>
            <w:tcBorders>
              <w:bottom w:val="single" w:sz="4" w:space="0" w:color="auto"/>
            </w:tcBorders>
          </w:tcPr>
          <w:p w14:paraId="72BFDB48" w14:textId="77777777" w:rsidR="4B4F1E7B" w:rsidRDefault="4B4F1E7B" w:rsidP="4B4F1E7B">
            <w:pPr>
              <w:rPr>
                <w:rFonts w:ascii="Arial" w:hAnsi="Arial" w:cs="Arial"/>
                <w:b/>
                <w:bCs/>
              </w:rPr>
            </w:pPr>
          </w:p>
          <w:p w14:paraId="305D84CB" w14:textId="698F960B" w:rsidR="4B4F1E7B" w:rsidRDefault="4B4F1E7B" w:rsidP="4B4F1E7B">
            <w:pPr>
              <w:rPr>
                <w:rFonts w:ascii="Arial" w:hAnsi="Arial" w:cs="Arial"/>
                <w:b/>
                <w:bCs/>
              </w:rPr>
            </w:pPr>
            <w:r w:rsidRPr="4B4F1E7B">
              <w:rPr>
                <w:rFonts w:ascii="Arial" w:hAnsi="Arial" w:cs="Arial"/>
                <w:b/>
                <w:bCs/>
              </w:rPr>
              <w:t>54,000</w:t>
            </w:r>
          </w:p>
        </w:tc>
      </w:tr>
      <w:tr w:rsidR="4B4F1E7B" w14:paraId="14D921FD" w14:textId="77777777" w:rsidTr="00491282">
        <w:trPr>
          <w:trHeight w:val="225"/>
        </w:trPr>
        <w:tc>
          <w:tcPr>
            <w:tcW w:w="2445" w:type="dxa"/>
            <w:tcBorders>
              <w:top w:val="nil"/>
              <w:left w:val="nil"/>
              <w:bottom w:val="single" w:sz="4" w:space="0" w:color="auto"/>
              <w:right w:val="nil"/>
            </w:tcBorders>
            <w:vAlign w:val="bottom"/>
          </w:tcPr>
          <w:p w14:paraId="5775C6BE" w14:textId="77777777" w:rsidR="4B4F1E7B" w:rsidRDefault="4B4F1E7B" w:rsidP="00491282">
            <w:pPr>
              <w:rPr>
                <w:rFonts w:ascii="Arial" w:hAnsi="Arial" w:cs="Arial"/>
                <w:b/>
                <w:bCs/>
                <w:lang w:eastAsia="ja-JP"/>
              </w:rPr>
            </w:pPr>
          </w:p>
          <w:p w14:paraId="5A0A72CB" w14:textId="0ED32A56" w:rsidR="75513613" w:rsidRDefault="1528B2A5" w:rsidP="00491282">
            <w:pPr>
              <w:rPr>
                <w:rFonts w:ascii="Arial" w:hAnsi="Arial" w:cs="Arial"/>
                <w:b/>
                <w:bCs/>
                <w:lang w:eastAsia="ja-JP"/>
              </w:rPr>
            </w:pPr>
            <w:r w:rsidRPr="00491282">
              <w:rPr>
                <w:rFonts w:ascii="Arial" w:hAnsi="Arial" w:cs="Arial"/>
                <w:b/>
                <w:bCs/>
                <w:lang w:eastAsia="ja-JP"/>
              </w:rPr>
              <w:t>Technical</w:t>
            </w:r>
            <w:r w:rsidR="4B4F1E7B" w:rsidRPr="00491282">
              <w:rPr>
                <w:rFonts w:ascii="Arial" w:hAnsi="Arial" w:cs="Arial"/>
                <w:b/>
                <w:bCs/>
                <w:lang w:eastAsia="ja-JP"/>
              </w:rPr>
              <w:t xml:space="preserve"> Director</w:t>
            </w:r>
          </w:p>
        </w:tc>
        <w:tc>
          <w:tcPr>
            <w:tcW w:w="2205" w:type="dxa"/>
            <w:tcBorders>
              <w:bottom w:val="single" w:sz="4" w:space="0" w:color="auto"/>
            </w:tcBorders>
            <w:vAlign w:val="bottom"/>
          </w:tcPr>
          <w:p w14:paraId="56325640" w14:textId="61E535C0" w:rsidR="088A6497" w:rsidRDefault="7AA77905" w:rsidP="00491282">
            <w:pPr>
              <w:rPr>
                <w:rFonts w:ascii="Arial" w:hAnsi="Arial" w:cs="Arial"/>
                <w:b/>
                <w:bCs/>
              </w:rPr>
            </w:pPr>
            <w:r w:rsidRPr="00491282">
              <w:rPr>
                <w:rFonts w:ascii="Arial" w:hAnsi="Arial" w:cs="Arial"/>
                <w:b/>
                <w:bCs/>
              </w:rPr>
              <w:t>Jonathan Rodgers</w:t>
            </w:r>
          </w:p>
        </w:tc>
        <w:tc>
          <w:tcPr>
            <w:tcW w:w="945" w:type="dxa"/>
            <w:tcBorders>
              <w:bottom w:val="single" w:sz="4" w:space="0" w:color="auto"/>
            </w:tcBorders>
            <w:vAlign w:val="bottom"/>
          </w:tcPr>
          <w:p w14:paraId="6C73474F" w14:textId="77777777" w:rsidR="4B4F1E7B" w:rsidRDefault="4B4F1E7B" w:rsidP="4B4F1E7B">
            <w:pPr>
              <w:rPr>
                <w:rFonts w:ascii="Arial" w:hAnsi="Arial" w:cs="Arial"/>
                <w:b/>
                <w:bCs/>
              </w:rPr>
            </w:pPr>
            <w:r w:rsidRPr="4B4F1E7B">
              <w:rPr>
                <w:rFonts w:ascii="Arial" w:hAnsi="Arial" w:cs="Arial"/>
                <w:b/>
                <w:bCs/>
              </w:rPr>
              <w:t>2,000</w:t>
            </w:r>
          </w:p>
        </w:tc>
        <w:tc>
          <w:tcPr>
            <w:tcW w:w="915" w:type="dxa"/>
            <w:tcBorders>
              <w:bottom w:val="single" w:sz="4" w:space="0" w:color="auto"/>
            </w:tcBorders>
            <w:vAlign w:val="bottom"/>
          </w:tcPr>
          <w:p w14:paraId="41988486" w14:textId="77777777" w:rsidR="4B4F1E7B" w:rsidRDefault="4B4F1E7B" w:rsidP="4B4F1E7B">
            <w:pPr>
              <w:rPr>
                <w:rFonts w:ascii="Arial" w:hAnsi="Arial" w:cs="Arial"/>
                <w:b/>
                <w:bCs/>
              </w:rPr>
            </w:pPr>
            <w:r w:rsidRPr="4B4F1E7B">
              <w:rPr>
                <w:rFonts w:ascii="Arial" w:hAnsi="Arial" w:cs="Arial"/>
                <w:b/>
                <w:bCs/>
              </w:rPr>
              <w:t>8,000</w:t>
            </w:r>
          </w:p>
        </w:tc>
        <w:tc>
          <w:tcPr>
            <w:tcW w:w="1185" w:type="dxa"/>
            <w:tcBorders>
              <w:bottom w:val="single" w:sz="4" w:space="0" w:color="auto"/>
            </w:tcBorders>
          </w:tcPr>
          <w:p w14:paraId="099B9336" w14:textId="77777777" w:rsidR="4B4F1E7B" w:rsidRDefault="4B4F1E7B" w:rsidP="4B4F1E7B">
            <w:pPr>
              <w:rPr>
                <w:rFonts w:ascii="Arial" w:hAnsi="Arial" w:cs="Arial"/>
                <w:b/>
                <w:bCs/>
              </w:rPr>
            </w:pPr>
          </w:p>
          <w:p w14:paraId="67CCAC9E" w14:textId="66245120" w:rsidR="4B4F1E7B" w:rsidRDefault="4B4F1E7B" w:rsidP="4B4F1E7B">
            <w:pPr>
              <w:rPr>
                <w:rFonts w:ascii="Arial" w:hAnsi="Arial" w:cs="Arial"/>
                <w:b/>
                <w:bCs/>
              </w:rPr>
            </w:pPr>
            <w:r w:rsidRPr="4B4F1E7B">
              <w:rPr>
                <w:rFonts w:ascii="Arial" w:hAnsi="Arial" w:cs="Arial"/>
                <w:b/>
                <w:bCs/>
              </w:rPr>
              <w:t>36,000</w:t>
            </w:r>
          </w:p>
        </w:tc>
      </w:tr>
      <w:tr w:rsidR="4B4F1E7B" w14:paraId="7DE8E3A9" w14:textId="77777777" w:rsidTr="00491282">
        <w:trPr>
          <w:trHeight w:val="225"/>
        </w:trPr>
        <w:tc>
          <w:tcPr>
            <w:tcW w:w="2445" w:type="dxa"/>
            <w:tcBorders>
              <w:top w:val="nil"/>
              <w:left w:val="nil"/>
              <w:bottom w:val="single" w:sz="4" w:space="0" w:color="auto"/>
              <w:right w:val="nil"/>
            </w:tcBorders>
            <w:vAlign w:val="bottom"/>
          </w:tcPr>
          <w:p w14:paraId="4890F23C" w14:textId="77777777" w:rsidR="4B4F1E7B" w:rsidRDefault="4B4F1E7B" w:rsidP="4B4F1E7B">
            <w:pPr>
              <w:rPr>
                <w:rFonts w:ascii="Arial" w:hAnsi="Arial" w:cs="Arial"/>
                <w:b/>
                <w:bCs/>
                <w:lang w:eastAsia="ja-JP"/>
              </w:rPr>
            </w:pPr>
          </w:p>
          <w:p w14:paraId="673DF9B9" w14:textId="1F9192BA" w:rsidR="5C25C775" w:rsidRDefault="20C99B7D" w:rsidP="00491282">
            <w:pPr>
              <w:rPr>
                <w:rFonts w:ascii="Arial" w:hAnsi="Arial" w:cs="Arial"/>
                <w:b/>
                <w:bCs/>
                <w:lang w:eastAsia="ja-JP"/>
              </w:rPr>
            </w:pPr>
            <w:r w:rsidRPr="00491282">
              <w:rPr>
                <w:rFonts w:ascii="Arial" w:hAnsi="Arial" w:cs="Arial"/>
                <w:b/>
                <w:bCs/>
                <w:lang w:eastAsia="ja-JP"/>
              </w:rPr>
              <w:t>Design Director</w:t>
            </w:r>
          </w:p>
        </w:tc>
        <w:tc>
          <w:tcPr>
            <w:tcW w:w="2205" w:type="dxa"/>
            <w:tcBorders>
              <w:bottom w:val="single" w:sz="4" w:space="0" w:color="auto"/>
            </w:tcBorders>
            <w:vAlign w:val="bottom"/>
          </w:tcPr>
          <w:p w14:paraId="3F455A76" w14:textId="5A2AAE76" w:rsidR="4040D43D" w:rsidRDefault="4040D43D" w:rsidP="4B4F1E7B">
            <w:pPr>
              <w:rPr>
                <w:rFonts w:ascii="Arial" w:hAnsi="Arial" w:cs="Arial"/>
                <w:b/>
                <w:bCs/>
              </w:rPr>
            </w:pPr>
            <w:r w:rsidRPr="4B4F1E7B">
              <w:rPr>
                <w:rFonts w:ascii="Arial" w:hAnsi="Arial" w:cs="Arial"/>
                <w:b/>
                <w:bCs/>
              </w:rPr>
              <w:t xml:space="preserve">Dr </w:t>
            </w:r>
            <w:r w:rsidR="4B4F1E7B" w:rsidRPr="4B4F1E7B">
              <w:rPr>
                <w:rFonts w:ascii="Arial" w:hAnsi="Arial" w:cs="Arial"/>
                <w:b/>
                <w:bCs/>
              </w:rPr>
              <w:t>Vera Kleesattel</w:t>
            </w:r>
          </w:p>
        </w:tc>
        <w:tc>
          <w:tcPr>
            <w:tcW w:w="945" w:type="dxa"/>
            <w:tcBorders>
              <w:bottom w:val="single" w:sz="4" w:space="0" w:color="auto"/>
            </w:tcBorders>
            <w:vAlign w:val="bottom"/>
          </w:tcPr>
          <w:p w14:paraId="1A8EF412" w14:textId="1DA78BFF" w:rsidR="4B4F1E7B" w:rsidRDefault="4B4F1E7B" w:rsidP="4B4F1E7B">
            <w:pPr>
              <w:rPr>
                <w:rFonts w:ascii="Arial" w:hAnsi="Arial" w:cs="Arial"/>
                <w:b/>
                <w:bCs/>
              </w:rPr>
            </w:pPr>
            <w:r w:rsidRPr="4B4F1E7B">
              <w:rPr>
                <w:rFonts w:ascii="Arial" w:hAnsi="Arial" w:cs="Arial"/>
                <w:b/>
                <w:bCs/>
              </w:rPr>
              <w:t>2,000</w:t>
            </w:r>
          </w:p>
        </w:tc>
        <w:tc>
          <w:tcPr>
            <w:tcW w:w="915" w:type="dxa"/>
            <w:tcBorders>
              <w:bottom w:val="single" w:sz="4" w:space="0" w:color="auto"/>
            </w:tcBorders>
            <w:vAlign w:val="bottom"/>
          </w:tcPr>
          <w:p w14:paraId="6D1E9B24" w14:textId="3FB267D7" w:rsidR="4B4F1E7B" w:rsidRDefault="4B4F1E7B" w:rsidP="4B4F1E7B">
            <w:pPr>
              <w:rPr>
                <w:rFonts w:ascii="Arial" w:hAnsi="Arial" w:cs="Arial"/>
                <w:b/>
                <w:bCs/>
              </w:rPr>
            </w:pPr>
            <w:r w:rsidRPr="4B4F1E7B">
              <w:rPr>
                <w:rFonts w:ascii="Arial" w:hAnsi="Arial" w:cs="Arial"/>
                <w:b/>
                <w:bCs/>
              </w:rPr>
              <w:t>8,000</w:t>
            </w:r>
          </w:p>
        </w:tc>
        <w:tc>
          <w:tcPr>
            <w:tcW w:w="1185" w:type="dxa"/>
            <w:tcBorders>
              <w:bottom w:val="single" w:sz="4" w:space="0" w:color="auto"/>
            </w:tcBorders>
          </w:tcPr>
          <w:p w14:paraId="662C004C" w14:textId="77777777" w:rsidR="4B4F1E7B" w:rsidRDefault="4B4F1E7B" w:rsidP="4B4F1E7B">
            <w:pPr>
              <w:rPr>
                <w:rFonts w:ascii="Arial" w:hAnsi="Arial" w:cs="Arial"/>
                <w:b/>
                <w:bCs/>
              </w:rPr>
            </w:pPr>
          </w:p>
          <w:p w14:paraId="67639041" w14:textId="5C4C4162" w:rsidR="4B4F1E7B" w:rsidRDefault="4B4F1E7B" w:rsidP="4B4F1E7B">
            <w:pPr>
              <w:rPr>
                <w:rFonts w:ascii="Arial" w:hAnsi="Arial" w:cs="Arial"/>
                <w:b/>
                <w:bCs/>
              </w:rPr>
            </w:pPr>
            <w:r w:rsidRPr="4B4F1E7B">
              <w:rPr>
                <w:rFonts w:ascii="Arial" w:hAnsi="Arial" w:cs="Arial"/>
                <w:b/>
                <w:bCs/>
              </w:rPr>
              <w:t>36,000</w:t>
            </w:r>
          </w:p>
        </w:tc>
      </w:tr>
      <w:tr w:rsidR="4B4F1E7B" w14:paraId="7F7EFD46" w14:textId="77777777" w:rsidTr="00491282">
        <w:trPr>
          <w:trHeight w:val="225"/>
        </w:trPr>
        <w:tc>
          <w:tcPr>
            <w:tcW w:w="2445" w:type="dxa"/>
            <w:tcBorders>
              <w:top w:val="nil"/>
              <w:left w:val="nil"/>
              <w:bottom w:val="single" w:sz="4" w:space="0" w:color="auto"/>
              <w:right w:val="nil"/>
            </w:tcBorders>
            <w:vAlign w:val="bottom"/>
          </w:tcPr>
          <w:p w14:paraId="11ECAA1C" w14:textId="771947EE" w:rsidR="4B4F1E7B" w:rsidRDefault="314FAF6D" w:rsidP="4B4F1E7B">
            <w:pPr>
              <w:rPr>
                <w:rFonts w:ascii="Arial" w:hAnsi="Arial" w:cs="Arial"/>
                <w:b/>
                <w:bCs/>
                <w:lang w:eastAsia="ja-JP"/>
              </w:rPr>
            </w:pPr>
            <w:r w:rsidRPr="00491282">
              <w:rPr>
                <w:rFonts w:ascii="Arial" w:hAnsi="Arial" w:cs="Arial"/>
                <w:b/>
                <w:bCs/>
                <w:lang w:eastAsia="ja-JP"/>
              </w:rPr>
              <w:t>Information</w:t>
            </w:r>
            <w:r w:rsidR="4B4F1E7B" w:rsidRPr="00491282">
              <w:rPr>
                <w:rFonts w:ascii="Arial" w:hAnsi="Arial" w:cs="Arial"/>
                <w:b/>
                <w:bCs/>
                <w:lang w:eastAsia="ja-JP"/>
              </w:rPr>
              <w:t xml:space="preserve"> Manager</w:t>
            </w:r>
          </w:p>
        </w:tc>
        <w:tc>
          <w:tcPr>
            <w:tcW w:w="2205" w:type="dxa"/>
            <w:tcBorders>
              <w:bottom w:val="single" w:sz="4" w:space="0" w:color="auto"/>
            </w:tcBorders>
            <w:vAlign w:val="bottom"/>
          </w:tcPr>
          <w:p w14:paraId="4445AE9E" w14:textId="070EF08E" w:rsidR="4B4F1E7B" w:rsidRDefault="4B4F1E7B" w:rsidP="4B4F1E7B">
            <w:pPr>
              <w:rPr>
                <w:rFonts w:ascii="Arial" w:hAnsi="Arial" w:cs="Arial"/>
                <w:b/>
                <w:bCs/>
              </w:rPr>
            </w:pPr>
            <w:r w:rsidRPr="4B4F1E7B">
              <w:rPr>
                <w:rFonts w:ascii="Arial" w:hAnsi="Arial" w:cs="Arial"/>
                <w:b/>
                <w:bCs/>
              </w:rPr>
              <w:t>Ruth Nolasco</w:t>
            </w:r>
          </w:p>
        </w:tc>
        <w:tc>
          <w:tcPr>
            <w:tcW w:w="945" w:type="dxa"/>
            <w:tcBorders>
              <w:bottom w:val="single" w:sz="4" w:space="0" w:color="auto"/>
            </w:tcBorders>
            <w:vAlign w:val="bottom"/>
          </w:tcPr>
          <w:p w14:paraId="79C19D47" w14:textId="551887EF" w:rsidR="4B4F1E7B" w:rsidRDefault="4B4F1E7B" w:rsidP="4B4F1E7B">
            <w:pPr>
              <w:rPr>
                <w:rFonts w:ascii="Arial" w:hAnsi="Arial" w:cs="Arial"/>
                <w:b/>
                <w:bCs/>
              </w:rPr>
            </w:pPr>
            <w:r w:rsidRPr="4B4F1E7B">
              <w:rPr>
                <w:rFonts w:ascii="Arial" w:hAnsi="Arial" w:cs="Arial"/>
                <w:b/>
                <w:bCs/>
              </w:rPr>
              <w:t>1,000</w:t>
            </w:r>
          </w:p>
        </w:tc>
        <w:tc>
          <w:tcPr>
            <w:tcW w:w="915" w:type="dxa"/>
            <w:tcBorders>
              <w:bottom w:val="single" w:sz="4" w:space="0" w:color="auto"/>
            </w:tcBorders>
            <w:vAlign w:val="bottom"/>
          </w:tcPr>
          <w:p w14:paraId="545C5260" w14:textId="62B87D19" w:rsidR="4B4F1E7B" w:rsidRDefault="4B4F1E7B" w:rsidP="4B4F1E7B">
            <w:pPr>
              <w:rPr>
                <w:rFonts w:ascii="Arial" w:hAnsi="Arial" w:cs="Arial"/>
                <w:b/>
                <w:bCs/>
              </w:rPr>
            </w:pPr>
            <w:r w:rsidRPr="4B4F1E7B">
              <w:rPr>
                <w:rFonts w:ascii="Arial" w:hAnsi="Arial" w:cs="Arial"/>
                <w:b/>
                <w:bCs/>
              </w:rPr>
              <w:t>5,000</w:t>
            </w:r>
          </w:p>
        </w:tc>
        <w:tc>
          <w:tcPr>
            <w:tcW w:w="1185" w:type="dxa"/>
            <w:tcBorders>
              <w:bottom w:val="single" w:sz="4" w:space="0" w:color="auto"/>
            </w:tcBorders>
          </w:tcPr>
          <w:p w14:paraId="1B148576" w14:textId="221C66A1" w:rsidR="4B4F1E7B" w:rsidRDefault="4B4F1E7B" w:rsidP="4B4F1E7B">
            <w:pPr>
              <w:rPr>
                <w:rFonts w:ascii="Arial" w:hAnsi="Arial" w:cs="Arial"/>
                <w:b/>
                <w:bCs/>
              </w:rPr>
            </w:pPr>
            <w:r>
              <w:br/>
            </w:r>
            <w:r w:rsidRPr="4B4F1E7B">
              <w:rPr>
                <w:rFonts w:ascii="Arial" w:hAnsi="Arial" w:cs="Arial"/>
                <w:b/>
                <w:bCs/>
              </w:rPr>
              <w:t>22,500</w:t>
            </w:r>
          </w:p>
        </w:tc>
      </w:tr>
    </w:tbl>
    <w:p w14:paraId="5F50B9A7" w14:textId="32630727" w:rsidR="4440342B" w:rsidRDefault="4440342B" w:rsidP="4B4F1E7B">
      <w:pPr>
        <w:rPr>
          <w:rFonts w:ascii="Arial" w:hAnsi="Arial" w:cs="Arial"/>
          <w:sz w:val="16"/>
          <w:szCs w:val="16"/>
          <w:highlight w:val="yellow"/>
        </w:rPr>
      </w:pPr>
    </w:p>
    <w:p w14:paraId="0EB06EDB" w14:textId="3788C3E0" w:rsidR="00491282" w:rsidRDefault="00491282" w:rsidP="00491282">
      <w:pPr>
        <w:ind w:left="630" w:hangingChars="300" w:hanging="630"/>
        <w:rPr>
          <w:rFonts w:ascii="Arial" w:hAnsi="Arial" w:cs="Arial"/>
        </w:rPr>
      </w:pPr>
    </w:p>
    <w:p w14:paraId="190AEA05" w14:textId="77777777" w:rsidR="4440342B" w:rsidRDefault="2C73EEB8" w:rsidP="4B4F1E7B">
      <w:pPr>
        <w:ind w:left="630" w:hangingChars="300" w:hanging="630"/>
        <w:rPr>
          <w:rFonts w:ascii="Arial" w:hAnsi="Arial" w:cs="Arial"/>
        </w:rPr>
      </w:pPr>
      <w:r w:rsidRPr="4B4F1E7B">
        <w:rPr>
          <w:rFonts w:ascii="Arial" w:hAnsi="Arial" w:cs="Arial"/>
        </w:rPr>
        <w:t>4.2</w:t>
      </w:r>
      <w:r>
        <w:t xml:space="preserve">   </w:t>
      </w:r>
      <w:r w:rsidRPr="4B4F1E7B">
        <w:rPr>
          <w:rFonts w:ascii="Arial" w:hAnsi="Arial" w:cs="Arial"/>
        </w:rPr>
        <w:t xml:space="preserve">The appointment by the Client of the Designer may be terminated at the end of a Design Stage by either party on the expiry of 14 </w:t>
      </w:r>
      <w:proofErr w:type="gramStart"/>
      <w:r w:rsidRPr="4B4F1E7B">
        <w:rPr>
          <w:rFonts w:ascii="Arial" w:hAnsi="Arial" w:cs="Arial"/>
        </w:rPr>
        <w:t>days</w:t>
      </w:r>
      <w:proofErr w:type="gramEnd"/>
      <w:r w:rsidRPr="4B4F1E7B">
        <w:rPr>
          <w:rFonts w:ascii="Arial" w:hAnsi="Arial" w:cs="Arial"/>
        </w:rPr>
        <w:t xml:space="preserve"> written notice, at which time the Designer shall be entitled to remuneration in accordance with the Fee and Payment Schedule. </w:t>
      </w:r>
    </w:p>
    <w:p w14:paraId="00EC2B5C" w14:textId="77777777" w:rsidR="4440342B" w:rsidRDefault="4440342B" w:rsidP="4B4F1E7B">
      <w:pPr>
        <w:rPr>
          <w:rFonts w:ascii="Arial" w:hAnsi="Arial" w:cs="Arial"/>
          <w:b/>
          <w:bCs/>
        </w:rPr>
      </w:pPr>
    </w:p>
    <w:p w14:paraId="4EF8FA9A" w14:textId="77777777" w:rsidR="4440342B" w:rsidRDefault="2C73EEB8" w:rsidP="4B4F1E7B">
      <w:r w:rsidRPr="4B4F1E7B">
        <w:rPr>
          <w:rFonts w:ascii="Arial" w:hAnsi="Arial" w:cs="Arial"/>
          <w:b/>
          <w:bCs/>
        </w:rPr>
        <w:t xml:space="preserve">5.0 </w:t>
      </w:r>
      <w:r w:rsidR="4440342B">
        <w:tab/>
      </w:r>
      <w:r w:rsidRPr="4B4F1E7B">
        <w:rPr>
          <w:rFonts w:ascii="Arial" w:hAnsi="Arial" w:cs="Arial"/>
          <w:b/>
          <w:bCs/>
        </w:rPr>
        <w:t>Extensions of Time</w:t>
      </w:r>
    </w:p>
    <w:p w14:paraId="6DB0C261" w14:textId="14479F8A" w:rsidR="4440342B" w:rsidRDefault="4440342B" w:rsidP="4B4F1E7B">
      <w:pPr>
        <w:rPr>
          <w:rFonts w:ascii="Arial" w:hAnsi="Arial" w:cs="Arial"/>
          <w:b/>
          <w:bCs/>
        </w:rPr>
      </w:pPr>
    </w:p>
    <w:p w14:paraId="052D80E1" w14:textId="77777777" w:rsidR="4440342B" w:rsidRDefault="2C73EEB8" w:rsidP="4B4F1E7B">
      <w:pPr>
        <w:ind w:left="525" w:hangingChars="250" w:hanging="525"/>
        <w:rPr>
          <w:rFonts w:ascii="Arial" w:hAnsi="Arial" w:cs="Arial"/>
        </w:rPr>
      </w:pPr>
      <w:r w:rsidRPr="4B4F1E7B">
        <w:rPr>
          <w:rFonts w:ascii="Arial" w:hAnsi="Arial" w:cs="Arial"/>
        </w:rPr>
        <w:t>5.1   If any part or parts of the Work Stages are delayed beyond the Date of Completion stated in the Fee and Payment Schedule:</w:t>
      </w:r>
    </w:p>
    <w:p w14:paraId="370AF12B" w14:textId="77777777" w:rsidR="4440342B" w:rsidRDefault="2C73EEB8" w:rsidP="54536E3B">
      <w:pPr>
        <w:pStyle w:val="ListParagraph"/>
        <w:numPr>
          <w:ilvl w:val="0"/>
          <w:numId w:val="18"/>
        </w:numPr>
        <w:rPr>
          <w:rFonts w:ascii="Arial" w:hAnsi="Arial" w:cs="Arial"/>
        </w:rPr>
      </w:pPr>
      <w:r w:rsidRPr="54536E3B">
        <w:rPr>
          <w:rFonts w:ascii="Arial" w:hAnsi="Arial" w:cs="Arial"/>
        </w:rPr>
        <w:t xml:space="preserve">by delay on the part of the Client </w:t>
      </w:r>
    </w:p>
    <w:p w14:paraId="7D246C64" w14:textId="77777777" w:rsidR="4440342B" w:rsidRDefault="2C73EEB8" w:rsidP="54536E3B">
      <w:pPr>
        <w:pStyle w:val="ListParagraph"/>
        <w:numPr>
          <w:ilvl w:val="0"/>
          <w:numId w:val="18"/>
        </w:numPr>
        <w:rPr>
          <w:rFonts w:ascii="Arial" w:hAnsi="Arial" w:cs="Arial"/>
        </w:rPr>
      </w:pPr>
      <w:r w:rsidRPr="54536E3B">
        <w:rPr>
          <w:rFonts w:ascii="Arial" w:hAnsi="Arial" w:cs="Arial"/>
        </w:rPr>
        <w:t xml:space="preserve">by delay on the part of any consultants engaged by the Client </w:t>
      </w:r>
    </w:p>
    <w:p w14:paraId="7DC022C3" w14:textId="77777777" w:rsidR="4440342B" w:rsidRDefault="2C73EEB8" w:rsidP="54536E3B">
      <w:pPr>
        <w:pStyle w:val="ListParagraph"/>
        <w:numPr>
          <w:ilvl w:val="0"/>
          <w:numId w:val="18"/>
        </w:numPr>
        <w:rPr>
          <w:rFonts w:ascii="Arial" w:hAnsi="Arial" w:cs="Arial"/>
        </w:rPr>
      </w:pPr>
      <w:r w:rsidRPr="54536E3B">
        <w:rPr>
          <w:rFonts w:ascii="Arial" w:hAnsi="Arial" w:cs="Arial"/>
        </w:rPr>
        <w:t>by reasons beyond the control of the Designer</w:t>
      </w:r>
      <w:r w:rsidRPr="54536E3B">
        <w:rPr>
          <w:rFonts w:ascii="Arial" w:hAnsi="Arial" w:cs="Arial"/>
        </w:rPr>
        <w:t>，</w:t>
      </w:r>
      <w:r w:rsidRPr="54536E3B">
        <w:rPr>
          <w:rFonts w:ascii="Arial" w:hAnsi="Arial" w:cs="Arial"/>
        </w:rPr>
        <w:t>e.g. force majeure</w:t>
      </w:r>
    </w:p>
    <w:p w14:paraId="73AB197F" w14:textId="58837D97" w:rsidR="4440342B" w:rsidRPr="00910A0F" w:rsidRDefault="2C73EEB8" w:rsidP="4B4F1E7B">
      <w:pPr>
        <w:pStyle w:val="ListParagraph"/>
        <w:numPr>
          <w:ilvl w:val="0"/>
          <w:numId w:val="18"/>
        </w:numPr>
        <w:rPr>
          <w:rFonts w:ascii="Arial" w:hAnsi="Arial" w:cs="Arial"/>
        </w:rPr>
      </w:pPr>
      <w:proofErr w:type="gramStart"/>
      <w:r w:rsidRPr="54536E3B">
        <w:rPr>
          <w:rFonts w:ascii="Arial" w:hAnsi="Arial" w:cs="Arial"/>
        </w:rPr>
        <w:t>then</w:t>
      </w:r>
      <w:proofErr w:type="gramEnd"/>
      <w:r w:rsidRPr="54536E3B">
        <w:rPr>
          <w:rFonts w:ascii="Arial" w:hAnsi="Arial" w:cs="Arial"/>
        </w:rPr>
        <w:t xml:space="preserve"> the Client and the Designer will decide upon a fair and reasonable extension of time for completion of the Scope of Works. Additional time required by the Designer will be charged at the rates listed in Clause 4.1 or as mutually agreed.</w:t>
      </w:r>
    </w:p>
    <w:p w14:paraId="49CB30F4" w14:textId="77777777" w:rsidR="4440342B" w:rsidRDefault="2C73EEB8" w:rsidP="4B4F1E7B">
      <w:pPr>
        <w:rPr>
          <w:rFonts w:ascii="Arial" w:hAnsi="Arial" w:cs="Arial"/>
          <w:b/>
          <w:bCs/>
        </w:rPr>
      </w:pPr>
      <w:r w:rsidRPr="4B4F1E7B">
        <w:rPr>
          <w:rFonts w:ascii="Arial" w:hAnsi="Arial" w:cs="Arial"/>
          <w:b/>
          <w:bCs/>
        </w:rPr>
        <w:lastRenderedPageBreak/>
        <w:t>6.0</w:t>
      </w:r>
      <w:r w:rsidR="4440342B">
        <w:tab/>
      </w:r>
      <w:r w:rsidRPr="4B4F1E7B">
        <w:rPr>
          <w:rFonts w:ascii="Arial" w:hAnsi="Arial" w:cs="Arial"/>
          <w:b/>
          <w:bCs/>
        </w:rPr>
        <w:t xml:space="preserve"> Abandoned Works and the Termination of the Contract</w:t>
      </w:r>
    </w:p>
    <w:p w14:paraId="0F8F35BE" w14:textId="7589E094" w:rsidR="4440342B" w:rsidRDefault="4440342B" w:rsidP="4B4F1E7B">
      <w:pPr>
        <w:rPr>
          <w:rFonts w:ascii="Arial" w:hAnsi="Arial" w:cs="Arial"/>
          <w:b/>
          <w:bCs/>
        </w:rPr>
      </w:pPr>
    </w:p>
    <w:p w14:paraId="1B193A14" w14:textId="77777777" w:rsidR="4440342B" w:rsidRDefault="2C73EEB8" w:rsidP="4B4F1E7B">
      <w:pPr>
        <w:ind w:left="630" w:hangingChars="300" w:hanging="630"/>
        <w:rPr>
          <w:rFonts w:ascii="Arial" w:hAnsi="Arial" w:cs="Arial"/>
        </w:rPr>
      </w:pPr>
      <w:r w:rsidRPr="4B4F1E7B">
        <w:rPr>
          <w:rFonts w:ascii="Arial" w:hAnsi="Arial" w:cs="Arial"/>
        </w:rPr>
        <w:t xml:space="preserve">6.1   Where the design of the works is cancelled or postponed </w:t>
      </w:r>
      <w:proofErr w:type="gramStart"/>
      <w:r w:rsidRPr="4B4F1E7B">
        <w:rPr>
          <w:rFonts w:ascii="Arial" w:hAnsi="Arial" w:cs="Arial"/>
        </w:rPr>
        <w:t>on</w:t>
      </w:r>
      <w:proofErr w:type="gramEnd"/>
      <w:r w:rsidRPr="4B4F1E7B">
        <w:rPr>
          <w:rFonts w:ascii="Arial" w:hAnsi="Arial" w:cs="Arial"/>
        </w:rPr>
        <w:t xml:space="preserve"> the Client’s instructions or the Designer is instructed to stop work indefinitely at any time, the commission may be deemed to be abandoned and fees for partial service shall be due. Refer to the Fee and Payment Schedule.</w:t>
      </w:r>
    </w:p>
    <w:p w14:paraId="0DD94A91" w14:textId="438FCDC1" w:rsidR="4440342B" w:rsidRDefault="4440342B" w:rsidP="4B4F1E7B">
      <w:pPr>
        <w:ind w:left="630" w:hangingChars="300" w:hanging="630"/>
        <w:rPr>
          <w:rFonts w:ascii="Arial" w:hAnsi="Arial" w:cs="Arial"/>
        </w:rPr>
      </w:pPr>
    </w:p>
    <w:p w14:paraId="5AF03200" w14:textId="77777777" w:rsidR="4440342B" w:rsidRDefault="2C73EEB8" w:rsidP="4B4F1E7B">
      <w:pPr>
        <w:ind w:left="630" w:hangingChars="300" w:hanging="630"/>
        <w:rPr>
          <w:rFonts w:ascii="Arial" w:hAnsi="Arial" w:cs="Arial"/>
        </w:rPr>
      </w:pPr>
      <w:r w:rsidRPr="4B4F1E7B">
        <w:rPr>
          <w:rFonts w:ascii="Arial" w:hAnsi="Arial" w:cs="Arial"/>
        </w:rPr>
        <w:t xml:space="preserve">6.2   Where the commission is abandoned or if the Client gives instructions at any time prior to completion not to undertake any part of the work, fees for partial service in respect of the whole or part of the </w:t>
      </w:r>
      <w:proofErr w:type="gramStart"/>
      <w:r w:rsidRPr="4B4F1E7B">
        <w:rPr>
          <w:rFonts w:ascii="Arial" w:hAnsi="Arial" w:cs="Arial"/>
        </w:rPr>
        <w:t>works</w:t>
      </w:r>
      <w:proofErr w:type="gramEnd"/>
      <w:r w:rsidRPr="4B4F1E7B">
        <w:rPr>
          <w:rFonts w:ascii="Arial" w:hAnsi="Arial" w:cs="Arial"/>
        </w:rPr>
        <w:t xml:space="preserve"> shall be charged for all service already carried out. Refer to the Fee and Payment Schedule.</w:t>
      </w:r>
    </w:p>
    <w:p w14:paraId="1BFD0CA1" w14:textId="77777777" w:rsidR="4440342B" w:rsidRDefault="2C73EEB8" w:rsidP="4B4F1E7B">
      <w:pPr>
        <w:ind w:left="630" w:hangingChars="300" w:hanging="630"/>
        <w:rPr>
          <w:rFonts w:ascii="Arial" w:hAnsi="Arial" w:cs="Arial"/>
        </w:rPr>
      </w:pPr>
      <w:r w:rsidRPr="4B4F1E7B">
        <w:rPr>
          <w:rFonts w:ascii="Arial" w:hAnsi="Arial" w:cs="Arial"/>
        </w:rPr>
        <w:t>6.3   Both parties agree that should any dispute under this Agreement arise between the parties, every effort shall be made by the appropriate management of the respective parties to resolve such dispute in good faith.</w:t>
      </w:r>
    </w:p>
    <w:p w14:paraId="39B3ABA9" w14:textId="77777777" w:rsidR="4440342B" w:rsidRDefault="4440342B" w:rsidP="4B4F1E7B">
      <w:pPr>
        <w:ind w:leftChars="300" w:left="630"/>
        <w:rPr>
          <w:rFonts w:ascii="Arial" w:hAnsi="Arial" w:cs="Arial"/>
        </w:rPr>
      </w:pPr>
    </w:p>
    <w:p w14:paraId="5D0383F8" w14:textId="77777777" w:rsidR="4440342B" w:rsidRDefault="2C73EEB8" w:rsidP="4B4F1E7B">
      <w:pPr>
        <w:ind w:left="632" w:hangingChars="300" w:hanging="632"/>
        <w:rPr>
          <w:rFonts w:ascii="Arial" w:hAnsi="Arial" w:cs="Arial"/>
          <w:b/>
          <w:bCs/>
        </w:rPr>
      </w:pPr>
      <w:r w:rsidRPr="4B4F1E7B">
        <w:rPr>
          <w:rFonts w:ascii="Arial" w:hAnsi="Arial" w:cs="Arial"/>
          <w:b/>
          <w:bCs/>
        </w:rPr>
        <w:t xml:space="preserve">7.0 </w:t>
      </w:r>
      <w:r w:rsidR="4440342B">
        <w:tab/>
      </w:r>
      <w:r w:rsidRPr="4B4F1E7B">
        <w:rPr>
          <w:rFonts w:ascii="Arial" w:hAnsi="Arial" w:cs="Arial"/>
          <w:b/>
          <w:bCs/>
        </w:rPr>
        <w:t>Mode and Scheduling of Payment</w:t>
      </w:r>
      <w:r w:rsidRPr="4B4F1E7B">
        <w:rPr>
          <w:rFonts w:ascii="Arial" w:cs="Arial"/>
          <w:b/>
          <w:bCs/>
        </w:rPr>
        <w:t xml:space="preserve"> </w:t>
      </w:r>
    </w:p>
    <w:p w14:paraId="0BF98527" w14:textId="6F5B30E2" w:rsidR="4440342B" w:rsidRDefault="4440342B" w:rsidP="4B4F1E7B">
      <w:pPr>
        <w:ind w:left="632" w:hangingChars="300" w:hanging="632"/>
        <w:rPr>
          <w:rFonts w:ascii="Arial" w:cs="Arial"/>
          <w:b/>
          <w:bCs/>
        </w:rPr>
      </w:pPr>
    </w:p>
    <w:p w14:paraId="6BC45F6C" w14:textId="77777777" w:rsidR="4440342B" w:rsidRDefault="2C73EEB8" w:rsidP="4B4F1E7B">
      <w:pPr>
        <w:ind w:left="630" w:hangingChars="300" w:hanging="630"/>
        <w:rPr>
          <w:rFonts w:ascii="Arial" w:hAnsi="Arial" w:cs="Arial"/>
        </w:rPr>
      </w:pPr>
      <w:r w:rsidRPr="4B4F1E7B">
        <w:rPr>
          <w:rFonts w:ascii="Arial" w:hAnsi="Arial" w:cs="Arial"/>
        </w:rPr>
        <w:t>7.1   Apportionment of fees between stages of service shall be strictly in accordance with the Fee and Payment Schedule.</w:t>
      </w:r>
    </w:p>
    <w:p w14:paraId="25E36959" w14:textId="55CE7F59" w:rsidR="4440342B" w:rsidRDefault="2C73EEB8" w:rsidP="4B4F1E7B">
      <w:pPr>
        <w:ind w:left="630" w:hangingChars="300" w:hanging="630"/>
        <w:rPr>
          <w:rFonts w:ascii="Arial" w:hAnsi="Arial" w:cs="Arial"/>
        </w:rPr>
      </w:pPr>
      <w:r w:rsidRPr="4B4F1E7B">
        <w:rPr>
          <w:rFonts w:ascii="Arial" w:hAnsi="Arial" w:cs="Arial"/>
        </w:rPr>
        <w:t>7.2   Payments shall be made in full within twenty-eight (28) days of presentation of invoice for each stage. Any sums that remain unpaid at the expiry of 28 days from the date of presentation of account shall bear interest thereafter at 0.3% per day</w:t>
      </w:r>
      <w:r>
        <w:t xml:space="preserve"> </w:t>
      </w:r>
      <w:r w:rsidRPr="4B4F1E7B">
        <w:rPr>
          <w:rFonts w:ascii="Arial" w:hAnsi="Arial" w:cs="Arial"/>
        </w:rPr>
        <w:t>of the contract sum. Accounts on which a query is not raised within 7 days of presentation shall be deemed to be approved as presented. HEAD reserves the right to temporarily cease work in the event of non-payment of outstanding invoices.</w:t>
      </w:r>
    </w:p>
    <w:p w14:paraId="7B8CF211" w14:textId="77777777" w:rsidR="4440342B" w:rsidRDefault="2C73EEB8" w:rsidP="4B4F1E7B">
      <w:pPr>
        <w:ind w:left="630" w:hangingChars="300" w:hanging="630"/>
        <w:rPr>
          <w:rFonts w:ascii="Arial" w:hAnsi="Arial" w:cs="Arial"/>
        </w:rPr>
      </w:pPr>
      <w:r w:rsidRPr="4B4F1E7B">
        <w:rPr>
          <w:rFonts w:ascii="Arial" w:hAnsi="Arial" w:cs="Arial"/>
        </w:rPr>
        <w:t xml:space="preserve">7.3   All cheques and bank transfers shall be made payable to </w:t>
      </w:r>
      <w:r w:rsidRPr="4B4F1E7B">
        <w:rPr>
          <w:rFonts w:ascii="Arial" w:hAnsi="Arial" w:cs="Arial"/>
          <w:b/>
          <w:bCs/>
        </w:rPr>
        <w:t xml:space="preserve">HEAD Architecture and Design Limited. </w:t>
      </w:r>
    </w:p>
    <w:p w14:paraId="07A6AEDA" w14:textId="77777777" w:rsidR="4440342B" w:rsidRDefault="4440342B" w:rsidP="4B4F1E7B">
      <w:pPr>
        <w:ind w:leftChars="300" w:left="630"/>
        <w:rPr>
          <w:rFonts w:ascii="Arial" w:hAnsi="Arial" w:cs="Arial"/>
        </w:rPr>
      </w:pPr>
    </w:p>
    <w:p w14:paraId="2EDC895E" w14:textId="77777777" w:rsidR="4440342B" w:rsidRDefault="2C73EEB8" w:rsidP="4B4F1E7B">
      <w:pPr>
        <w:ind w:left="632" w:hangingChars="300" w:hanging="632"/>
        <w:rPr>
          <w:rFonts w:ascii="Arial" w:hAnsi="Arial" w:cs="Arial"/>
          <w:b/>
          <w:bCs/>
        </w:rPr>
      </w:pPr>
      <w:r w:rsidRPr="4B4F1E7B">
        <w:rPr>
          <w:rFonts w:ascii="Arial" w:hAnsi="Arial" w:cs="Arial"/>
          <w:b/>
          <w:bCs/>
        </w:rPr>
        <w:t xml:space="preserve">8.0 </w:t>
      </w:r>
      <w:r w:rsidR="4440342B">
        <w:tab/>
      </w:r>
      <w:r w:rsidRPr="4B4F1E7B">
        <w:rPr>
          <w:rFonts w:ascii="Arial" w:hAnsi="Arial" w:cs="Arial"/>
          <w:b/>
          <w:bCs/>
        </w:rPr>
        <w:t>Out of Pocket Expenses</w:t>
      </w:r>
    </w:p>
    <w:p w14:paraId="7C794D34" w14:textId="4CE1ED27" w:rsidR="4440342B" w:rsidRDefault="4440342B" w:rsidP="4B4F1E7B">
      <w:pPr>
        <w:ind w:left="632" w:hangingChars="300" w:hanging="632"/>
        <w:rPr>
          <w:rFonts w:ascii="Arial" w:hAnsi="Arial" w:cs="Arial"/>
          <w:b/>
          <w:bCs/>
        </w:rPr>
      </w:pPr>
    </w:p>
    <w:p w14:paraId="21EA149C" w14:textId="77777777" w:rsidR="4440342B" w:rsidRDefault="2C73EEB8" w:rsidP="4B4F1E7B">
      <w:pPr>
        <w:ind w:left="630" w:hangingChars="300" w:hanging="630"/>
        <w:rPr>
          <w:rFonts w:ascii="Arial" w:hAnsi="Arial" w:cs="Arial"/>
        </w:rPr>
      </w:pPr>
      <w:r w:rsidRPr="4B4F1E7B">
        <w:rPr>
          <w:rFonts w:ascii="Arial" w:hAnsi="Arial" w:cs="Arial"/>
        </w:rPr>
        <w:t>8.1   In addition to the fees under any other part of these conditions, the Designer shall be reimbursed for all reasonable expenses actually and properly incurred in connection with the commission.</w:t>
      </w:r>
    </w:p>
    <w:p w14:paraId="1F824B6F" w14:textId="77777777" w:rsidR="4440342B" w:rsidRDefault="2C73EEB8" w:rsidP="4B4F1E7B">
      <w:pPr>
        <w:ind w:left="630" w:hangingChars="300" w:hanging="630"/>
        <w:rPr>
          <w:rFonts w:ascii="Arial" w:hAnsi="Arial" w:cs="Arial"/>
        </w:rPr>
      </w:pPr>
      <w:r w:rsidRPr="4B4F1E7B">
        <w:rPr>
          <w:rFonts w:ascii="Arial" w:hAnsi="Arial" w:cs="Arial"/>
        </w:rPr>
        <w:t xml:space="preserve">8.2   Printing, reproduction, material or purchase costs of all documents, drawings, models, photographs, and other records, including all those used in communication between Designer, Client, Consultants are included. </w:t>
      </w:r>
    </w:p>
    <w:p w14:paraId="43F201C6" w14:textId="77777777" w:rsidR="4440342B" w:rsidRDefault="2C73EEB8" w:rsidP="4B4F1E7B">
      <w:pPr>
        <w:ind w:left="630" w:hangingChars="300" w:hanging="630"/>
        <w:rPr>
          <w:rFonts w:ascii="Arial" w:hAnsi="Arial" w:cs="Arial"/>
        </w:rPr>
      </w:pPr>
      <w:r w:rsidRPr="4B4F1E7B">
        <w:rPr>
          <w:rFonts w:ascii="Arial" w:hAnsi="Arial" w:cs="Arial"/>
        </w:rPr>
        <w:t xml:space="preserve">8.3 </w:t>
      </w:r>
      <w:r w:rsidR="4440342B">
        <w:tab/>
      </w:r>
      <w:r w:rsidRPr="4B4F1E7B">
        <w:rPr>
          <w:rFonts w:ascii="Arial" w:hAnsi="Arial" w:cs="Arial"/>
        </w:rPr>
        <w:t xml:space="preserve">Local and international traveling expenses, accommodation and related expenses relevant to the project will be for the account of the Client. </w:t>
      </w:r>
    </w:p>
    <w:p w14:paraId="3518C348" w14:textId="77777777" w:rsidR="4440342B" w:rsidRDefault="4440342B" w:rsidP="4B4F1E7B">
      <w:pPr>
        <w:ind w:leftChars="300" w:left="630"/>
        <w:rPr>
          <w:rFonts w:ascii="Arial" w:hAnsi="Arial" w:cs="Arial"/>
        </w:rPr>
      </w:pPr>
    </w:p>
    <w:p w14:paraId="54271C80" w14:textId="77777777" w:rsidR="4440342B" w:rsidRDefault="2C73EEB8" w:rsidP="4B4F1E7B">
      <w:pPr>
        <w:ind w:left="632" w:hangingChars="300" w:hanging="632"/>
        <w:rPr>
          <w:rFonts w:ascii="Arial" w:hAnsi="Arial" w:cs="Arial"/>
          <w:b/>
          <w:bCs/>
          <w:lang w:val="en-GB"/>
        </w:rPr>
      </w:pPr>
      <w:r w:rsidRPr="4B4F1E7B">
        <w:rPr>
          <w:rFonts w:ascii="Arial" w:hAnsi="Arial" w:cs="Arial"/>
          <w:b/>
          <w:bCs/>
        </w:rPr>
        <w:t xml:space="preserve">9.0 </w:t>
      </w:r>
      <w:r w:rsidR="4440342B">
        <w:tab/>
      </w:r>
      <w:r w:rsidRPr="4B4F1E7B">
        <w:rPr>
          <w:rFonts w:ascii="Arial" w:cs="Arial"/>
          <w:b/>
          <w:bCs/>
        </w:rPr>
        <w:t>Intellectual Property</w:t>
      </w:r>
    </w:p>
    <w:p w14:paraId="5B62A151" w14:textId="7E4E4B6D" w:rsidR="4440342B" w:rsidRDefault="4440342B" w:rsidP="4B4F1E7B">
      <w:pPr>
        <w:ind w:left="632" w:hangingChars="300" w:hanging="632"/>
        <w:rPr>
          <w:rFonts w:ascii="Arial" w:cs="Arial"/>
          <w:b/>
          <w:bCs/>
        </w:rPr>
      </w:pPr>
    </w:p>
    <w:p w14:paraId="49DF5CC7" w14:textId="77777777" w:rsidR="4440342B" w:rsidRDefault="2C73EEB8" w:rsidP="4B4F1E7B">
      <w:pPr>
        <w:ind w:left="630" w:hangingChars="300" w:hanging="630"/>
        <w:rPr>
          <w:rFonts w:ascii="Arial" w:hAnsi="Arial" w:cs="Arial"/>
        </w:rPr>
      </w:pPr>
      <w:r w:rsidRPr="4B4F1E7B">
        <w:rPr>
          <w:rFonts w:ascii="Arial" w:hAnsi="Arial" w:cs="Arial"/>
        </w:rPr>
        <w:t xml:space="preserve">9.1   The provisions of this Section shall apply without prejudice to the Designer’s </w:t>
      </w:r>
      <w:proofErr w:type="gramStart"/>
      <w:r w:rsidRPr="4B4F1E7B">
        <w:rPr>
          <w:rFonts w:ascii="Arial" w:hAnsi="Arial" w:cs="Arial"/>
        </w:rPr>
        <w:t>lien</w:t>
      </w:r>
      <w:proofErr w:type="gramEnd"/>
      <w:r w:rsidRPr="4B4F1E7B">
        <w:rPr>
          <w:rFonts w:ascii="Arial" w:hAnsi="Arial" w:cs="Arial"/>
        </w:rPr>
        <w:t xml:space="preserve"> on drawings against unpaid fees. </w:t>
      </w:r>
    </w:p>
    <w:p w14:paraId="0AB4F0CB" w14:textId="77777777" w:rsidR="4440342B" w:rsidRDefault="2C73EEB8" w:rsidP="4B4F1E7B">
      <w:pPr>
        <w:widowControl/>
        <w:ind w:left="630" w:hanging="540"/>
        <w:rPr>
          <w:rFonts w:ascii="Arial" w:hAnsi="Arial" w:cs="Arial"/>
          <w:sz w:val="20"/>
          <w:szCs w:val="20"/>
        </w:rPr>
      </w:pPr>
      <w:proofErr w:type="gramStart"/>
      <w:r w:rsidRPr="4B4F1E7B">
        <w:rPr>
          <w:rFonts w:ascii="Arial" w:hAnsi="Arial" w:cs="Arial"/>
        </w:rPr>
        <w:lastRenderedPageBreak/>
        <w:t xml:space="preserve">9.2  </w:t>
      </w:r>
      <w:r w:rsidRPr="4B4F1E7B">
        <w:rPr>
          <w:rFonts w:ascii="Arial" w:hAnsi="Arial" w:cs="Arial"/>
          <w:sz w:val="20"/>
          <w:szCs w:val="20"/>
        </w:rPr>
        <w:t>The</w:t>
      </w:r>
      <w:proofErr w:type="gramEnd"/>
      <w:r w:rsidRPr="4B4F1E7B">
        <w:rPr>
          <w:rFonts w:ascii="Arial" w:hAnsi="Arial" w:cs="Arial"/>
          <w:sz w:val="20"/>
          <w:szCs w:val="20"/>
        </w:rPr>
        <w:t xml:space="preserve"> Client only owns Copyright of all drawings/artworks, and of the work results executed   from/by these drawings/artworks for this target location that defined in the contract upon Client's full payment of the sum stated in contract, unless otherwise agreed. The Client shall pay The Designer a loyalty payment if using the same drawings/artworks but execute these in other project locations.</w:t>
      </w:r>
    </w:p>
    <w:p w14:paraId="77FAE69A" w14:textId="77777777" w:rsidR="4440342B" w:rsidRDefault="2C73EEB8" w:rsidP="239F4ABC">
      <w:pPr>
        <w:ind w:left="630" w:hangingChars="300" w:hanging="630"/>
        <w:jc w:val="left"/>
        <w:rPr>
          <w:rFonts w:ascii="Arial" w:cs="Arial"/>
        </w:rPr>
      </w:pPr>
      <w:r w:rsidRPr="239F4ABC">
        <w:rPr>
          <w:rFonts w:ascii="Arial" w:hAnsi="Arial" w:cs="Arial"/>
          <w:color w:val="000000" w:themeColor="text1"/>
        </w:rPr>
        <w:t xml:space="preserve">9.3   The Designer reserves the </w:t>
      </w:r>
      <w:proofErr w:type="gramStart"/>
      <w:r w:rsidRPr="239F4ABC">
        <w:rPr>
          <w:rFonts w:ascii="Arial" w:hAnsi="Arial" w:cs="Arial"/>
          <w:color w:val="000000" w:themeColor="text1"/>
        </w:rPr>
        <w:t>using rights</w:t>
      </w:r>
      <w:proofErr w:type="gramEnd"/>
      <w:r w:rsidRPr="239F4ABC">
        <w:rPr>
          <w:rFonts w:ascii="Arial" w:hAnsi="Arial" w:cs="Arial"/>
          <w:color w:val="000000" w:themeColor="text1"/>
        </w:rPr>
        <w:t xml:space="preserve"> of the project photos of </w:t>
      </w:r>
      <w:proofErr w:type="gramStart"/>
      <w:r w:rsidRPr="239F4ABC">
        <w:rPr>
          <w:rFonts w:ascii="Arial" w:hAnsi="Arial" w:cs="Arial"/>
          <w:color w:val="000000" w:themeColor="text1"/>
        </w:rPr>
        <w:t>designers</w:t>
      </w:r>
      <w:proofErr w:type="gramEnd"/>
      <w:r w:rsidRPr="239F4ABC">
        <w:rPr>
          <w:rFonts w:ascii="Arial" w:hAnsi="Arial" w:cs="Arial"/>
          <w:color w:val="000000" w:themeColor="text1"/>
        </w:rPr>
        <w:t xml:space="preserve"> own works but only for Designer's own marketing purpose, unless otherwise agreed. </w:t>
      </w:r>
      <w:r w:rsidR="4440342B">
        <w:br/>
      </w:r>
    </w:p>
    <w:p w14:paraId="5808BCD4" w14:textId="77777777" w:rsidR="4440342B" w:rsidRDefault="2C73EEB8" w:rsidP="4B4F1E7B">
      <w:pPr>
        <w:rPr>
          <w:rFonts w:ascii="Arial" w:cs="Arial"/>
        </w:rPr>
      </w:pPr>
      <w:proofErr w:type="gramStart"/>
      <w:r w:rsidRPr="4B4F1E7B">
        <w:rPr>
          <w:rFonts w:ascii="Arial" w:hAnsi="Arial" w:cs="Arial"/>
          <w:b/>
          <w:bCs/>
        </w:rPr>
        <w:t>10.0  Contract</w:t>
      </w:r>
      <w:proofErr w:type="gramEnd"/>
      <w:r w:rsidRPr="4B4F1E7B">
        <w:rPr>
          <w:rFonts w:ascii="Arial" w:hAnsi="Arial" w:cs="Arial"/>
          <w:b/>
          <w:bCs/>
        </w:rPr>
        <w:t xml:space="preserve"> and Drawing Package Language </w:t>
      </w:r>
    </w:p>
    <w:p w14:paraId="5301A94F" w14:textId="79D81E46" w:rsidR="4440342B" w:rsidRDefault="4440342B" w:rsidP="4B4F1E7B">
      <w:pPr>
        <w:rPr>
          <w:rFonts w:ascii="Arial" w:hAnsi="Arial" w:cs="Arial"/>
          <w:b/>
          <w:bCs/>
        </w:rPr>
      </w:pPr>
    </w:p>
    <w:p w14:paraId="0735953E" w14:textId="77777777" w:rsidR="4440342B" w:rsidRDefault="2C73EEB8" w:rsidP="4B4F1E7B">
      <w:pPr>
        <w:ind w:left="718" w:hangingChars="342" w:hanging="718"/>
        <w:rPr>
          <w:rFonts w:ascii="Arial" w:hAnsi="Arial" w:cs="Arial"/>
        </w:rPr>
      </w:pPr>
      <w:proofErr w:type="gramStart"/>
      <w:r w:rsidRPr="4B4F1E7B">
        <w:rPr>
          <w:rFonts w:ascii="Arial" w:hAnsi="Arial" w:cs="Arial"/>
        </w:rPr>
        <w:t xml:space="preserve">10.1  </w:t>
      </w:r>
      <w:r w:rsidRPr="4B4F1E7B">
        <w:rPr>
          <w:rFonts w:ascii="Arial" w:cs="Arial"/>
        </w:rPr>
        <w:t>The</w:t>
      </w:r>
      <w:proofErr w:type="gramEnd"/>
      <w:r w:rsidRPr="4B4F1E7B">
        <w:rPr>
          <w:rFonts w:ascii="Arial" w:cs="Arial"/>
        </w:rPr>
        <w:t xml:space="preserve"> Drawing Package will be in English only. </w:t>
      </w:r>
    </w:p>
    <w:p w14:paraId="46631A7B" w14:textId="77777777" w:rsidR="4440342B" w:rsidRDefault="4440342B" w:rsidP="4B4F1E7B">
      <w:pPr>
        <w:ind w:leftChars="300" w:left="630"/>
        <w:rPr>
          <w:rFonts w:ascii="Arial" w:hAnsi="Arial" w:cs="Arial"/>
        </w:rPr>
      </w:pPr>
    </w:p>
    <w:p w14:paraId="64E8E588" w14:textId="77777777" w:rsidR="4440342B" w:rsidRDefault="2C73EEB8" w:rsidP="4B4F1E7B">
      <w:pPr>
        <w:ind w:left="632" w:hangingChars="300" w:hanging="632"/>
        <w:rPr>
          <w:rFonts w:ascii="Arial" w:hAnsi="Arial" w:cs="Arial"/>
          <w:b/>
          <w:bCs/>
        </w:rPr>
      </w:pPr>
      <w:r w:rsidRPr="4B4F1E7B">
        <w:rPr>
          <w:rFonts w:ascii="Arial" w:hAnsi="Arial" w:cs="Arial"/>
          <w:b/>
          <w:bCs/>
        </w:rPr>
        <w:t>11.0 Jurisdiction</w:t>
      </w:r>
    </w:p>
    <w:p w14:paraId="57528BF4" w14:textId="201FF8D8" w:rsidR="4440342B" w:rsidRDefault="4440342B" w:rsidP="4B4F1E7B">
      <w:pPr>
        <w:ind w:left="632" w:hangingChars="300" w:hanging="632"/>
        <w:rPr>
          <w:rFonts w:ascii="Arial" w:hAnsi="Arial" w:cs="Arial"/>
          <w:b/>
          <w:bCs/>
        </w:rPr>
      </w:pPr>
    </w:p>
    <w:p w14:paraId="5E8D03A1" w14:textId="2E7A1417" w:rsidR="4440342B" w:rsidRDefault="2C73EEB8" w:rsidP="4B4F1E7B">
      <w:pPr>
        <w:ind w:left="630" w:hangingChars="300" w:hanging="630"/>
        <w:rPr>
          <w:rFonts w:ascii="Arial" w:hAnsi="Arial" w:cs="Arial"/>
        </w:rPr>
      </w:pPr>
      <w:proofErr w:type="gramStart"/>
      <w:r w:rsidRPr="4B4F1E7B">
        <w:rPr>
          <w:rFonts w:ascii="Arial" w:hAnsi="Arial" w:cs="Arial"/>
        </w:rPr>
        <w:t>11.1  Any</w:t>
      </w:r>
      <w:proofErr w:type="gramEnd"/>
      <w:r w:rsidRPr="4B4F1E7B">
        <w:rPr>
          <w:rFonts w:ascii="Arial" w:hAnsi="Arial" w:cs="Arial"/>
        </w:rPr>
        <w:t xml:space="preserve"> contract made on these terms shall in every respect be governed by the laws of Hong Kong, and the parities hereby submit to the exclusive jurisdiction of the local courts of Hong Kong. </w:t>
      </w:r>
    </w:p>
    <w:p w14:paraId="5D662937" w14:textId="77777777" w:rsidR="4440342B" w:rsidRDefault="4440342B" w:rsidP="4B4F1E7B">
      <w:pPr>
        <w:widowControl/>
        <w:jc w:val="left"/>
        <w:rPr>
          <w:rFonts w:ascii="Arial" w:hAnsi="Arial" w:cs="Arial"/>
        </w:rPr>
      </w:pPr>
    </w:p>
    <w:p w14:paraId="235A2A79" w14:textId="46094E4E" w:rsidR="4440342B" w:rsidRDefault="4440342B" w:rsidP="4B4F1E7B">
      <w:pPr>
        <w:rPr>
          <w:rFonts w:ascii="Arial" w:eastAsia="Arial" w:hAnsi="Arial" w:cs="Arial"/>
          <w:szCs w:val="21"/>
        </w:rPr>
      </w:pPr>
    </w:p>
    <w:p w14:paraId="610EB3AB" w14:textId="06C5B5FD" w:rsidR="4440342B" w:rsidRDefault="4440342B" w:rsidP="4B4F1E7B">
      <w:pPr>
        <w:widowControl/>
        <w:jc w:val="left"/>
        <w:rPr>
          <w:rFonts w:ascii="Arial" w:hAnsi="Arial" w:cs="Arial"/>
          <w:b/>
          <w:bCs/>
        </w:rPr>
      </w:pPr>
    </w:p>
    <w:p w14:paraId="7889CF65" w14:textId="7DCABCA5" w:rsidR="4440342B" w:rsidRDefault="4440342B" w:rsidP="4B4F1E7B">
      <w:r>
        <w:br w:type="page"/>
      </w:r>
    </w:p>
    <w:p w14:paraId="5E6078EA" w14:textId="6A482443" w:rsidR="4440342B" w:rsidRPr="00910A0F" w:rsidRDefault="0D3917A4" w:rsidP="4B4F1E7B">
      <w:pPr>
        <w:widowControl/>
        <w:jc w:val="left"/>
        <w:rPr>
          <w:rFonts w:ascii="Arial" w:hAnsi="Arial" w:cs="Arial"/>
          <w:b/>
          <w:bCs/>
          <w:sz w:val="24"/>
        </w:rPr>
      </w:pPr>
      <w:r w:rsidRPr="00910A0F">
        <w:rPr>
          <w:rFonts w:ascii="Arial" w:hAnsi="Arial" w:cs="Arial"/>
          <w:b/>
          <w:bCs/>
          <w:sz w:val="24"/>
        </w:rPr>
        <w:lastRenderedPageBreak/>
        <w:t>APPENDIX B: SITE LOCATIONS</w:t>
      </w:r>
    </w:p>
    <w:p w14:paraId="6D5B624C" w14:textId="7645D12E" w:rsidR="54536E3B" w:rsidRDefault="54536E3B" w:rsidP="54536E3B">
      <w:pPr>
        <w:widowControl/>
        <w:jc w:val="left"/>
        <w:rPr>
          <w:rFonts w:ascii="Arial" w:hAnsi="Arial" w:cs="Arial"/>
          <w:b/>
          <w:bCs/>
        </w:rPr>
      </w:pPr>
      <w:r>
        <w:rPr>
          <w:noProof/>
        </w:rPr>
        <w:drawing>
          <wp:anchor distT="0" distB="0" distL="114300" distR="114300" simplePos="0" relativeHeight="251656704" behindDoc="0" locked="0" layoutInCell="1" allowOverlap="1" wp14:anchorId="74519B03" wp14:editId="0D5DC544">
            <wp:simplePos x="0" y="0"/>
            <wp:positionH relativeFrom="column">
              <wp:posOffset>9525</wp:posOffset>
            </wp:positionH>
            <wp:positionV relativeFrom="paragraph">
              <wp:posOffset>114300</wp:posOffset>
            </wp:positionV>
            <wp:extent cx="5372100" cy="3271528"/>
            <wp:effectExtent l="0" t="0" r="0" b="0"/>
            <wp:wrapNone/>
            <wp:docPr id="118038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816" name="Picture 118038816"/>
                    <pic:cNvPicPr/>
                  </pic:nvPicPr>
                  <pic:blipFill>
                    <a:blip r:embed="rId16">
                      <a:extLst>
                        <a:ext uri="{28A0092B-C50C-407E-A947-70E740481C1C}">
                          <a14:useLocalDpi xmlns:a14="http://schemas.microsoft.com/office/drawing/2010/main"/>
                        </a:ext>
                      </a:extLst>
                    </a:blip>
                    <a:stretch>
                      <a:fillRect/>
                    </a:stretch>
                  </pic:blipFill>
                  <pic:spPr>
                    <a:xfrm>
                      <a:off x="0" y="0"/>
                      <a:ext cx="5372100" cy="3271528"/>
                    </a:xfrm>
                    <a:prstGeom prst="rect">
                      <a:avLst/>
                    </a:prstGeom>
                  </pic:spPr>
                </pic:pic>
              </a:graphicData>
            </a:graphic>
            <wp14:sizeRelH relativeFrom="page">
              <wp14:pctWidth>0</wp14:pctWidth>
            </wp14:sizeRelH>
            <wp14:sizeRelV relativeFrom="page">
              <wp14:pctHeight>0</wp14:pctHeight>
            </wp14:sizeRelV>
          </wp:anchor>
        </w:drawing>
      </w:r>
    </w:p>
    <w:p w14:paraId="1D7605A7" w14:textId="68127ADC" w:rsidR="54536E3B" w:rsidRDefault="54536E3B" w:rsidP="54536E3B">
      <w:pPr>
        <w:widowControl/>
        <w:jc w:val="left"/>
        <w:rPr>
          <w:rFonts w:ascii="Arial" w:hAnsi="Arial" w:cs="Arial"/>
          <w:b/>
          <w:bCs/>
        </w:rPr>
      </w:pPr>
    </w:p>
    <w:p w14:paraId="0857C83F" w14:textId="573FDCB4" w:rsidR="54536E3B" w:rsidRDefault="54536E3B" w:rsidP="54536E3B">
      <w:pPr>
        <w:widowControl/>
        <w:jc w:val="left"/>
        <w:rPr>
          <w:rFonts w:ascii="Arial" w:hAnsi="Arial" w:cs="Arial"/>
          <w:b/>
          <w:bCs/>
        </w:rPr>
      </w:pPr>
    </w:p>
    <w:p w14:paraId="59487287" w14:textId="40E52538" w:rsidR="54536E3B" w:rsidRDefault="54536E3B" w:rsidP="54536E3B">
      <w:pPr>
        <w:widowControl/>
        <w:jc w:val="left"/>
        <w:rPr>
          <w:rFonts w:ascii="Arial" w:hAnsi="Arial" w:cs="Arial"/>
          <w:b/>
          <w:bCs/>
        </w:rPr>
      </w:pPr>
    </w:p>
    <w:p w14:paraId="65AAA8D6" w14:textId="26A82228" w:rsidR="54536E3B" w:rsidRDefault="54536E3B" w:rsidP="54536E3B">
      <w:pPr>
        <w:widowControl/>
        <w:jc w:val="left"/>
        <w:rPr>
          <w:rFonts w:ascii="Arial" w:hAnsi="Arial" w:cs="Arial"/>
          <w:b/>
          <w:bCs/>
        </w:rPr>
      </w:pPr>
    </w:p>
    <w:p w14:paraId="1B6BF72D" w14:textId="0AD88D6A" w:rsidR="54536E3B" w:rsidRDefault="54536E3B" w:rsidP="54536E3B">
      <w:pPr>
        <w:pStyle w:val="Heading3"/>
        <w:spacing w:before="281" w:after="281"/>
        <w:jc w:val="left"/>
        <w:rPr>
          <w:rFonts w:eastAsia="Arial" w:cs="Arial"/>
          <w:b/>
          <w:bCs/>
          <w:i w:val="0"/>
          <w:sz w:val="21"/>
          <w:szCs w:val="21"/>
        </w:rPr>
      </w:pPr>
    </w:p>
    <w:p w14:paraId="234A7D95" w14:textId="3F82C0F7" w:rsidR="54536E3B" w:rsidRDefault="54536E3B" w:rsidP="54536E3B">
      <w:pPr>
        <w:pStyle w:val="Heading3"/>
        <w:spacing w:before="281" w:after="281"/>
        <w:jc w:val="left"/>
        <w:rPr>
          <w:rFonts w:eastAsia="Arial" w:cs="Arial"/>
          <w:b/>
          <w:bCs/>
          <w:i w:val="0"/>
          <w:sz w:val="21"/>
          <w:szCs w:val="21"/>
        </w:rPr>
      </w:pPr>
    </w:p>
    <w:p w14:paraId="285F84B5" w14:textId="2F235CCF" w:rsidR="54536E3B" w:rsidRDefault="54536E3B" w:rsidP="54536E3B">
      <w:pPr>
        <w:pStyle w:val="Heading3"/>
        <w:spacing w:before="281" w:after="281"/>
        <w:jc w:val="left"/>
        <w:rPr>
          <w:rFonts w:eastAsia="Arial" w:cs="Arial"/>
          <w:b/>
          <w:bCs/>
          <w:i w:val="0"/>
          <w:sz w:val="21"/>
          <w:szCs w:val="21"/>
        </w:rPr>
      </w:pPr>
    </w:p>
    <w:p w14:paraId="1C52585B" w14:textId="4FECE583" w:rsidR="54536E3B" w:rsidRDefault="54536E3B" w:rsidP="54536E3B">
      <w:pPr>
        <w:pStyle w:val="Heading3"/>
        <w:spacing w:before="281" w:after="281"/>
        <w:jc w:val="left"/>
        <w:rPr>
          <w:rFonts w:eastAsia="Arial" w:cs="Arial"/>
          <w:b/>
          <w:bCs/>
          <w:i w:val="0"/>
          <w:sz w:val="21"/>
          <w:szCs w:val="21"/>
        </w:rPr>
      </w:pPr>
    </w:p>
    <w:p w14:paraId="56869CC4" w14:textId="38A50250" w:rsidR="54536E3B" w:rsidRDefault="54536E3B" w:rsidP="54536E3B">
      <w:pPr>
        <w:pStyle w:val="Heading3"/>
        <w:spacing w:before="281" w:after="281"/>
        <w:jc w:val="left"/>
        <w:rPr>
          <w:rFonts w:eastAsia="Arial" w:cs="Arial"/>
          <w:b/>
          <w:bCs/>
          <w:i w:val="0"/>
          <w:sz w:val="21"/>
          <w:szCs w:val="21"/>
        </w:rPr>
      </w:pPr>
    </w:p>
    <w:p w14:paraId="33393F39" w14:textId="498A6A69" w:rsidR="54536E3B" w:rsidRDefault="54536E3B" w:rsidP="54536E3B">
      <w:pPr>
        <w:pStyle w:val="Heading3"/>
        <w:spacing w:before="281" w:after="281"/>
        <w:jc w:val="left"/>
        <w:rPr>
          <w:rFonts w:eastAsia="Arial" w:cs="Arial"/>
          <w:b/>
          <w:bCs/>
          <w:i w:val="0"/>
          <w:sz w:val="21"/>
          <w:szCs w:val="21"/>
        </w:rPr>
      </w:pPr>
    </w:p>
    <w:p w14:paraId="127B206A" w14:textId="20FB335A" w:rsidR="54536E3B" w:rsidRDefault="54536E3B" w:rsidP="54536E3B">
      <w:pPr>
        <w:pStyle w:val="Heading3"/>
        <w:spacing w:before="281" w:after="281"/>
        <w:jc w:val="left"/>
        <w:rPr>
          <w:rFonts w:eastAsia="Arial" w:cs="Arial"/>
          <w:b/>
          <w:bCs/>
          <w:i w:val="0"/>
          <w:sz w:val="21"/>
          <w:szCs w:val="21"/>
        </w:rPr>
      </w:pPr>
    </w:p>
    <w:p w14:paraId="02DDD08A" w14:textId="6DDFC1F6" w:rsidR="3790FEED" w:rsidRDefault="3790FEED" w:rsidP="377234BE">
      <w:pPr>
        <w:pStyle w:val="Heading3"/>
        <w:spacing w:before="281" w:after="281"/>
        <w:jc w:val="left"/>
        <w:rPr>
          <w:rFonts w:eastAsia="Arial" w:cs="Arial"/>
          <w:b/>
          <w:bCs/>
          <w:i w:val="0"/>
          <w:sz w:val="21"/>
          <w:szCs w:val="21"/>
        </w:rPr>
      </w:pPr>
      <w:r w:rsidRPr="377234BE">
        <w:rPr>
          <w:rFonts w:eastAsia="Arial" w:cs="Arial"/>
          <w:b/>
          <w:bCs/>
          <w:i w:val="0"/>
          <w:sz w:val="21"/>
          <w:szCs w:val="21"/>
        </w:rPr>
        <w:t>Implementation Locations &amp; Timeline</w:t>
      </w:r>
    </w:p>
    <w:p w14:paraId="61CA6E7D" w14:textId="60D8E955" w:rsidR="3790FEED" w:rsidRDefault="3790FEED" w:rsidP="54536E3B">
      <w:pPr>
        <w:pStyle w:val="ListParagraph"/>
        <w:numPr>
          <w:ilvl w:val="0"/>
          <w:numId w:val="76"/>
        </w:numPr>
        <w:spacing w:before="240" w:after="240"/>
        <w:jc w:val="left"/>
        <w:rPr>
          <w:rFonts w:ascii="Arial" w:eastAsia="Arial" w:hAnsi="Arial" w:cs="Arial"/>
          <w:b/>
          <w:bCs/>
          <w:szCs w:val="21"/>
        </w:rPr>
      </w:pPr>
      <w:r w:rsidRPr="54536E3B">
        <w:rPr>
          <w:rFonts w:ascii="Arial" w:eastAsia="Arial" w:hAnsi="Arial" w:cs="Arial"/>
          <w:b/>
          <w:bCs/>
          <w:szCs w:val="21"/>
        </w:rPr>
        <w:t>IFC</w:t>
      </w:r>
    </w:p>
    <w:p w14:paraId="3F9560AA" w14:textId="702D9320"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Size: 4,204 sq ft (Retail: 3,004 sq ft / F&amp;B: 1,200 sq ft)</w:t>
      </w:r>
    </w:p>
    <w:p w14:paraId="608A43D7" w14:textId="773ECBEF"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License: Light Refreshment (With Extraction) + Liquor</w:t>
      </w:r>
    </w:p>
    <w:p w14:paraId="6182A482" w14:textId="5E2CEE76"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Target Retail Launch: July 15, 2026</w:t>
      </w:r>
    </w:p>
    <w:p w14:paraId="653A34CE" w14:textId="480B90C7"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Target F&amp;B Launch: September 15, 2026</w:t>
      </w:r>
    </w:p>
    <w:p w14:paraId="354F1128" w14:textId="13074B8F" w:rsidR="3790FEED" w:rsidRDefault="3790FEED" w:rsidP="54536E3B">
      <w:pPr>
        <w:pStyle w:val="ListParagraph"/>
        <w:numPr>
          <w:ilvl w:val="0"/>
          <w:numId w:val="76"/>
        </w:numPr>
        <w:spacing w:before="240" w:after="240"/>
        <w:jc w:val="left"/>
        <w:rPr>
          <w:rFonts w:ascii="Arial" w:eastAsia="Arial" w:hAnsi="Arial" w:cs="Arial"/>
          <w:b/>
          <w:bCs/>
          <w:szCs w:val="21"/>
        </w:rPr>
      </w:pPr>
      <w:r w:rsidRPr="54536E3B">
        <w:rPr>
          <w:rFonts w:ascii="Arial" w:eastAsia="Arial" w:hAnsi="Arial" w:cs="Arial"/>
          <w:b/>
          <w:bCs/>
          <w:szCs w:val="21"/>
        </w:rPr>
        <w:t>Pacific Place</w:t>
      </w:r>
    </w:p>
    <w:p w14:paraId="1AE5F379" w14:textId="267781BD"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Size: 1,363 sq ft (Retail: 863 sq ft / F&amp;B: 500 sq ft)</w:t>
      </w:r>
    </w:p>
    <w:p w14:paraId="2FEC3EAA" w14:textId="1276AA02"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License: Light Refreshment (Without Extraction) + Liquor</w:t>
      </w:r>
    </w:p>
    <w:p w14:paraId="254B66DC" w14:textId="7891AF5F"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Target Launch: September 1, 2026</w:t>
      </w:r>
    </w:p>
    <w:p w14:paraId="22A1CFA7" w14:textId="752329DE" w:rsidR="3790FEED" w:rsidRDefault="3790FEED" w:rsidP="54536E3B">
      <w:pPr>
        <w:pStyle w:val="ListParagraph"/>
        <w:numPr>
          <w:ilvl w:val="0"/>
          <w:numId w:val="76"/>
        </w:numPr>
        <w:spacing w:before="240" w:after="240"/>
        <w:jc w:val="left"/>
        <w:rPr>
          <w:rFonts w:ascii="Arial" w:eastAsia="Arial" w:hAnsi="Arial" w:cs="Arial"/>
          <w:b/>
          <w:bCs/>
          <w:szCs w:val="21"/>
        </w:rPr>
      </w:pPr>
      <w:r w:rsidRPr="54536E3B">
        <w:rPr>
          <w:rFonts w:ascii="Arial" w:eastAsia="Arial" w:hAnsi="Arial" w:cs="Arial"/>
          <w:b/>
          <w:bCs/>
          <w:szCs w:val="21"/>
        </w:rPr>
        <w:t>Times Square</w:t>
      </w:r>
    </w:p>
    <w:p w14:paraId="49280406" w14:textId="2296EFCC"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Size: 2,741 sq ft (Retail: 1,741 sq ft / F&amp;B: 1,000 sq ft)</w:t>
      </w:r>
    </w:p>
    <w:p w14:paraId="6757A522" w14:textId="7DF2FBC3"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License: Light Refreshment (With Extraction) + Liquor</w:t>
      </w:r>
    </w:p>
    <w:p w14:paraId="2E1E14E4" w14:textId="0454C3AE"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Target Launch: September 30, 2026</w:t>
      </w:r>
    </w:p>
    <w:p w14:paraId="12E68329" w14:textId="75DC5421" w:rsidR="3790FEED" w:rsidRDefault="3790FEED" w:rsidP="54536E3B">
      <w:pPr>
        <w:pStyle w:val="ListParagraph"/>
        <w:numPr>
          <w:ilvl w:val="0"/>
          <w:numId w:val="76"/>
        </w:numPr>
        <w:spacing w:before="240" w:after="240"/>
        <w:jc w:val="left"/>
        <w:rPr>
          <w:rFonts w:ascii="Arial" w:eastAsia="Arial" w:hAnsi="Arial" w:cs="Arial"/>
          <w:b/>
          <w:bCs/>
          <w:szCs w:val="21"/>
        </w:rPr>
      </w:pPr>
      <w:r w:rsidRPr="54536E3B">
        <w:rPr>
          <w:rFonts w:ascii="Arial" w:eastAsia="Arial" w:hAnsi="Arial" w:cs="Arial"/>
          <w:b/>
          <w:bCs/>
          <w:szCs w:val="21"/>
        </w:rPr>
        <w:t>Canton Road</w:t>
      </w:r>
    </w:p>
    <w:p w14:paraId="4DBCF32B" w14:textId="7D218017"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Size: 2,191 sq ft (Retail: 1,228 sq ft / F&amp;B: 963 sq ft)</w:t>
      </w:r>
    </w:p>
    <w:p w14:paraId="7BDE7905" w14:textId="5045F372"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License: Light refreshment restaurant license (Current)</w:t>
      </w:r>
    </w:p>
    <w:p w14:paraId="4AA9C4B0" w14:textId="7C5FAE32" w:rsidR="3790FEED" w:rsidRDefault="3790FEED" w:rsidP="54536E3B">
      <w:pPr>
        <w:pStyle w:val="ListParagraph"/>
        <w:numPr>
          <w:ilvl w:val="1"/>
          <w:numId w:val="76"/>
        </w:numPr>
        <w:jc w:val="left"/>
        <w:rPr>
          <w:rFonts w:ascii="Arial" w:eastAsia="Arial" w:hAnsi="Arial" w:cs="Arial"/>
          <w:szCs w:val="21"/>
        </w:rPr>
      </w:pPr>
      <w:r w:rsidRPr="54536E3B">
        <w:rPr>
          <w:rFonts w:ascii="Arial" w:eastAsia="Arial" w:hAnsi="Arial" w:cs="Arial"/>
          <w:szCs w:val="21"/>
        </w:rPr>
        <w:t>Target Launch: September 30, 2026</w:t>
      </w:r>
    </w:p>
    <w:p w14:paraId="367FF6E5" w14:textId="34434EF8" w:rsidR="54536E3B" w:rsidRDefault="54536E3B" w:rsidP="54536E3B">
      <w:pPr>
        <w:widowControl/>
        <w:jc w:val="left"/>
        <w:rPr>
          <w:rFonts w:ascii="Arial" w:hAnsi="Arial" w:cs="Arial"/>
        </w:rPr>
      </w:pPr>
    </w:p>
    <w:p w14:paraId="3239E116" w14:textId="77777777" w:rsidR="00910A0F" w:rsidRDefault="00910A0F" w:rsidP="142FA771">
      <w:pPr>
        <w:rPr>
          <w:rFonts w:ascii="Arial" w:hAnsi="Arial" w:cs="Arial"/>
        </w:rPr>
      </w:pPr>
    </w:p>
    <w:p w14:paraId="5F5BD3F2" w14:textId="77777777" w:rsidR="00910A0F" w:rsidRDefault="00910A0F" w:rsidP="142FA771">
      <w:pPr>
        <w:rPr>
          <w:rFonts w:ascii="Arial" w:hAnsi="Arial" w:cs="Arial"/>
        </w:rPr>
      </w:pPr>
    </w:p>
    <w:p w14:paraId="5F90565E" w14:textId="77777777" w:rsidR="00910A0F" w:rsidRDefault="00910A0F" w:rsidP="142FA771">
      <w:pPr>
        <w:rPr>
          <w:rFonts w:ascii="Arial" w:hAnsi="Arial" w:cs="Arial"/>
        </w:rPr>
      </w:pPr>
    </w:p>
    <w:p w14:paraId="1EA6B0F4" w14:textId="60DED4A3" w:rsidR="322DD505" w:rsidRDefault="322DD505" w:rsidP="142FA771">
      <w:pPr>
        <w:rPr>
          <w:rFonts w:ascii="Arial" w:hAnsi="Arial" w:cs="Arial"/>
        </w:rPr>
      </w:pPr>
      <w:r w:rsidRPr="142FA771">
        <w:rPr>
          <w:rFonts w:ascii="Arial" w:hAnsi="Arial" w:cs="Arial"/>
        </w:rPr>
        <w:lastRenderedPageBreak/>
        <w:t xml:space="preserve">Area Comparisons for each </w:t>
      </w:r>
      <w:proofErr w:type="gramStart"/>
      <w:r w:rsidRPr="142FA771">
        <w:rPr>
          <w:rFonts w:ascii="Arial" w:hAnsi="Arial" w:cs="Arial"/>
        </w:rPr>
        <w:t>Site .</w:t>
      </w:r>
      <w:proofErr w:type="gramEnd"/>
      <w:r w:rsidRPr="142FA771">
        <w:rPr>
          <w:rFonts w:ascii="Arial" w:hAnsi="Arial" w:cs="Arial"/>
        </w:rPr>
        <w:t xml:space="preserve"> 1:500@A3</w:t>
      </w:r>
    </w:p>
    <w:p w14:paraId="31266047" w14:textId="387BB95E" w:rsidR="073B3A28" w:rsidRDefault="073B3A28" w:rsidP="2FDF9C7C">
      <w:pPr>
        <w:rPr>
          <w:rFonts w:ascii="Arial" w:hAnsi="Arial" w:cs="Arial"/>
        </w:rPr>
      </w:pPr>
      <w:r>
        <w:rPr>
          <w:noProof/>
        </w:rPr>
        <w:drawing>
          <wp:inline distT="0" distB="0" distL="0" distR="0" wp14:anchorId="7565D5B1" wp14:editId="56F2367A">
            <wp:extent cx="4350958" cy="3062322"/>
            <wp:effectExtent l="0" t="0" r="0" b="0"/>
            <wp:docPr id="1248238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38897" name=""/>
                    <pic:cNvPicPr/>
                  </pic:nvPicPr>
                  <pic:blipFill>
                    <a:blip r:embed="rId17">
                      <a:extLst>
                        <a:ext uri="{28A0092B-C50C-407E-A947-70E740481C1C}">
                          <a14:useLocalDpi xmlns:a14="http://schemas.microsoft.com/office/drawing/2010/main"/>
                        </a:ext>
                      </a:extLst>
                    </a:blip>
                    <a:stretch>
                      <a:fillRect/>
                    </a:stretch>
                  </pic:blipFill>
                  <pic:spPr>
                    <a:xfrm>
                      <a:off x="0" y="0"/>
                      <a:ext cx="4350958" cy="3062322"/>
                    </a:xfrm>
                    <a:prstGeom prst="rect">
                      <a:avLst/>
                    </a:prstGeom>
                  </pic:spPr>
                </pic:pic>
              </a:graphicData>
            </a:graphic>
          </wp:inline>
        </w:drawing>
      </w:r>
    </w:p>
    <w:p w14:paraId="5B878D1D" w14:textId="5720833F" w:rsidR="239F4ABC" w:rsidRDefault="239F4ABC" w:rsidP="54536E3B">
      <w:pPr>
        <w:rPr>
          <w:rFonts w:ascii="Arial" w:eastAsia="Arial" w:hAnsi="Arial" w:cs="Arial"/>
          <w:szCs w:val="21"/>
          <w:highlight w:val="magenta"/>
        </w:rPr>
      </w:pPr>
    </w:p>
    <w:p w14:paraId="193CAB39" w14:textId="1738BEE5" w:rsidR="239F4ABC" w:rsidRDefault="3A64CCF3" w:rsidP="54536E3B">
      <w:pPr>
        <w:pStyle w:val="Heading3"/>
        <w:rPr>
          <w:rFonts w:eastAsia="Arial" w:cs="Arial"/>
          <w:b/>
          <w:bCs/>
          <w:i w:val="0"/>
          <w:strike/>
          <w:sz w:val="21"/>
          <w:szCs w:val="21"/>
        </w:rPr>
      </w:pPr>
      <w:r w:rsidRPr="54536E3B">
        <w:rPr>
          <w:rFonts w:eastAsia="Arial" w:cs="Arial"/>
          <w:b/>
          <w:bCs/>
          <w:i w:val="0"/>
        </w:rPr>
        <w:t>Mall-Specific "Hidden" Hurdles</w:t>
      </w:r>
    </w:p>
    <w:p w14:paraId="301C2892" w14:textId="4A79904C" w:rsidR="239F4ABC" w:rsidRDefault="3A64CCF3" w:rsidP="54536E3B">
      <w:pPr>
        <w:spacing w:before="240" w:after="240"/>
        <w:jc w:val="left"/>
        <w:rPr>
          <w:rFonts w:ascii="Arial" w:eastAsia="Arial" w:hAnsi="Arial" w:cs="Arial"/>
          <w:szCs w:val="21"/>
        </w:rPr>
      </w:pPr>
      <w:r w:rsidRPr="54536E3B">
        <w:rPr>
          <w:rFonts w:ascii="Arial" w:eastAsia="Arial" w:hAnsi="Arial" w:cs="Arial"/>
          <w:szCs w:val="21"/>
        </w:rPr>
        <w:t xml:space="preserve">While FEHD/FSD rules are standard, each mall (Wharf, Swire, SHKP) has its own </w:t>
      </w:r>
      <w:r w:rsidRPr="54536E3B">
        <w:rPr>
          <w:rFonts w:ascii="Arial" w:eastAsia="Arial" w:hAnsi="Arial" w:cs="Arial"/>
          <w:b/>
          <w:bCs/>
          <w:szCs w:val="21"/>
        </w:rPr>
        <w:t xml:space="preserve">Technical </w:t>
      </w:r>
      <w:r w:rsidR="239F4ABC">
        <w:br/>
      </w:r>
      <w:r w:rsidRPr="54536E3B">
        <w:rPr>
          <w:rFonts w:ascii="Arial" w:eastAsia="Arial" w:hAnsi="Arial" w:cs="Arial"/>
          <w:b/>
          <w:bCs/>
          <w:szCs w:val="21"/>
        </w:rPr>
        <w:t>Fit-out Guide</w:t>
      </w:r>
      <w:r w:rsidRPr="54536E3B">
        <w:rPr>
          <w:rFonts w:ascii="Arial" w:eastAsia="Arial" w:hAnsi="Arial" w:cs="Arial"/>
          <w:szCs w:val="21"/>
        </w:rPr>
        <w: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942"/>
        <w:gridCol w:w="7068"/>
      </w:tblGrid>
      <w:tr w:rsidR="54536E3B" w14:paraId="5DAABB3E" w14:textId="77777777" w:rsidTr="54536E3B">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0B0D43" w14:textId="7080737D" w:rsidR="54536E3B" w:rsidRDefault="54536E3B" w:rsidP="54536E3B">
            <w:pPr>
              <w:jc w:val="center"/>
              <w:rPr>
                <w:rFonts w:ascii="Arial" w:eastAsia="Arial" w:hAnsi="Arial" w:cs="Arial"/>
                <w:b/>
                <w:bCs/>
                <w:szCs w:val="21"/>
              </w:rPr>
            </w:pPr>
            <w:r w:rsidRPr="54536E3B">
              <w:rPr>
                <w:rFonts w:ascii="Arial" w:eastAsia="Arial" w:hAnsi="Arial" w:cs="Arial"/>
                <w:b/>
                <w:bCs/>
                <w:szCs w:val="21"/>
              </w:rPr>
              <w:t>Mall (Location)</w:t>
            </w:r>
          </w:p>
        </w:tc>
        <w:tc>
          <w:tcPr>
            <w:tcW w:w="7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BEEFAB" w14:textId="084D7812" w:rsidR="54536E3B" w:rsidRDefault="54536E3B" w:rsidP="54536E3B">
            <w:pPr>
              <w:jc w:val="center"/>
              <w:rPr>
                <w:rFonts w:ascii="Arial" w:eastAsia="Arial" w:hAnsi="Arial" w:cs="Arial"/>
                <w:b/>
                <w:bCs/>
                <w:szCs w:val="21"/>
              </w:rPr>
            </w:pPr>
            <w:r w:rsidRPr="54536E3B">
              <w:rPr>
                <w:rFonts w:ascii="Arial" w:eastAsia="Arial" w:hAnsi="Arial" w:cs="Arial"/>
                <w:b/>
                <w:bCs/>
                <w:szCs w:val="21"/>
              </w:rPr>
              <w:t>Key Statutory/Mall Consideration</w:t>
            </w:r>
          </w:p>
        </w:tc>
      </w:tr>
      <w:tr w:rsidR="54536E3B" w14:paraId="50A1F309" w14:textId="77777777" w:rsidTr="54536E3B">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02E082" w14:textId="1053E2A9" w:rsidR="54536E3B" w:rsidRDefault="54536E3B" w:rsidP="54536E3B">
            <w:pPr>
              <w:jc w:val="left"/>
              <w:rPr>
                <w:rFonts w:ascii="Arial" w:eastAsia="Arial" w:hAnsi="Arial" w:cs="Arial"/>
                <w:b/>
                <w:bCs/>
                <w:szCs w:val="21"/>
              </w:rPr>
            </w:pPr>
            <w:r w:rsidRPr="54536E3B">
              <w:rPr>
                <w:rFonts w:ascii="Arial" w:eastAsia="Arial" w:hAnsi="Arial" w:cs="Arial"/>
                <w:b/>
                <w:bCs/>
                <w:szCs w:val="21"/>
              </w:rPr>
              <w:t>IFC (Central)</w:t>
            </w:r>
          </w:p>
        </w:tc>
        <w:tc>
          <w:tcPr>
            <w:tcW w:w="7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AF8E54" w14:textId="4EF86FBF" w:rsidR="54536E3B" w:rsidRDefault="54536E3B" w:rsidP="54536E3B">
            <w:pPr>
              <w:jc w:val="left"/>
              <w:rPr>
                <w:rFonts w:ascii="Arial" w:eastAsia="Arial" w:hAnsi="Arial" w:cs="Arial"/>
                <w:szCs w:val="21"/>
              </w:rPr>
            </w:pPr>
            <w:r w:rsidRPr="54536E3B">
              <w:rPr>
                <w:rFonts w:ascii="Arial" w:eastAsia="Arial" w:hAnsi="Arial" w:cs="Arial"/>
                <w:szCs w:val="21"/>
              </w:rPr>
              <w:t xml:space="preserve">Stringent MEP </w:t>
            </w:r>
            <w:proofErr w:type="gramStart"/>
            <w:r w:rsidRPr="54536E3B">
              <w:rPr>
                <w:rFonts w:ascii="Arial" w:eastAsia="Arial" w:hAnsi="Arial" w:cs="Arial"/>
                <w:szCs w:val="21"/>
              </w:rPr>
              <w:t>coordination;</w:t>
            </w:r>
            <w:proofErr w:type="gramEnd"/>
            <w:r w:rsidRPr="54536E3B">
              <w:rPr>
                <w:rFonts w:ascii="Arial" w:eastAsia="Arial" w:hAnsi="Arial" w:cs="Arial"/>
                <w:szCs w:val="21"/>
              </w:rPr>
              <w:t xml:space="preserve"> high-spec smoke extraction requirements often exceed FSD minimums.</w:t>
            </w:r>
          </w:p>
        </w:tc>
      </w:tr>
      <w:tr w:rsidR="54536E3B" w14:paraId="39709221" w14:textId="77777777" w:rsidTr="54536E3B">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D8A0F3" w14:textId="57D06A33" w:rsidR="54536E3B" w:rsidRDefault="54536E3B" w:rsidP="54536E3B">
            <w:pPr>
              <w:jc w:val="left"/>
              <w:rPr>
                <w:rFonts w:ascii="Arial" w:eastAsia="Arial" w:hAnsi="Arial" w:cs="Arial"/>
                <w:b/>
                <w:bCs/>
                <w:szCs w:val="21"/>
              </w:rPr>
            </w:pPr>
            <w:r w:rsidRPr="54536E3B">
              <w:rPr>
                <w:rFonts w:ascii="Arial" w:eastAsia="Arial" w:hAnsi="Arial" w:cs="Arial"/>
                <w:b/>
                <w:bCs/>
                <w:szCs w:val="21"/>
              </w:rPr>
              <w:t>Pacific Place (Admiralty)</w:t>
            </w:r>
          </w:p>
        </w:tc>
        <w:tc>
          <w:tcPr>
            <w:tcW w:w="7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E9403F" w14:textId="43BA961D" w:rsidR="54536E3B" w:rsidRDefault="54536E3B" w:rsidP="54536E3B">
            <w:pPr>
              <w:jc w:val="left"/>
              <w:rPr>
                <w:rFonts w:ascii="Arial" w:eastAsia="Arial" w:hAnsi="Arial" w:cs="Arial"/>
                <w:szCs w:val="21"/>
              </w:rPr>
            </w:pPr>
            <w:r w:rsidRPr="54536E3B">
              <w:rPr>
                <w:rFonts w:ascii="Arial" w:eastAsia="Arial" w:hAnsi="Arial" w:cs="Arial"/>
                <w:szCs w:val="21"/>
              </w:rPr>
              <w:t>Known for strict acoustics and smell-mitigation (EPD) controls to protect nearby luxury retail.</w:t>
            </w:r>
          </w:p>
        </w:tc>
      </w:tr>
      <w:tr w:rsidR="54536E3B" w14:paraId="565560A1" w14:textId="77777777" w:rsidTr="54536E3B">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EE3BB5" w14:textId="1DEB4E90" w:rsidR="54536E3B" w:rsidRDefault="54536E3B" w:rsidP="54536E3B">
            <w:pPr>
              <w:jc w:val="left"/>
              <w:rPr>
                <w:rFonts w:ascii="Arial" w:eastAsia="Arial" w:hAnsi="Arial" w:cs="Arial"/>
                <w:b/>
                <w:bCs/>
                <w:szCs w:val="21"/>
              </w:rPr>
            </w:pPr>
            <w:r w:rsidRPr="54536E3B">
              <w:rPr>
                <w:rFonts w:ascii="Arial" w:eastAsia="Arial" w:hAnsi="Arial" w:cs="Arial"/>
                <w:b/>
                <w:bCs/>
                <w:szCs w:val="21"/>
              </w:rPr>
              <w:t>Harbour City (TST)</w:t>
            </w:r>
          </w:p>
        </w:tc>
        <w:tc>
          <w:tcPr>
            <w:tcW w:w="7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C1E9DD" w14:textId="3070225D" w:rsidR="54536E3B" w:rsidRDefault="54536E3B" w:rsidP="54536E3B">
            <w:pPr>
              <w:jc w:val="left"/>
              <w:rPr>
                <w:rFonts w:ascii="Arial" w:eastAsia="Arial" w:hAnsi="Arial" w:cs="Arial"/>
                <w:szCs w:val="21"/>
              </w:rPr>
            </w:pPr>
            <w:r w:rsidRPr="54536E3B">
              <w:rPr>
                <w:rFonts w:ascii="Arial" w:eastAsia="Arial" w:hAnsi="Arial" w:cs="Arial"/>
                <w:szCs w:val="21"/>
              </w:rPr>
              <w:t>Complex logistics for night-work and massive Fire Service Installation (FSI) network integration.</w:t>
            </w:r>
          </w:p>
        </w:tc>
      </w:tr>
      <w:tr w:rsidR="54536E3B" w14:paraId="45D2E774" w14:textId="77777777" w:rsidTr="54536E3B">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579E5D" w14:textId="0C8018B5" w:rsidR="54536E3B" w:rsidRDefault="54536E3B" w:rsidP="54536E3B">
            <w:pPr>
              <w:jc w:val="left"/>
              <w:rPr>
                <w:rFonts w:ascii="Arial" w:eastAsia="Arial" w:hAnsi="Arial" w:cs="Arial"/>
                <w:b/>
                <w:bCs/>
                <w:szCs w:val="21"/>
              </w:rPr>
            </w:pPr>
            <w:r w:rsidRPr="54536E3B">
              <w:rPr>
                <w:rFonts w:ascii="Arial" w:eastAsia="Arial" w:hAnsi="Arial" w:cs="Arial"/>
                <w:b/>
                <w:bCs/>
                <w:szCs w:val="21"/>
              </w:rPr>
              <w:t>Times Square (CWB)</w:t>
            </w:r>
          </w:p>
        </w:tc>
        <w:tc>
          <w:tcPr>
            <w:tcW w:w="7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9A25F0" w14:textId="3A898DE8" w:rsidR="54536E3B" w:rsidRDefault="54536E3B" w:rsidP="54536E3B">
            <w:pPr>
              <w:jc w:val="left"/>
              <w:rPr>
                <w:rFonts w:ascii="Arial" w:eastAsia="Arial" w:hAnsi="Arial" w:cs="Arial"/>
                <w:szCs w:val="21"/>
              </w:rPr>
            </w:pPr>
            <w:r w:rsidRPr="54536E3B">
              <w:rPr>
                <w:rFonts w:ascii="Arial" w:eastAsia="Arial" w:hAnsi="Arial" w:cs="Arial"/>
                <w:szCs w:val="21"/>
              </w:rPr>
              <w:t>Focus on vertical transportation of waste and strict adherence to shared grease-trap capacities.</w:t>
            </w:r>
          </w:p>
        </w:tc>
      </w:tr>
    </w:tbl>
    <w:p w14:paraId="59ACC0E4" w14:textId="7FB68E48" w:rsidR="239F4ABC" w:rsidRDefault="239F4ABC" w:rsidP="54536E3B">
      <w:pPr>
        <w:rPr>
          <w:rFonts w:ascii="Arial" w:eastAsia="Arial" w:hAnsi="Arial" w:cs="Arial"/>
          <w:szCs w:val="21"/>
        </w:rPr>
      </w:pPr>
    </w:p>
    <w:p w14:paraId="049EC764" w14:textId="4B52FEC1" w:rsidR="239F4ABC" w:rsidRDefault="239F4ABC" w:rsidP="239F4ABC">
      <w:pPr>
        <w:rPr>
          <w:rFonts w:ascii="Arial" w:eastAsia="Arial" w:hAnsi="Arial" w:cs="Arial"/>
          <w:szCs w:val="21"/>
          <w:highlight w:val="magenta"/>
        </w:rPr>
      </w:pPr>
    </w:p>
    <w:p w14:paraId="67F36DC8" w14:textId="6F826D41" w:rsidR="239F4ABC" w:rsidRDefault="239F4ABC" w:rsidP="239F4ABC">
      <w:pPr>
        <w:rPr>
          <w:rFonts w:ascii="Arial" w:eastAsia="Arial" w:hAnsi="Arial" w:cs="Arial"/>
          <w:szCs w:val="21"/>
          <w:highlight w:val="magenta"/>
        </w:rPr>
      </w:pPr>
    </w:p>
    <w:p w14:paraId="1E93EC2A" w14:textId="6097B842" w:rsidR="00390A3E" w:rsidRDefault="00390A3E" w:rsidP="54536E3B">
      <w:pPr>
        <w:widowControl/>
        <w:rPr>
          <w:rFonts w:ascii="Arial" w:hAnsi="Arial" w:cs="Arial"/>
          <w:b/>
          <w:bCs/>
        </w:rPr>
      </w:pPr>
    </w:p>
    <w:p w14:paraId="114B70E4" w14:textId="69A4167E" w:rsidR="00390A3E" w:rsidRDefault="00390A3E" w:rsidP="54536E3B">
      <w:pPr>
        <w:widowControl/>
      </w:pPr>
      <w:r>
        <w:br w:type="page"/>
      </w:r>
    </w:p>
    <w:p w14:paraId="7843EABD" w14:textId="75482A71" w:rsidR="00390A3E" w:rsidRPr="00910A0F" w:rsidRDefault="4047A610" w:rsidP="239F4ABC">
      <w:pPr>
        <w:widowControl/>
        <w:rPr>
          <w:rFonts w:ascii="Arial" w:hAnsi="Arial" w:cs="Arial"/>
          <w:b/>
          <w:bCs/>
          <w:sz w:val="24"/>
        </w:rPr>
      </w:pPr>
      <w:r w:rsidRPr="00910A0F">
        <w:rPr>
          <w:rFonts w:ascii="Arial" w:hAnsi="Arial" w:cs="Arial"/>
          <w:b/>
          <w:bCs/>
          <w:sz w:val="24"/>
        </w:rPr>
        <w:lastRenderedPageBreak/>
        <w:t xml:space="preserve">APPENDIX C: TEAM </w:t>
      </w:r>
      <w:r w:rsidR="797EF591" w:rsidRPr="00910A0F">
        <w:rPr>
          <w:rFonts w:ascii="Arial" w:hAnsi="Arial" w:cs="Arial"/>
          <w:b/>
          <w:bCs/>
          <w:sz w:val="24"/>
        </w:rPr>
        <w:t>STRUCTURE</w:t>
      </w:r>
      <w:r w:rsidR="07A964F0" w:rsidRPr="00910A0F">
        <w:rPr>
          <w:rFonts w:ascii="Arial" w:hAnsi="Arial" w:cs="Arial"/>
          <w:b/>
          <w:bCs/>
          <w:sz w:val="24"/>
        </w:rPr>
        <w:t xml:space="preserve">: </w:t>
      </w:r>
      <w:r w:rsidR="797EF591" w:rsidRPr="00910A0F">
        <w:rPr>
          <w:rFonts w:ascii="Arial" w:hAnsi="Arial" w:cs="Arial"/>
          <w:b/>
          <w:bCs/>
          <w:sz w:val="24"/>
        </w:rPr>
        <w:t>O</w:t>
      </w:r>
      <w:r w:rsidR="0A302170" w:rsidRPr="00910A0F">
        <w:rPr>
          <w:rFonts w:ascii="Arial" w:hAnsi="Arial" w:cs="Arial"/>
          <w:b/>
          <w:bCs/>
          <w:sz w:val="24"/>
        </w:rPr>
        <w:t xml:space="preserve">RGANISATION </w:t>
      </w:r>
      <w:r w:rsidR="797EF591" w:rsidRPr="00910A0F">
        <w:rPr>
          <w:rFonts w:ascii="Arial" w:hAnsi="Arial" w:cs="Arial"/>
          <w:b/>
          <w:bCs/>
          <w:sz w:val="24"/>
        </w:rPr>
        <w:t xml:space="preserve">CHARTS </w:t>
      </w:r>
      <w:r w:rsidR="77739F6C" w:rsidRPr="00910A0F">
        <w:rPr>
          <w:rFonts w:ascii="Arial" w:hAnsi="Arial" w:cs="Arial"/>
          <w:b/>
          <w:bCs/>
          <w:sz w:val="24"/>
        </w:rPr>
        <w:t>&amp;</w:t>
      </w:r>
      <w:r w:rsidR="797EF591" w:rsidRPr="00910A0F">
        <w:rPr>
          <w:rFonts w:ascii="Arial" w:hAnsi="Arial" w:cs="Arial"/>
          <w:b/>
          <w:bCs/>
          <w:sz w:val="24"/>
        </w:rPr>
        <w:t xml:space="preserve"> </w:t>
      </w:r>
      <w:r w:rsidRPr="00910A0F">
        <w:rPr>
          <w:rFonts w:ascii="Arial" w:hAnsi="Arial" w:cs="Arial"/>
          <w:b/>
          <w:bCs/>
          <w:sz w:val="24"/>
        </w:rPr>
        <w:t>CVs</w:t>
      </w:r>
    </w:p>
    <w:p w14:paraId="355F3379" w14:textId="6C8183BF" w:rsidR="00390A3E" w:rsidRDefault="00390A3E" w:rsidP="53E7B0AE">
      <w:pPr>
        <w:widowControl/>
        <w:jc w:val="left"/>
        <w:rPr>
          <w:rFonts w:ascii="Arial" w:hAnsi="Arial" w:cs="Arial"/>
        </w:rPr>
      </w:pPr>
    </w:p>
    <w:tbl>
      <w:tblPr>
        <w:tblW w:w="0" w:type="auto"/>
        <w:tblInd w:w="105" w:type="dxa"/>
        <w:tblLook w:val="04A0" w:firstRow="1" w:lastRow="0" w:firstColumn="1" w:lastColumn="0" w:noHBand="0" w:noVBand="1"/>
      </w:tblPr>
      <w:tblGrid>
        <w:gridCol w:w="8074"/>
      </w:tblGrid>
      <w:tr w:rsidR="4B4F1E7B" w14:paraId="09335A40" w14:textId="77777777" w:rsidTr="4B4F1E7B">
        <w:trPr>
          <w:trHeight w:val="630"/>
        </w:trPr>
        <w:tc>
          <w:tcPr>
            <w:tcW w:w="8074" w:type="dxa"/>
            <w:tcMar>
              <w:left w:w="108" w:type="dxa"/>
              <w:right w:w="108" w:type="dxa"/>
            </w:tcMar>
            <w:vAlign w:val="bottom"/>
          </w:tcPr>
          <w:p w14:paraId="1B72FC3F" w14:textId="3D67752B" w:rsidR="088FECD4" w:rsidRDefault="088FECD4" w:rsidP="4B4F1E7B">
            <w:r w:rsidRPr="4B4F1E7B">
              <w:rPr>
                <w:rFonts w:ascii="Arial" w:eastAsia="Arial" w:hAnsi="Arial" w:cs="Arial"/>
                <w:b/>
                <w:bCs/>
                <w:color w:val="000000" w:themeColor="text1"/>
                <w:sz w:val="24"/>
              </w:rPr>
              <w:t>Project Team - Organisation Chart</w:t>
            </w:r>
          </w:p>
          <w:p w14:paraId="726EBF45" w14:textId="3561C8BF" w:rsidR="4B4F1E7B" w:rsidRDefault="4B4F1E7B" w:rsidP="4B4F1E7B">
            <w:pPr>
              <w:rPr>
                <w:rFonts w:ascii="Arial" w:eastAsia="Arial" w:hAnsi="Arial" w:cs="Arial"/>
                <w:b/>
                <w:bCs/>
                <w:color w:val="000000" w:themeColor="text1"/>
                <w:sz w:val="24"/>
              </w:rPr>
            </w:pPr>
          </w:p>
        </w:tc>
      </w:tr>
    </w:tbl>
    <w:p w14:paraId="00A9A98C" w14:textId="60063F8E" w:rsidR="00390A3E" w:rsidRDefault="7AF58D03" w:rsidP="4B4F1E7B">
      <w:pPr>
        <w:widowControl/>
        <w:jc w:val="center"/>
        <w:rPr>
          <w:rFonts w:ascii="Arial" w:eastAsia="Arial" w:hAnsi="Arial" w:cs="Arial"/>
          <w:szCs w:val="21"/>
        </w:rPr>
      </w:pPr>
      <w:r>
        <w:rPr>
          <w:noProof/>
        </w:rPr>
        <w:drawing>
          <wp:inline distT="0" distB="0" distL="0" distR="0" wp14:anchorId="1D84CA28" wp14:editId="72A9B267">
            <wp:extent cx="3995057" cy="3594543"/>
            <wp:effectExtent l="0" t="0" r="0" b="0"/>
            <wp:docPr id="1044389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0438" name=""/>
                    <pic:cNvPicPr/>
                  </pic:nvPicPr>
                  <pic:blipFill>
                    <a:blip r:embed="rId18">
                      <a:extLst>
                        <a:ext uri="{28A0092B-C50C-407E-A947-70E740481C1C}">
                          <a14:useLocalDpi xmlns:a14="http://schemas.microsoft.com/office/drawing/2010/main"/>
                        </a:ext>
                      </a:extLst>
                    </a:blip>
                    <a:srcRect l="8573" t="11110" r="41212" b="24999"/>
                    <a:stretch>
                      <a:fillRect/>
                    </a:stretch>
                  </pic:blipFill>
                  <pic:spPr>
                    <a:xfrm>
                      <a:off x="0" y="0"/>
                      <a:ext cx="3995057" cy="3594543"/>
                    </a:xfrm>
                    <a:prstGeom prst="rect">
                      <a:avLst/>
                    </a:prstGeom>
                  </pic:spPr>
                </pic:pic>
              </a:graphicData>
            </a:graphic>
          </wp:inline>
        </w:drawing>
      </w:r>
    </w:p>
    <w:p w14:paraId="3A77EFD7" w14:textId="143651C6" w:rsidR="00390A3E" w:rsidRDefault="037912EF" w:rsidP="239F4ABC">
      <w:pPr>
        <w:widowControl/>
        <w:jc w:val="left"/>
        <w:rPr>
          <w:rFonts w:ascii="Arial" w:eastAsia="Arial" w:hAnsi="Arial" w:cs="Arial"/>
          <w:sz w:val="20"/>
          <w:szCs w:val="20"/>
        </w:rPr>
      </w:pPr>
      <w:r w:rsidRPr="74EFBD46">
        <w:rPr>
          <w:rFonts w:ascii="Arial" w:eastAsia="Arial" w:hAnsi="Arial" w:cs="Arial"/>
          <w:sz w:val="20"/>
          <w:szCs w:val="20"/>
        </w:rPr>
        <w:t>Note: Quantity Survey</w:t>
      </w:r>
      <w:r w:rsidR="3CC7DA89" w:rsidRPr="74EFBD46">
        <w:rPr>
          <w:rFonts w:ascii="Arial" w:eastAsia="Arial" w:hAnsi="Arial" w:cs="Arial"/>
          <w:sz w:val="20"/>
          <w:szCs w:val="20"/>
        </w:rPr>
        <w:t>or</w:t>
      </w:r>
      <w:r w:rsidRPr="74EFBD46">
        <w:rPr>
          <w:rFonts w:ascii="Arial" w:eastAsia="Arial" w:hAnsi="Arial" w:cs="Arial"/>
          <w:sz w:val="20"/>
          <w:szCs w:val="20"/>
        </w:rPr>
        <w:t xml:space="preserve"> and Main Contractor </w:t>
      </w:r>
      <w:r w:rsidR="756FB60A" w:rsidRPr="74EFBD46">
        <w:rPr>
          <w:rFonts w:ascii="Arial" w:eastAsia="Arial" w:hAnsi="Arial" w:cs="Arial"/>
          <w:sz w:val="20"/>
          <w:szCs w:val="20"/>
        </w:rPr>
        <w:t>to</w:t>
      </w:r>
      <w:r w:rsidRPr="74EFBD46">
        <w:rPr>
          <w:rFonts w:ascii="Arial" w:eastAsia="Arial" w:hAnsi="Arial" w:cs="Arial"/>
          <w:sz w:val="20"/>
          <w:szCs w:val="20"/>
        </w:rPr>
        <w:t xml:space="preserve"> be appointed directly by the Client.</w:t>
      </w:r>
    </w:p>
    <w:p w14:paraId="3ECB76FC" w14:textId="5F17F5C9" w:rsidR="74EFBD46" w:rsidRDefault="74EFBD46" w:rsidP="74EFBD46">
      <w:pPr>
        <w:pStyle w:val="Heading3"/>
        <w:jc w:val="left"/>
        <w:rPr>
          <w:rFonts w:eastAsia="Arial" w:cs="Arial"/>
          <w:b/>
          <w:bCs/>
          <w:sz w:val="21"/>
          <w:szCs w:val="21"/>
          <w:highlight w:val="cyan"/>
        </w:rPr>
      </w:pPr>
    </w:p>
    <w:p w14:paraId="6130544C" w14:textId="1C0C4E27" w:rsidR="4440342B" w:rsidRDefault="57886F3A" w:rsidP="74EFBD46">
      <w:pPr>
        <w:pStyle w:val="Heading3"/>
        <w:jc w:val="left"/>
        <w:rPr>
          <w:rFonts w:eastAsia="Arial" w:cs="Arial"/>
          <w:b/>
          <w:bCs/>
          <w:i w:val="0"/>
          <w:color w:val="000000" w:themeColor="text1"/>
          <w:sz w:val="21"/>
          <w:szCs w:val="21"/>
        </w:rPr>
      </w:pPr>
      <w:r w:rsidRPr="74EFBD46">
        <w:rPr>
          <w:rFonts w:eastAsia="Arial" w:cs="Arial"/>
          <w:b/>
          <w:bCs/>
          <w:i w:val="0"/>
          <w:color w:val="000000" w:themeColor="text1"/>
          <w:sz w:val="21"/>
          <w:szCs w:val="21"/>
        </w:rPr>
        <w:t>Project Delivery Team Requirements</w:t>
      </w:r>
    </w:p>
    <w:p w14:paraId="06DCC3BA" w14:textId="74F3CD9C" w:rsidR="4440342B" w:rsidRDefault="57886F3A" w:rsidP="74EFBD46">
      <w:pPr>
        <w:widowControl/>
        <w:spacing w:before="240" w:after="240"/>
        <w:jc w:val="left"/>
        <w:rPr>
          <w:rFonts w:ascii="Arial" w:eastAsia="Arial" w:hAnsi="Arial" w:cs="Arial"/>
          <w:color w:val="000000" w:themeColor="text1"/>
          <w:szCs w:val="21"/>
        </w:rPr>
      </w:pPr>
      <w:r w:rsidRPr="74EFBD46">
        <w:rPr>
          <w:rFonts w:ascii="Arial" w:eastAsia="Arial" w:hAnsi="Arial" w:cs="Arial"/>
          <w:color w:val="000000" w:themeColor="text1"/>
          <w:szCs w:val="21"/>
        </w:rPr>
        <w:t xml:space="preserve">To deliver four luxury F&amp;B projects in Hong Kong on a 6-8 month fast-track timeline, a single, highly coordinated </w:t>
      </w:r>
      <w:r w:rsidRPr="74EFBD46">
        <w:rPr>
          <w:rFonts w:ascii="Arial" w:eastAsia="Arial" w:hAnsi="Arial" w:cs="Arial"/>
          <w:b/>
          <w:bCs/>
          <w:color w:val="000000" w:themeColor="text1"/>
          <w:szCs w:val="21"/>
        </w:rPr>
        <w:t>Project Delivery Team</w:t>
      </w:r>
      <w:r w:rsidRPr="74EFBD46">
        <w:rPr>
          <w:rFonts w:ascii="Arial" w:eastAsia="Arial" w:hAnsi="Arial" w:cs="Arial"/>
          <w:color w:val="000000" w:themeColor="text1"/>
          <w:szCs w:val="21"/>
        </w:rPr>
        <w:t xml:space="preserve"> is essential.</w:t>
      </w:r>
    </w:p>
    <w:p w14:paraId="558A57EA" w14:textId="212AD71E" w:rsidR="4440342B" w:rsidRDefault="57886F3A" w:rsidP="74EFBD46">
      <w:pPr>
        <w:pStyle w:val="Heading4"/>
        <w:widowControl/>
        <w:spacing w:before="319" w:after="319"/>
        <w:jc w:val="left"/>
        <w:rPr>
          <w:rFonts w:ascii="Arial" w:eastAsia="Arial" w:hAnsi="Arial" w:cs="Arial"/>
          <w:b/>
          <w:bCs/>
          <w:i w:val="0"/>
          <w:iCs w:val="0"/>
          <w:color w:val="000000" w:themeColor="text1"/>
          <w:szCs w:val="21"/>
        </w:rPr>
      </w:pPr>
      <w:r w:rsidRPr="74EFBD46">
        <w:rPr>
          <w:rFonts w:ascii="Arial" w:eastAsia="Arial" w:hAnsi="Arial" w:cs="Arial"/>
          <w:b/>
          <w:bCs/>
          <w:i w:val="0"/>
          <w:iCs w:val="0"/>
          <w:color w:val="000000" w:themeColor="text1"/>
          <w:szCs w:val="21"/>
        </w:rPr>
        <w:t>1. Core Design &amp; Creative Resources</w:t>
      </w:r>
    </w:p>
    <w:p w14:paraId="34BFF171" w14:textId="0D4EC0E2" w:rsidR="4440342B" w:rsidRDefault="57886F3A" w:rsidP="74EFBD46">
      <w:pPr>
        <w:pStyle w:val="ListParagraph"/>
        <w:widowControl/>
        <w:numPr>
          <w:ilvl w:val="0"/>
          <w:numId w:val="63"/>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Design Lead (Creative Director):</w:t>
      </w:r>
      <w:r w:rsidRPr="74EFBD46">
        <w:rPr>
          <w:rFonts w:ascii="Arial" w:eastAsia="Arial" w:hAnsi="Arial" w:cs="Arial"/>
          <w:color w:val="000000" w:themeColor="text1"/>
          <w:szCs w:val="21"/>
        </w:rPr>
        <w:t xml:space="preserve"> Responsible for the "one unifying modular design" and ensuring brand consistency across all four premium locations.</w:t>
      </w:r>
    </w:p>
    <w:p w14:paraId="6DA9C826" w14:textId="1C3C84D0" w:rsidR="4440342B" w:rsidRDefault="57886F3A" w:rsidP="74EFBD46">
      <w:pPr>
        <w:pStyle w:val="ListParagraph"/>
        <w:widowControl/>
        <w:numPr>
          <w:ilvl w:val="0"/>
          <w:numId w:val="63"/>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Lighting Consultant:</w:t>
      </w:r>
      <w:r w:rsidRPr="74EFBD46">
        <w:rPr>
          <w:rFonts w:ascii="Arial" w:eastAsia="Arial" w:hAnsi="Arial" w:cs="Arial"/>
          <w:color w:val="000000" w:themeColor="text1"/>
          <w:szCs w:val="21"/>
        </w:rPr>
        <w:t xml:space="preserve"> Crucial for "luxury" positioning. They handle lighting layouts, lux calculations for mall approvals, and mood settings to match high-end mall standards.</w:t>
      </w:r>
    </w:p>
    <w:p w14:paraId="10CCF859" w14:textId="15354643" w:rsidR="4440342B" w:rsidRDefault="57886F3A" w:rsidP="74EFBD46">
      <w:pPr>
        <w:pStyle w:val="ListParagraph"/>
        <w:widowControl/>
        <w:numPr>
          <w:ilvl w:val="0"/>
          <w:numId w:val="63"/>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Senior Interior Designers (x2):</w:t>
      </w:r>
      <w:r w:rsidRPr="74EFBD46">
        <w:rPr>
          <w:rFonts w:ascii="Arial" w:eastAsia="Arial" w:hAnsi="Arial" w:cs="Arial"/>
          <w:color w:val="000000" w:themeColor="text1"/>
          <w:szCs w:val="21"/>
        </w:rPr>
        <w:t xml:space="preserve"> At least two senior designers are needed to handle the volume of four parallel sets of technical drawings and material boards.</w:t>
      </w:r>
    </w:p>
    <w:p w14:paraId="51FA2FCC" w14:textId="63C4581E" w:rsidR="4440342B" w:rsidRDefault="57886F3A" w:rsidP="74EFBD46">
      <w:pPr>
        <w:pStyle w:val="Heading4"/>
        <w:widowControl/>
        <w:spacing w:before="319" w:after="319"/>
        <w:jc w:val="left"/>
        <w:rPr>
          <w:rFonts w:ascii="Arial" w:eastAsia="Arial" w:hAnsi="Arial" w:cs="Arial"/>
          <w:b/>
          <w:bCs/>
          <w:i w:val="0"/>
          <w:iCs w:val="0"/>
          <w:color w:val="000000" w:themeColor="text1"/>
          <w:szCs w:val="21"/>
        </w:rPr>
      </w:pPr>
      <w:r w:rsidRPr="74EFBD46">
        <w:rPr>
          <w:rFonts w:ascii="Arial" w:eastAsia="Arial" w:hAnsi="Arial" w:cs="Arial"/>
          <w:b/>
          <w:bCs/>
          <w:i w:val="0"/>
          <w:iCs w:val="0"/>
          <w:color w:val="000000" w:themeColor="text1"/>
          <w:szCs w:val="21"/>
        </w:rPr>
        <w:t>2. Statutory &amp; Licensing Resources (Legal Prerequisites)</w:t>
      </w:r>
    </w:p>
    <w:p w14:paraId="7FB640E9" w14:textId="7E39A859" w:rsidR="4440342B" w:rsidRDefault="57886F3A" w:rsidP="74EFBD46">
      <w:pPr>
        <w:pStyle w:val="ListParagraph"/>
        <w:widowControl/>
        <w:numPr>
          <w:ilvl w:val="0"/>
          <w:numId w:val="62"/>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Authorized Person (AP):</w:t>
      </w:r>
      <w:r w:rsidRPr="74EFBD46">
        <w:rPr>
          <w:rFonts w:ascii="Arial" w:eastAsia="Arial" w:hAnsi="Arial" w:cs="Arial"/>
          <w:color w:val="000000" w:themeColor="text1"/>
          <w:szCs w:val="21"/>
        </w:rPr>
        <w:t xml:space="preserve"> Legally required to certify building safety and sign off on </w:t>
      </w:r>
      <w:hyperlink r:id="rId19">
        <w:r w:rsidRPr="74EFBD46">
          <w:rPr>
            <w:rStyle w:val="Hyperlink"/>
            <w:rFonts w:ascii="Arial" w:eastAsia="Arial" w:hAnsi="Arial" w:cs="Arial"/>
            <w:b/>
            <w:bCs/>
            <w:color w:val="000000" w:themeColor="text1"/>
            <w:szCs w:val="21"/>
          </w:rPr>
          <w:t>FEHD/Buildings Department submissions</w:t>
        </w:r>
      </w:hyperlink>
      <w:r w:rsidRPr="74EFBD46">
        <w:rPr>
          <w:rFonts w:ascii="Arial" w:eastAsia="Arial" w:hAnsi="Arial" w:cs="Arial"/>
          <w:color w:val="000000" w:themeColor="text1"/>
          <w:szCs w:val="21"/>
        </w:rPr>
        <w:t>.</w:t>
      </w:r>
    </w:p>
    <w:p w14:paraId="2C8C5332" w14:textId="7BBD35BB" w:rsidR="4440342B" w:rsidRDefault="57886F3A" w:rsidP="74EFBD46">
      <w:pPr>
        <w:pStyle w:val="ListParagraph"/>
        <w:widowControl/>
        <w:numPr>
          <w:ilvl w:val="0"/>
          <w:numId w:val="62"/>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lastRenderedPageBreak/>
        <w:t>Registered Structural Engineer (RSE):</w:t>
      </w:r>
      <w:r w:rsidRPr="74EFBD46">
        <w:rPr>
          <w:rFonts w:ascii="Arial" w:eastAsia="Arial" w:hAnsi="Arial" w:cs="Arial"/>
          <w:color w:val="000000" w:themeColor="text1"/>
          <w:szCs w:val="21"/>
        </w:rPr>
        <w:t xml:space="preserve"> Required if your "modular design" involves heavy fixtures or structural changes (e.g., new kitchen partitions or ceiling supports).</w:t>
      </w:r>
    </w:p>
    <w:p w14:paraId="34ED307C" w14:textId="7FD9CB0F" w:rsidR="4440342B" w:rsidRDefault="57886F3A" w:rsidP="74EFBD46">
      <w:pPr>
        <w:pStyle w:val="ListParagraph"/>
        <w:widowControl/>
        <w:numPr>
          <w:ilvl w:val="0"/>
          <w:numId w:val="62"/>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Licensing Consultant:</w:t>
      </w:r>
      <w:r w:rsidRPr="74EFBD46">
        <w:rPr>
          <w:rFonts w:ascii="Arial" w:eastAsia="Arial" w:hAnsi="Arial" w:cs="Arial"/>
          <w:color w:val="000000" w:themeColor="text1"/>
          <w:szCs w:val="21"/>
        </w:rPr>
        <w:t xml:space="preserve"> A specialist to manage the administrative </w:t>
      </w:r>
      <w:hyperlink r:id="rId20">
        <w:r w:rsidRPr="74EFBD46">
          <w:rPr>
            <w:rStyle w:val="Hyperlink"/>
            <w:rFonts w:ascii="Arial" w:eastAsia="Arial" w:hAnsi="Arial" w:cs="Arial"/>
            <w:b/>
            <w:bCs/>
            <w:color w:val="000000" w:themeColor="text1"/>
            <w:szCs w:val="21"/>
          </w:rPr>
          <w:t>FEHD (Food and Environmental Hygiene Department)</w:t>
        </w:r>
      </w:hyperlink>
      <w:r w:rsidRPr="74EFBD46">
        <w:rPr>
          <w:rFonts w:ascii="Arial" w:eastAsia="Arial" w:hAnsi="Arial" w:cs="Arial"/>
          <w:color w:val="000000" w:themeColor="text1"/>
          <w:szCs w:val="21"/>
        </w:rPr>
        <w:t xml:space="preserve"> application process, ensuring your Provisional License is secured in time for the 6-month launch.</w:t>
      </w:r>
    </w:p>
    <w:p w14:paraId="17C30CFC" w14:textId="3E5B0974" w:rsidR="4440342B" w:rsidRDefault="57886F3A" w:rsidP="74EFBD46">
      <w:pPr>
        <w:pStyle w:val="Heading4"/>
        <w:widowControl/>
        <w:spacing w:before="319" w:after="319"/>
        <w:jc w:val="left"/>
        <w:rPr>
          <w:rFonts w:ascii="Arial" w:eastAsia="Arial" w:hAnsi="Arial" w:cs="Arial"/>
          <w:b/>
          <w:bCs/>
          <w:i w:val="0"/>
          <w:iCs w:val="0"/>
          <w:color w:val="000000" w:themeColor="text1"/>
          <w:szCs w:val="21"/>
        </w:rPr>
      </w:pPr>
      <w:r w:rsidRPr="74EFBD46">
        <w:rPr>
          <w:rFonts w:ascii="Arial" w:eastAsia="Arial" w:hAnsi="Arial" w:cs="Arial"/>
          <w:b/>
          <w:bCs/>
          <w:i w:val="0"/>
          <w:iCs w:val="0"/>
          <w:color w:val="000000" w:themeColor="text1"/>
          <w:szCs w:val="21"/>
        </w:rPr>
        <w:t>3. Technical &amp; Engineering Resources</w:t>
      </w:r>
    </w:p>
    <w:p w14:paraId="4AB6AD7B" w14:textId="3554275F" w:rsidR="4440342B" w:rsidRDefault="57886F3A" w:rsidP="74EFBD46">
      <w:pPr>
        <w:pStyle w:val="ListParagraph"/>
        <w:widowControl/>
        <w:numPr>
          <w:ilvl w:val="0"/>
          <w:numId w:val="61"/>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MEP Consultant (Mechanical, Electrical, Plumbing):</w:t>
      </w:r>
      <w:r w:rsidRPr="74EFBD46">
        <w:rPr>
          <w:rFonts w:ascii="Arial" w:eastAsia="Arial" w:hAnsi="Arial" w:cs="Arial"/>
          <w:color w:val="000000" w:themeColor="text1"/>
          <w:szCs w:val="21"/>
        </w:rPr>
        <w:t xml:space="preserve"> Essential for F&amp;B to handle grease traps, ventilation (to </w:t>
      </w:r>
      <w:hyperlink r:id="rId21">
        <w:r w:rsidRPr="74EFBD46">
          <w:rPr>
            <w:rStyle w:val="Hyperlink"/>
            <w:rFonts w:ascii="Arial" w:eastAsia="Arial" w:hAnsi="Arial" w:cs="Arial"/>
            <w:b/>
            <w:bCs/>
            <w:color w:val="000000" w:themeColor="text1"/>
            <w:szCs w:val="21"/>
          </w:rPr>
          <w:t>FSD/EPD standards</w:t>
        </w:r>
      </w:hyperlink>
      <w:r w:rsidRPr="74EFBD46">
        <w:rPr>
          <w:rFonts w:ascii="Arial" w:eastAsia="Arial" w:hAnsi="Arial" w:cs="Arial"/>
          <w:color w:val="000000" w:themeColor="text1"/>
          <w:szCs w:val="21"/>
        </w:rPr>
        <w:t>), and fire service integration.</w:t>
      </w:r>
    </w:p>
    <w:p w14:paraId="583E9175" w14:textId="67083E8E" w:rsidR="4440342B" w:rsidRDefault="57886F3A" w:rsidP="74EFBD46">
      <w:pPr>
        <w:pStyle w:val="ListParagraph"/>
        <w:widowControl/>
        <w:numPr>
          <w:ilvl w:val="0"/>
          <w:numId w:val="61"/>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Kitchen Consultant:</w:t>
      </w:r>
      <w:r w:rsidRPr="74EFBD46">
        <w:rPr>
          <w:rFonts w:ascii="Arial" w:eastAsia="Arial" w:hAnsi="Arial" w:cs="Arial"/>
          <w:color w:val="000000" w:themeColor="text1"/>
          <w:szCs w:val="21"/>
        </w:rPr>
        <w:t xml:space="preserve"> Specialized in designing efficient F&amp;B workflows, selecting professional-grade equipment, and ensuring the kitchen layout passes FEHD hygiene inspections.</w:t>
      </w:r>
    </w:p>
    <w:p w14:paraId="6C7C902A" w14:textId="0D11FDED" w:rsidR="4440342B" w:rsidRDefault="57886F3A" w:rsidP="74EFBD46">
      <w:pPr>
        <w:pStyle w:val="ListParagraph"/>
        <w:widowControl/>
        <w:numPr>
          <w:ilvl w:val="0"/>
          <w:numId w:val="61"/>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Fire Services Consultant/Registered Fire Engineer:</w:t>
      </w:r>
      <w:r w:rsidRPr="74EFBD46">
        <w:rPr>
          <w:rFonts w:ascii="Arial" w:eastAsia="Arial" w:hAnsi="Arial" w:cs="Arial"/>
          <w:color w:val="000000" w:themeColor="text1"/>
          <w:szCs w:val="21"/>
        </w:rPr>
        <w:t xml:space="preserve"> To ensure all four sites meet mall-specific and </w:t>
      </w:r>
      <w:hyperlink r:id="rId22">
        <w:r w:rsidRPr="74EFBD46">
          <w:rPr>
            <w:rStyle w:val="Hyperlink"/>
            <w:rFonts w:ascii="Arial" w:eastAsia="Arial" w:hAnsi="Arial" w:cs="Arial"/>
            <w:b/>
            <w:bCs/>
            <w:color w:val="000000" w:themeColor="text1"/>
            <w:szCs w:val="21"/>
          </w:rPr>
          <w:t>FSD (Fire Services Department)</w:t>
        </w:r>
      </w:hyperlink>
      <w:r w:rsidRPr="74EFBD46">
        <w:rPr>
          <w:rFonts w:ascii="Arial" w:eastAsia="Arial" w:hAnsi="Arial" w:cs="Arial"/>
          <w:color w:val="000000" w:themeColor="text1"/>
          <w:szCs w:val="21"/>
        </w:rPr>
        <w:t xml:space="preserve"> fire safety requirements for the Fire Services Certificate.</w:t>
      </w:r>
    </w:p>
    <w:p w14:paraId="187D4774" w14:textId="04010CAB" w:rsidR="4440342B" w:rsidRDefault="57886F3A" w:rsidP="74EFBD46">
      <w:pPr>
        <w:pStyle w:val="Heading4"/>
        <w:widowControl/>
        <w:spacing w:before="319" w:after="319"/>
        <w:jc w:val="left"/>
        <w:rPr>
          <w:rFonts w:ascii="Arial" w:eastAsia="Arial" w:hAnsi="Arial" w:cs="Arial"/>
          <w:b/>
          <w:bCs/>
          <w:i w:val="0"/>
          <w:iCs w:val="0"/>
          <w:color w:val="000000" w:themeColor="text1"/>
          <w:szCs w:val="21"/>
        </w:rPr>
      </w:pPr>
      <w:r w:rsidRPr="74EFBD46">
        <w:rPr>
          <w:rFonts w:ascii="Arial" w:eastAsia="Arial" w:hAnsi="Arial" w:cs="Arial"/>
          <w:b/>
          <w:bCs/>
          <w:i w:val="0"/>
          <w:iCs w:val="0"/>
          <w:color w:val="000000" w:themeColor="text1"/>
          <w:szCs w:val="21"/>
        </w:rPr>
        <w:t>4. Project Management &amp; Execution</w:t>
      </w:r>
    </w:p>
    <w:p w14:paraId="30552B2F" w14:textId="278966E4" w:rsidR="4440342B" w:rsidRDefault="57886F3A" w:rsidP="74EFBD46">
      <w:pPr>
        <w:pStyle w:val="ListParagraph"/>
        <w:widowControl/>
        <w:numPr>
          <w:ilvl w:val="0"/>
          <w:numId w:val="60"/>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Project Manager (PM):</w:t>
      </w:r>
      <w:r w:rsidRPr="74EFBD46">
        <w:rPr>
          <w:rFonts w:ascii="Arial" w:eastAsia="Arial" w:hAnsi="Arial" w:cs="Arial"/>
          <w:color w:val="000000" w:themeColor="text1"/>
          <w:szCs w:val="21"/>
        </w:rPr>
        <w:t xml:space="preserve"> The "central engine" who coordinates with four different mall landlords, manages the aggressive 8-month timeline, and oversees the contractor.</w:t>
      </w:r>
    </w:p>
    <w:p w14:paraId="5B699A88" w14:textId="5C030CE6" w:rsidR="4440342B" w:rsidRDefault="57886F3A" w:rsidP="74EFBD46">
      <w:pPr>
        <w:pStyle w:val="ListParagraph"/>
        <w:widowControl/>
        <w:numPr>
          <w:ilvl w:val="0"/>
          <w:numId w:val="60"/>
        </w:numPr>
        <w:jc w:val="left"/>
        <w:rPr>
          <w:rFonts w:ascii="Arial" w:eastAsia="Arial" w:hAnsi="Arial" w:cs="Arial"/>
          <w:color w:val="000000" w:themeColor="text1"/>
          <w:szCs w:val="21"/>
        </w:rPr>
      </w:pPr>
      <w:r w:rsidRPr="74EFBD46">
        <w:rPr>
          <w:rFonts w:ascii="Arial" w:eastAsia="Arial" w:hAnsi="Arial" w:cs="Arial"/>
          <w:b/>
          <w:bCs/>
          <w:color w:val="000000" w:themeColor="text1"/>
          <w:szCs w:val="21"/>
        </w:rPr>
        <w:t>Quantity Surveyor (QS):</w:t>
      </w:r>
      <w:r w:rsidRPr="74EFBD46">
        <w:rPr>
          <w:rFonts w:ascii="Arial" w:eastAsia="Arial" w:hAnsi="Arial" w:cs="Arial"/>
          <w:color w:val="000000" w:themeColor="text1"/>
          <w:szCs w:val="21"/>
        </w:rPr>
        <w:t xml:space="preserve"> Manages the budget across four sites, handles tendering for a single contractor to build the modular design, and controls </w:t>
      </w:r>
      <w:hyperlink r:id="rId23">
        <w:r w:rsidRPr="74EFBD46">
          <w:rPr>
            <w:rStyle w:val="Hyperlink"/>
            <w:rFonts w:ascii="Arial" w:eastAsia="Arial" w:hAnsi="Arial" w:cs="Arial"/>
            <w:b/>
            <w:bCs/>
            <w:color w:val="000000" w:themeColor="text1"/>
            <w:szCs w:val="21"/>
          </w:rPr>
          <w:t>fit-out costs</w:t>
        </w:r>
      </w:hyperlink>
      <w:r w:rsidRPr="74EFBD46">
        <w:rPr>
          <w:rFonts w:ascii="Arial" w:eastAsia="Arial" w:hAnsi="Arial" w:cs="Arial"/>
          <w:color w:val="000000" w:themeColor="text1"/>
          <w:szCs w:val="21"/>
        </w:rPr>
        <w:t>.</w:t>
      </w:r>
    </w:p>
    <w:p w14:paraId="77619E8A" w14:textId="2A6CA0B7" w:rsidR="74EFBD46" w:rsidRDefault="74EFBD46" w:rsidP="74EFBD46">
      <w:pPr>
        <w:widowControl/>
        <w:jc w:val="left"/>
        <w:rPr>
          <w:rFonts w:ascii="Arial" w:hAnsi="Arial" w:cs="Arial"/>
        </w:rPr>
      </w:pPr>
    </w:p>
    <w:p w14:paraId="57A32CDF" w14:textId="17D96AD9" w:rsidR="4440342B" w:rsidRPr="00910A0F" w:rsidRDefault="22E41CDF" w:rsidP="00910A0F">
      <w:pPr>
        <w:jc w:val="left"/>
        <w:rPr>
          <w:rFonts w:ascii="Arial" w:eastAsia="Arial" w:hAnsi="Arial" w:cs="Arial"/>
          <w:b/>
          <w:bCs/>
          <w:color w:val="000000" w:themeColor="text1"/>
          <w:sz w:val="24"/>
        </w:rPr>
      </w:pPr>
      <w:r w:rsidRPr="74EFBD46">
        <w:rPr>
          <w:rFonts w:ascii="Arial" w:eastAsia="Arial" w:hAnsi="Arial" w:cs="Arial"/>
          <w:b/>
          <w:bCs/>
          <w:color w:val="000000" w:themeColor="text1"/>
          <w:sz w:val="24"/>
        </w:rPr>
        <w:t xml:space="preserve">HEAD Architecture and Design Team - </w:t>
      </w:r>
      <w:proofErr w:type="spellStart"/>
      <w:r w:rsidRPr="74EFBD46">
        <w:rPr>
          <w:rFonts w:ascii="Arial" w:eastAsia="Arial" w:hAnsi="Arial" w:cs="Arial"/>
          <w:b/>
          <w:bCs/>
          <w:color w:val="000000" w:themeColor="text1"/>
          <w:sz w:val="24"/>
        </w:rPr>
        <w:t>Organisation</w:t>
      </w:r>
      <w:proofErr w:type="spellEnd"/>
      <w:r w:rsidRPr="74EFBD46">
        <w:rPr>
          <w:rFonts w:ascii="Arial" w:eastAsia="Arial" w:hAnsi="Arial" w:cs="Arial"/>
          <w:b/>
          <w:bCs/>
          <w:color w:val="000000" w:themeColor="text1"/>
          <w:sz w:val="24"/>
        </w:rPr>
        <w:t xml:space="preserve"> Chart</w:t>
      </w:r>
      <w:r>
        <w:t xml:space="preserve">              </w:t>
      </w:r>
      <w:r w:rsidR="4D45EDC2">
        <w:rPr>
          <w:noProof/>
        </w:rPr>
        <w:drawing>
          <wp:inline distT="0" distB="0" distL="0" distR="0" wp14:anchorId="05D0DB1F" wp14:editId="0584DF72">
            <wp:extent cx="5724525" cy="2486040"/>
            <wp:effectExtent l="0" t="0" r="0" b="0"/>
            <wp:docPr id="566950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0204" name="Picture 566950204"/>
                    <pic:cNvPicPr/>
                  </pic:nvPicPr>
                  <pic:blipFill>
                    <a:blip r:embed="rId24">
                      <a:extLst>
                        <a:ext uri="{28A0092B-C50C-407E-A947-70E740481C1C}">
                          <a14:useLocalDpi xmlns:a14="http://schemas.microsoft.com/office/drawing/2010/main"/>
                        </a:ext>
                      </a:extLst>
                    </a:blip>
                    <a:srcRect t="18437"/>
                    <a:stretch>
                      <a:fillRect/>
                    </a:stretch>
                  </pic:blipFill>
                  <pic:spPr>
                    <a:xfrm>
                      <a:off x="0" y="0"/>
                      <a:ext cx="5724525" cy="2486040"/>
                    </a:xfrm>
                    <a:prstGeom prst="rect">
                      <a:avLst/>
                    </a:prstGeom>
                  </pic:spPr>
                </pic:pic>
              </a:graphicData>
            </a:graphic>
          </wp:inline>
        </w:drawing>
      </w:r>
    </w:p>
    <w:p w14:paraId="4254E457" w14:textId="2D76ABAE" w:rsidR="4440342B" w:rsidRDefault="22E41CDF" w:rsidP="377234BE">
      <w:pPr>
        <w:widowControl/>
        <w:rPr>
          <w:rFonts w:ascii="Arial" w:eastAsia="Arial" w:hAnsi="Arial" w:cs="Arial"/>
        </w:rPr>
      </w:pPr>
      <w:proofErr w:type="gramStart"/>
      <w:r w:rsidRPr="377234BE">
        <w:rPr>
          <w:rFonts w:ascii="Arial" w:eastAsia="Arial" w:hAnsi="Arial" w:cs="Arial"/>
          <w:b/>
          <w:bCs/>
        </w:rPr>
        <w:t>CV's</w:t>
      </w:r>
      <w:proofErr w:type="gramEnd"/>
      <w:r w:rsidRPr="377234BE">
        <w:rPr>
          <w:rFonts w:ascii="Arial" w:eastAsia="Arial" w:hAnsi="Arial" w:cs="Arial"/>
          <w:b/>
          <w:bCs/>
        </w:rPr>
        <w:t xml:space="preserve"> attached</w:t>
      </w:r>
      <w:r w:rsidR="77F9CD28" w:rsidRPr="377234BE">
        <w:rPr>
          <w:rFonts w:ascii="Arial" w:eastAsia="Arial" w:hAnsi="Arial" w:cs="Arial"/>
          <w:b/>
          <w:bCs/>
        </w:rPr>
        <w:t xml:space="preserve"> below</w:t>
      </w:r>
      <w:r w:rsidRPr="377234BE">
        <w:rPr>
          <w:rFonts w:ascii="Arial" w:eastAsia="Arial" w:hAnsi="Arial" w:cs="Arial"/>
          <w:b/>
          <w:bCs/>
        </w:rPr>
        <w:t xml:space="preserve">: </w:t>
      </w:r>
      <w:r w:rsidR="4440342B">
        <w:br/>
      </w:r>
      <w:r w:rsidRPr="377234BE">
        <w:rPr>
          <w:rFonts w:ascii="Arial" w:eastAsia="Arial" w:hAnsi="Arial" w:cs="Arial"/>
        </w:rPr>
        <w:t xml:space="preserve">Mike Atkin </w:t>
      </w:r>
    </w:p>
    <w:p w14:paraId="02708D74" w14:textId="0E6AE4D7" w:rsidR="4440342B" w:rsidRDefault="22E41CDF" w:rsidP="377234BE">
      <w:pPr>
        <w:widowControl/>
        <w:rPr>
          <w:rFonts w:ascii="Arial" w:eastAsia="Arial" w:hAnsi="Arial" w:cs="Arial"/>
        </w:rPr>
      </w:pPr>
      <w:r w:rsidRPr="377234BE">
        <w:rPr>
          <w:rFonts w:ascii="Arial" w:eastAsia="Arial" w:hAnsi="Arial" w:cs="Arial"/>
        </w:rPr>
        <w:t>Jonathan Rodgers</w:t>
      </w:r>
    </w:p>
    <w:p w14:paraId="07C01C02" w14:textId="005729F8" w:rsidR="4440342B" w:rsidRDefault="22E41CDF" w:rsidP="377234BE">
      <w:pPr>
        <w:widowControl/>
        <w:rPr>
          <w:rFonts w:ascii="Arial" w:eastAsia="Arial" w:hAnsi="Arial" w:cs="Arial"/>
        </w:rPr>
      </w:pPr>
      <w:r w:rsidRPr="377234BE">
        <w:rPr>
          <w:rFonts w:ascii="Arial" w:eastAsia="Arial" w:hAnsi="Arial" w:cs="Arial"/>
        </w:rPr>
        <w:t>Vera Kleesatel</w:t>
      </w:r>
    </w:p>
    <w:p w14:paraId="3BA55EE5" w14:textId="04F72CED" w:rsidR="4440342B" w:rsidRDefault="22E41CDF" w:rsidP="00910A0F">
      <w:pPr>
        <w:widowControl/>
        <w:rPr>
          <w:rFonts w:ascii="Arial" w:eastAsia="Arial" w:hAnsi="Arial" w:cs="Arial"/>
        </w:rPr>
      </w:pPr>
      <w:r w:rsidRPr="377234BE">
        <w:rPr>
          <w:rFonts w:ascii="Arial" w:eastAsia="Arial" w:hAnsi="Arial" w:cs="Arial"/>
        </w:rPr>
        <w:t xml:space="preserve">Ruth D. </w:t>
      </w:r>
      <w:proofErr w:type="spellStart"/>
      <w:r w:rsidRPr="377234BE">
        <w:rPr>
          <w:rFonts w:ascii="Arial" w:eastAsia="Arial" w:hAnsi="Arial" w:cs="Arial"/>
        </w:rPr>
        <w:t>Noscalo</w:t>
      </w:r>
      <w:proofErr w:type="spellEnd"/>
    </w:p>
    <w:p w14:paraId="03864B70"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35235EDE"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4B4B57E6"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29C87871"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3298B716"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55885433"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778DB376" w14:textId="77777777" w:rsidR="002223F9" w:rsidRDefault="002223F9">
      <w:pPr>
        <w:widowControl/>
        <w:jc w:val="left"/>
        <w:rPr>
          <w:rFonts w:ascii="Arial" w:eastAsia="Arial" w:hAnsi="Arial" w:cs="Arial"/>
          <w:b/>
          <w:bCs/>
          <w:szCs w:val="21"/>
          <w:lang w:val="en-GB"/>
        </w:rPr>
      </w:pPr>
      <w:r>
        <w:rPr>
          <w:rFonts w:ascii="Arial" w:eastAsia="Arial" w:hAnsi="Arial" w:cs="Arial"/>
          <w:b/>
          <w:bCs/>
          <w:szCs w:val="21"/>
          <w:lang w:val="en-GB"/>
        </w:rPr>
        <w:lastRenderedPageBreak/>
        <w:br w:type="page"/>
      </w:r>
    </w:p>
    <w:p w14:paraId="60B2D65B" w14:textId="6A130AAE" w:rsidR="4440342B" w:rsidRPr="00910A0F" w:rsidRDefault="665AFCA3" w:rsidP="00910A0F">
      <w:pPr>
        <w:rPr>
          <w:rFonts w:ascii="Arial" w:eastAsia="Arial" w:hAnsi="Arial" w:cs="Arial"/>
          <w:b/>
          <w:bCs/>
          <w:szCs w:val="21"/>
          <w:lang w:val="en-GB"/>
        </w:rPr>
      </w:pPr>
      <w:r w:rsidRPr="00910A0F">
        <w:rPr>
          <w:rFonts w:ascii="Arial" w:eastAsia="Arial" w:hAnsi="Arial" w:cs="Arial"/>
          <w:b/>
          <w:bCs/>
          <w:szCs w:val="21"/>
          <w:lang w:val="en-GB"/>
        </w:rPr>
        <w:lastRenderedPageBreak/>
        <w:t>Relevant Experience and Qualifications of Key Staff</w:t>
      </w:r>
    </w:p>
    <w:p w14:paraId="2A0E7573" w14:textId="26026D54" w:rsidR="4440342B" w:rsidRDefault="665AFCA3" w:rsidP="4B4F1E7B">
      <w:pPr>
        <w:spacing w:before="120" w:after="120"/>
        <w:ind w:left="720"/>
        <w:rPr>
          <w:rFonts w:ascii="Arial" w:eastAsia="Arial" w:hAnsi="Arial" w:cs="Arial"/>
          <w:szCs w:val="21"/>
        </w:rPr>
      </w:pPr>
      <w:r w:rsidRPr="74EFBD46">
        <w:rPr>
          <w:rFonts w:ascii="Arial" w:eastAsia="Arial" w:hAnsi="Arial" w:cs="Arial"/>
          <w:szCs w:val="21"/>
        </w:rPr>
        <w:t xml:space="preserve">Below is our proposed key staff for the project and a brief synopsis of the relevant qualifications and experience of our nominated project team. </w:t>
      </w:r>
    </w:p>
    <w:p w14:paraId="187D9828" w14:textId="77777777" w:rsidR="00910A0F" w:rsidRDefault="00910A0F" w:rsidP="4B4F1E7B">
      <w:pPr>
        <w:spacing w:before="120" w:after="120"/>
        <w:ind w:left="720"/>
        <w:rPr>
          <w:rFonts w:ascii="Arial" w:eastAsia="Arial" w:hAnsi="Arial" w:cs="Arial"/>
          <w:szCs w:val="21"/>
        </w:rPr>
      </w:pPr>
    </w:p>
    <w:tbl>
      <w:tblPr>
        <w:tblW w:w="0" w:type="auto"/>
        <w:tblInd w:w="825" w:type="dxa"/>
        <w:tblLook w:val="01E0" w:firstRow="1" w:lastRow="1" w:firstColumn="1" w:lastColumn="1" w:noHBand="0" w:noVBand="0"/>
      </w:tblPr>
      <w:tblGrid>
        <w:gridCol w:w="1968"/>
        <w:gridCol w:w="6213"/>
      </w:tblGrid>
      <w:tr w:rsidR="4B4F1E7B" w14:paraId="299DE6F7" w14:textId="77777777" w:rsidTr="4B4F1E7B">
        <w:trPr>
          <w:trHeight w:val="300"/>
        </w:trPr>
        <w:tc>
          <w:tcPr>
            <w:tcW w:w="2070" w:type="dxa"/>
            <w:tcBorders>
              <w:top w:val="single" w:sz="8" w:space="0" w:color="auto"/>
              <w:left w:val="single" w:sz="8" w:space="0" w:color="auto"/>
              <w:bottom w:val="nil"/>
              <w:right w:val="nil"/>
            </w:tcBorders>
            <w:tcMar>
              <w:left w:w="108" w:type="dxa"/>
              <w:right w:w="108" w:type="dxa"/>
            </w:tcMar>
          </w:tcPr>
          <w:p w14:paraId="63D3BCA1" w14:textId="0068E7A5" w:rsidR="4B4F1E7B" w:rsidRDefault="4B4F1E7B" w:rsidP="4B4F1E7B">
            <w:pPr>
              <w:spacing w:before="60" w:after="60"/>
              <w:rPr>
                <w:rFonts w:ascii="Arial" w:eastAsia="Arial" w:hAnsi="Arial" w:cs="Arial"/>
                <w:b/>
                <w:bCs/>
                <w:szCs w:val="21"/>
              </w:rPr>
            </w:pPr>
            <w:r w:rsidRPr="4B4F1E7B">
              <w:rPr>
                <w:rFonts w:ascii="Arial" w:eastAsia="Arial" w:hAnsi="Arial" w:cs="Arial"/>
                <w:b/>
                <w:bCs/>
                <w:szCs w:val="21"/>
              </w:rPr>
              <w:t>Mike Atkin</w:t>
            </w:r>
          </w:p>
        </w:tc>
        <w:tc>
          <w:tcPr>
            <w:tcW w:w="6570" w:type="dxa"/>
            <w:tcBorders>
              <w:top w:val="single" w:sz="8" w:space="0" w:color="auto"/>
              <w:left w:val="nil"/>
              <w:bottom w:val="nil"/>
              <w:right w:val="single" w:sz="8" w:space="0" w:color="auto"/>
            </w:tcBorders>
            <w:tcMar>
              <w:left w:w="108" w:type="dxa"/>
              <w:right w:w="108" w:type="dxa"/>
            </w:tcMar>
          </w:tcPr>
          <w:p w14:paraId="101E1D23" w14:textId="00196997" w:rsidR="4B4F1E7B" w:rsidRDefault="4B4F1E7B" w:rsidP="4B4F1E7B">
            <w:pPr>
              <w:tabs>
                <w:tab w:val="left" w:pos="342"/>
              </w:tabs>
              <w:spacing w:before="60" w:after="60"/>
              <w:rPr>
                <w:rFonts w:ascii="Arial" w:eastAsia="Arial" w:hAnsi="Arial" w:cs="Arial"/>
                <w:b/>
                <w:bCs/>
                <w:szCs w:val="21"/>
              </w:rPr>
            </w:pPr>
            <w:r w:rsidRPr="4B4F1E7B">
              <w:rPr>
                <w:rFonts w:ascii="Arial" w:eastAsia="Arial" w:hAnsi="Arial" w:cs="Arial"/>
                <w:b/>
                <w:bCs/>
                <w:szCs w:val="21"/>
              </w:rPr>
              <w:t>Project Director</w:t>
            </w:r>
          </w:p>
        </w:tc>
      </w:tr>
      <w:tr w:rsidR="4B4F1E7B" w14:paraId="33FC1A94" w14:textId="77777777" w:rsidTr="4B4F1E7B">
        <w:trPr>
          <w:trHeight w:val="300"/>
        </w:trPr>
        <w:tc>
          <w:tcPr>
            <w:tcW w:w="2070" w:type="dxa"/>
            <w:tcBorders>
              <w:top w:val="nil"/>
              <w:left w:val="single" w:sz="8" w:space="0" w:color="auto"/>
              <w:bottom w:val="single" w:sz="8" w:space="0" w:color="auto"/>
              <w:right w:val="nil"/>
            </w:tcBorders>
            <w:tcMar>
              <w:left w:w="108" w:type="dxa"/>
              <w:right w:w="108" w:type="dxa"/>
            </w:tcMar>
          </w:tcPr>
          <w:p w14:paraId="4204D955" w14:textId="198C5D55" w:rsidR="4B4F1E7B" w:rsidRDefault="4B4F1E7B" w:rsidP="4B4F1E7B">
            <w:pPr>
              <w:spacing w:before="60" w:after="60"/>
              <w:rPr>
                <w:rFonts w:ascii="Arial" w:eastAsia="Arial" w:hAnsi="Arial" w:cs="Arial"/>
                <w:szCs w:val="21"/>
              </w:rPr>
            </w:pPr>
            <w:r w:rsidRPr="4B4F1E7B">
              <w:rPr>
                <w:rFonts w:ascii="Arial" w:eastAsia="Arial" w:hAnsi="Arial" w:cs="Arial"/>
                <w:szCs w:val="21"/>
              </w:rPr>
              <w:t xml:space="preserve"> </w:t>
            </w:r>
          </w:p>
        </w:tc>
        <w:tc>
          <w:tcPr>
            <w:tcW w:w="6570" w:type="dxa"/>
            <w:tcBorders>
              <w:top w:val="nil"/>
              <w:left w:val="nil"/>
              <w:bottom w:val="single" w:sz="8" w:space="0" w:color="auto"/>
              <w:right w:val="single" w:sz="8" w:space="0" w:color="auto"/>
            </w:tcBorders>
            <w:tcMar>
              <w:left w:w="108" w:type="dxa"/>
              <w:right w:w="108" w:type="dxa"/>
            </w:tcMar>
          </w:tcPr>
          <w:p w14:paraId="4873F3CB" w14:textId="67C43290" w:rsidR="4B4F1E7B" w:rsidRDefault="4B4F1E7B" w:rsidP="4B4F1E7B">
            <w:pPr>
              <w:tabs>
                <w:tab w:val="left" w:pos="342"/>
              </w:tabs>
              <w:spacing w:before="60" w:after="60"/>
              <w:ind w:left="432" w:hanging="432"/>
              <w:rPr>
                <w:rFonts w:ascii="Arial" w:eastAsia="Arial" w:hAnsi="Arial" w:cs="Arial"/>
                <w:i/>
                <w:iCs/>
                <w:szCs w:val="21"/>
              </w:rPr>
            </w:pPr>
            <w:r w:rsidRPr="4B4F1E7B">
              <w:rPr>
                <w:rFonts w:ascii="Arial" w:eastAsia="Arial" w:hAnsi="Arial" w:cs="Arial"/>
                <w:i/>
                <w:iCs/>
                <w:szCs w:val="21"/>
              </w:rPr>
              <w:t>(BA (hons) BArch (Hons) DipArch, RIBA)</w:t>
            </w:r>
          </w:p>
        </w:tc>
      </w:tr>
      <w:tr w:rsidR="4B4F1E7B" w14:paraId="6B6A0A76" w14:textId="77777777" w:rsidTr="4B4F1E7B">
        <w:trPr>
          <w:trHeight w:val="300"/>
        </w:trPr>
        <w:tc>
          <w:tcPr>
            <w:tcW w:w="2070" w:type="dxa"/>
            <w:tcBorders>
              <w:top w:val="single" w:sz="8" w:space="0" w:color="auto"/>
              <w:left w:val="single" w:sz="4" w:space="0" w:color="auto"/>
              <w:bottom w:val="single" w:sz="4" w:space="0" w:color="auto"/>
              <w:right w:val="single" w:sz="4" w:space="0" w:color="auto"/>
            </w:tcBorders>
            <w:tcMar>
              <w:left w:w="108" w:type="dxa"/>
              <w:right w:w="108" w:type="dxa"/>
            </w:tcMar>
          </w:tcPr>
          <w:p w14:paraId="56813ABF" w14:textId="19186C9C" w:rsidR="4B4F1E7B" w:rsidRDefault="4B4F1E7B" w:rsidP="4B4F1E7B">
            <w:pPr>
              <w:spacing w:before="60" w:after="60"/>
              <w:rPr>
                <w:rFonts w:ascii="Arial" w:eastAsia="Arial" w:hAnsi="Arial" w:cs="Arial"/>
                <w:szCs w:val="21"/>
              </w:rPr>
            </w:pPr>
            <w:r w:rsidRPr="4B4F1E7B">
              <w:rPr>
                <w:rFonts w:ascii="Arial" w:eastAsia="Arial" w:hAnsi="Arial" w:cs="Arial"/>
                <w:szCs w:val="21"/>
              </w:rPr>
              <w:t xml:space="preserve"> </w:t>
            </w:r>
          </w:p>
        </w:tc>
        <w:tc>
          <w:tcPr>
            <w:tcW w:w="6570" w:type="dxa"/>
            <w:tcBorders>
              <w:top w:val="single" w:sz="8" w:space="0" w:color="auto"/>
              <w:left w:val="single" w:sz="4" w:space="0" w:color="auto"/>
              <w:bottom w:val="single" w:sz="4" w:space="0" w:color="auto"/>
              <w:right w:val="single" w:sz="4" w:space="0" w:color="auto"/>
            </w:tcBorders>
            <w:tcMar>
              <w:left w:w="108" w:type="dxa"/>
              <w:right w:w="108" w:type="dxa"/>
            </w:tcMar>
          </w:tcPr>
          <w:p w14:paraId="0FDD4EE0" w14:textId="65A93F7E" w:rsidR="4B4F1E7B" w:rsidRDefault="4B4F1E7B" w:rsidP="4B4F1E7B">
            <w:pPr>
              <w:pStyle w:val="ListParagraph"/>
              <w:numPr>
                <w:ilvl w:val="0"/>
                <w:numId w:val="27"/>
              </w:numPr>
              <w:ind w:left="342"/>
              <w:rPr>
                <w:rFonts w:ascii="Arial" w:eastAsia="Arial" w:hAnsi="Arial" w:cs="Arial"/>
                <w:szCs w:val="21"/>
              </w:rPr>
            </w:pPr>
            <w:r w:rsidRPr="4B4F1E7B">
              <w:rPr>
                <w:rFonts w:ascii="Arial" w:eastAsia="Arial" w:hAnsi="Arial" w:cs="Arial"/>
                <w:szCs w:val="21"/>
              </w:rPr>
              <w:t>25 Years of design and project administration experience.</w:t>
            </w:r>
          </w:p>
          <w:p w14:paraId="150CF921" w14:textId="4D63D48B" w:rsidR="4B4F1E7B" w:rsidRDefault="4B4F1E7B" w:rsidP="4B4F1E7B">
            <w:pPr>
              <w:pStyle w:val="ListParagraph"/>
              <w:numPr>
                <w:ilvl w:val="0"/>
                <w:numId w:val="27"/>
              </w:numPr>
              <w:ind w:left="342"/>
              <w:rPr>
                <w:rFonts w:ascii="Arial" w:eastAsia="Arial" w:hAnsi="Arial" w:cs="Arial"/>
                <w:szCs w:val="21"/>
              </w:rPr>
            </w:pPr>
            <w:r w:rsidRPr="4B4F1E7B">
              <w:rPr>
                <w:rFonts w:ascii="Arial" w:eastAsia="Arial" w:hAnsi="Arial" w:cs="Arial"/>
                <w:szCs w:val="21"/>
              </w:rPr>
              <w:t>An Architect with extensive experience in interior design. Mike has extensive knowledge of the Asia-Pacific region.</w:t>
            </w:r>
          </w:p>
          <w:p w14:paraId="0C09A911" w14:textId="25916678" w:rsidR="4B4F1E7B" w:rsidRDefault="4B4F1E7B" w:rsidP="4B4F1E7B">
            <w:pPr>
              <w:pStyle w:val="ListParagraph"/>
              <w:numPr>
                <w:ilvl w:val="0"/>
                <w:numId w:val="27"/>
              </w:numPr>
              <w:ind w:left="342"/>
              <w:rPr>
                <w:rFonts w:ascii="Arial" w:eastAsia="Arial" w:hAnsi="Arial" w:cs="Arial"/>
                <w:b/>
                <w:bCs/>
                <w:szCs w:val="21"/>
              </w:rPr>
            </w:pPr>
            <w:r w:rsidRPr="4B4F1E7B">
              <w:rPr>
                <w:rFonts w:ascii="Arial" w:eastAsia="Arial" w:hAnsi="Arial" w:cs="Arial"/>
                <w:b/>
                <w:bCs/>
                <w:szCs w:val="21"/>
              </w:rPr>
              <w:t xml:space="preserve">Mike would act as the Project Director overseeing the overall management of the project. He would be the primary point of contact for the Client’s senior management. </w:t>
            </w:r>
          </w:p>
        </w:tc>
      </w:tr>
    </w:tbl>
    <w:p w14:paraId="24C81FBF" w14:textId="179A75C4" w:rsidR="4440342B" w:rsidRDefault="665AFCA3" w:rsidP="4B4F1E7B">
      <w:pPr>
        <w:rPr>
          <w:rFonts w:ascii="Arial" w:eastAsia="Arial" w:hAnsi="Arial" w:cs="Arial"/>
          <w:szCs w:val="21"/>
        </w:rPr>
      </w:pPr>
      <w:r w:rsidRPr="041347DD">
        <w:rPr>
          <w:rFonts w:ascii="Arial" w:eastAsia="Arial" w:hAnsi="Arial" w:cs="Arial"/>
          <w:szCs w:val="21"/>
        </w:rPr>
        <w:t xml:space="preserve"> </w:t>
      </w:r>
    </w:p>
    <w:p w14:paraId="15C7217E" w14:textId="77777777" w:rsidR="00910A0F" w:rsidRDefault="00910A0F" w:rsidP="4B4F1E7B">
      <w:pPr>
        <w:rPr>
          <w:rFonts w:ascii="Arial" w:eastAsia="Arial" w:hAnsi="Arial" w:cs="Arial"/>
          <w:szCs w:val="21"/>
        </w:rPr>
      </w:pPr>
    </w:p>
    <w:tbl>
      <w:tblPr>
        <w:tblW w:w="0" w:type="auto"/>
        <w:tblInd w:w="825" w:type="dxa"/>
        <w:tblLook w:val="01E0" w:firstRow="1" w:lastRow="1" w:firstColumn="1" w:lastColumn="1" w:noHBand="0" w:noVBand="0"/>
      </w:tblPr>
      <w:tblGrid>
        <w:gridCol w:w="2117"/>
        <w:gridCol w:w="6064"/>
      </w:tblGrid>
      <w:tr w:rsidR="4B4F1E7B" w14:paraId="370E4B7D" w14:textId="77777777" w:rsidTr="54536E3B">
        <w:trPr>
          <w:trHeight w:val="300"/>
        </w:trPr>
        <w:tc>
          <w:tcPr>
            <w:tcW w:w="2205" w:type="dxa"/>
            <w:tcBorders>
              <w:top w:val="single" w:sz="8" w:space="0" w:color="auto"/>
              <w:left w:val="single" w:sz="8" w:space="0" w:color="auto"/>
              <w:bottom w:val="nil"/>
              <w:right w:val="nil"/>
            </w:tcBorders>
            <w:tcMar>
              <w:left w:w="108" w:type="dxa"/>
              <w:right w:w="108" w:type="dxa"/>
            </w:tcMar>
          </w:tcPr>
          <w:p w14:paraId="10D33FC4" w14:textId="0C4C80EB" w:rsidR="185FD289" w:rsidRDefault="185FD289" w:rsidP="4B4F1E7B">
            <w:pPr>
              <w:spacing w:before="60" w:after="60" w:line="259" w:lineRule="auto"/>
              <w:jc w:val="left"/>
              <w:rPr>
                <w:rFonts w:ascii="Arial" w:eastAsia="Arial" w:hAnsi="Arial" w:cs="Arial"/>
                <w:b/>
                <w:bCs/>
                <w:szCs w:val="21"/>
              </w:rPr>
            </w:pPr>
            <w:r w:rsidRPr="4B4F1E7B">
              <w:rPr>
                <w:rFonts w:ascii="Arial" w:eastAsia="Arial" w:hAnsi="Arial" w:cs="Arial"/>
                <w:b/>
                <w:bCs/>
                <w:szCs w:val="21"/>
              </w:rPr>
              <w:t>Dr Vera Kleesatel</w:t>
            </w:r>
          </w:p>
        </w:tc>
        <w:tc>
          <w:tcPr>
            <w:tcW w:w="6435" w:type="dxa"/>
            <w:tcBorders>
              <w:top w:val="single" w:sz="8" w:space="0" w:color="auto"/>
              <w:left w:val="nil"/>
              <w:bottom w:val="nil"/>
              <w:right w:val="single" w:sz="8" w:space="0" w:color="auto"/>
            </w:tcBorders>
            <w:tcMar>
              <w:left w:w="108" w:type="dxa"/>
              <w:right w:w="108" w:type="dxa"/>
            </w:tcMar>
          </w:tcPr>
          <w:p w14:paraId="2B1046EA" w14:textId="1C0A6BCE" w:rsidR="24A95E6B" w:rsidRDefault="294CC5F0" w:rsidP="4B4F1E7B">
            <w:pPr>
              <w:tabs>
                <w:tab w:val="left" w:pos="342"/>
              </w:tabs>
              <w:spacing w:before="60" w:after="60" w:line="259" w:lineRule="auto"/>
              <w:jc w:val="left"/>
              <w:rPr>
                <w:rFonts w:ascii="Arial" w:eastAsia="Arial" w:hAnsi="Arial" w:cs="Arial"/>
                <w:b/>
                <w:bCs/>
                <w:szCs w:val="21"/>
              </w:rPr>
            </w:pPr>
            <w:r w:rsidRPr="54536E3B">
              <w:rPr>
                <w:rFonts w:ascii="Arial" w:eastAsia="Arial" w:hAnsi="Arial" w:cs="Arial"/>
                <w:b/>
                <w:bCs/>
                <w:szCs w:val="21"/>
              </w:rPr>
              <w:t>Design</w:t>
            </w:r>
            <w:r w:rsidR="17CFBE81" w:rsidRPr="54536E3B">
              <w:rPr>
                <w:rFonts w:ascii="Arial" w:eastAsia="Arial" w:hAnsi="Arial" w:cs="Arial"/>
                <w:b/>
                <w:bCs/>
                <w:szCs w:val="21"/>
              </w:rPr>
              <w:t xml:space="preserve"> Director – </w:t>
            </w:r>
            <w:r w:rsidR="59A96875" w:rsidRPr="54536E3B">
              <w:rPr>
                <w:rFonts w:ascii="Arial" w:eastAsia="Arial" w:hAnsi="Arial" w:cs="Arial"/>
                <w:b/>
                <w:bCs/>
                <w:szCs w:val="21"/>
              </w:rPr>
              <w:t>Architect</w:t>
            </w:r>
            <w:r w:rsidR="3F6E0978" w:rsidRPr="54536E3B">
              <w:rPr>
                <w:rFonts w:ascii="Arial" w:eastAsia="Arial" w:hAnsi="Arial" w:cs="Arial"/>
                <w:b/>
                <w:bCs/>
                <w:szCs w:val="21"/>
              </w:rPr>
              <w:t>ure,</w:t>
            </w:r>
            <w:r w:rsidR="59A96875" w:rsidRPr="54536E3B">
              <w:rPr>
                <w:rFonts w:ascii="Arial" w:eastAsia="Arial" w:hAnsi="Arial" w:cs="Arial"/>
                <w:b/>
                <w:bCs/>
                <w:szCs w:val="21"/>
              </w:rPr>
              <w:t xml:space="preserve"> </w:t>
            </w:r>
            <w:r w:rsidR="241AA68C" w:rsidRPr="54536E3B">
              <w:rPr>
                <w:rFonts w:ascii="Arial" w:eastAsia="Arial" w:hAnsi="Arial" w:cs="Arial"/>
                <w:b/>
                <w:bCs/>
                <w:szCs w:val="21"/>
              </w:rPr>
              <w:t xml:space="preserve">Interior Design, </w:t>
            </w:r>
            <w:r w:rsidR="59A96875" w:rsidRPr="54536E3B">
              <w:rPr>
                <w:rFonts w:ascii="Arial" w:eastAsia="Arial" w:hAnsi="Arial" w:cs="Arial"/>
                <w:b/>
                <w:bCs/>
                <w:szCs w:val="21"/>
              </w:rPr>
              <w:t>Fashion Design</w:t>
            </w:r>
            <w:r w:rsidR="50B4A6F0" w:rsidRPr="54536E3B">
              <w:rPr>
                <w:rFonts w:ascii="Arial" w:eastAsia="Arial" w:hAnsi="Arial" w:cs="Arial"/>
                <w:b/>
                <w:bCs/>
                <w:szCs w:val="21"/>
              </w:rPr>
              <w:t>,</w:t>
            </w:r>
            <w:r w:rsidR="59A96875" w:rsidRPr="54536E3B">
              <w:rPr>
                <w:rFonts w:ascii="Arial" w:eastAsia="Arial" w:hAnsi="Arial" w:cs="Arial"/>
                <w:b/>
                <w:bCs/>
                <w:szCs w:val="21"/>
              </w:rPr>
              <w:t xml:space="preserve"> Advertising</w:t>
            </w:r>
          </w:p>
        </w:tc>
      </w:tr>
      <w:tr w:rsidR="4B4F1E7B" w14:paraId="51344648" w14:textId="77777777" w:rsidTr="54536E3B">
        <w:trPr>
          <w:trHeight w:val="300"/>
        </w:trPr>
        <w:tc>
          <w:tcPr>
            <w:tcW w:w="2205" w:type="dxa"/>
            <w:tcBorders>
              <w:top w:val="nil"/>
              <w:left w:val="single" w:sz="8" w:space="0" w:color="auto"/>
              <w:bottom w:val="single" w:sz="8" w:space="0" w:color="auto"/>
              <w:right w:val="nil"/>
            </w:tcBorders>
            <w:tcMar>
              <w:left w:w="108" w:type="dxa"/>
              <w:right w:w="108" w:type="dxa"/>
            </w:tcMar>
          </w:tcPr>
          <w:p w14:paraId="04DB815E" w14:textId="6BDCC540" w:rsidR="4B4F1E7B" w:rsidRDefault="4B4F1E7B" w:rsidP="4B4F1E7B">
            <w:pPr>
              <w:spacing w:before="60" w:after="60"/>
              <w:rPr>
                <w:rFonts w:ascii="Arial" w:eastAsia="Arial" w:hAnsi="Arial" w:cs="Arial"/>
                <w:szCs w:val="21"/>
              </w:rPr>
            </w:pPr>
          </w:p>
        </w:tc>
        <w:tc>
          <w:tcPr>
            <w:tcW w:w="6435" w:type="dxa"/>
            <w:tcBorders>
              <w:top w:val="nil"/>
              <w:left w:val="nil"/>
              <w:bottom w:val="single" w:sz="8" w:space="0" w:color="auto"/>
              <w:right w:val="single" w:sz="8" w:space="0" w:color="auto"/>
            </w:tcBorders>
            <w:tcMar>
              <w:left w:w="108" w:type="dxa"/>
              <w:right w:w="108" w:type="dxa"/>
            </w:tcMar>
          </w:tcPr>
          <w:p w14:paraId="1AA47AF0" w14:textId="522FA5EB" w:rsidR="4B4F1E7B" w:rsidRDefault="68BA3594" w:rsidP="54536E3B">
            <w:pPr>
              <w:tabs>
                <w:tab w:val="left" w:pos="342"/>
              </w:tabs>
              <w:spacing w:before="60" w:after="60" w:line="259" w:lineRule="auto"/>
              <w:ind w:left="432" w:hanging="432"/>
              <w:rPr>
                <w:rFonts w:ascii="Arial" w:eastAsia="Arial" w:hAnsi="Arial" w:cs="Arial"/>
                <w:i/>
                <w:iCs/>
                <w:szCs w:val="21"/>
              </w:rPr>
            </w:pPr>
            <w:r w:rsidRPr="54536E3B">
              <w:rPr>
                <w:rFonts w:ascii="Arial" w:eastAsia="Arial" w:hAnsi="Arial" w:cs="Arial"/>
                <w:i/>
                <w:iCs/>
                <w:szCs w:val="21"/>
              </w:rPr>
              <w:t>Dr. Dipl.-Ing. Arch. ARB (UK), AKH (D), HKIUD</w:t>
            </w:r>
          </w:p>
        </w:tc>
      </w:tr>
      <w:tr w:rsidR="4B4F1E7B" w14:paraId="792C6499" w14:textId="77777777" w:rsidTr="54536E3B">
        <w:trPr>
          <w:trHeight w:val="300"/>
        </w:trPr>
        <w:tc>
          <w:tcPr>
            <w:tcW w:w="2205" w:type="dxa"/>
            <w:tcBorders>
              <w:top w:val="single" w:sz="8" w:space="0" w:color="auto"/>
              <w:left w:val="single" w:sz="4" w:space="0" w:color="auto"/>
              <w:bottom w:val="single" w:sz="4" w:space="0" w:color="auto"/>
              <w:right w:val="single" w:sz="4" w:space="0" w:color="auto"/>
            </w:tcBorders>
            <w:tcMar>
              <w:left w:w="108" w:type="dxa"/>
              <w:right w:w="108" w:type="dxa"/>
            </w:tcMar>
          </w:tcPr>
          <w:p w14:paraId="7E8DADED" w14:textId="1F002C9A" w:rsidR="4B4F1E7B" w:rsidRDefault="4B4F1E7B" w:rsidP="4B4F1E7B">
            <w:pPr>
              <w:spacing w:before="60" w:after="60"/>
              <w:rPr>
                <w:rFonts w:ascii="Arial" w:eastAsia="Arial" w:hAnsi="Arial" w:cs="Arial"/>
                <w:szCs w:val="21"/>
              </w:rPr>
            </w:pPr>
            <w:r w:rsidRPr="4B4F1E7B">
              <w:rPr>
                <w:rFonts w:ascii="Arial" w:eastAsia="Arial" w:hAnsi="Arial" w:cs="Arial"/>
                <w:szCs w:val="21"/>
              </w:rPr>
              <w:t xml:space="preserve"> </w:t>
            </w:r>
          </w:p>
        </w:tc>
        <w:tc>
          <w:tcPr>
            <w:tcW w:w="6435" w:type="dxa"/>
            <w:tcBorders>
              <w:top w:val="single" w:sz="8" w:space="0" w:color="auto"/>
              <w:left w:val="single" w:sz="4" w:space="0" w:color="auto"/>
              <w:bottom w:val="single" w:sz="4" w:space="0" w:color="auto"/>
              <w:right w:val="single" w:sz="4" w:space="0" w:color="auto"/>
            </w:tcBorders>
            <w:tcMar>
              <w:left w:w="108" w:type="dxa"/>
              <w:right w:w="108" w:type="dxa"/>
            </w:tcMar>
          </w:tcPr>
          <w:p w14:paraId="6BF3DE28" w14:textId="0AE9749B" w:rsidR="4B4F1E7B" w:rsidRDefault="615BB3D1" w:rsidP="54536E3B">
            <w:pPr>
              <w:pStyle w:val="ListParagraph"/>
              <w:numPr>
                <w:ilvl w:val="0"/>
                <w:numId w:val="26"/>
              </w:numPr>
              <w:ind w:left="342"/>
              <w:rPr>
                <w:rFonts w:ascii="Arial" w:eastAsia="Arial" w:hAnsi="Arial" w:cs="Arial"/>
                <w:szCs w:val="21"/>
              </w:rPr>
            </w:pPr>
            <w:r w:rsidRPr="54536E3B">
              <w:rPr>
                <w:rFonts w:ascii="Arial" w:eastAsia="Arial" w:hAnsi="Arial" w:cs="Arial"/>
                <w:szCs w:val="21"/>
              </w:rPr>
              <w:t>+</w:t>
            </w:r>
            <w:r w:rsidR="4B4F1E7B" w:rsidRPr="54536E3B">
              <w:rPr>
                <w:rFonts w:ascii="Arial" w:eastAsia="Arial" w:hAnsi="Arial" w:cs="Arial"/>
                <w:szCs w:val="21"/>
              </w:rPr>
              <w:t>20 years of design experience.</w:t>
            </w:r>
          </w:p>
          <w:p w14:paraId="22E75F53" w14:textId="6FCD7CEA" w:rsidR="4B4F1E7B" w:rsidRDefault="4B4F1E7B" w:rsidP="54536E3B">
            <w:pPr>
              <w:pStyle w:val="ListParagraph"/>
              <w:numPr>
                <w:ilvl w:val="0"/>
                <w:numId w:val="26"/>
              </w:numPr>
              <w:ind w:left="342"/>
              <w:rPr>
                <w:rFonts w:ascii="Arial" w:eastAsia="Arial" w:hAnsi="Arial" w:cs="Arial"/>
                <w:szCs w:val="21"/>
              </w:rPr>
            </w:pPr>
            <w:proofErr w:type="gramStart"/>
            <w:r w:rsidRPr="54536E3B">
              <w:rPr>
                <w:rFonts w:ascii="Arial" w:eastAsia="Arial" w:hAnsi="Arial" w:cs="Arial"/>
                <w:szCs w:val="21"/>
              </w:rPr>
              <w:t xml:space="preserve">A Senior </w:t>
            </w:r>
            <w:r w:rsidR="6F1E5C10" w:rsidRPr="54536E3B">
              <w:rPr>
                <w:rFonts w:ascii="Arial" w:eastAsia="Arial" w:hAnsi="Arial" w:cs="Arial"/>
                <w:szCs w:val="21"/>
              </w:rPr>
              <w:t>Architect</w:t>
            </w:r>
            <w:proofErr w:type="gramEnd"/>
            <w:r w:rsidRPr="54536E3B">
              <w:rPr>
                <w:rFonts w:ascii="Arial" w:eastAsia="Arial" w:hAnsi="Arial" w:cs="Arial"/>
                <w:szCs w:val="21"/>
              </w:rPr>
              <w:t xml:space="preserve"> with extensive experience in </w:t>
            </w:r>
            <w:proofErr w:type="gramStart"/>
            <w:r w:rsidR="5038098A" w:rsidRPr="54536E3B">
              <w:rPr>
                <w:rFonts w:ascii="Arial" w:eastAsia="Arial" w:hAnsi="Arial" w:cs="Arial"/>
                <w:szCs w:val="21"/>
              </w:rPr>
              <w:t xml:space="preserve">architectural </w:t>
            </w:r>
            <w:r w:rsidRPr="54536E3B">
              <w:rPr>
                <w:rFonts w:ascii="Arial" w:eastAsia="Arial" w:hAnsi="Arial" w:cs="Arial"/>
                <w:szCs w:val="21"/>
              </w:rPr>
              <w:t xml:space="preserve"> </w:t>
            </w:r>
            <w:r w:rsidR="2EEC754A" w:rsidRPr="54536E3B">
              <w:rPr>
                <w:rFonts w:ascii="Arial" w:eastAsia="Arial" w:hAnsi="Arial" w:cs="Arial"/>
                <w:szCs w:val="21"/>
              </w:rPr>
              <w:t>commercial</w:t>
            </w:r>
            <w:proofErr w:type="gramEnd"/>
            <w:r w:rsidR="2EEC754A" w:rsidRPr="54536E3B">
              <w:rPr>
                <w:rFonts w:ascii="Arial" w:eastAsia="Arial" w:hAnsi="Arial" w:cs="Arial"/>
                <w:szCs w:val="21"/>
              </w:rPr>
              <w:t xml:space="preserve"> </w:t>
            </w:r>
            <w:r w:rsidRPr="54536E3B">
              <w:rPr>
                <w:rFonts w:ascii="Arial" w:eastAsia="Arial" w:hAnsi="Arial" w:cs="Arial"/>
                <w:szCs w:val="21"/>
              </w:rPr>
              <w:t xml:space="preserve">and </w:t>
            </w:r>
            <w:r w:rsidR="21651441" w:rsidRPr="54536E3B">
              <w:rPr>
                <w:rFonts w:ascii="Arial" w:eastAsia="Arial" w:hAnsi="Arial" w:cs="Arial"/>
                <w:szCs w:val="21"/>
              </w:rPr>
              <w:t>cultural</w:t>
            </w:r>
            <w:r w:rsidRPr="54536E3B">
              <w:rPr>
                <w:rFonts w:ascii="Arial" w:eastAsia="Arial" w:hAnsi="Arial" w:cs="Arial"/>
                <w:szCs w:val="21"/>
              </w:rPr>
              <w:t xml:space="preserve"> design, documentation and site supervision.</w:t>
            </w:r>
          </w:p>
          <w:p w14:paraId="5CC4FBC0" w14:textId="019E9233" w:rsidR="4B4F1E7B" w:rsidRDefault="4B4F1E7B" w:rsidP="54536E3B">
            <w:pPr>
              <w:pStyle w:val="ListParagraph"/>
              <w:numPr>
                <w:ilvl w:val="0"/>
                <w:numId w:val="26"/>
              </w:numPr>
              <w:ind w:left="342"/>
              <w:rPr>
                <w:rFonts w:ascii="Arial" w:eastAsia="Arial" w:hAnsi="Arial" w:cs="Arial"/>
                <w:szCs w:val="21"/>
              </w:rPr>
            </w:pPr>
            <w:r w:rsidRPr="54536E3B">
              <w:rPr>
                <w:rFonts w:ascii="Arial" w:eastAsia="Arial" w:hAnsi="Arial" w:cs="Arial"/>
                <w:szCs w:val="21"/>
              </w:rPr>
              <w:t>Completed projects in Hong Kong, China</w:t>
            </w:r>
            <w:r w:rsidR="1E7E2BFB" w:rsidRPr="54536E3B">
              <w:rPr>
                <w:rFonts w:ascii="Arial" w:eastAsia="Arial" w:hAnsi="Arial" w:cs="Arial"/>
                <w:szCs w:val="21"/>
              </w:rPr>
              <w:t xml:space="preserve"> and UK</w:t>
            </w:r>
            <w:r w:rsidR="42F4B282" w:rsidRPr="54536E3B">
              <w:rPr>
                <w:rFonts w:ascii="Arial" w:eastAsia="Arial" w:hAnsi="Arial" w:cs="Arial"/>
                <w:szCs w:val="21"/>
              </w:rPr>
              <w:t>, Europe</w:t>
            </w:r>
          </w:p>
          <w:p w14:paraId="6F398D53" w14:textId="6F94056B" w:rsidR="7F60428A" w:rsidRDefault="42FEE853" w:rsidP="54536E3B">
            <w:pPr>
              <w:pStyle w:val="ListParagraph"/>
              <w:numPr>
                <w:ilvl w:val="0"/>
                <w:numId w:val="26"/>
              </w:numPr>
              <w:ind w:left="342"/>
              <w:rPr>
                <w:rFonts w:ascii="Roboto Mono" w:eastAsia="Roboto Mono" w:hAnsi="Roboto Mono" w:cs="Roboto Mono"/>
                <w:color w:val="09090B"/>
              </w:rPr>
            </w:pPr>
            <w:r w:rsidRPr="54536E3B">
              <w:rPr>
                <w:rFonts w:ascii="Arial" w:eastAsia="Arial" w:hAnsi="Arial" w:cs="Arial"/>
                <w:b/>
                <w:bCs/>
                <w:szCs w:val="21"/>
              </w:rPr>
              <w:t>Vera</w:t>
            </w:r>
            <w:r w:rsidR="4B4F1E7B" w:rsidRPr="54536E3B">
              <w:rPr>
                <w:rFonts w:ascii="Arial" w:eastAsia="Arial" w:hAnsi="Arial" w:cs="Arial"/>
                <w:b/>
                <w:bCs/>
                <w:szCs w:val="21"/>
              </w:rPr>
              <w:t xml:space="preserve"> </w:t>
            </w:r>
            <w:r w:rsidR="5025967C" w:rsidRPr="54536E3B">
              <w:rPr>
                <w:rFonts w:ascii="Arial" w:eastAsia="Arial" w:hAnsi="Arial" w:cs="Arial"/>
                <w:b/>
                <w:bCs/>
                <w:szCs w:val="21"/>
              </w:rPr>
              <w:t xml:space="preserve">will be responsible for </w:t>
            </w:r>
            <w:r w:rsidR="7D98FFA0" w:rsidRPr="54536E3B">
              <w:rPr>
                <w:rFonts w:ascii="Arial" w:eastAsia="Arial" w:hAnsi="Arial" w:cs="Arial"/>
                <w:b/>
                <w:bCs/>
                <w:szCs w:val="21"/>
              </w:rPr>
              <w:t>design direction and design quality review.</w:t>
            </w:r>
          </w:p>
        </w:tc>
      </w:tr>
    </w:tbl>
    <w:p w14:paraId="536574FA" w14:textId="79CEA82C" w:rsidR="4440342B" w:rsidRDefault="665AFCA3" w:rsidP="4B4F1E7B">
      <w:pPr>
        <w:tabs>
          <w:tab w:val="left" w:pos="720"/>
        </w:tabs>
        <w:rPr>
          <w:rFonts w:ascii="Arial" w:eastAsia="Arial" w:hAnsi="Arial" w:cs="Arial"/>
          <w:szCs w:val="21"/>
        </w:rPr>
      </w:pPr>
      <w:r w:rsidRPr="041347DD">
        <w:rPr>
          <w:rFonts w:ascii="Arial" w:eastAsia="Arial" w:hAnsi="Arial" w:cs="Arial"/>
          <w:szCs w:val="21"/>
        </w:rPr>
        <w:t xml:space="preserve"> </w:t>
      </w:r>
    </w:p>
    <w:p w14:paraId="63323E19" w14:textId="77777777" w:rsidR="00910A0F" w:rsidRDefault="00910A0F" w:rsidP="4B4F1E7B">
      <w:pPr>
        <w:tabs>
          <w:tab w:val="left" w:pos="720"/>
        </w:tabs>
        <w:rPr>
          <w:rFonts w:ascii="Arial" w:eastAsia="Arial" w:hAnsi="Arial" w:cs="Arial"/>
          <w:szCs w:val="21"/>
        </w:rPr>
      </w:pPr>
    </w:p>
    <w:tbl>
      <w:tblPr>
        <w:tblW w:w="0" w:type="auto"/>
        <w:tblInd w:w="825" w:type="dxa"/>
        <w:tblLook w:val="01E0" w:firstRow="1" w:lastRow="1" w:firstColumn="1" w:lastColumn="1" w:noHBand="0" w:noVBand="0"/>
      </w:tblPr>
      <w:tblGrid>
        <w:gridCol w:w="2104"/>
        <w:gridCol w:w="6077"/>
      </w:tblGrid>
      <w:tr w:rsidR="4B4F1E7B" w14:paraId="355A37A5" w14:textId="77777777" w:rsidTr="041347DD">
        <w:trPr>
          <w:trHeight w:val="300"/>
        </w:trPr>
        <w:tc>
          <w:tcPr>
            <w:tcW w:w="2190" w:type="dxa"/>
            <w:tcBorders>
              <w:top w:val="single" w:sz="8" w:space="0" w:color="auto"/>
              <w:left w:val="single" w:sz="8" w:space="0" w:color="auto"/>
              <w:bottom w:val="nil"/>
              <w:right w:val="nil"/>
            </w:tcBorders>
            <w:tcMar>
              <w:left w:w="108" w:type="dxa"/>
              <w:right w:w="108" w:type="dxa"/>
            </w:tcMar>
          </w:tcPr>
          <w:p w14:paraId="7689F6DF" w14:textId="7C708E66" w:rsidR="434CA883" w:rsidRDefault="434CA883" w:rsidP="4B4F1E7B">
            <w:pPr>
              <w:spacing w:before="60" w:after="60" w:line="259" w:lineRule="auto"/>
              <w:jc w:val="left"/>
            </w:pPr>
            <w:r w:rsidRPr="4B4F1E7B">
              <w:rPr>
                <w:rFonts w:ascii="Arial" w:eastAsia="Arial" w:hAnsi="Arial" w:cs="Arial"/>
                <w:b/>
                <w:bCs/>
                <w:szCs w:val="21"/>
              </w:rPr>
              <w:t>Jonathan Rodgers</w:t>
            </w:r>
          </w:p>
        </w:tc>
        <w:tc>
          <w:tcPr>
            <w:tcW w:w="6450" w:type="dxa"/>
            <w:tcBorders>
              <w:top w:val="single" w:sz="8" w:space="0" w:color="auto"/>
              <w:left w:val="nil"/>
              <w:bottom w:val="nil"/>
              <w:right w:val="single" w:sz="8" w:space="0" w:color="auto"/>
            </w:tcBorders>
            <w:tcMar>
              <w:left w:w="108" w:type="dxa"/>
              <w:right w:w="108" w:type="dxa"/>
            </w:tcMar>
          </w:tcPr>
          <w:p w14:paraId="396E98C2" w14:textId="328738EF" w:rsidR="434CA883" w:rsidRDefault="24CBA198" w:rsidP="4B4F1E7B">
            <w:pPr>
              <w:tabs>
                <w:tab w:val="left" w:pos="342"/>
              </w:tabs>
              <w:spacing w:before="60" w:after="60"/>
              <w:rPr>
                <w:rFonts w:ascii="Arial" w:eastAsia="Arial" w:hAnsi="Arial" w:cs="Arial"/>
                <w:b/>
                <w:bCs/>
                <w:szCs w:val="21"/>
              </w:rPr>
            </w:pPr>
            <w:r w:rsidRPr="041347DD">
              <w:rPr>
                <w:rFonts w:ascii="Arial" w:eastAsia="Arial" w:hAnsi="Arial" w:cs="Arial"/>
                <w:b/>
                <w:bCs/>
                <w:szCs w:val="21"/>
              </w:rPr>
              <w:t>Technical</w:t>
            </w:r>
            <w:r w:rsidR="14A61681" w:rsidRPr="041347DD">
              <w:rPr>
                <w:rFonts w:ascii="Arial" w:eastAsia="Arial" w:hAnsi="Arial" w:cs="Arial"/>
                <w:b/>
                <w:bCs/>
                <w:szCs w:val="21"/>
              </w:rPr>
              <w:t xml:space="preserve"> Director</w:t>
            </w:r>
            <w:r w:rsidR="5EAF2211" w:rsidRPr="041347DD">
              <w:rPr>
                <w:rFonts w:ascii="Arial" w:eastAsia="Arial" w:hAnsi="Arial" w:cs="Arial"/>
                <w:b/>
                <w:bCs/>
                <w:szCs w:val="21"/>
              </w:rPr>
              <w:t xml:space="preserve"> – </w:t>
            </w:r>
            <w:r w:rsidR="4B4F1E7B" w:rsidRPr="041347DD">
              <w:rPr>
                <w:rFonts w:ascii="Arial" w:eastAsia="Arial" w:hAnsi="Arial" w:cs="Arial"/>
                <w:b/>
                <w:bCs/>
                <w:szCs w:val="21"/>
              </w:rPr>
              <w:t>Ar</w:t>
            </w:r>
            <w:r w:rsidR="0E140C2A" w:rsidRPr="041347DD">
              <w:rPr>
                <w:rFonts w:ascii="Arial" w:eastAsia="Arial" w:hAnsi="Arial" w:cs="Arial"/>
                <w:b/>
                <w:bCs/>
                <w:szCs w:val="21"/>
              </w:rPr>
              <w:t>c</w:t>
            </w:r>
            <w:r w:rsidR="1AB78AB7" w:rsidRPr="041347DD">
              <w:rPr>
                <w:rFonts w:ascii="Arial" w:eastAsia="Arial" w:hAnsi="Arial" w:cs="Arial"/>
                <w:b/>
                <w:bCs/>
                <w:szCs w:val="21"/>
              </w:rPr>
              <w:t>hitecture &amp;</w:t>
            </w:r>
            <w:r w:rsidR="0E140C2A" w:rsidRPr="041347DD">
              <w:rPr>
                <w:rFonts w:ascii="Arial" w:eastAsia="Arial" w:hAnsi="Arial" w:cs="Arial"/>
                <w:b/>
                <w:bCs/>
                <w:szCs w:val="21"/>
              </w:rPr>
              <w:t xml:space="preserve"> </w:t>
            </w:r>
            <w:r w:rsidR="606FD7ED" w:rsidRPr="041347DD">
              <w:rPr>
                <w:rFonts w:ascii="Arial" w:eastAsia="Arial" w:hAnsi="Arial" w:cs="Arial"/>
                <w:b/>
                <w:bCs/>
                <w:szCs w:val="21"/>
              </w:rPr>
              <w:t>Interior</w:t>
            </w:r>
            <w:r w:rsidR="1B4C4A4E" w:rsidRPr="041347DD">
              <w:rPr>
                <w:rFonts w:ascii="Arial" w:eastAsia="Arial" w:hAnsi="Arial" w:cs="Arial"/>
                <w:b/>
                <w:bCs/>
                <w:szCs w:val="21"/>
              </w:rPr>
              <w:t xml:space="preserve"> </w:t>
            </w:r>
            <w:r w:rsidR="5E8F4F1A" w:rsidRPr="041347DD">
              <w:rPr>
                <w:rFonts w:ascii="Arial" w:eastAsia="Arial" w:hAnsi="Arial" w:cs="Arial"/>
                <w:b/>
                <w:bCs/>
                <w:szCs w:val="21"/>
              </w:rPr>
              <w:t>Design</w:t>
            </w:r>
            <w:r w:rsidR="34E5FB58" w:rsidRPr="041347DD">
              <w:rPr>
                <w:rFonts w:ascii="Arial" w:eastAsia="Arial" w:hAnsi="Arial" w:cs="Arial"/>
                <w:b/>
                <w:bCs/>
                <w:szCs w:val="21"/>
              </w:rPr>
              <w:t>,</w:t>
            </w:r>
            <w:r w:rsidR="606FD7ED" w:rsidRPr="041347DD">
              <w:rPr>
                <w:rFonts w:ascii="Arial" w:eastAsia="Arial" w:hAnsi="Arial" w:cs="Arial"/>
                <w:b/>
                <w:bCs/>
                <w:szCs w:val="21"/>
              </w:rPr>
              <w:t xml:space="preserve"> </w:t>
            </w:r>
            <w:r w:rsidR="434CA883">
              <w:br/>
            </w:r>
            <w:r w:rsidR="606FD7ED" w:rsidRPr="041347DD">
              <w:rPr>
                <w:rFonts w:ascii="Arial" w:eastAsia="Arial" w:hAnsi="Arial" w:cs="Arial"/>
                <w:b/>
                <w:bCs/>
                <w:szCs w:val="21"/>
              </w:rPr>
              <w:t>P</w:t>
            </w:r>
            <w:r w:rsidR="0449B0E8" w:rsidRPr="041347DD">
              <w:rPr>
                <w:rFonts w:ascii="Arial" w:eastAsia="Arial" w:hAnsi="Arial" w:cs="Arial"/>
                <w:b/>
                <w:bCs/>
                <w:szCs w:val="21"/>
              </w:rPr>
              <w:t>roject Management &amp;</w:t>
            </w:r>
            <w:r w:rsidR="606FD7ED" w:rsidRPr="041347DD">
              <w:rPr>
                <w:rFonts w:ascii="Arial" w:eastAsia="Arial" w:hAnsi="Arial" w:cs="Arial"/>
                <w:b/>
                <w:bCs/>
                <w:szCs w:val="21"/>
              </w:rPr>
              <w:t xml:space="preserve"> Coordina</w:t>
            </w:r>
            <w:r w:rsidR="619321BE" w:rsidRPr="041347DD">
              <w:rPr>
                <w:rFonts w:ascii="Arial" w:eastAsia="Arial" w:hAnsi="Arial" w:cs="Arial"/>
                <w:b/>
                <w:bCs/>
                <w:szCs w:val="21"/>
              </w:rPr>
              <w:t>to</w:t>
            </w:r>
            <w:r w:rsidR="325EA95A" w:rsidRPr="041347DD">
              <w:rPr>
                <w:rFonts w:ascii="Arial" w:eastAsia="Arial" w:hAnsi="Arial" w:cs="Arial"/>
                <w:b/>
                <w:bCs/>
                <w:szCs w:val="21"/>
              </w:rPr>
              <w:t>n</w:t>
            </w:r>
          </w:p>
        </w:tc>
      </w:tr>
      <w:tr w:rsidR="4B4F1E7B" w14:paraId="3CB16EBB" w14:textId="77777777" w:rsidTr="041347DD">
        <w:trPr>
          <w:trHeight w:val="300"/>
        </w:trPr>
        <w:tc>
          <w:tcPr>
            <w:tcW w:w="2190" w:type="dxa"/>
            <w:tcBorders>
              <w:top w:val="nil"/>
              <w:left w:val="single" w:sz="8" w:space="0" w:color="auto"/>
              <w:bottom w:val="single" w:sz="8" w:space="0" w:color="auto"/>
              <w:right w:val="nil"/>
            </w:tcBorders>
            <w:tcMar>
              <w:left w:w="108" w:type="dxa"/>
              <w:right w:w="108" w:type="dxa"/>
            </w:tcMar>
          </w:tcPr>
          <w:p w14:paraId="3995AD84" w14:textId="2E3037E8" w:rsidR="4B4F1E7B" w:rsidRDefault="4B4F1E7B" w:rsidP="4B4F1E7B">
            <w:pPr>
              <w:spacing w:before="60" w:after="60"/>
              <w:rPr>
                <w:rFonts w:ascii="Arial" w:eastAsia="Arial" w:hAnsi="Arial" w:cs="Arial"/>
                <w:szCs w:val="21"/>
              </w:rPr>
            </w:pPr>
          </w:p>
        </w:tc>
        <w:tc>
          <w:tcPr>
            <w:tcW w:w="6450" w:type="dxa"/>
            <w:tcBorders>
              <w:top w:val="nil"/>
              <w:left w:val="nil"/>
              <w:bottom w:val="single" w:sz="8" w:space="0" w:color="auto"/>
              <w:right w:val="single" w:sz="8" w:space="0" w:color="auto"/>
            </w:tcBorders>
            <w:tcMar>
              <w:left w:w="108" w:type="dxa"/>
              <w:right w:w="108" w:type="dxa"/>
            </w:tcMar>
          </w:tcPr>
          <w:p w14:paraId="2B808151" w14:textId="3D837BBF" w:rsidR="4B4F1E7B" w:rsidRDefault="4B4F1E7B" w:rsidP="041347DD">
            <w:pPr>
              <w:tabs>
                <w:tab w:val="left" w:pos="342"/>
              </w:tabs>
              <w:spacing w:before="60" w:after="60"/>
              <w:ind w:left="432" w:hanging="432"/>
              <w:rPr>
                <w:rFonts w:ascii="Arial" w:eastAsia="Arial" w:hAnsi="Arial" w:cs="Arial"/>
                <w:i/>
                <w:iCs/>
                <w:szCs w:val="21"/>
              </w:rPr>
            </w:pPr>
            <w:r w:rsidRPr="041347DD">
              <w:rPr>
                <w:rFonts w:ascii="Arial" w:eastAsia="Arial" w:hAnsi="Arial" w:cs="Arial"/>
                <w:i/>
                <w:iCs/>
                <w:szCs w:val="21"/>
              </w:rPr>
              <w:t>BA</w:t>
            </w:r>
            <w:r w:rsidR="6449D75B" w:rsidRPr="041347DD">
              <w:rPr>
                <w:rFonts w:ascii="Arial" w:eastAsia="Arial" w:hAnsi="Arial" w:cs="Arial"/>
                <w:i/>
                <w:iCs/>
                <w:szCs w:val="21"/>
              </w:rPr>
              <w:t>(Hons) Bach</w:t>
            </w:r>
            <w:r w:rsidR="4BF57A04" w:rsidRPr="041347DD">
              <w:rPr>
                <w:rFonts w:ascii="Arial" w:eastAsia="Arial" w:hAnsi="Arial" w:cs="Arial"/>
                <w:i/>
                <w:iCs/>
                <w:szCs w:val="21"/>
              </w:rPr>
              <w:t>elor Architecture APMP</w:t>
            </w:r>
          </w:p>
        </w:tc>
      </w:tr>
      <w:tr w:rsidR="4B4F1E7B" w14:paraId="30BF7BDF" w14:textId="77777777" w:rsidTr="041347DD">
        <w:trPr>
          <w:trHeight w:val="300"/>
        </w:trPr>
        <w:tc>
          <w:tcPr>
            <w:tcW w:w="2190" w:type="dxa"/>
            <w:tcBorders>
              <w:top w:val="single" w:sz="8" w:space="0" w:color="auto"/>
              <w:left w:val="single" w:sz="4" w:space="0" w:color="auto"/>
              <w:bottom w:val="single" w:sz="4" w:space="0" w:color="auto"/>
              <w:right w:val="single" w:sz="4" w:space="0" w:color="auto"/>
            </w:tcBorders>
            <w:tcMar>
              <w:left w:w="108" w:type="dxa"/>
              <w:right w:w="108" w:type="dxa"/>
            </w:tcMar>
          </w:tcPr>
          <w:p w14:paraId="6A428C3D" w14:textId="4D0DA371" w:rsidR="4B4F1E7B" w:rsidRDefault="4B4F1E7B" w:rsidP="4B4F1E7B">
            <w:pPr>
              <w:spacing w:before="60" w:after="60"/>
              <w:rPr>
                <w:rFonts w:ascii="Arial" w:eastAsia="Arial" w:hAnsi="Arial" w:cs="Arial"/>
                <w:szCs w:val="21"/>
              </w:rPr>
            </w:pPr>
            <w:r w:rsidRPr="4B4F1E7B">
              <w:rPr>
                <w:rFonts w:ascii="Arial" w:eastAsia="Arial" w:hAnsi="Arial" w:cs="Arial"/>
                <w:szCs w:val="21"/>
              </w:rPr>
              <w:t xml:space="preserve"> </w:t>
            </w:r>
          </w:p>
        </w:tc>
        <w:tc>
          <w:tcPr>
            <w:tcW w:w="6450" w:type="dxa"/>
            <w:tcBorders>
              <w:top w:val="single" w:sz="8" w:space="0" w:color="auto"/>
              <w:left w:val="single" w:sz="4" w:space="0" w:color="auto"/>
              <w:bottom w:val="single" w:sz="4" w:space="0" w:color="auto"/>
              <w:right w:val="single" w:sz="4" w:space="0" w:color="auto"/>
            </w:tcBorders>
            <w:tcMar>
              <w:left w:w="108" w:type="dxa"/>
              <w:right w:w="108" w:type="dxa"/>
            </w:tcMar>
          </w:tcPr>
          <w:p w14:paraId="7264D1A3" w14:textId="2BEFA7D9" w:rsidR="401C6AA8" w:rsidRDefault="0C0C654D" w:rsidP="00491282">
            <w:pPr>
              <w:pStyle w:val="ListParagraph"/>
              <w:numPr>
                <w:ilvl w:val="0"/>
                <w:numId w:val="25"/>
              </w:numPr>
              <w:ind w:left="342"/>
              <w:jc w:val="left"/>
              <w:rPr>
                <w:rFonts w:ascii="Arial" w:eastAsia="Arial" w:hAnsi="Arial" w:cs="Arial"/>
                <w:szCs w:val="21"/>
              </w:rPr>
            </w:pPr>
            <w:r w:rsidRPr="00491282">
              <w:rPr>
                <w:rFonts w:ascii="Arial" w:eastAsia="Arial" w:hAnsi="Arial" w:cs="Arial"/>
                <w:szCs w:val="21"/>
              </w:rPr>
              <w:t>+</w:t>
            </w:r>
            <w:r w:rsidR="38FFCEC2" w:rsidRPr="00491282">
              <w:rPr>
                <w:rFonts w:ascii="Arial" w:eastAsia="Arial" w:hAnsi="Arial" w:cs="Arial"/>
                <w:szCs w:val="21"/>
              </w:rPr>
              <w:t>20</w:t>
            </w:r>
            <w:r w:rsidR="4B4F1E7B" w:rsidRPr="00491282">
              <w:rPr>
                <w:rFonts w:ascii="Arial" w:eastAsia="Arial" w:hAnsi="Arial" w:cs="Arial"/>
                <w:szCs w:val="21"/>
              </w:rPr>
              <w:t xml:space="preserve"> years of architectural and interior design experience.</w:t>
            </w:r>
          </w:p>
          <w:p w14:paraId="3A9A81A8" w14:textId="06C2C5E7" w:rsidR="4B4F1E7B" w:rsidRDefault="49321BCE" w:rsidP="00491282">
            <w:pPr>
              <w:pStyle w:val="ListParagraph"/>
              <w:numPr>
                <w:ilvl w:val="0"/>
                <w:numId w:val="25"/>
              </w:numPr>
              <w:ind w:left="342"/>
              <w:jc w:val="left"/>
              <w:rPr>
                <w:rFonts w:ascii="Arial" w:eastAsia="Arial" w:hAnsi="Arial" w:cs="Arial"/>
                <w:szCs w:val="21"/>
              </w:rPr>
            </w:pPr>
            <w:r w:rsidRPr="00491282">
              <w:rPr>
                <w:rFonts w:ascii="Arial" w:eastAsia="Arial" w:hAnsi="Arial" w:cs="Arial"/>
                <w:szCs w:val="21"/>
              </w:rPr>
              <w:t xml:space="preserve">BIM Project Manager and Coordinator </w:t>
            </w:r>
            <w:r w:rsidR="4B4F1E7B" w:rsidRPr="00491282">
              <w:rPr>
                <w:rFonts w:ascii="Arial" w:eastAsia="Arial" w:hAnsi="Arial" w:cs="Arial"/>
                <w:szCs w:val="21"/>
              </w:rPr>
              <w:t xml:space="preserve">with strong technical documentation skills and </w:t>
            </w:r>
            <w:r w:rsidR="69F1F1DC" w:rsidRPr="00491282">
              <w:rPr>
                <w:rFonts w:ascii="Arial" w:eastAsia="Arial" w:hAnsi="Arial" w:cs="Arial"/>
                <w:szCs w:val="21"/>
              </w:rPr>
              <w:t xml:space="preserve">knowledge of </w:t>
            </w:r>
            <w:r w:rsidR="4B4F1E7B" w:rsidRPr="00491282">
              <w:rPr>
                <w:rFonts w:ascii="Arial" w:eastAsia="Arial" w:hAnsi="Arial" w:cs="Arial"/>
                <w:szCs w:val="21"/>
              </w:rPr>
              <w:t>local regulations.</w:t>
            </w:r>
          </w:p>
          <w:p w14:paraId="56567DEE" w14:textId="0F60456D" w:rsidR="4B4F1E7B" w:rsidRDefault="4B4F1E7B" w:rsidP="00491282">
            <w:pPr>
              <w:pStyle w:val="ListParagraph"/>
              <w:numPr>
                <w:ilvl w:val="0"/>
                <w:numId w:val="25"/>
              </w:numPr>
              <w:ind w:left="342"/>
              <w:jc w:val="left"/>
              <w:rPr>
                <w:rFonts w:ascii="Arial" w:eastAsia="Arial" w:hAnsi="Arial" w:cs="Arial"/>
                <w:szCs w:val="21"/>
              </w:rPr>
            </w:pPr>
            <w:r w:rsidRPr="00491282">
              <w:rPr>
                <w:rFonts w:ascii="Arial" w:eastAsia="Arial" w:hAnsi="Arial" w:cs="Arial"/>
                <w:szCs w:val="21"/>
              </w:rPr>
              <w:t>Completed projects in Hong Kong, China a</w:t>
            </w:r>
            <w:r w:rsidR="1526A2CA" w:rsidRPr="00491282">
              <w:rPr>
                <w:rFonts w:ascii="Arial" w:eastAsia="Arial" w:hAnsi="Arial" w:cs="Arial"/>
                <w:szCs w:val="21"/>
              </w:rPr>
              <w:t xml:space="preserve">nd </w:t>
            </w:r>
            <w:r w:rsidR="6FF8525B" w:rsidRPr="00491282">
              <w:rPr>
                <w:rFonts w:ascii="Arial" w:eastAsia="Arial" w:hAnsi="Arial" w:cs="Arial"/>
                <w:szCs w:val="21"/>
              </w:rPr>
              <w:t>UK</w:t>
            </w:r>
            <w:r w:rsidRPr="00491282">
              <w:rPr>
                <w:rFonts w:ascii="Arial" w:eastAsia="Arial" w:hAnsi="Arial" w:cs="Arial"/>
                <w:szCs w:val="21"/>
              </w:rPr>
              <w:t>.</w:t>
            </w:r>
          </w:p>
          <w:p w14:paraId="0837CB43" w14:textId="18052735" w:rsidR="5C53C3B6" w:rsidRDefault="37624EA8" w:rsidP="00491282">
            <w:pPr>
              <w:pStyle w:val="ListParagraph"/>
              <w:numPr>
                <w:ilvl w:val="0"/>
                <w:numId w:val="25"/>
              </w:numPr>
              <w:ind w:left="342"/>
              <w:jc w:val="left"/>
              <w:rPr>
                <w:rFonts w:ascii="Arial" w:eastAsia="Arial" w:hAnsi="Arial" w:cs="Arial"/>
                <w:b/>
                <w:bCs/>
                <w:szCs w:val="21"/>
              </w:rPr>
            </w:pPr>
            <w:r w:rsidRPr="00491282">
              <w:rPr>
                <w:rFonts w:ascii="Arial" w:eastAsia="Arial" w:hAnsi="Arial" w:cs="Arial"/>
                <w:b/>
                <w:bCs/>
                <w:szCs w:val="21"/>
              </w:rPr>
              <w:t>Jonathan</w:t>
            </w:r>
            <w:r w:rsidR="4B4F1E7B" w:rsidRPr="00491282">
              <w:rPr>
                <w:rFonts w:ascii="Arial" w:eastAsia="Arial" w:hAnsi="Arial" w:cs="Arial"/>
                <w:b/>
                <w:bCs/>
                <w:szCs w:val="21"/>
              </w:rPr>
              <w:t xml:space="preserve"> </w:t>
            </w:r>
            <w:r w:rsidR="197EB756" w:rsidRPr="00491282">
              <w:rPr>
                <w:rFonts w:ascii="Arial" w:eastAsia="Arial" w:hAnsi="Arial" w:cs="Arial"/>
                <w:b/>
                <w:bCs/>
                <w:szCs w:val="21"/>
              </w:rPr>
              <w:t xml:space="preserve">will be responsible for </w:t>
            </w:r>
            <w:r w:rsidR="7FBD9ED4" w:rsidRPr="00491282">
              <w:rPr>
                <w:rFonts w:ascii="Arial" w:eastAsia="Arial" w:hAnsi="Arial" w:cs="Arial"/>
                <w:b/>
                <w:bCs/>
                <w:szCs w:val="21"/>
              </w:rPr>
              <w:t>project</w:t>
            </w:r>
            <w:r w:rsidR="197EB756" w:rsidRPr="00491282">
              <w:rPr>
                <w:rFonts w:ascii="Arial" w:eastAsia="Arial" w:hAnsi="Arial" w:cs="Arial"/>
                <w:b/>
                <w:bCs/>
                <w:szCs w:val="21"/>
              </w:rPr>
              <w:t xml:space="preserve"> </w:t>
            </w:r>
            <w:r w:rsidR="0C46E98D" w:rsidRPr="00491282">
              <w:rPr>
                <w:rFonts w:ascii="Arial" w:eastAsia="Arial" w:hAnsi="Arial" w:cs="Arial"/>
                <w:b/>
                <w:bCs/>
                <w:szCs w:val="21"/>
              </w:rPr>
              <w:t>delivery</w:t>
            </w:r>
            <w:r w:rsidR="197EB756" w:rsidRPr="00491282">
              <w:rPr>
                <w:rFonts w:ascii="Arial" w:eastAsia="Arial" w:hAnsi="Arial" w:cs="Arial"/>
                <w:b/>
                <w:bCs/>
                <w:szCs w:val="21"/>
              </w:rPr>
              <w:t xml:space="preserve">, team </w:t>
            </w:r>
            <w:r w:rsidR="5C53C3B6">
              <w:br/>
            </w:r>
            <w:r w:rsidR="197EB756" w:rsidRPr="00491282">
              <w:rPr>
                <w:rFonts w:ascii="Arial" w:eastAsia="Arial" w:hAnsi="Arial" w:cs="Arial"/>
                <w:b/>
                <w:bCs/>
                <w:szCs w:val="21"/>
              </w:rPr>
              <w:t>co-ordination and the Consultant and Contractor liaison.</w:t>
            </w:r>
          </w:p>
        </w:tc>
      </w:tr>
    </w:tbl>
    <w:p w14:paraId="6A3B0DEB" w14:textId="26F8A4FC" w:rsidR="4440342B" w:rsidRDefault="4440342B" w:rsidP="041347DD">
      <w:pPr>
        <w:tabs>
          <w:tab w:val="left" w:pos="720"/>
        </w:tabs>
        <w:rPr>
          <w:rFonts w:ascii="Arial" w:eastAsia="Arial" w:hAnsi="Arial" w:cs="Arial"/>
          <w:szCs w:val="21"/>
        </w:rPr>
      </w:pPr>
    </w:p>
    <w:p w14:paraId="26FC877F" w14:textId="77777777" w:rsidR="00910A0F" w:rsidRDefault="00910A0F" w:rsidP="041347DD">
      <w:pPr>
        <w:tabs>
          <w:tab w:val="left" w:pos="720"/>
        </w:tabs>
        <w:rPr>
          <w:rFonts w:ascii="Arial" w:eastAsia="Arial" w:hAnsi="Arial" w:cs="Arial"/>
          <w:szCs w:val="21"/>
        </w:rPr>
      </w:pPr>
    </w:p>
    <w:tbl>
      <w:tblPr>
        <w:tblW w:w="0" w:type="auto"/>
        <w:tblInd w:w="825" w:type="dxa"/>
        <w:tblLook w:val="01E0" w:firstRow="1" w:lastRow="1" w:firstColumn="1" w:lastColumn="1" w:noHBand="0" w:noVBand="0"/>
      </w:tblPr>
      <w:tblGrid>
        <w:gridCol w:w="2094"/>
        <w:gridCol w:w="6087"/>
      </w:tblGrid>
      <w:tr w:rsidR="4B4F1E7B" w14:paraId="0626948F" w14:textId="77777777" w:rsidTr="54536E3B">
        <w:trPr>
          <w:trHeight w:val="300"/>
        </w:trPr>
        <w:tc>
          <w:tcPr>
            <w:tcW w:w="2190" w:type="dxa"/>
            <w:tcBorders>
              <w:top w:val="single" w:sz="8" w:space="0" w:color="auto"/>
              <w:left w:val="single" w:sz="8" w:space="0" w:color="auto"/>
              <w:bottom w:val="nil"/>
              <w:right w:val="nil"/>
            </w:tcBorders>
            <w:tcMar>
              <w:left w:w="108" w:type="dxa"/>
              <w:right w:w="108" w:type="dxa"/>
            </w:tcMar>
          </w:tcPr>
          <w:p w14:paraId="353C474B" w14:textId="5908EE0D" w:rsidR="5B4166E0" w:rsidRDefault="5B4166E0" w:rsidP="4B4F1E7B">
            <w:pPr>
              <w:spacing w:before="60" w:after="60" w:line="259" w:lineRule="auto"/>
              <w:jc w:val="left"/>
              <w:rPr>
                <w:rFonts w:ascii="Arial" w:eastAsia="Arial" w:hAnsi="Arial" w:cs="Arial"/>
                <w:b/>
                <w:bCs/>
                <w:szCs w:val="21"/>
              </w:rPr>
            </w:pPr>
            <w:r w:rsidRPr="4B4F1E7B">
              <w:rPr>
                <w:rFonts w:ascii="Arial" w:eastAsia="Arial" w:hAnsi="Arial" w:cs="Arial"/>
                <w:b/>
                <w:bCs/>
                <w:szCs w:val="21"/>
              </w:rPr>
              <w:lastRenderedPageBreak/>
              <w:t>Ruth D. Nolasco</w:t>
            </w:r>
          </w:p>
        </w:tc>
        <w:tc>
          <w:tcPr>
            <w:tcW w:w="6450" w:type="dxa"/>
            <w:tcBorders>
              <w:top w:val="single" w:sz="8" w:space="0" w:color="auto"/>
              <w:left w:val="nil"/>
              <w:bottom w:val="nil"/>
              <w:right w:val="single" w:sz="8" w:space="0" w:color="auto"/>
            </w:tcBorders>
            <w:tcMar>
              <w:left w:w="108" w:type="dxa"/>
              <w:right w:w="108" w:type="dxa"/>
            </w:tcMar>
          </w:tcPr>
          <w:p w14:paraId="0651B134" w14:textId="01052EA6" w:rsidR="26AE227E" w:rsidRDefault="535D71CA" w:rsidP="4B4F1E7B">
            <w:pPr>
              <w:tabs>
                <w:tab w:val="left" w:pos="342"/>
              </w:tabs>
              <w:spacing w:before="60" w:after="60"/>
              <w:rPr>
                <w:rFonts w:ascii="Arial" w:eastAsia="Arial" w:hAnsi="Arial" w:cs="Arial"/>
                <w:b/>
                <w:bCs/>
                <w:szCs w:val="21"/>
              </w:rPr>
            </w:pPr>
            <w:r w:rsidRPr="54536E3B">
              <w:rPr>
                <w:rFonts w:ascii="Arial" w:eastAsia="Arial" w:hAnsi="Arial" w:cs="Arial"/>
                <w:b/>
                <w:bCs/>
                <w:szCs w:val="21"/>
              </w:rPr>
              <w:t>Information</w:t>
            </w:r>
            <w:r w:rsidR="0F394F1E" w:rsidRPr="54536E3B">
              <w:rPr>
                <w:rFonts w:ascii="Arial" w:eastAsia="Arial" w:hAnsi="Arial" w:cs="Arial"/>
                <w:b/>
                <w:bCs/>
                <w:szCs w:val="21"/>
              </w:rPr>
              <w:t xml:space="preserve"> Manager</w:t>
            </w:r>
            <w:r w:rsidR="4B4F1E7B" w:rsidRPr="54536E3B">
              <w:rPr>
                <w:rFonts w:ascii="Arial" w:eastAsia="Arial" w:hAnsi="Arial" w:cs="Arial"/>
                <w:b/>
                <w:bCs/>
                <w:szCs w:val="21"/>
              </w:rPr>
              <w:t xml:space="preserve"> – Arc</w:t>
            </w:r>
            <w:r w:rsidR="3C7A76A6" w:rsidRPr="54536E3B">
              <w:rPr>
                <w:rFonts w:ascii="Arial" w:eastAsia="Arial" w:hAnsi="Arial" w:cs="Arial"/>
                <w:b/>
                <w:bCs/>
                <w:szCs w:val="21"/>
              </w:rPr>
              <w:t>hitectural</w:t>
            </w:r>
            <w:r w:rsidR="4B4F1E7B" w:rsidRPr="54536E3B">
              <w:rPr>
                <w:rFonts w:ascii="Arial" w:eastAsia="Arial" w:hAnsi="Arial" w:cs="Arial"/>
                <w:b/>
                <w:bCs/>
                <w:szCs w:val="21"/>
              </w:rPr>
              <w:t xml:space="preserve"> Design </w:t>
            </w:r>
            <w:r w:rsidR="39869CE4" w:rsidRPr="54536E3B">
              <w:rPr>
                <w:rFonts w:ascii="Arial" w:eastAsia="Arial" w:hAnsi="Arial" w:cs="Arial"/>
                <w:b/>
                <w:bCs/>
                <w:szCs w:val="21"/>
              </w:rPr>
              <w:t>BIM Specialist</w:t>
            </w:r>
          </w:p>
        </w:tc>
      </w:tr>
      <w:tr w:rsidR="4B4F1E7B" w14:paraId="7BC6668D" w14:textId="77777777" w:rsidTr="54536E3B">
        <w:trPr>
          <w:trHeight w:val="300"/>
        </w:trPr>
        <w:tc>
          <w:tcPr>
            <w:tcW w:w="2190" w:type="dxa"/>
            <w:tcBorders>
              <w:top w:val="nil"/>
              <w:left w:val="single" w:sz="8" w:space="0" w:color="auto"/>
              <w:bottom w:val="single" w:sz="8" w:space="0" w:color="auto"/>
              <w:right w:val="nil"/>
            </w:tcBorders>
            <w:tcMar>
              <w:left w:w="108" w:type="dxa"/>
              <w:right w:w="108" w:type="dxa"/>
            </w:tcMar>
          </w:tcPr>
          <w:p w14:paraId="0D4BC7A8" w14:textId="42B48873" w:rsidR="4B4F1E7B" w:rsidRDefault="4B4F1E7B" w:rsidP="4B4F1E7B">
            <w:pPr>
              <w:spacing w:before="60" w:after="60"/>
              <w:rPr>
                <w:rFonts w:ascii="Arial" w:eastAsia="Arial" w:hAnsi="Arial" w:cs="Arial"/>
                <w:szCs w:val="21"/>
              </w:rPr>
            </w:pPr>
          </w:p>
        </w:tc>
        <w:tc>
          <w:tcPr>
            <w:tcW w:w="6450" w:type="dxa"/>
            <w:tcBorders>
              <w:top w:val="nil"/>
              <w:left w:val="nil"/>
              <w:bottom w:val="single" w:sz="8" w:space="0" w:color="auto"/>
              <w:right w:val="single" w:sz="8" w:space="0" w:color="auto"/>
            </w:tcBorders>
            <w:tcMar>
              <w:left w:w="108" w:type="dxa"/>
              <w:right w:w="108" w:type="dxa"/>
            </w:tcMar>
          </w:tcPr>
          <w:p w14:paraId="5D026D55" w14:textId="23311189" w:rsidR="4B4F1E7B" w:rsidRDefault="4B4F1E7B" w:rsidP="54536E3B">
            <w:pPr>
              <w:tabs>
                <w:tab w:val="left" w:pos="342"/>
              </w:tabs>
              <w:spacing w:before="60" w:after="60"/>
              <w:ind w:left="432" w:hanging="432"/>
              <w:rPr>
                <w:rFonts w:ascii="Arial" w:eastAsia="Arial" w:hAnsi="Arial" w:cs="Arial"/>
                <w:i/>
                <w:iCs/>
                <w:szCs w:val="21"/>
              </w:rPr>
            </w:pPr>
            <w:r w:rsidRPr="54536E3B">
              <w:rPr>
                <w:rFonts w:ascii="Arial" w:eastAsia="Arial" w:hAnsi="Arial" w:cs="Arial"/>
                <w:i/>
                <w:iCs/>
                <w:szCs w:val="21"/>
              </w:rPr>
              <w:t xml:space="preserve"> </w:t>
            </w:r>
          </w:p>
        </w:tc>
      </w:tr>
      <w:tr w:rsidR="4B4F1E7B" w14:paraId="577DB7F4" w14:textId="77777777" w:rsidTr="54536E3B">
        <w:trPr>
          <w:trHeight w:val="300"/>
        </w:trPr>
        <w:tc>
          <w:tcPr>
            <w:tcW w:w="2190" w:type="dxa"/>
            <w:tcBorders>
              <w:top w:val="single" w:sz="8" w:space="0" w:color="auto"/>
              <w:left w:val="single" w:sz="4" w:space="0" w:color="auto"/>
              <w:bottom w:val="single" w:sz="4" w:space="0" w:color="auto"/>
              <w:right w:val="single" w:sz="4" w:space="0" w:color="auto"/>
            </w:tcBorders>
            <w:tcMar>
              <w:left w:w="108" w:type="dxa"/>
              <w:right w:w="108" w:type="dxa"/>
            </w:tcMar>
          </w:tcPr>
          <w:p w14:paraId="12CD24D9" w14:textId="4D0DA371" w:rsidR="4B4F1E7B" w:rsidRDefault="4B4F1E7B" w:rsidP="4B4F1E7B">
            <w:pPr>
              <w:spacing w:before="60" w:after="60"/>
              <w:rPr>
                <w:rFonts w:ascii="Arial" w:eastAsia="Arial" w:hAnsi="Arial" w:cs="Arial"/>
                <w:szCs w:val="21"/>
              </w:rPr>
            </w:pPr>
            <w:r w:rsidRPr="4B4F1E7B">
              <w:rPr>
                <w:rFonts w:ascii="Arial" w:eastAsia="Arial" w:hAnsi="Arial" w:cs="Arial"/>
                <w:szCs w:val="21"/>
              </w:rPr>
              <w:t xml:space="preserve"> </w:t>
            </w:r>
          </w:p>
        </w:tc>
        <w:tc>
          <w:tcPr>
            <w:tcW w:w="6450" w:type="dxa"/>
            <w:tcBorders>
              <w:top w:val="single" w:sz="8" w:space="0" w:color="auto"/>
              <w:left w:val="single" w:sz="4" w:space="0" w:color="auto"/>
              <w:bottom w:val="single" w:sz="4" w:space="0" w:color="auto"/>
              <w:right w:val="single" w:sz="4" w:space="0" w:color="auto"/>
            </w:tcBorders>
            <w:tcMar>
              <w:left w:w="108" w:type="dxa"/>
              <w:right w:w="108" w:type="dxa"/>
            </w:tcMar>
          </w:tcPr>
          <w:p w14:paraId="5FD240EE" w14:textId="164358ED" w:rsidR="4B4F1E7B" w:rsidRDefault="13BD83E3" w:rsidP="54536E3B">
            <w:pPr>
              <w:pStyle w:val="ListParagraph"/>
              <w:numPr>
                <w:ilvl w:val="0"/>
                <w:numId w:val="25"/>
              </w:numPr>
              <w:ind w:left="342"/>
              <w:rPr>
                <w:rFonts w:ascii="Arial" w:eastAsia="Arial" w:hAnsi="Arial" w:cs="Arial"/>
                <w:szCs w:val="21"/>
              </w:rPr>
            </w:pPr>
            <w:r w:rsidRPr="54536E3B">
              <w:rPr>
                <w:rFonts w:ascii="Arial" w:eastAsia="Arial" w:hAnsi="Arial" w:cs="Arial"/>
                <w:szCs w:val="21"/>
              </w:rPr>
              <w:t>+</w:t>
            </w:r>
            <w:r w:rsidR="4B4F1E7B" w:rsidRPr="54536E3B">
              <w:rPr>
                <w:rFonts w:ascii="Arial" w:eastAsia="Arial" w:hAnsi="Arial" w:cs="Arial"/>
                <w:szCs w:val="21"/>
              </w:rPr>
              <w:t>20 years of architectural and interior design experience.</w:t>
            </w:r>
          </w:p>
          <w:p w14:paraId="660E53B1" w14:textId="1C412353" w:rsidR="4B4F1E7B" w:rsidRDefault="4B4F1E7B" w:rsidP="54536E3B">
            <w:pPr>
              <w:pStyle w:val="ListParagraph"/>
              <w:numPr>
                <w:ilvl w:val="0"/>
                <w:numId w:val="25"/>
              </w:numPr>
              <w:ind w:left="342"/>
              <w:rPr>
                <w:rFonts w:ascii="Arial" w:eastAsia="Arial" w:hAnsi="Arial" w:cs="Arial"/>
                <w:szCs w:val="21"/>
              </w:rPr>
            </w:pPr>
            <w:r w:rsidRPr="54536E3B">
              <w:rPr>
                <w:rFonts w:ascii="Arial" w:eastAsia="Arial" w:hAnsi="Arial" w:cs="Arial"/>
                <w:szCs w:val="21"/>
              </w:rPr>
              <w:t>Architectural Assistant with strong technical and documentation skills and</w:t>
            </w:r>
            <w:r w:rsidR="61DC10F7" w:rsidRPr="54536E3B">
              <w:rPr>
                <w:rFonts w:ascii="Arial" w:eastAsia="Arial" w:hAnsi="Arial" w:cs="Arial"/>
                <w:szCs w:val="21"/>
              </w:rPr>
              <w:t xml:space="preserve"> knowledge of</w:t>
            </w:r>
            <w:r w:rsidRPr="54536E3B">
              <w:rPr>
                <w:rFonts w:ascii="Arial" w:eastAsia="Arial" w:hAnsi="Arial" w:cs="Arial"/>
                <w:szCs w:val="21"/>
              </w:rPr>
              <w:t xml:space="preserve"> local regulations.</w:t>
            </w:r>
          </w:p>
          <w:p w14:paraId="02CB81B0" w14:textId="6AE763E2" w:rsidR="4B4F1E7B" w:rsidRDefault="4B4F1E7B" w:rsidP="54536E3B">
            <w:pPr>
              <w:pStyle w:val="ListParagraph"/>
              <w:numPr>
                <w:ilvl w:val="0"/>
                <w:numId w:val="25"/>
              </w:numPr>
              <w:ind w:left="342"/>
              <w:rPr>
                <w:rFonts w:ascii="Arial" w:eastAsia="Arial" w:hAnsi="Arial" w:cs="Arial"/>
                <w:szCs w:val="21"/>
              </w:rPr>
            </w:pPr>
            <w:r w:rsidRPr="54536E3B">
              <w:rPr>
                <w:rFonts w:ascii="Arial" w:eastAsia="Arial" w:hAnsi="Arial" w:cs="Arial"/>
                <w:szCs w:val="21"/>
              </w:rPr>
              <w:t xml:space="preserve">Completed projects in Hong Kong, </w:t>
            </w:r>
            <w:r w:rsidR="112EE8FD" w:rsidRPr="54536E3B">
              <w:rPr>
                <w:rFonts w:ascii="Arial" w:eastAsia="Arial" w:hAnsi="Arial" w:cs="Arial"/>
                <w:szCs w:val="21"/>
              </w:rPr>
              <w:t xml:space="preserve">Macau </w:t>
            </w:r>
            <w:r w:rsidRPr="54536E3B">
              <w:rPr>
                <w:rFonts w:ascii="Arial" w:eastAsia="Arial" w:hAnsi="Arial" w:cs="Arial"/>
                <w:szCs w:val="21"/>
              </w:rPr>
              <w:t xml:space="preserve">and </w:t>
            </w:r>
            <w:r w:rsidR="243D0551" w:rsidRPr="54536E3B">
              <w:rPr>
                <w:rFonts w:ascii="Arial" w:eastAsia="Arial" w:hAnsi="Arial" w:cs="Arial"/>
                <w:szCs w:val="21"/>
              </w:rPr>
              <w:t>Philippines</w:t>
            </w:r>
            <w:r w:rsidRPr="54536E3B">
              <w:rPr>
                <w:rFonts w:ascii="Arial" w:eastAsia="Arial" w:hAnsi="Arial" w:cs="Arial"/>
                <w:szCs w:val="21"/>
              </w:rPr>
              <w:t>.</w:t>
            </w:r>
          </w:p>
          <w:p w14:paraId="4D87F0C1" w14:textId="0213DC18" w:rsidR="701A104D" w:rsidRDefault="50AF3D65" w:rsidP="54536E3B">
            <w:pPr>
              <w:pStyle w:val="ListParagraph"/>
              <w:numPr>
                <w:ilvl w:val="0"/>
                <w:numId w:val="25"/>
              </w:numPr>
              <w:ind w:left="342"/>
              <w:rPr>
                <w:rFonts w:ascii="Arial" w:eastAsia="Arial" w:hAnsi="Arial" w:cs="Arial"/>
                <w:b/>
                <w:bCs/>
                <w:szCs w:val="21"/>
              </w:rPr>
            </w:pPr>
            <w:r w:rsidRPr="54536E3B">
              <w:rPr>
                <w:rFonts w:ascii="Arial" w:eastAsia="Arial" w:hAnsi="Arial" w:cs="Arial"/>
                <w:b/>
                <w:bCs/>
                <w:szCs w:val="21"/>
              </w:rPr>
              <w:t>Ruth</w:t>
            </w:r>
            <w:r w:rsidR="4B4F1E7B" w:rsidRPr="54536E3B">
              <w:rPr>
                <w:rFonts w:ascii="Arial" w:eastAsia="Arial" w:hAnsi="Arial" w:cs="Arial"/>
                <w:b/>
                <w:bCs/>
                <w:szCs w:val="21"/>
              </w:rPr>
              <w:t xml:space="preserve"> will be responsible for </w:t>
            </w:r>
            <w:r w:rsidR="016395EF" w:rsidRPr="54536E3B">
              <w:rPr>
                <w:rFonts w:ascii="Arial" w:eastAsia="Arial" w:hAnsi="Arial" w:cs="Arial"/>
                <w:b/>
                <w:bCs/>
                <w:szCs w:val="21"/>
              </w:rPr>
              <w:t xml:space="preserve">drawing documentation and information </w:t>
            </w:r>
            <w:r w:rsidR="67DD80D4" w:rsidRPr="54536E3B">
              <w:rPr>
                <w:rFonts w:ascii="Arial" w:eastAsia="Arial" w:hAnsi="Arial" w:cs="Arial"/>
                <w:b/>
                <w:bCs/>
                <w:szCs w:val="21"/>
              </w:rPr>
              <w:t>management.</w:t>
            </w:r>
          </w:p>
          <w:p w14:paraId="71B488A9" w14:textId="1EE3E93A" w:rsidR="4B4F1E7B" w:rsidRDefault="4B4F1E7B" w:rsidP="4B4F1E7B">
            <w:pPr>
              <w:pStyle w:val="ListParagraph"/>
              <w:ind w:left="-18"/>
              <w:rPr>
                <w:rFonts w:ascii="Arial" w:eastAsia="Arial" w:hAnsi="Arial" w:cs="Arial"/>
                <w:b/>
                <w:bCs/>
                <w:szCs w:val="21"/>
              </w:rPr>
            </w:pPr>
          </w:p>
        </w:tc>
      </w:tr>
    </w:tbl>
    <w:p w14:paraId="111F8518" w14:textId="212932B1" w:rsidR="4440342B" w:rsidRDefault="3B82D922" w:rsidP="4B4F1E7B">
      <w:pPr>
        <w:tabs>
          <w:tab w:val="left" w:pos="720"/>
        </w:tabs>
        <w:rPr>
          <w:rFonts w:ascii="Arial" w:eastAsia="Arial" w:hAnsi="Arial" w:cs="Arial"/>
          <w:szCs w:val="21"/>
        </w:rPr>
      </w:pPr>
      <w:r w:rsidRPr="4B4F1E7B">
        <w:rPr>
          <w:rFonts w:ascii="Arial" w:eastAsia="Arial" w:hAnsi="Arial" w:cs="Arial"/>
          <w:szCs w:val="21"/>
        </w:rPr>
        <w:t xml:space="preserve"> </w:t>
      </w:r>
    </w:p>
    <w:p w14:paraId="1C5F7D3D" w14:textId="1D2E3187" w:rsidR="4440342B" w:rsidRDefault="3B82D922" w:rsidP="4B4F1E7B">
      <w:pPr>
        <w:ind w:firstLine="720"/>
        <w:rPr>
          <w:rFonts w:ascii="Arial" w:eastAsia="Arial" w:hAnsi="Arial" w:cs="Arial"/>
          <w:szCs w:val="21"/>
        </w:rPr>
      </w:pPr>
      <w:r w:rsidRPr="4B4F1E7B">
        <w:rPr>
          <w:rFonts w:ascii="Arial" w:eastAsia="Arial" w:hAnsi="Arial" w:cs="Arial"/>
          <w:szCs w:val="21"/>
        </w:rPr>
        <w:t xml:space="preserve"> </w:t>
      </w:r>
    </w:p>
    <w:p w14:paraId="22C6F674" w14:textId="06ACC96C" w:rsidR="4440342B" w:rsidRDefault="00910A0F" w:rsidP="4B4F1E7B">
      <w:pPr>
        <w:rPr>
          <w:rFonts w:ascii="Arial" w:eastAsia="Arial" w:hAnsi="Arial" w:cs="Arial"/>
          <w:b/>
          <w:bCs/>
          <w:color w:val="000000" w:themeColor="text1"/>
          <w:szCs w:val="21"/>
        </w:rPr>
      </w:pPr>
      <w:r w:rsidRPr="4B4F1E7B">
        <w:rPr>
          <w:rFonts w:ascii="Arial" w:eastAsia="Arial" w:hAnsi="Arial" w:cs="Arial"/>
          <w:b/>
          <w:bCs/>
          <w:color w:val="000000" w:themeColor="text1"/>
          <w:szCs w:val="21"/>
        </w:rPr>
        <w:t xml:space="preserve">HEAD Architecture and Design Limited </w:t>
      </w:r>
      <w:r>
        <w:rPr>
          <w:rFonts w:ascii="Arial" w:eastAsia="Arial" w:hAnsi="Arial" w:cs="Arial"/>
          <w:b/>
          <w:bCs/>
          <w:color w:val="000000" w:themeColor="text1"/>
          <w:szCs w:val="21"/>
        </w:rPr>
        <w:t xml:space="preserve">- </w:t>
      </w:r>
      <w:r w:rsidR="665AFCA3" w:rsidRPr="377234BE">
        <w:rPr>
          <w:rFonts w:ascii="Arial" w:eastAsia="Arial" w:hAnsi="Arial" w:cs="Arial"/>
          <w:b/>
          <w:bCs/>
          <w:szCs w:val="21"/>
          <w:lang w:val="en-GB"/>
        </w:rPr>
        <w:t>Responsibilities and Degree of Involvement of Key Staff</w:t>
      </w:r>
      <w:r w:rsidR="5B54FA21" w:rsidRPr="377234BE">
        <w:rPr>
          <w:rFonts w:ascii="Arial" w:eastAsia="Arial" w:hAnsi="Arial" w:cs="Arial"/>
          <w:b/>
          <w:bCs/>
          <w:szCs w:val="21"/>
          <w:lang w:val="en-GB"/>
        </w:rPr>
        <w:t xml:space="preserve"> Showing </w:t>
      </w:r>
      <w:r w:rsidR="665AFCA3" w:rsidRPr="377234BE">
        <w:rPr>
          <w:rFonts w:ascii="Arial" w:eastAsia="Arial" w:hAnsi="Arial" w:cs="Arial"/>
          <w:b/>
          <w:bCs/>
          <w:color w:val="000000" w:themeColor="text1"/>
          <w:szCs w:val="21"/>
        </w:rPr>
        <w:t>Percentage of resources of key personnel of each stage summary</w:t>
      </w:r>
    </w:p>
    <w:p w14:paraId="635EB954" w14:textId="75466E30" w:rsidR="4440342B" w:rsidRDefault="4440342B" w:rsidP="4B4F1E7B">
      <w:pPr>
        <w:rPr>
          <w:rFonts w:ascii="Arial" w:eastAsia="Arial" w:hAnsi="Arial" w:cs="Arial"/>
          <w:b/>
          <w:bCs/>
          <w:color w:val="000000" w:themeColor="text1"/>
          <w:szCs w:val="21"/>
        </w:rPr>
      </w:pPr>
    </w:p>
    <w:tbl>
      <w:tblPr>
        <w:tblW w:w="9765" w:type="dxa"/>
        <w:tblLook w:val="01E0" w:firstRow="1" w:lastRow="1" w:firstColumn="1" w:lastColumn="1" w:noHBand="0" w:noVBand="0"/>
      </w:tblPr>
      <w:tblGrid>
        <w:gridCol w:w="1215"/>
        <w:gridCol w:w="1155"/>
        <w:gridCol w:w="930"/>
        <w:gridCol w:w="1050"/>
        <w:gridCol w:w="1440"/>
        <w:gridCol w:w="1470"/>
        <w:gridCol w:w="2505"/>
      </w:tblGrid>
      <w:tr w:rsidR="4B4F1E7B" w14:paraId="2428C41B" w14:textId="77777777" w:rsidTr="041347DD">
        <w:trPr>
          <w:trHeight w:val="705"/>
        </w:trPr>
        <w:tc>
          <w:tcPr>
            <w:tcW w:w="121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1049AFCD" w14:textId="7897A3AE" w:rsidR="4B4F1E7B" w:rsidRDefault="4B4F1E7B" w:rsidP="4B4F1E7B">
            <w:pPr>
              <w:spacing w:before="240"/>
              <w:rPr>
                <w:rFonts w:ascii="Arial" w:eastAsia="Arial" w:hAnsi="Arial" w:cs="Arial"/>
                <w:color w:val="000000" w:themeColor="text1"/>
                <w:szCs w:val="21"/>
              </w:rPr>
            </w:pPr>
            <w:r w:rsidRPr="4B4F1E7B">
              <w:rPr>
                <w:rFonts w:ascii="Arial" w:eastAsia="Arial" w:hAnsi="Arial" w:cs="Arial"/>
                <w:color w:val="000000" w:themeColor="text1"/>
                <w:szCs w:val="21"/>
              </w:rPr>
              <w:t>Team Member</w:t>
            </w:r>
          </w:p>
        </w:tc>
        <w:tc>
          <w:tcPr>
            <w:tcW w:w="115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2E265A92" w14:textId="646CBBF2" w:rsidR="4B4F1E7B" w:rsidRDefault="4B4F1E7B" w:rsidP="4B4F1E7B">
            <w:pPr>
              <w:spacing w:before="240"/>
              <w:rPr>
                <w:rFonts w:ascii="Arial" w:eastAsia="Arial" w:hAnsi="Arial" w:cs="Arial"/>
                <w:color w:val="000000" w:themeColor="text1"/>
                <w:szCs w:val="21"/>
              </w:rPr>
            </w:pPr>
            <w:r w:rsidRPr="4B4F1E7B">
              <w:rPr>
                <w:rFonts w:ascii="Arial" w:eastAsia="Arial" w:hAnsi="Arial" w:cs="Arial"/>
                <w:color w:val="000000" w:themeColor="text1"/>
                <w:szCs w:val="21"/>
              </w:rPr>
              <w:t>Position</w:t>
            </w:r>
          </w:p>
        </w:tc>
        <w:tc>
          <w:tcPr>
            <w:tcW w:w="93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57EA439C" w14:textId="32DBE107" w:rsidR="4B4F1E7B" w:rsidRDefault="4B4F1E7B" w:rsidP="4B4F1E7B">
            <w:pPr>
              <w:spacing w:before="240"/>
              <w:jc w:val="center"/>
              <w:rPr>
                <w:rFonts w:ascii="Arial" w:eastAsia="Arial" w:hAnsi="Arial" w:cs="Arial"/>
                <w:color w:val="000000" w:themeColor="text1"/>
                <w:szCs w:val="21"/>
              </w:rPr>
            </w:pPr>
            <w:r w:rsidRPr="041347DD">
              <w:rPr>
                <w:rFonts w:ascii="Arial" w:eastAsia="Arial" w:hAnsi="Arial" w:cs="Arial"/>
                <w:color w:val="000000" w:themeColor="text1"/>
                <w:szCs w:val="21"/>
              </w:rPr>
              <w:t>Stages</w:t>
            </w:r>
            <w:r w:rsidRPr="041347DD">
              <w:rPr>
                <w:rFonts w:ascii="Arial" w:eastAsia="Arial" w:hAnsi="Arial" w:cs="Arial"/>
                <w:color w:val="000000" w:themeColor="text1"/>
                <w:szCs w:val="21"/>
                <w:u w:val="single"/>
              </w:rPr>
              <w:t xml:space="preserve"> </w:t>
            </w:r>
            <w:r w:rsidRPr="041347DD">
              <w:rPr>
                <w:rFonts w:ascii="Arial" w:eastAsia="Arial" w:hAnsi="Arial" w:cs="Arial"/>
                <w:color w:val="000000" w:themeColor="text1"/>
                <w:szCs w:val="21"/>
              </w:rPr>
              <w:t>1-2-3</w:t>
            </w:r>
          </w:p>
        </w:tc>
        <w:tc>
          <w:tcPr>
            <w:tcW w:w="105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67555859" w14:textId="70F60F65" w:rsidR="4B4F1E7B" w:rsidRDefault="4B4F1E7B" w:rsidP="4B4F1E7B">
            <w:pPr>
              <w:spacing w:before="240"/>
              <w:jc w:val="center"/>
              <w:rPr>
                <w:rFonts w:ascii="Arial" w:eastAsia="Arial" w:hAnsi="Arial" w:cs="Arial"/>
                <w:color w:val="000000" w:themeColor="text1"/>
                <w:szCs w:val="21"/>
              </w:rPr>
            </w:pPr>
            <w:r w:rsidRPr="4B4F1E7B">
              <w:rPr>
                <w:rFonts w:ascii="Arial" w:eastAsia="Arial" w:hAnsi="Arial" w:cs="Arial"/>
                <w:color w:val="000000" w:themeColor="text1"/>
                <w:szCs w:val="21"/>
              </w:rPr>
              <w:t>Stage 4 Tender</w:t>
            </w:r>
          </w:p>
        </w:tc>
        <w:tc>
          <w:tcPr>
            <w:tcW w:w="144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756BAE04" w14:textId="08315378" w:rsidR="4B4F1E7B" w:rsidRDefault="4B4F1E7B" w:rsidP="4B4F1E7B">
            <w:pPr>
              <w:spacing w:before="240"/>
              <w:ind w:right="29" w:hanging="2"/>
              <w:jc w:val="center"/>
              <w:rPr>
                <w:rFonts w:ascii="Arial" w:eastAsia="Arial" w:hAnsi="Arial" w:cs="Arial"/>
                <w:color w:val="000000" w:themeColor="text1"/>
                <w:szCs w:val="21"/>
              </w:rPr>
            </w:pPr>
            <w:r w:rsidRPr="4B4F1E7B">
              <w:rPr>
                <w:rFonts w:ascii="Arial" w:eastAsia="Arial" w:hAnsi="Arial" w:cs="Arial"/>
                <w:color w:val="000000" w:themeColor="text1"/>
                <w:szCs w:val="21"/>
              </w:rPr>
              <w:t>Stage 5 Construction</w:t>
            </w:r>
          </w:p>
        </w:tc>
        <w:tc>
          <w:tcPr>
            <w:tcW w:w="147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69B13E35" w14:textId="53C294BF" w:rsidR="4B4F1E7B" w:rsidRDefault="4B4F1E7B" w:rsidP="4B4F1E7B">
            <w:pPr>
              <w:spacing w:before="240"/>
              <w:ind w:right="29" w:hanging="2"/>
              <w:jc w:val="center"/>
              <w:rPr>
                <w:rFonts w:ascii="Arial" w:eastAsia="Arial" w:hAnsi="Arial" w:cs="Arial"/>
                <w:color w:val="000000" w:themeColor="text1"/>
                <w:szCs w:val="21"/>
              </w:rPr>
            </w:pPr>
            <w:r w:rsidRPr="4B4F1E7B">
              <w:rPr>
                <w:rFonts w:ascii="Arial" w:eastAsia="Arial" w:hAnsi="Arial" w:cs="Arial"/>
                <w:color w:val="000000" w:themeColor="text1"/>
                <w:szCs w:val="21"/>
              </w:rPr>
              <w:t>Stage 6 Post Construction</w:t>
            </w:r>
          </w:p>
        </w:tc>
        <w:tc>
          <w:tcPr>
            <w:tcW w:w="250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518AD71A" w14:textId="453C6633" w:rsidR="4B4F1E7B" w:rsidRDefault="4B4F1E7B" w:rsidP="4B4F1E7B">
            <w:pPr>
              <w:spacing w:before="240"/>
              <w:jc w:val="center"/>
              <w:rPr>
                <w:rFonts w:ascii="Arial" w:eastAsia="Arial" w:hAnsi="Arial" w:cs="Arial"/>
                <w:color w:val="000000" w:themeColor="text1"/>
                <w:szCs w:val="21"/>
              </w:rPr>
            </w:pPr>
            <w:r w:rsidRPr="4B4F1E7B">
              <w:rPr>
                <w:rFonts w:ascii="Arial" w:eastAsia="Arial" w:hAnsi="Arial" w:cs="Arial"/>
                <w:color w:val="000000" w:themeColor="text1"/>
                <w:szCs w:val="21"/>
              </w:rPr>
              <w:t>Role</w:t>
            </w:r>
          </w:p>
        </w:tc>
      </w:tr>
      <w:tr w:rsidR="4B4F1E7B" w14:paraId="31BC7B74" w14:textId="77777777" w:rsidTr="041347DD">
        <w:trPr>
          <w:trHeight w:val="465"/>
        </w:trPr>
        <w:tc>
          <w:tcPr>
            <w:tcW w:w="121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1198C04C" w14:textId="1EEC9AD1" w:rsidR="4B4F1E7B" w:rsidRDefault="4B4F1E7B" w:rsidP="4B4F1E7B">
            <w:pPr>
              <w:rPr>
                <w:rFonts w:ascii="Arial" w:eastAsia="Arial" w:hAnsi="Arial" w:cs="Arial"/>
                <w:b/>
                <w:bCs/>
                <w:color w:val="000000" w:themeColor="text1"/>
                <w:szCs w:val="21"/>
              </w:rPr>
            </w:pPr>
            <w:r w:rsidRPr="4B4F1E7B">
              <w:rPr>
                <w:rFonts w:ascii="Arial" w:eastAsia="Arial" w:hAnsi="Arial" w:cs="Arial"/>
                <w:b/>
                <w:bCs/>
                <w:color w:val="000000" w:themeColor="text1"/>
                <w:szCs w:val="21"/>
              </w:rPr>
              <w:t xml:space="preserve">Mike Atkin </w:t>
            </w:r>
          </w:p>
        </w:tc>
        <w:tc>
          <w:tcPr>
            <w:tcW w:w="115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21D8C68C" w14:textId="2BC5C8D9" w:rsidR="4B4F1E7B" w:rsidRDefault="4B4F1E7B" w:rsidP="4B4F1E7B">
            <w:pPr>
              <w:ind w:left="720" w:right="29" w:hanging="720"/>
              <w:jc w:val="center"/>
              <w:rPr>
                <w:rFonts w:ascii="Arial" w:eastAsia="Arial" w:hAnsi="Arial" w:cs="Arial"/>
                <w:color w:val="000000" w:themeColor="text1"/>
                <w:szCs w:val="21"/>
              </w:rPr>
            </w:pPr>
            <w:r w:rsidRPr="4B4F1E7B">
              <w:rPr>
                <w:rFonts w:ascii="Arial" w:eastAsia="Arial" w:hAnsi="Arial" w:cs="Arial"/>
                <w:color w:val="000000" w:themeColor="text1"/>
                <w:szCs w:val="21"/>
              </w:rPr>
              <w:t>Project</w:t>
            </w:r>
          </w:p>
          <w:p w14:paraId="2F5B84EE" w14:textId="7968F2DC" w:rsidR="4B4F1E7B" w:rsidRDefault="4B4F1E7B" w:rsidP="4B4F1E7B">
            <w:pPr>
              <w:ind w:left="720" w:right="29" w:hanging="720"/>
              <w:jc w:val="center"/>
              <w:rPr>
                <w:rFonts w:ascii="Arial" w:eastAsia="Arial" w:hAnsi="Arial" w:cs="Arial"/>
                <w:color w:val="000000" w:themeColor="text1"/>
                <w:szCs w:val="21"/>
              </w:rPr>
            </w:pPr>
            <w:r w:rsidRPr="4B4F1E7B">
              <w:rPr>
                <w:rFonts w:ascii="Arial" w:eastAsia="Arial" w:hAnsi="Arial" w:cs="Arial"/>
                <w:color w:val="000000" w:themeColor="text1"/>
                <w:szCs w:val="21"/>
              </w:rPr>
              <w:t>Director</w:t>
            </w:r>
          </w:p>
        </w:tc>
        <w:tc>
          <w:tcPr>
            <w:tcW w:w="93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51946433" w14:textId="684AACC8" w:rsidR="4B4F1E7B" w:rsidRDefault="2A106502" w:rsidP="00491282">
            <w:pPr>
              <w:ind w:right="29"/>
              <w:jc w:val="center"/>
              <w:rPr>
                <w:rFonts w:ascii="Arial" w:eastAsia="Arial" w:hAnsi="Arial" w:cs="Arial"/>
                <w:color w:val="000000" w:themeColor="text1"/>
                <w:szCs w:val="21"/>
              </w:rPr>
            </w:pPr>
            <w:r w:rsidRPr="00491282">
              <w:rPr>
                <w:rFonts w:ascii="Arial" w:eastAsia="Arial" w:hAnsi="Arial" w:cs="Arial"/>
                <w:color w:val="000000" w:themeColor="text1"/>
                <w:szCs w:val="21"/>
              </w:rPr>
              <w:t>4</w:t>
            </w:r>
            <w:r w:rsidR="4B4F1E7B" w:rsidRPr="00491282">
              <w:rPr>
                <w:rFonts w:ascii="Arial" w:eastAsia="Arial" w:hAnsi="Arial" w:cs="Arial"/>
                <w:color w:val="000000" w:themeColor="text1"/>
                <w:szCs w:val="21"/>
              </w:rPr>
              <w:t>0</w:t>
            </w:r>
          </w:p>
        </w:tc>
        <w:tc>
          <w:tcPr>
            <w:tcW w:w="105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3CFD1812" w14:textId="0FC1D8BB" w:rsidR="4B4F1E7B" w:rsidRDefault="45711A64" w:rsidP="041347DD">
            <w:pPr>
              <w:ind w:left="720" w:right="29" w:hanging="720"/>
              <w:jc w:val="center"/>
              <w:rPr>
                <w:rFonts w:ascii="Arial" w:eastAsia="Arial" w:hAnsi="Arial" w:cs="Arial"/>
                <w:color w:val="000000" w:themeColor="text1"/>
                <w:szCs w:val="21"/>
              </w:rPr>
            </w:pPr>
            <w:r w:rsidRPr="041347DD">
              <w:rPr>
                <w:rFonts w:ascii="Arial" w:eastAsia="Arial" w:hAnsi="Arial" w:cs="Arial"/>
                <w:color w:val="000000" w:themeColor="text1"/>
                <w:szCs w:val="21"/>
              </w:rPr>
              <w:t>3</w:t>
            </w:r>
            <w:r w:rsidR="4B4F1E7B" w:rsidRPr="041347DD">
              <w:rPr>
                <w:rFonts w:ascii="Arial" w:eastAsia="Arial" w:hAnsi="Arial" w:cs="Arial"/>
                <w:color w:val="000000" w:themeColor="text1"/>
                <w:szCs w:val="21"/>
              </w:rPr>
              <w:t>0</w:t>
            </w:r>
          </w:p>
        </w:tc>
        <w:tc>
          <w:tcPr>
            <w:tcW w:w="144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48AF3B07" w14:textId="28477913" w:rsidR="4B4F1E7B" w:rsidRDefault="4B4F1E7B" w:rsidP="041347DD">
            <w:pPr>
              <w:ind w:right="29"/>
              <w:jc w:val="center"/>
              <w:rPr>
                <w:rFonts w:ascii="Arial" w:eastAsia="Arial" w:hAnsi="Arial" w:cs="Arial"/>
                <w:szCs w:val="21"/>
              </w:rPr>
            </w:pPr>
            <w:r w:rsidRPr="041347DD">
              <w:rPr>
                <w:rFonts w:ascii="Arial" w:eastAsia="Arial" w:hAnsi="Arial" w:cs="Arial"/>
                <w:szCs w:val="21"/>
              </w:rPr>
              <w:t>20</w:t>
            </w:r>
          </w:p>
        </w:tc>
        <w:tc>
          <w:tcPr>
            <w:tcW w:w="147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7C10A5E1" w14:textId="1C25EB6F" w:rsidR="4B4F1E7B" w:rsidRDefault="28546967" w:rsidP="00491282">
            <w:pPr>
              <w:spacing w:line="259" w:lineRule="auto"/>
              <w:ind w:left="720" w:right="29" w:hanging="720"/>
              <w:jc w:val="center"/>
              <w:rPr>
                <w:rFonts w:ascii="Arial" w:eastAsia="Arial" w:hAnsi="Arial" w:cs="Arial"/>
                <w:color w:val="000000" w:themeColor="text1"/>
                <w:szCs w:val="21"/>
              </w:rPr>
            </w:pPr>
            <w:r w:rsidRPr="00491282">
              <w:rPr>
                <w:rFonts w:ascii="Arial" w:eastAsia="Arial" w:hAnsi="Arial" w:cs="Arial"/>
                <w:color w:val="000000" w:themeColor="text1"/>
                <w:szCs w:val="21"/>
              </w:rPr>
              <w:t>1</w:t>
            </w:r>
            <w:r w:rsidR="294163B8" w:rsidRPr="00491282">
              <w:rPr>
                <w:rFonts w:ascii="Arial" w:eastAsia="Arial" w:hAnsi="Arial" w:cs="Arial"/>
                <w:color w:val="000000" w:themeColor="text1"/>
                <w:szCs w:val="21"/>
              </w:rPr>
              <w:t>0</w:t>
            </w:r>
          </w:p>
        </w:tc>
        <w:tc>
          <w:tcPr>
            <w:tcW w:w="250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7A1D7D81" w14:textId="230159F5" w:rsidR="4B4F1E7B" w:rsidRDefault="4B4F1E7B" w:rsidP="00491282">
            <w:pPr>
              <w:spacing w:before="120" w:after="120"/>
              <w:jc w:val="left"/>
              <w:rPr>
                <w:rFonts w:ascii="Arial" w:eastAsia="Arial" w:hAnsi="Arial" w:cs="Arial"/>
                <w:color w:val="000000" w:themeColor="text1"/>
                <w:szCs w:val="21"/>
              </w:rPr>
            </w:pPr>
            <w:r w:rsidRPr="00491282">
              <w:rPr>
                <w:rFonts w:ascii="Arial" w:eastAsia="Arial" w:hAnsi="Arial" w:cs="Arial"/>
                <w:color w:val="000000" w:themeColor="text1"/>
                <w:szCs w:val="21"/>
              </w:rPr>
              <w:t>Mike would act as the Project Director overseeing the overall management of the project and be the primary point of contact</w:t>
            </w:r>
            <w:r w:rsidRPr="00491282">
              <w:rPr>
                <w:rFonts w:ascii="Arial" w:eastAsia="Arial" w:hAnsi="Arial" w:cs="Arial"/>
                <w:color w:val="008080"/>
                <w:szCs w:val="21"/>
                <w:u w:val="single"/>
              </w:rPr>
              <w:t xml:space="preserve"> </w:t>
            </w:r>
            <w:r w:rsidRPr="00491282">
              <w:rPr>
                <w:rFonts w:ascii="Arial" w:eastAsia="Arial" w:hAnsi="Arial" w:cs="Arial"/>
                <w:color w:val="000000" w:themeColor="text1"/>
                <w:szCs w:val="21"/>
              </w:rPr>
              <w:t>for the Client’s senior management.</w:t>
            </w:r>
          </w:p>
        </w:tc>
      </w:tr>
      <w:tr w:rsidR="4B4F1E7B" w14:paraId="4748B696" w14:textId="77777777" w:rsidTr="041347DD">
        <w:trPr>
          <w:trHeight w:val="465"/>
        </w:trPr>
        <w:tc>
          <w:tcPr>
            <w:tcW w:w="121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45735E8E" w14:textId="75CA22D1" w:rsidR="4B4F1E7B" w:rsidRDefault="31DD50FC" w:rsidP="4B4F1E7B">
            <w:pPr>
              <w:rPr>
                <w:rFonts w:ascii="Arial" w:eastAsia="Arial" w:hAnsi="Arial" w:cs="Arial"/>
                <w:b/>
                <w:bCs/>
                <w:color w:val="000000" w:themeColor="text1"/>
                <w:szCs w:val="21"/>
              </w:rPr>
            </w:pPr>
            <w:r w:rsidRPr="239F4ABC">
              <w:rPr>
                <w:rFonts w:ascii="Arial" w:eastAsia="Arial" w:hAnsi="Arial" w:cs="Arial"/>
                <w:b/>
                <w:bCs/>
                <w:color w:val="000000" w:themeColor="text1"/>
                <w:szCs w:val="21"/>
              </w:rPr>
              <w:t>Jonathan Rodgers</w:t>
            </w:r>
          </w:p>
        </w:tc>
        <w:tc>
          <w:tcPr>
            <w:tcW w:w="115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0B96E7D5" w14:textId="3614151A" w:rsidR="4B4F1E7B" w:rsidRDefault="5CD81277" w:rsidP="239F4ABC">
            <w:pPr>
              <w:spacing w:line="259" w:lineRule="auto"/>
              <w:jc w:val="center"/>
            </w:pPr>
            <w:r w:rsidRPr="239F4ABC">
              <w:rPr>
                <w:rFonts w:ascii="Arial" w:eastAsia="Arial" w:hAnsi="Arial" w:cs="Arial"/>
                <w:color w:val="000000" w:themeColor="text1"/>
                <w:szCs w:val="21"/>
              </w:rPr>
              <w:t>Technical Director</w:t>
            </w:r>
          </w:p>
        </w:tc>
        <w:tc>
          <w:tcPr>
            <w:tcW w:w="93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64CE0818" w14:textId="42D41530" w:rsidR="4B4F1E7B" w:rsidRDefault="4B4F1E7B" w:rsidP="4B4F1E7B">
            <w:pPr>
              <w:jc w:val="center"/>
              <w:rPr>
                <w:rFonts w:ascii="Arial" w:eastAsia="Arial" w:hAnsi="Arial" w:cs="Arial"/>
                <w:color w:val="000000" w:themeColor="text1"/>
                <w:szCs w:val="21"/>
              </w:rPr>
            </w:pPr>
            <w:r w:rsidRPr="00491282">
              <w:rPr>
                <w:rFonts w:ascii="Arial" w:eastAsia="Arial" w:hAnsi="Arial" w:cs="Arial"/>
                <w:color w:val="000000" w:themeColor="text1"/>
                <w:szCs w:val="21"/>
              </w:rPr>
              <w:t>100</w:t>
            </w:r>
          </w:p>
        </w:tc>
        <w:tc>
          <w:tcPr>
            <w:tcW w:w="105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3FDFDAC8" w14:textId="5667A424" w:rsidR="4B4F1E7B" w:rsidRDefault="6426E299" w:rsidP="4B4F1E7B">
            <w:pPr>
              <w:spacing w:before="120"/>
              <w:jc w:val="center"/>
              <w:rPr>
                <w:rFonts w:ascii="Arial" w:eastAsia="Arial" w:hAnsi="Arial" w:cs="Arial"/>
                <w:szCs w:val="21"/>
              </w:rPr>
            </w:pPr>
            <w:r w:rsidRPr="041347DD">
              <w:rPr>
                <w:rFonts w:ascii="Arial" w:eastAsia="Arial" w:hAnsi="Arial" w:cs="Arial"/>
                <w:szCs w:val="21"/>
              </w:rPr>
              <w:t>8</w:t>
            </w:r>
            <w:r w:rsidR="4B4F1E7B" w:rsidRPr="041347DD">
              <w:rPr>
                <w:rFonts w:ascii="Arial" w:eastAsia="Arial" w:hAnsi="Arial" w:cs="Arial"/>
                <w:szCs w:val="21"/>
              </w:rPr>
              <w:t>0</w:t>
            </w:r>
          </w:p>
        </w:tc>
        <w:tc>
          <w:tcPr>
            <w:tcW w:w="144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60F17991" w14:textId="0F8B9130" w:rsidR="4B4F1E7B" w:rsidRDefault="4980ECA9" w:rsidP="041347DD">
            <w:pPr>
              <w:spacing w:line="259" w:lineRule="auto"/>
              <w:jc w:val="center"/>
              <w:rPr>
                <w:rFonts w:ascii="Arial" w:eastAsia="Arial" w:hAnsi="Arial" w:cs="Arial"/>
                <w:szCs w:val="21"/>
              </w:rPr>
            </w:pPr>
            <w:r w:rsidRPr="041347DD">
              <w:rPr>
                <w:rFonts w:ascii="Arial" w:eastAsia="Arial" w:hAnsi="Arial" w:cs="Arial"/>
                <w:szCs w:val="21"/>
              </w:rPr>
              <w:t>6</w:t>
            </w:r>
            <w:r w:rsidR="3AEFA9AE" w:rsidRPr="041347DD">
              <w:rPr>
                <w:rFonts w:ascii="Arial" w:eastAsia="Arial" w:hAnsi="Arial" w:cs="Arial"/>
                <w:szCs w:val="21"/>
              </w:rPr>
              <w:t>0</w:t>
            </w:r>
          </w:p>
        </w:tc>
        <w:tc>
          <w:tcPr>
            <w:tcW w:w="1470"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vAlign w:val="center"/>
          </w:tcPr>
          <w:p w14:paraId="5725E0FE" w14:textId="3F3DD434" w:rsidR="4B4F1E7B" w:rsidRDefault="4E7F7A9E" w:rsidP="4B4F1E7B">
            <w:pPr>
              <w:jc w:val="center"/>
              <w:rPr>
                <w:rFonts w:ascii="Arial" w:eastAsia="Arial" w:hAnsi="Arial" w:cs="Arial"/>
                <w:szCs w:val="21"/>
              </w:rPr>
            </w:pPr>
            <w:r w:rsidRPr="00491282">
              <w:rPr>
                <w:rFonts w:ascii="Arial" w:eastAsia="Arial" w:hAnsi="Arial" w:cs="Arial"/>
                <w:szCs w:val="21"/>
              </w:rPr>
              <w:t>4</w:t>
            </w:r>
            <w:r w:rsidR="4B4F1E7B" w:rsidRPr="00491282">
              <w:rPr>
                <w:rFonts w:ascii="Arial" w:eastAsia="Arial" w:hAnsi="Arial" w:cs="Arial"/>
                <w:szCs w:val="21"/>
              </w:rPr>
              <w:t>0</w:t>
            </w:r>
          </w:p>
        </w:tc>
        <w:tc>
          <w:tcPr>
            <w:tcW w:w="2505" w:type="dxa"/>
            <w:tcBorders>
              <w:top w:val="single" w:sz="8" w:space="0" w:color="auto"/>
              <w:left w:val="single" w:sz="8" w:space="0" w:color="auto"/>
              <w:bottom w:val="single" w:sz="8" w:space="0" w:color="auto"/>
              <w:right w:val="single" w:sz="8" w:space="0" w:color="auto"/>
            </w:tcBorders>
            <w:shd w:val="clear" w:color="auto" w:fill="E6E6E6"/>
            <w:tcMar>
              <w:left w:w="108" w:type="dxa"/>
              <w:right w:w="108" w:type="dxa"/>
            </w:tcMar>
          </w:tcPr>
          <w:p w14:paraId="4A6B8F15" w14:textId="0417D199" w:rsidR="4B4F1E7B" w:rsidRDefault="19D8A727" w:rsidP="00491282">
            <w:pPr>
              <w:spacing w:before="120" w:after="120"/>
              <w:ind w:left="-7" w:right="29" w:hanging="720"/>
              <w:jc w:val="left"/>
              <w:rPr>
                <w:rFonts w:ascii="Arial" w:eastAsia="Arial" w:hAnsi="Arial" w:cs="Arial"/>
                <w:color w:val="000000" w:themeColor="text1"/>
                <w:szCs w:val="21"/>
              </w:rPr>
            </w:pPr>
            <w:r w:rsidRPr="00491282">
              <w:rPr>
                <w:rFonts w:ascii="Arial" w:eastAsia="Arial" w:hAnsi="Arial" w:cs="Arial"/>
                <w:color w:val="000000" w:themeColor="text1"/>
                <w:szCs w:val="21"/>
              </w:rPr>
              <w:t xml:space="preserve">            </w:t>
            </w:r>
            <w:r w:rsidR="4B4F1E7B" w:rsidRPr="00491282">
              <w:rPr>
                <w:rFonts w:ascii="Arial" w:eastAsia="Arial" w:hAnsi="Arial" w:cs="Arial"/>
                <w:color w:val="000000" w:themeColor="text1"/>
                <w:szCs w:val="21"/>
              </w:rPr>
              <w:t xml:space="preserve"> </w:t>
            </w:r>
            <w:r w:rsidR="3F6772B4" w:rsidRPr="00491282">
              <w:rPr>
                <w:rFonts w:ascii="Arial" w:eastAsia="Arial" w:hAnsi="Arial" w:cs="Arial"/>
                <w:color w:val="000000" w:themeColor="text1"/>
                <w:szCs w:val="21"/>
              </w:rPr>
              <w:t xml:space="preserve">Jon is </w:t>
            </w:r>
            <w:r w:rsidR="4B4F1E7B" w:rsidRPr="00491282">
              <w:rPr>
                <w:rFonts w:ascii="Arial" w:eastAsia="Arial" w:hAnsi="Arial" w:cs="Arial"/>
                <w:color w:val="000000" w:themeColor="text1"/>
                <w:szCs w:val="21"/>
              </w:rPr>
              <w:t xml:space="preserve">responsible </w:t>
            </w:r>
            <w:r w:rsidR="4B4F1E7B" w:rsidRPr="00491282">
              <w:rPr>
                <w:rFonts w:ascii="Arial" w:eastAsia="Arial" w:hAnsi="Arial" w:cs="Arial"/>
                <w:color w:val="000000" w:themeColor="text1"/>
                <w:szCs w:val="21"/>
                <w:u w:val="single"/>
              </w:rPr>
              <w:t>for</w:t>
            </w:r>
            <w:r w:rsidR="1CA61899" w:rsidRPr="00491282">
              <w:rPr>
                <w:rFonts w:ascii="Arial" w:eastAsia="Arial" w:hAnsi="Arial" w:cs="Arial"/>
                <w:color w:val="000000" w:themeColor="text1"/>
                <w:szCs w:val="21"/>
                <w:u w:val="single"/>
              </w:rPr>
              <w:t xml:space="preserve"> Technical</w:t>
            </w:r>
            <w:r w:rsidR="4B4F1E7B" w:rsidRPr="00491282">
              <w:rPr>
                <w:rFonts w:ascii="Arial" w:eastAsia="Arial" w:hAnsi="Arial" w:cs="Arial"/>
                <w:color w:val="000000" w:themeColor="text1"/>
                <w:szCs w:val="21"/>
              </w:rPr>
              <w:t xml:space="preserve"> </w:t>
            </w:r>
            <w:r w:rsidR="0E96CBF3" w:rsidRPr="00491282">
              <w:rPr>
                <w:rFonts w:ascii="Arial" w:eastAsia="Arial" w:hAnsi="Arial" w:cs="Arial"/>
                <w:color w:val="000000" w:themeColor="text1"/>
                <w:szCs w:val="21"/>
              </w:rPr>
              <w:t>D</w:t>
            </w:r>
            <w:r w:rsidR="4B4F1E7B" w:rsidRPr="00491282">
              <w:rPr>
                <w:rFonts w:ascii="Arial" w:eastAsia="Arial" w:hAnsi="Arial" w:cs="Arial"/>
                <w:color w:val="000000" w:themeColor="text1"/>
                <w:szCs w:val="21"/>
              </w:rPr>
              <w:t>esign,</w:t>
            </w:r>
            <w:r w:rsidR="4B4F1E7B" w:rsidRPr="00491282">
              <w:rPr>
                <w:rFonts w:ascii="Arial" w:eastAsia="Arial" w:hAnsi="Arial" w:cs="Arial"/>
                <w:color w:val="000000" w:themeColor="text1"/>
                <w:szCs w:val="21"/>
                <w:u w:val="single"/>
              </w:rPr>
              <w:t xml:space="preserve"> </w:t>
            </w:r>
            <w:r w:rsidR="576B51A5" w:rsidRPr="00491282">
              <w:rPr>
                <w:rFonts w:ascii="Arial" w:eastAsia="Arial" w:hAnsi="Arial" w:cs="Arial"/>
                <w:color w:val="000000" w:themeColor="text1"/>
                <w:szCs w:val="21"/>
                <w:u w:val="single"/>
              </w:rPr>
              <w:t>site</w:t>
            </w:r>
            <w:r w:rsidR="59D79BD5" w:rsidRPr="00491282">
              <w:rPr>
                <w:rFonts w:ascii="Arial" w:eastAsia="Arial" w:hAnsi="Arial" w:cs="Arial"/>
                <w:color w:val="000000" w:themeColor="text1"/>
                <w:szCs w:val="21"/>
                <w:u w:val="single"/>
              </w:rPr>
              <w:t>-</w:t>
            </w:r>
            <w:r w:rsidR="4B4F1E7B" w:rsidRPr="00491282">
              <w:rPr>
                <w:rFonts w:ascii="Arial" w:eastAsia="Arial" w:hAnsi="Arial" w:cs="Arial"/>
                <w:color w:val="000000" w:themeColor="text1"/>
                <w:szCs w:val="21"/>
              </w:rPr>
              <w:t>supervision and liaison with Contractor, Consultants and Client.</w:t>
            </w:r>
          </w:p>
        </w:tc>
      </w:tr>
      <w:tr w:rsidR="4B4F1E7B" w14:paraId="0609859F" w14:textId="77777777" w:rsidTr="041347DD">
        <w:trPr>
          <w:trHeight w:val="285"/>
        </w:trPr>
        <w:tc>
          <w:tcPr>
            <w:tcW w:w="1215"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vAlign w:val="center"/>
          </w:tcPr>
          <w:p w14:paraId="5B2BC348" w14:textId="7EB7DF30" w:rsidR="4B4F1E7B" w:rsidRDefault="24AC911D" w:rsidP="4B4F1E7B">
            <w:pPr>
              <w:spacing w:before="120" w:after="120"/>
              <w:rPr>
                <w:rFonts w:ascii="Arial" w:eastAsia="Arial" w:hAnsi="Arial" w:cs="Arial"/>
                <w:b/>
                <w:bCs/>
                <w:color w:val="000000" w:themeColor="text1"/>
                <w:szCs w:val="21"/>
              </w:rPr>
            </w:pPr>
            <w:r w:rsidRPr="239F4ABC">
              <w:rPr>
                <w:rFonts w:ascii="Arial" w:eastAsia="Arial" w:hAnsi="Arial" w:cs="Arial"/>
                <w:b/>
                <w:bCs/>
                <w:color w:val="000000" w:themeColor="text1"/>
                <w:szCs w:val="21"/>
              </w:rPr>
              <w:t>Vera Kleesatel</w:t>
            </w:r>
          </w:p>
        </w:tc>
        <w:tc>
          <w:tcPr>
            <w:tcW w:w="1155"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vAlign w:val="center"/>
          </w:tcPr>
          <w:p w14:paraId="7039C341" w14:textId="20C68B8B" w:rsidR="4B4F1E7B" w:rsidRDefault="169A373E" w:rsidP="239F4ABC">
            <w:pPr>
              <w:spacing w:before="120" w:after="120"/>
              <w:jc w:val="center"/>
              <w:rPr>
                <w:rFonts w:ascii="Arial" w:eastAsia="Arial" w:hAnsi="Arial" w:cs="Arial"/>
                <w:color w:val="000000" w:themeColor="text1"/>
                <w:szCs w:val="21"/>
              </w:rPr>
            </w:pPr>
            <w:r w:rsidRPr="239F4ABC">
              <w:rPr>
                <w:rFonts w:ascii="Arial" w:eastAsia="Arial" w:hAnsi="Arial" w:cs="Arial"/>
                <w:color w:val="000000" w:themeColor="text1"/>
                <w:szCs w:val="21"/>
              </w:rPr>
              <w:t>Design Director</w:t>
            </w:r>
          </w:p>
        </w:tc>
        <w:tc>
          <w:tcPr>
            <w:tcW w:w="930"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vAlign w:val="center"/>
          </w:tcPr>
          <w:p w14:paraId="02705C96" w14:textId="327779A2" w:rsidR="4B4F1E7B" w:rsidRDefault="4B4F1E7B" w:rsidP="4B4F1E7B">
            <w:pPr>
              <w:jc w:val="center"/>
              <w:rPr>
                <w:rFonts w:ascii="Arial" w:eastAsia="Arial" w:hAnsi="Arial" w:cs="Arial"/>
                <w:color w:val="000000" w:themeColor="text1"/>
                <w:szCs w:val="21"/>
              </w:rPr>
            </w:pPr>
            <w:r w:rsidRPr="00491282">
              <w:rPr>
                <w:rFonts w:ascii="Arial" w:eastAsia="Arial" w:hAnsi="Arial" w:cs="Arial"/>
                <w:color w:val="000000" w:themeColor="text1"/>
                <w:szCs w:val="21"/>
              </w:rPr>
              <w:t>100</w:t>
            </w:r>
          </w:p>
        </w:tc>
        <w:tc>
          <w:tcPr>
            <w:tcW w:w="1050"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tcPr>
          <w:p w14:paraId="1D61891C" w14:textId="123A8D1D" w:rsidR="4B4F1E7B" w:rsidRDefault="4B4F1E7B" w:rsidP="4B4F1E7B">
            <w:pPr>
              <w:jc w:val="center"/>
              <w:rPr>
                <w:rFonts w:ascii="Arial" w:eastAsia="Arial" w:hAnsi="Arial" w:cs="Arial"/>
                <w:color w:val="008080"/>
                <w:szCs w:val="21"/>
                <w:u w:val="single"/>
              </w:rPr>
            </w:pPr>
            <w:r w:rsidRPr="4B4F1E7B">
              <w:rPr>
                <w:rFonts w:ascii="Arial" w:eastAsia="Arial" w:hAnsi="Arial" w:cs="Arial"/>
                <w:color w:val="008080"/>
                <w:szCs w:val="21"/>
                <w:u w:val="single"/>
              </w:rPr>
              <w:t xml:space="preserve"> </w:t>
            </w:r>
          </w:p>
          <w:p w14:paraId="564D9800" w14:textId="3B2F9BB2" w:rsidR="4B4F1E7B" w:rsidRDefault="4B4F1E7B" w:rsidP="4B4F1E7B">
            <w:pPr>
              <w:jc w:val="center"/>
              <w:rPr>
                <w:rFonts w:ascii="Arial" w:eastAsia="Arial" w:hAnsi="Arial" w:cs="Arial"/>
                <w:szCs w:val="21"/>
              </w:rPr>
            </w:pPr>
            <w:r w:rsidRPr="00491282">
              <w:rPr>
                <w:rFonts w:ascii="Arial" w:eastAsia="Arial" w:hAnsi="Arial" w:cs="Arial"/>
                <w:szCs w:val="21"/>
              </w:rPr>
              <w:t xml:space="preserve"> </w:t>
            </w:r>
          </w:p>
          <w:p w14:paraId="677202B3" w14:textId="5567607E" w:rsidR="4B4F1E7B" w:rsidRDefault="7515652A" w:rsidP="4B4F1E7B">
            <w:pPr>
              <w:jc w:val="center"/>
              <w:rPr>
                <w:rFonts w:ascii="Arial" w:eastAsia="Arial" w:hAnsi="Arial" w:cs="Arial"/>
                <w:szCs w:val="21"/>
              </w:rPr>
            </w:pPr>
            <w:r w:rsidRPr="00491282">
              <w:rPr>
                <w:rFonts w:ascii="Arial" w:eastAsia="Arial" w:hAnsi="Arial" w:cs="Arial"/>
                <w:szCs w:val="21"/>
              </w:rPr>
              <w:t>8</w:t>
            </w:r>
            <w:r w:rsidR="4B4F1E7B" w:rsidRPr="00491282">
              <w:rPr>
                <w:rFonts w:ascii="Arial" w:eastAsia="Arial" w:hAnsi="Arial" w:cs="Arial"/>
                <w:szCs w:val="21"/>
              </w:rPr>
              <w:t>0</w:t>
            </w:r>
          </w:p>
        </w:tc>
        <w:tc>
          <w:tcPr>
            <w:tcW w:w="1440"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tcPr>
          <w:p w14:paraId="1E352440" w14:textId="4BC704F6" w:rsidR="4B4F1E7B" w:rsidRDefault="4B4F1E7B" w:rsidP="4B4F1E7B">
            <w:pPr>
              <w:jc w:val="center"/>
              <w:rPr>
                <w:rFonts w:ascii="Arial" w:eastAsia="Arial" w:hAnsi="Arial" w:cs="Arial"/>
                <w:szCs w:val="21"/>
              </w:rPr>
            </w:pPr>
            <w:r w:rsidRPr="4B4F1E7B">
              <w:rPr>
                <w:rFonts w:ascii="Arial" w:eastAsia="Arial" w:hAnsi="Arial" w:cs="Arial"/>
                <w:szCs w:val="21"/>
              </w:rPr>
              <w:t xml:space="preserve"> </w:t>
            </w:r>
          </w:p>
          <w:p w14:paraId="5F199831" w14:textId="2E85D3C4" w:rsidR="4B4F1E7B" w:rsidRDefault="4B4F1E7B" w:rsidP="4B4F1E7B">
            <w:pPr>
              <w:jc w:val="center"/>
              <w:rPr>
                <w:rFonts w:ascii="Arial" w:eastAsia="Arial" w:hAnsi="Arial" w:cs="Arial"/>
                <w:szCs w:val="21"/>
              </w:rPr>
            </w:pPr>
            <w:r w:rsidRPr="00491282">
              <w:rPr>
                <w:rFonts w:ascii="Arial" w:eastAsia="Arial" w:hAnsi="Arial" w:cs="Arial"/>
                <w:szCs w:val="21"/>
              </w:rPr>
              <w:t xml:space="preserve"> </w:t>
            </w:r>
          </w:p>
          <w:p w14:paraId="4DDA9F76" w14:textId="21242643" w:rsidR="4B4F1E7B" w:rsidRDefault="53611628" w:rsidP="4B4F1E7B">
            <w:pPr>
              <w:jc w:val="center"/>
              <w:rPr>
                <w:rFonts w:ascii="Arial" w:eastAsia="Arial" w:hAnsi="Arial" w:cs="Arial"/>
                <w:szCs w:val="21"/>
              </w:rPr>
            </w:pPr>
            <w:r w:rsidRPr="00491282">
              <w:rPr>
                <w:rFonts w:ascii="Arial" w:eastAsia="Arial" w:hAnsi="Arial" w:cs="Arial"/>
                <w:szCs w:val="21"/>
              </w:rPr>
              <w:t>6</w:t>
            </w:r>
            <w:r w:rsidR="4B4F1E7B" w:rsidRPr="00491282">
              <w:rPr>
                <w:rFonts w:ascii="Arial" w:eastAsia="Arial" w:hAnsi="Arial" w:cs="Arial"/>
                <w:szCs w:val="21"/>
              </w:rPr>
              <w:t>0</w:t>
            </w:r>
          </w:p>
        </w:tc>
        <w:tc>
          <w:tcPr>
            <w:tcW w:w="1470"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vAlign w:val="center"/>
          </w:tcPr>
          <w:p w14:paraId="1FA3788D" w14:textId="1CBCF318" w:rsidR="4B4F1E7B" w:rsidRDefault="776FB814" w:rsidP="00491282">
            <w:pPr>
              <w:spacing w:line="259" w:lineRule="auto"/>
              <w:jc w:val="center"/>
            </w:pPr>
            <w:r w:rsidRPr="00491282">
              <w:rPr>
                <w:rFonts w:ascii="Arial" w:eastAsia="Arial" w:hAnsi="Arial" w:cs="Arial"/>
                <w:szCs w:val="21"/>
              </w:rPr>
              <w:t>4</w:t>
            </w:r>
            <w:r w:rsidR="047C59C5" w:rsidRPr="00491282">
              <w:rPr>
                <w:rFonts w:ascii="Arial" w:eastAsia="Arial" w:hAnsi="Arial" w:cs="Arial"/>
                <w:szCs w:val="21"/>
              </w:rPr>
              <w:t>0</w:t>
            </w:r>
          </w:p>
        </w:tc>
        <w:tc>
          <w:tcPr>
            <w:tcW w:w="2505" w:type="dxa"/>
            <w:tcBorders>
              <w:top w:val="single" w:sz="8" w:space="0" w:color="auto"/>
              <w:left w:val="single" w:sz="4" w:space="0" w:color="auto"/>
              <w:bottom w:val="single" w:sz="4" w:space="0" w:color="auto"/>
              <w:right w:val="single" w:sz="4" w:space="0" w:color="auto"/>
            </w:tcBorders>
            <w:shd w:val="clear" w:color="auto" w:fill="E6E6E6"/>
            <w:tcMar>
              <w:left w:w="108" w:type="dxa"/>
              <w:right w:w="108" w:type="dxa"/>
            </w:tcMar>
          </w:tcPr>
          <w:p w14:paraId="6A46DC87" w14:textId="003450F7" w:rsidR="4B4F1E7B" w:rsidRDefault="03FD00F1" w:rsidP="00491282">
            <w:pPr>
              <w:spacing w:before="120" w:after="120"/>
              <w:jc w:val="left"/>
              <w:rPr>
                <w:rFonts w:ascii="Arial" w:eastAsia="Arial" w:hAnsi="Arial" w:cs="Arial"/>
                <w:color w:val="000000" w:themeColor="text1"/>
                <w:szCs w:val="21"/>
              </w:rPr>
            </w:pPr>
            <w:r w:rsidRPr="00491282">
              <w:rPr>
                <w:rFonts w:ascii="Arial" w:eastAsia="Arial" w:hAnsi="Arial" w:cs="Arial"/>
                <w:color w:val="000000" w:themeColor="text1"/>
                <w:szCs w:val="21"/>
              </w:rPr>
              <w:t>Vera is</w:t>
            </w:r>
            <w:r w:rsidR="4B4F1E7B" w:rsidRPr="00491282">
              <w:rPr>
                <w:rFonts w:ascii="Arial" w:eastAsia="Arial" w:hAnsi="Arial" w:cs="Arial"/>
                <w:color w:val="000000" w:themeColor="text1"/>
                <w:szCs w:val="21"/>
              </w:rPr>
              <w:t xml:space="preserve"> responsible for </w:t>
            </w:r>
            <w:r w:rsidR="4BD9904D" w:rsidRPr="00491282">
              <w:rPr>
                <w:rFonts w:ascii="Arial" w:eastAsia="Arial" w:hAnsi="Arial" w:cs="Arial"/>
                <w:color w:val="000000" w:themeColor="text1"/>
                <w:szCs w:val="21"/>
              </w:rPr>
              <w:t xml:space="preserve">Creative </w:t>
            </w:r>
            <w:r w:rsidR="4B4F1E7B" w:rsidRPr="00491282">
              <w:rPr>
                <w:rFonts w:ascii="Arial" w:eastAsia="Arial" w:hAnsi="Arial" w:cs="Arial"/>
                <w:color w:val="000000" w:themeColor="text1"/>
                <w:szCs w:val="21"/>
              </w:rPr>
              <w:t>D</w:t>
            </w:r>
            <w:r w:rsidR="17881A38" w:rsidRPr="00491282">
              <w:rPr>
                <w:rFonts w:ascii="Arial" w:eastAsia="Arial" w:hAnsi="Arial" w:cs="Arial"/>
                <w:color w:val="000000" w:themeColor="text1"/>
                <w:szCs w:val="21"/>
              </w:rPr>
              <w:t xml:space="preserve">irection, Concept and Detail </w:t>
            </w:r>
            <w:proofErr w:type="gramStart"/>
            <w:r w:rsidR="17881A38" w:rsidRPr="00491282">
              <w:rPr>
                <w:rFonts w:ascii="Arial" w:eastAsia="Arial" w:hAnsi="Arial" w:cs="Arial"/>
                <w:color w:val="000000" w:themeColor="text1"/>
                <w:szCs w:val="21"/>
              </w:rPr>
              <w:t xml:space="preserve">Design </w:t>
            </w:r>
            <w:r w:rsidR="4B4F1E7B" w:rsidRPr="00491282">
              <w:rPr>
                <w:rFonts w:ascii="Arial" w:eastAsia="Arial" w:hAnsi="Arial" w:cs="Arial"/>
                <w:color w:val="000000" w:themeColor="text1"/>
                <w:szCs w:val="21"/>
              </w:rPr>
              <w:t xml:space="preserve"> documentation</w:t>
            </w:r>
            <w:proofErr w:type="gramEnd"/>
            <w:r w:rsidR="4B4F1E7B" w:rsidRPr="00491282">
              <w:rPr>
                <w:rFonts w:ascii="Arial" w:eastAsia="Arial" w:hAnsi="Arial" w:cs="Arial"/>
                <w:color w:val="000000" w:themeColor="text1"/>
                <w:szCs w:val="21"/>
              </w:rPr>
              <w:t>,</w:t>
            </w:r>
          </w:p>
        </w:tc>
      </w:tr>
    </w:tbl>
    <w:p w14:paraId="01C0A4C5" w14:textId="78248F5E" w:rsidR="4440342B" w:rsidRDefault="665AFCA3" w:rsidP="00491282">
      <w:pPr>
        <w:rPr>
          <w:rFonts w:ascii="Arial" w:eastAsia="Arial" w:hAnsi="Arial" w:cs="Arial"/>
          <w:b/>
          <w:bCs/>
          <w:color w:val="000000" w:themeColor="text1"/>
          <w:sz w:val="20"/>
          <w:szCs w:val="20"/>
        </w:rPr>
      </w:pPr>
      <w:r w:rsidRPr="00491282">
        <w:rPr>
          <w:rFonts w:ascii="Arial" w:eastAsia="Arial" w:hAnsi="Arial" w:cs="Arial"/>
          <w:b/>
          <w:bCs/>
          <w:color w:val="000000" w:themeColor="text1"/>
          <w:szCs w:val="21"/>
        </w:rPr>
        <w:t xml:space="preserve"> </w:t>
      </w:r>
    </w:p>
    <w:p w14:paraId="2356FFE9" w14:textId="77777777" w:rsidR="00910A0F" w:rsidRDefault="00910A0F" w:rsidP="00910A0F">
      <w:pPr>
        <w:rPr>
          <w:rFonts w:ascii="Arial" w:eastAsia="Arial" w:hAnsi="Arial" w:cs="Arial"/>
          <w:b/>
          <w:bCs/>
          <w:sz w:val="20"/>
          <w:szCs w:val="20"/>
          <w:lang w:val="en-GB"/>
        </w:rPr>
      </w:pPr>
    </w:p>
    <w:p w14:paraId="4CCF7578" w14:textId="77777777" w:rsidR="00910A0F" w:rsidRDefault="00910A0F" w:rsidP="00910A0F">
      <w:pPr>
        <w:rPr>
          <w:rFonts w:ascii="Arial" w:eastAsia="Arial" w:hAnsi="Arial" w:cs="Arial"/>
          <w:b/>
          <w:bCs/>
          <w:sz w:val="20"/>
          <w:szCs w:val="20"/>
          <w:lang w:val="en-GB"/>
        </w:rPr>
      </w:pPr>
    </w:p>
    <w:p w14:paraId="4CCB0B24" w14:textId="77777777" w:rsidR="00910A0F" w:rsidRDefault="00910A0F" w:rsidP="00910A0F">
      <w:pPr>
        <w:rPr>
          <w:rFonts w:ascii="Arial" w:eastAsia="Arial" w:hAnsi="Arial" w:cs="Arial"/>
          <w:b/>
          <w:bCs/>
          <w:sz w:val="20"/>
          <w:szCs w:val="20"/>
          <w:lang w:val="en-GB"/>
        </w:rPr>
      </w:pPr>
    </w:p>
    <w:p w14:paraId="460A9A4D" w14:textId="4DDA5A67" w:rsidR="4440342B" w:rsidRPr="00910A0F" w:rsidRDefault="665AFCA3" w:rsidP="00910A0F">
      <w:pPr>
        <w:rPr>
          <w:rFonts w:ascii="Arial" w:eastAsia="Arial" w:hAnsi="Arial" w:cs="Arial"/>
          <w:b/>
          <w:bCs/>
          <w:sz w:val="20"/>
          <w:szCs w:val="20"/>
          <w:lang w:val="en-GB"/>
        </w:rPr>
      </w:pPr>
      <w:r w:rsidRPr="00910A0F">
        <w:rPr>
          <w:rFonts w:ascii="Arial" w:eastAsia="Arial" w:hAnsi="Arial" w:cs="Arial"/>
          <w:b/>
          <w:bCs/>
          <w:sz w:val="20"/>
          <w:szCs w:val="20"/>
          <w:lang w:val="en-GB"/>
        </w:rPr>
        <w:lastRenderedPageBreak/>
        <w:t>Adequacy of Professional and Technical Manpower Input</w:t>
      </w:r>
    </w:p>
    <w:p w14:paraId="746BC8BF" w14:textId="4D5315FE" w:rsidR="4440342B" w:rsidRDefault="665AFCA3" w:rsidP="00491282">
      <w:pPr>
        <w:rPr>
          <w:rFonts w:ascii="Arial" w:eastAsia="Arial" w:hAnsi="Arial" w:cs="Arial"/>
          <w:b/>
          <w:bCs/>
          <w:sz w:val="20"/>
          <w:szCs w:val="20"/>
          <w:lang w:val="en-GB"/>
        </w:rPr>
      </w:pPr>
      <w:r w:rsidRPr="00491282">
        <w:rPr>
          <w:rFonts w:ascii="Arial" w:eastAsia="Arial" w:hAnsi="Arial" w:cs="Arial"/>
          <w:b/>
          <w:bCs/>
          <w:sz w:val="20"/>
          <w:szCs w:val="20"/>
          <w:lang w:val="en-GB"/>
        </w:rPr>
        <w:t xml:space="preserve"> </w:t>
      </w:r>
    </w:p>
    <w:p w14:paraId="645DC775" w14:textId="1C0D1286" w:rsidR="4440342B" w:rsidRDefault="665AFCA3" w:rsidP="00491282">
      <w:pPr>
        <w:spacing w:before="120" w:after="120"/>
        <w:ind w:right="57" w:firstLine="720"/>
        <w:rPr>
          <w:rFonts w:ascii="Arial" w:eastAsia="Arial" w:hAnsi="Arial" w:cs="Arial"/>
          <w:b/>
          <w:bCs/>
          <w:sz w:val="20"/>
          <w:szCs w:val="20"/>
        </w:rPr>
      </w:pPr>
      <w:r w:rsidRPr="00491282">
        <w:rPr>
          <w:rFonts w:ascii="Arial" w:eastAsia="Arial" w:hAnsi="Arial" w:cs="Arial"/>
          <w:b/>
          <w:bCs/>
          <w:sz w:val="20"/>
          <w:szCs w:val="20"/>
        </w:rPr>
        <w:t>Team Organization and Reporting Structure</w:t>
      </w:r>
    </w:p>
    <w:p w14:paraId="5DF54251" w14:textId="11B574FA" w:rsidR="4440342B" w:rsidRDefault="665AFCA3" w:rsidP="00491282">
      <w:pPr>
        <w:spacing w:before="120" w:after="120"/>
        <w:ind w:left="720" w:right="57"/>
        <w:rPr>
          <w:rFonts w:ascii="Arial" w:eastAsia="Arial" w:hAnsi="Arial" w:cs="Arial"/>
          <w:sz w:val="20"/>
          <w:szCs w:val="20"/>
        </w:rPr>
      </w:pPr>
      <w:r w:rsidRPr="00491282">
        <w:rPr>
          <w:rFonts w:ascii="Arial" w:eastAsia="Arial" w:hAnsi="Arial" w:cs="Arial"/>
          <w:sz w:val="20"/>
          <w:szCs w:val="20"/>
        </w:rPr>
        <w:t>The Organization Charts included in this proposal show the team organization and reporting structure. All participants and personnel are aware of how and where they fit into the consultant team and how they are expected to report the findings and output of their activities.  They are experienced in their roles and have the correct technical support for the full studio team and project team of consultants at their disposal.</w:t>
      </w:r>
    </w:p>
    <w:p w14:paraId="7B2AEAF0" w14:textId="0844BEF1" w:rsidR="4440342B" w:rsidRDefault="665AFCA3" w:rsidP="00491282">
      <w:pPr>
        <w:spacing w:before="120" w:after="120"/>
        <w:ind w:left="-701" w:right="57" w:firstLine="1421"/>
        <w:rPr>
          <w:rFonts w:ascii="Arial" w:eastAsia="Arial" w:hAnsi="Arial" w:cs="Arial"/>
          <w:b/>
          <w:bCs/>
          <w:sz w:val="20"/>
          <w:szCs w:val="20"/>
        </w:rPr>
      </w:pPr>
      <w:r w:rsidRPr="00491282">
        <w:rPr>
          <w:rFonts w:ascii="Arial" w:eastAsia="Arial" w:hAnsi="Arial" w:cs="Arial"/>
          <w:b/>
          <w:bCs/>
          <w:sz w:val="20"/>
          <w:szCs w:val="20"/>
        </w:rPr>
        <w:t>Responsibilities and Duties for Team Personnel</w:t>
      </w:r>
    </w:p>
    <w:p w14:paraId="4B8E6CEC" w14:textId="5A166BF2" w:rsidR="4440342B" w:rsidRDefault="665AFCA3" w:rsidP="00491282">
      <w:pPr>
        <w:spacing w:before="120" w:after="120"/>
        <w:ind w:left="720" w:right="57"/>
        <w:rPr>
          <w:rFonts w:ascii="Arial" w:eastAsia="Arial" w:hAnsi="Arial" w:cs="Arial"/>
          <w:sz w:val="20"/>
          <w:szCs w:val="20"/>
        </w:rPr>
      </w:pPr>
      <w:r w:rsidRPr="00491282">
        <w:rPr>
          <w:rFonts w:ascii="Arial" w:eastAsia="Arial" w:hAnsi="Arial" w:cs="Arial"/>
          <w:sz w:val="20"/>
          <w:szCs w:val="20"/>
        </w:rPr>
        <w:t xml:space="preserve">All team personnel have been made aware of the extent of their responsibilities and </w:t>
      </w:r>
      <w:proofErr w:type="gramStart"/>
      <w:r w:rsidRPr="00491282">
        <w:rPr>
          <w:rFonts w:ascii="Arial" w:eastAsia="Arial" w:hAnsi="Arial" w:cs="Arial"/>
          <w:sz w:val="20"/>
          <w:szCs w:val="20"/>
        </w:rPr>
        <w:t>duties</w:t>
      </w:r>
      <w:proofErr w:type="gramEnd"/>
      <w:r w:rsidRPr="00491282">
        <w:rPr>
          <w:rFonts w:ascii="Arial" w:eastAsia="Arial" w:hAnsi="Arial" w:cs="Arial"/>
          <w:sz w:val="20"/>
          <w:szCs w:val="20"/>
        </w:rPr>
        <w:t xml:space="preserve"> in particular the authority to discuss issues with the Client, government departments </w:t>
      </w:r>
      <w:proofErr w:type="gramStart"/>
      <w:r w:rsidRPr="00491282">
        <w:rPr>
          <w:rFonts w:ascii="Arial" w:eastAsia="Arial" w:hAnsi="Arial" w:cs="Arial"/>
          <w:sz w:val="20"/>
          <w:szCs w:val="20"/>
        </w:rPr>
        <w:t>relative</w:t>
      </w:r>
      <w:proofErr w:type="gramEnd"/>
      <w:r w:rsidRPr="00491282">
        <w:rPr>
          <w:rFonts w:ascii="Arial" w:eastAsia="Arial" w:hAnsi="Arial" w:cs="Arial"/>
          <w:sz w:val="20"/>
          <w:szCs w:val="20"/>
        </w:rPr>
        <w:t xml:space="preserve"> to their discipline and the timing and content of their individual deliverables and services.</w:t>
      </w:r>
    </w:p>
    <w:p w14:paraId="25EF2F21" w14:textId="7B850AF7" w:rsidR="4440342B" w:rsidRDefault="665AFCA3" w:rsidP="00491282">
      <w:pPr>
        <w:spacing w:before="120" w:after="120"/>
        <w:ind w:left="720" w:right="57"/>
        <w:rPr>
          <w:rFonts w:ascii="Arial" w:eastAsia="Arial" w:hAnsi="Arial" w:cs="Arial"/>
          <w:sz w:val="20"/>
          <w:szCs w:val="20"/>
        </w:rPr>
      </w:pPr>
      <w:r w:rsidRPr="00491282">
        <w:rPr>
          <w:rFonts w:ascii="Arial" w:eastAsia="Arial" w:hAnsi="Arial" w:cs="Arial"/>
          <w:sz w:val="20"/>
          <w:szCs w:val="20"/>
        </w:rPr>
        <w:t xml:space="preserve">We have a strong supporting team of </w:t>
      </w:r>
      <w:proofErr w:type="gramStart"/>
      <w:r w:rsidRPr="00491282">
        <w:rPr>
          <w:rFonts w:ascii="Arial" w:eastAsia="Arial" w:hAnsi="Arial" w:cs="Arial"/>
          <w:sz w:val="20"/>
          <w:szCs w:val="20"/>
        </w:rPr>
        <w:t>Consultants</w:t>
      </w:r>
      <w:proofErr w:type="gramEnd"/>
      <w:r w:rsidRPr="00491282">
        <w:rPr>
          <w:rFonts w:ascii="Arial" w:eastAsia="Arial" w:hAnsi="Arial" w:cs="Arial"/>
          <w:sz w:val="20"/>
          <w:szCs w:val="20"/>
        </w:rPr>
        <w:t xml:space="preserve"> and their information is shared in the following chapters and in the Appendices.</w:t>
      </w:r>
    </w:p>
    <w:p w14:paraId="7FFADE11" w14:textId="1543134E" w:rsidR="00491282" w:rsidRDefault="00491282" w:rsidP="00491282">
      <w:pPr>
        <w:spacing w:before="120" w:after="120"/>
        <w:ind w:left="720" w:right="57"/>
        <w:rPr>
          <w:rFonts w:ascii="Arial" w:eastAsia="Arial" w:hAnsi="Arial" w:cs="Arial"/>
          <w:sz w:val="20"/>
          <w:szCs w:val="20"/>
        </w:rPr>
      </w:pPr>
    </w:p>
    <w:p w14:paraId="695650A1" w14:textId="1589817C" w:rsidR="4440342B" w:rsidRDefault="665AFCA3" w:rsidP="00491282">
      <w:pPr>
        <w:pStyle w:val="ListParagraph"/>
        <w:numPr>
          <w:ilvl w:val="0"/>
          <w:numId w:val="23"/>
        </w:numPr>
        <w:rPr>
          <w:rFonts w:ascii="Arial" w:eastAsia="Arial" w:hAnsi="Arial" w:cs="Arial"/>
          <w:b/>
          <w:bCs/>
          <w:sz w:val="20"/>
          <w:szCs w:val="20"/>
          <w:lang w:val="en-GB"/>
        </w:rPr>
      </w:pPr>
      <w:r w:rsidRPr="00491282">
        <w:rPr>
          <w:rFonts w:ascii="Arial" w:eastAsia="Arial" w:hAnsi="Arial" w:cs="Arial"/>
          <w:b/>
          <w:bCs/>
          <w:sz w:val="20"/>
          <w:szCs w:val="20"/>
          <w:lang w:val="en-GB"/>
        </w:rPr>
        <w:t>Approach to Cost Effectiveness</w:t>
      </w:r>
    </w:p>
    <w:p w14:paraId="772243DA" w14:textId="3A44EB30" w:rsidR="4440342B" w:rsidRDefault="665AFCA3" w:rsidP="00491282">
      <w:pPr>
        <w:pStyle w:val="ListParagraph"/>
        <w:numPr>
          <w:ilvl w:val="0"/>
          <w:numId w:val="22"/>
        </w:numPr>
        <w:ind w:left="1440" w:hanging="720"/>
        <w:rPr>
          <w:rFonts w:ascii="Arial" w:eastAsia="Arial" w:hAnsi="Arial" w:cs="Arial"/>
          <w:b/>
          <w:bCs/>
          <w:sz w:val="20"/>
          <w:szCs w:val="20"/>
          <w:lang w:val="en-GB"/>
        </w:rPr>
      </w:pPr>
      <w:r w:rsidRPr="00491282">
        <w:rPr>
          <w:rFonts w:ascii="Arial" w:eastAsia="Arial" w:hAnsi="Arial" w:cs="Arial"/>
          <w:b/>
          <w:bCs/>
          <w:sz w:val="20"/>
          <w:szCs w:val="20"/>
          <w:lang w:val="en-GB"/>
        </w:rPr>
        <w:t>Examples of Past Projects that demonstrate that Consultants will have ability to produce cost effective procedures</w:t>
      </w:r>
    </w:p>
    <w:p w14:paraId="6DF62F4F" w14:textId="1D32F225" w:rsidR="4440342B" w:rsidRDefault="665AFCA3" w:rsidP="00491282">
      <w:pPr>
        <w:rPr>
          <w:rFonts w:ascii="Arial" w:eastAsia="Arial" w:hAnsi="Arial" w:cs="Arial"/>
          <w:b/>
          <w:bCs/>
          <w:sz w:val="20"/>
          <w:szCs w:val="20"/>
          <w:lang w:val="en-GB"/>
        </w:rPr>
      </w:pPr>
      <w:r w:rsidRPr="00491282">
        <w:rPr>
          <w:rFonts w:ascii="Arial" w:eastAsia="Arial" w:hAnsi="Arial" w:cs="Arial"/>
          <w:b/>
          <w:bCs/>
          <w:sz w:val="20"/>
          <w:szCs w:val="20"/>
          <w:lang w:val="en-GB"/>
        </w:rPr>
        <w:t xml:space="preserve"> </w:t>
      </w:r>
    </w:p>
    <w:p w14:paraId="161B6023" w14:textId="7C95445B"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HEAD Architecture has a proven track record as an award-winning design company, but also have an enviable repeat client base, due to our ability to project manage efficiently, controlling costs and minimising Variation Orders, while maintaining team stability throughout the duration of the project.</w:t>
      </w:r>
    </w:p>
    <w:p w14:paraId="0D679EBF" w14:textId="0139A724"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 xml:space="preserve"> </w:t>
      </w:r>
    </w:p>
    <w:p w14:paraId="2173964D" w14:textId="5903D01F"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As we work with several large retailers, we understand the requirement for knowing market rates, so that prices can be fixed and carried across multiple projects that are running concurrently and in more than one country at any one time.</w:t>
      </w:r>
    </w:p>
    <w:p w14:paraId="4473EE25" w14:textId="3828114F"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 xml:space="preserve"> </w:t>
      </w:r>
    </w:p>
    <w:p w14:paraId="7F22768A" w14:textId="223D3CA0" w:rsidR="4440342B" w:rsidRDefault="665AFCA3" w:rsidP="00491282">
      <w:pPr>
        <w:pStyle w:val="ListParagraph"/>
        <w:numPr>
          <w:ilvl w:val="0"/>
          <w:numId w:val="22"/>
        </w:numPr>
        <w:ind w:left="1440" w:hanging="720"/>
        <w:rPr>
          <w:rFonts w:ascii="Arial" w:eastAsia="Arial" w:hAnsi="Arial" w:cs="Arial"/>
          <w:b/>
          <w:bCs/>
          <w:sz w:val="20"/>
          <w:szCs w:val="20"/>
          <w:lang w:val="en-GB"/>
        </w:rPr>
      </w:pPr>
      <w:r w:rsidRPr="00491282">
        <w:rPr>
          <w:rFonts w:ascii="Arial" w:eastAsia="Arial" w:hAnsi="Arial" w:cs="Arial"/>
          <w:b/>
          <w:bCs/>
          <w:sz w:val="20"/>
          <w:szCs w:val="20"/>
          <w:lang w:val="en-GB"/>
        </w:rPr>
        <w:t>Approach to achieve cost effectiveness, energy efficiency, environmental friendliness and green procurement</w:t>
      </w:r>
    </w:p>
    <w:p w14:paraId="1B63775D" w14:textId="6FB31E33"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 xml:space="preserve"> </w:t>
      </w:r>
    </w:p>
    <w:p w14:paraId="1F2D7990" w14:textId="19607A1D" w:rsidR="4440342B" w:rsidRDefault="665AFCA3" w:rsidP="00491282">
      <w:pPr>
        <w:rPr>
          <w:rFonts w:ascii="Arial" w:eastAsia="Arial" w:hAnsi="Arial" w:cs="Arial"/>
          <w:sz w:val="20"/>
          <w:szCs w:val="20"/>
          <w:lang w:val="en-GB"/>
        </w:rPr>
      </w:pPr>
      <w:r w:rsidRPr="00491282">
        <w:rPr>
          <w:rFonts w:ascii="Arial" w:eastAsia="Arial" w:hAnsi="Arial" w:cs="Arial"/>
          <w:sz w:val="20"/>
          <w:szCs w:val="20"/>
          <w:lang w:val="en-GB"/>
        </w:rPr>
        <w:t xml:space="preserve">HEAD Architecture </w:t>
      </w:r>
      <w:r w:rsidR="6C72C9A6" w:rsidRPr="00491282">
        <w:rPr>
          <w:rFonts w:ascii="Arial" w:eastAsia="Arial" w:hAnsi="Arial" w:cs="Arial"/>
          <w:sz w:val="20"/>
          <w:szCs w:val="20"/>
          <w:lang w:val="en-GB"/>
        </w:rPr>
        <w:t>make a</w:t>
      </w:r>
      <w:r w:rsidRPr="00491282">
        <w:rPr>
          <w:rFonts w:ascii="Arial" w:eastAsia="Arial" w:hAnsi="Arial" w:cs="Arial"/>
          <w:sz w:val="20"/>
          <w:szCs w:val="20"/>
          <w:lang w:val="en-GB"/>
        </w:rPr>
        <w:t>ll efforts will be made to source all materials locally, minimising the requirements for large carbon footprints.</w:t>
      </w:r>
    </w:p>
    <w:p w14:paraId="60D58E07" w14:textId="4A94670B" w:rsidR="4440342B" w:rsidRDefault="4440342B" w:rsidP="00491282">
      <w:pPr>
        <w:rPr>
          <w:rFonts w:ascii="Arial" w:eastAsia="Arial" w:hAnsi="Arial" w:cs="Arial"/>
          <w:sz w:val="20"/>
          <w:szCs w:val="20"/>
          <w:highlight w:val="cyan"/>
        </w:rPr>
      </w:pPr>
    </w:p>
    <w:p w14:paraId="3F66FFBF" w14:textId="0EDF4BF4" w:rsidR="759AC5C0" w:rsidRDefault="759AC5C0" w:rsidP="00491282">
      <w:pPr>
        <w:rPr>
          <w:rFonts w:ascii="Arial" w:eastAsia="Arial" w:hAnsi="Arial" w:cs="Arial"/>
          <w:sz w:val="20"/>
          <w:szCs w:val="20"/>
          <w:highlight w:val="cyan"/>
        </w:rPr>
      </w:pPr>
    </w:p>
    <w:p w14:paraId="27BC9939" w14:textId="363D8740" w:rsidR="759AC5C0" w:rsidRDefault="7AD54664" w:rsidP="00491282">
      <w:pPr>
        <w:rPr>
          <w:rFonts w:ascii="Arial" w:eastAsia="Arial" w:hAnsi="Arial" w:cs="Arial"/>
          <w:b/>
          <w:bCs/>
          <w:sz w:val="20"/>
          <w:szCs w:val="20"/>
          <w:lang w:val="en-GB"/>
        </w:rPr>
      </w:pPr>
      <w:r w:rsidRPr="00491282">
        <w:rPr>
          <w:rFonts w:ascii="Arial" w:eastAsia="Arial" w:hAnsi="Arial" w:cs="Arial"/>
          <w:b/>
          <w:bCs/>
          <w:sz w:val="20"/>
          <w:szCs w:val="20"/>
          <w:lang w:val="en-GB"/>
        </w:rPr>
        <w:t>Methodology and Work Programme</w:t>
      </w:r>
    </w:p>
    <w:p w14:paraId="582E1A68" w14:textId="106D7070" w:rsidR="759AC5C0" w:rsidRDefault="7AD54664" w:rsidP="00491282">
      <w:pPr>
        <w:pStyle w:val="ListParagraph"/>
        <w:numPr>
          <w:ilvl w:val="0"/>
          <w:numId w:val="21"/>
        </w:numPr>
        <w:ind w:left="1440" w:hanging="720"/>
        <w:rPr>
          <w:rFonts w:ascii="Arial" w:eastAsia="Arial" w:hAnsi="Arial" w:cs="Arial"/>
          <w:b/>
          <w:bCs/>
          <w:sz w:val="20"/>
          <w:szCs w:val="20"/>
          <w:lang w:val="en-GB"/>
        </w:rPr>
      </w:pPr>
      <w:r w:rsidRPr="00491282">
        <w:rPr>
          <w:rFonts w:ascii="Arial" w:eastAsia="Arial" w:hAnsi="Arial" w:cs="Arial"/>
          <w:b/>
          <w:bCs/>
          <w:sz w:val="20"/>
          <w:szCs w:val="20"/>
          <w:lang w:val="en-GB"/>
        </w:rPr>
        <w:t>Technical Approach</w:t>
      </w:r>
    </w:p>
    <w:p w14:paraId="3D1BBE38" w14:textId="6EA0B099" w:rsidR="759AC5C0" w:rsidRDefault="7AD54664" w:rsidP="00491282">
      <w:pPr>
        <w:rPr>
          <w:rFonts w:ascii="Arial" w:eastAsia="Arial" w:hAnsi="Arial" w:cs="Arial"/>
          <w:sz w:val="20"/>
          <w:szCs w:val="20"/>
          <w:lang w:val="en-GB"/>
        </w:rPr>
      </w:pPr>
      <w:r w:rsidRPr="00491282">
        <w:rPr>
          <w:rFonts w:ascii="Arial" w:eastAsia="Arial" w:hAnsi="Arial" w:cs="Arial"/>
          <w:sz w:val="20"/>
          <w:szCs w:val="20"/>
          <w:lang w:val="en-GB"/>
        </w:rPr>
        <w:t xml:space="preserve"> </w:t>
      </w:r>
    </w:p>
    <w:p w14:paraId="5D4E1D75" w14:textId="0F413E85" w:rsidR="00491282" w:rsidRPr="00910A0F" w:rsidRDefault="7AD54664" w:rsidP="00910A0F">
      <w:pPr>
        <w:ind w:left="720"/>
        <w:rPr>
          <w:rFonts w:ascii="Arial" w:eastAsia="Arial" w:hAnsi="Arial" w:cs="Arial"/>
          <w:sz w:val="20"/>
          <w:szCs w:val="20"/>
          <w:lang w:val="en-GB"/>
        </w:rPr>
      </w:pPr>
      <w:r w:rsidRPr="00491282">
        <w:rPr>
          <w:rFonts w:ascii="Arial" w:eastAsia="Arial" w:hAnsi="Arial" w:cs="Arial"/>
          <w:sz w:val="20"/>
          <w:szCs w:val="20"/>
          <w:lang w:val="en-GB"/>
        </w:rPr>
        <w:t>While we consider that an AP and RSE are not necessary for this project, the role of the MEP and Acoustic /AV consultants are essential to augment HEAD’s design and provide the level of comfort both environmentally and acoustically, to allow separation but also flexibility within both the teaching spaces and circulation area.</w:t>
      </w:r>
    </w:p>
    <w:p w14:paraId="42AC357D" w14:textId="244D7E03" w:rsidR="718B41D1" w:rsidRDefault="718B41D1" w:rsidP="377234BE">
      <w:pPr>
        <w:widowControl/>
        <w:jc w:val="left"/>
        <w:rPr>
          <w:rFonts w:ascii="Arial" w:hAnsi="Arial" w:cs="Arial"/>
          <w:b/>
          <w:bCs/>
          <w:sz w:val="24"/>
        </w:rPr>
      </w:pPr>
      <w:r w:rsidRPr="377234BE">
        <w:rPr>
          <w:rFonts w:ascii="Arial" w:eastAsia="Arial" w:hAnsi="Arial" w:cs="Arial"/>
          <w:b/>
          <w:bCs/>
          <w:color w:val="09090B"/>
          <w:sz w:val="24"/>
        </w:rPr>
        <w:lastRenderedPageBreak/>
        <w:t>APPENDIX D: MASTER PROGRAMME</w:t>
      </w:r>
      <w:r w:rsidR="07A52F4C" w:rsidRPr="377234BE">
        <w:rPr>
          <w:rFonts w:ascii="Arial" w:eastAsia="Arial" w:hAnsi="Arial" w:cs="Arial"/>
          <w:b/>
          <w:bCs/>
          <w:color w:val="09090B"/>
          <w:sz w:val="24"/>
        </w:rPr>
        <w:t xml:space="preserve"> - </w:t>
      </w:r>
      <w:r w:rsidR="2A31ECB2" w:rsidRPr="377234BE">
        <w:rPr>
          <w:rFonts w:ascii="Arial" w:hAnsi="Arial" w:cs="Arial"/>
          <w:b/>
          <w:bCs/>
          <w:sz w:val="24"/>
        </w:rPr>
        <w:t>PROPOSED TIMELINE</w:t>
      </w:r>
    </w:p>
    <w:p w14:paraId="1BA307C0" w14:textId="1B9ABC31" w:rsidR="718B41D1" w:rsidRDefault="718B41D1" w:rsidP="00491282">
      <w:pPr>
        <w:widowControl/>
        <w:jc w:val="left"/>
        <w:rPr>
          <w:rFonts w:ascii="Arial" w:eastAsia="Arial" w:hAnsi="Arial" w:cs="Arial"/>
          <w:sz w:val="20"/>
          <w:szCs w:val="20"/>
        </w:rPr>
      </w:pPr>
      <w:r>
        <w:br/>
      </w:r>
      <w:r w:rsidR="0D364433" w:rsidRPr="377234BE">
        <w:rPr>
          <w:rFonts w:ascii="Arial" w:eastAsia="Arial" w:hAnsi="Arial" w:cs="Arial"/>
          <w:sz w:val="20"/>
          <w:szCs w:val="20"/>
          <w:lang w:val="en-GB"/>
        </w:rPr>
        <w:t>The anticipated Master Programme is attached here for comment.</w:t>
      </w:r>
      <w:r w:rsidR="0D364433" w:rsidRPr="377234BE">
        <w:rPr>
          <w:rFonts w:ascii="Arial" w:eastAsia="Arial" w:hAnsi="Arial" w:cs="Arial"/>
          <w:sz w:val="20"/>
          <w:szCs w:val="20"/>
        </w:rPr>
        <w:t xml:space="preserve"> </w:t>
      </w:r>
      <w:r w:rsidR="4CD04B15" w:rsidRPr="377234BE">
        <w:rPr>
          <w:rFonts w:ascii="Arial" w:eastAsia="Arial" w:hAnsi="Arial" w:cs="Arial"/>
          <w:sz w:val="20"/>
          <w:szCs w:val="20"/>
        </w:rPr>
        <w:t>Detailed programme showing all four sites with staggered milestones to be provided</w:t>
      </w:r>
      <w:r w:rsidR="292B62A2" w:rsidRPr="377234BE">
        <w:rPr>
          <w:rFonts w:ascii="Arial" w:eastAsia="Arial" w:hAnsi="Arial" w:cs="Arial"/>
          <w:sz w:val="20"/>
          <w:szCs w:val="20"/>
        </w:rPr>
        <w:t xml:space="preserve"> by Project Manager</w:t>
      </w:r>
      <w:r w:rsidR="4CD04B15" w:rsidRPr="377234BE">
        <w:rPr>
          <w:rFonts w:ascii="Arial" w:eastAsia="Arial" w:hAnsi="Arial" w:cs="Arial"/>
          <w:sz w:val="20"/>
          <w:szCs w:val="20"/>
        </w:rPr>
        <w:t xml:space="preserve">. </w:t>
      </w:r>
    </w:p>
    <w:p w14:paraId="5A14131B" w14:textId="57722075" w:rsidR="718B41D1" w:rsidRDefault="718B41D1" w:rsidP="4B4F1E7B">
      <w:r w:rsidRPr="4B4F1E7B">
        <w:t xml:space="preserve">                   CNY                       Easter                                                                   </w:t>
      </w:r>
    </w:p>
    <w:p w14:paraId="34D2321E" w14:textId="75A8012C" w:rsidR="718B41D1" w:rsidRDefault="718B41D1" w:rsidP="041347DD">
      <w:pPr>
        <w:rPr>
          <w:rFonts w:ascii="Arial" w:eastAsia="Arial" w:hAnsi="Arial" w:cs="Arial"/>
          <w:b/>
          <w:bCs/>
          <w:szCs w:val="21"/>
          <w:highlight w:val="cyan"/>
        </w:rPr>
      </w:pPr>
      <w:r w:rsidRPr="041347DD">
        <w:rPr>
          <w:color w:val="FFFFFF" w:themeColor="background1"/>
          <w:highlight w:val="black"/>
        </w:rPr>
        <w:t>Start    12 Feb            Mar            Apr               May            Jun              Jul               Aug             Sep Finis</w:t>
      </w:r>
      <w:r w:rsidR="2620D8AD" w:rsidRPr="041347DD">
        <w:rPr>
          <w:color w:val="FFFFFF" w:themeColor="background1"/>
          <w:highlight w:val="black"/>
        </w:rPr>
        <w:t xml:space="preserve">h  </w:t>
      </w:r>
      <w:r w:rsidR="041347DD">
        <w:rPr>
          <w:noProof/>
        </w:rPr>
        <w:drawing>
          <wp:anchor distT="0" distB="0" distL="114300" distR="114300" simplePos="0" relativeHeight="251658752" behindDoc="0" locked="0" layoutInCell="1" allowOverlap="1" wp14:anchorId="05FFFF46" wp14:editId="2576F756">
            <wp:simplePos x="0" y="0"/>
            <wp:positionH relativeFrom="column">
              <wp:posOffset>19050</wp:posOffset>
            </wp:positionH>
            <wp:positionV relativeFrom="paragraph">
              <wp:posOffset>219075</wp:posOffset>
            </wp:positionV>
            <wp:extent cx="5724525" cy="1171575"/>
            <wp:effectExtent l="0" t="0" r="0" b="0"/>
            <wp:wrapNone/>
            <wp:docPr id="415556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56527" name="Picture 415556527"/>
                    <pic:cNvPicPr/>
                  </pic:nvPicPr>
                  <pic:blipFill>
                    <a:blip r:embed="rId25">
                      <a:extLst>
                        <a:ext uri="{28A0092B-C50C-407E-A947-70E740481C1C}">
                          <a14:useLocalDpi xmlns:a14="http://schemas.microsoft.com/office/drawing/2010/main"/>
                        </a:ext>
                      </a:extLst>
                    </a:blip>
                    <a:stretch>
                      <a:fillRect/>
                    </a:stretch>
                  </pic:blipFill>
                  <pic:spPr>
                    <a:xfrm>
                      <a:off x="0" y="0"/>
                      <a:ext cx="5724525" cy="1171575"/>
                    </a:xfrm>
                    <a:prstGeom prst="rect">
                      <a:avLst/>
                    </a:prstGeom>
                  </pic:spPr>
                </pic:pic>
              </a:graphicData>
            </a:graphic>
            <wp14:sizeRelH relativeFrom="page">
              <wp14:pctWidth>0</wp14:pctWidth>
            </wp14:sizeRelH>
            <wp14:sizeRelV relativeFrom="page">
              <wp14:pctHeight>0</wp14:pctHeight>
            </wp14:sizeRelV>
          </wp:anchor>
        </w:drawing>
      </w:r>
    </w:p>
    <w:p w14:paraId="31BB7DE1" w14:textId="01800249" w:rsidR="718B41D1" w:rsidRDefault="718B41D1" w:rsidP="041347DD">
      <w:pPr>
        <w:rPr>
          <w:color w:val="FFFFFF" w:themeColor="background1"/>
          <w:highlight w:val="black"/>
        </w:rPr>
      </w:pPr>
    </w:p>
    <w:p w14:paraId="549E27B2" w14:textId="4B85968B" w:rsidR="718B41D1" w:rsidRDefault="718B41D1" w:rsidP="041347DD">
      <w:pPr>
        <w:rPr>
          <w:color w:val="FFFFFF" w:themeColor="background1"/>
          <w:highlight w:val="black"/>
        </w:rPr>
      </w:pPr>
    </w:p>
    <w:p w14:paraId="04B669A6" w14:textId="07743561" w:rsidR="718B41D1" w:rsidRDefault="718B41D1" w:rsidP="041347DD">
      <w:pPr>
        <w:rPr>
          <w:color w:val="FFFFFF" w:themeColor="background1"/>
          <w:highlight w:val="black"/>
        </w:rPr>
      </w:pPr>
    </w:p>
    <w:p w14:paraId="7ADFED96" w14:textId="2F75BD95" w:rsidR="718B41D1" w:rsidRDefault="718B41D1" w:rsidP="041347DD">
      <w:pPr>
        <w:rPr>
          <w:color w:val="FFFFFF" w:themeColor="background1"/>
          <w:highlight w:val="black"/>
        </w:rPr>
      </w:pPr>
    </w:p>
    <w:p w14:paraId="08723A0E" w14:textId="0B4945E9" w:rsidR="718B41D1" w:rsidRDefault="718B41D1" w:rsidP="041347DD">
      <w:pPr>
        <w:rPr>
          <w:color w:val="FFFFFF" w:themeColor="background1"/>
          <w:highlight w:val="black"/>
        </w:rPr>
      </w:pPr>
    </w:p>
    <w:p w14:paraId="28054516" w14:textId="221EACBE" w:rsidR="718B41D1" w:rsidRDefault="718B41D1" w:rsidP="041347DD">
      <w:pPr>
        <w:rPr>
          <w:color w:val="FFFFFF" w:themeColor="background1"/>
          <w:highlight w:val="black"/>
        </w:rPr>
      </w:pPr>
    </w:p>
    <w:p w14:paraId="18DE620D" w14:textId="665A3DE4" w:rsidR="718B41D1" w:rsidRDefault="718B41D1" w:rsidP="4B4F1E7B">
      <w:pPr>
        <w:rPr>
          <w:rFonts w:ascii="Arial" w:eastAsia="Arial" w:hAnsi="Arial" w:cs="Arial"/>
          <w:b/>
          <w:bCs/>
          <w:szCs w:val="21"/>
          <w:highlight w:val="cyan"/>
        </w:rPr>
      </w:pPr>
      <w:r w:rsidRPr="377234BE">
        <w:rPr>
          <w:color w:val="FFFFFF" w:themeColor="background1"/>
          <w:highlight w:val="black"/>
        </w:rPr>
        <w:t xml:space="preserve">  &gt; </w:t>
      </w:r>
      <w:r w:rsidR="3C249B37" w:rsidRPr="377234BE">
        <w:rPr>
          <w:color w:val="FFFFFF" w:themeColor="background1"/>
          <w:highlight w:val="black"/>
        </w:rPr>
        <w:t>C</w:t>
      </w:r>
      <w:r w:rsidR="43948DA2" w:rsidRPr="377234BE">
        <w:rPr>
          <w:color w:val="FFFFFF" w:themeColor="background1"/>
          <w:highlight w:val="black"/>
        </w:rPr>
        <w:t>oncept</w:t>
      </w:r>
      <w:r w:rsidR="3C249B37" w:rsidRPr="377234BE">
        <w:rPr>
          <w:color w:val="FFFFFF" w:themeColor="background1"/>
          <w:highlight w:val="black"/>
        </w:rPr>
        <w:t xml:space="preserve"> </w:t>
      </w:r>
      <w:r w:rsidRPr="377234BE">
        <w:rPr>
          <w:color w:val="FFFFFF" w:themeColor="background1"/>
          <w:highlight w:val="black"/>
        </w:rPr>
        <w:t>Design &gt; Brand</w:t>
      </w:r>
      <w:r w:rsidR="7B097828" w:rsidRPr="377234BE">
        <w:rPr>
          <w:color w:val="FFFFFF" w:themeColor="background1"/>
          <w:highlight w:val="black"/>
        </w:rPr>
        <w:t>ing</w:t>
      </w:r>
      <w:r w:rsidRPr="377234BE">
        <w:rPr>
          <w:color w:val="FFFFFF" w:themeColor="background1"/>
          <w:highlight w:val="black"/>
        </w:rPr>
        <w:t xml:space="preserve"> &gt; </w:t>
      </w:r>
      <w:proofErr w:type="gramStart"/>
      <w:r w:rsidRPr="377234BE">
        <w:rPr>
          <w:color w:val="FFFFFF" w:themeColor="background1"/>
          <w:highlight w:val="black"/>
        </w:rPr>
        <w:t>Graphics  &gt;</w:t>
      </w:r>
      <w:proofErr w:type="gramEnd"/>
      <w:r w:rsidRPr="377234BE">
        <w:rPr>
          <w:color w:val="FFFFFF" w:themeColor="background1"/>
          <w:highlight w:val="black"/>
        </w:rPr>
        <w:t xml:space="preserve">  DD   </w:t>
      </w:r>
      <w:proofErr w:type="gramStart"/>
      <w:r w:rsidRPr="377234BE">
        <w:rPr>
          <w:color w:val="FFFFFF" w:themeColor="background1"/>
          <w:highlight w:val="black"/>
        </w:rPr>
        <w:t xml:space="preserve">&gt;  </w:t>
      </w:r>
      <w:r w:rsidR="69489D87" w:rsidRPr="377234BE">
        <w:rPr>
          <w:color w:val="FFFFFF" w:themeColor="background1"/>
          <w:highlight w:val="black"/>
        </w:rPr>
        <w:t>C</w:t>
      </w:r>
      <w:r w:rsidRPr="377234BE">
        <w:rPr>
          <w:color w:val="FFFFFF" w:themeColor="background1"/>
          <w:highlight w:val="black"/>
        </w:rPr>
        <w:t>D</w:t>
      </w:r>
      <w:proofErr w:type="gramEnd"/>
      <w:r w:rsidRPr="377234BE">
        <w:rPr>
          <w:color w:val="FFFFFF" w:themeColor="background1"/>
          <w:highlight w:val="black"/>
        </w:rPr>
        <w:t xml:space="preserve">   </w:t>
      </w:r>
      <w:proofErr w:type="gramStart"/>
      <w:r w:rsidRPr="377234BE">
        <w:rPr>
          <w:color w:val="FFFFFF" w:themeColor="background1"/>
          <w:highlight w:val="black"/>
        </w:rPr>
        <w:t xml:space="preserve">&gt;  </w:t>
      </w:r>
      <w:r w:rsidR="4859231A" w:rsidRPr="377234BE">
        <w:rPr>
          <w:color w:val="FFFFFF" w:themeColor="background1"/>
          <w:highlight w:val="black"/>
        </w:rPr>
        <w:t>T</w:t>
      </w:r>
      <w:r w:rsidR="3B467E89" w:rsidRPr="377234BE">
        <w:rPr>
          <w:color w:val="FFFFFF" w:themeColor="background1"/>
          <w:highlight w:val="black"/>
        </w:rPr>
        <w:t>D</w:t>
      </w:r>
      <w:proofErr w:type="gramEnd"/>
      <w:r w:rsidR="2CE72789" w:rsidRPr="377234BE">
        <w:rPr>
          <w:color w:val="FFFFFF" w:themeColor="background1"/>
          <w:highlight w:val="black"/>
        </w:rPr>
        <w:t xml:space="preserve"> </w:t>
      </w:r>
      <w:proofErr w:type="gramStart"/>
      <w:r w:rsidR="2CE72789" w:rsidRPr="377234BE">
        <w:rPr>
          <w:color w:val="FFFFFF" w:themeColor="background1"/>
          <w:highlight w:val="black"/>
        </w:rPr>
        <w:t xml:space="preserve">&gt; </w:t>
      </w:r>
      <w:r w:rsidR="3B467E89" w:rsidRPr="377234BE">
        <w:rPr>
          <w:color w:val="FFFFFF" w:themeColor="background1"/>
          <w:highlight w:val="black"/>
        </w:rPr>
        <w:t xml:space="preserve"> Construction</w:t>
      </w:r>
      <w:proofErr w:type="gramEnd"/>
      <w:r w:rsidRPr="377234BE">
        <w:rPr>
          <w:color w:val="FFFFFF" w:themeColor="background1"/>
          <w:highlight w:val="black"/>
        </w:rPr>
        <w:t xml:space="preserve"> &gt; Supervise &gt; Launch </w:t>
      </w:r>
      <w:r w:rsidRPr="377234BE">
        <w:rPr>
          <w:color w:val="FFFFFF" w:themeColor="background1"/>
        </w:rPr>
        <w:t xml:space="preserve"> </w:t>
      </w:r>
    </w:p>
    <w:p w14:paraId="1E7CC9BC" w14:textId="487D04C9" w:rsidR="6B5B4513" w:rsidRDefault="6B5B4513" w:rsidP="00491282">
      <w:pPr>
        <w:spacing w:before="240" w:after="240"/>
        <w:rPr>
          <w:rFonts w:ascii="Arial" w:eastAsia="Arial" w:hAnsi="Arial" w:cs="Arial"/>
          <w:sz w:val="20"/>
          <w:szCs w:val="20"/>
        </w:rPr>
      </w:pPr>
      <w:r w:rsidRPr="00491282">
        <w:rPr>
          <w:rFonts w:ascii="Arial" w:eastAsia="Arial" w:hAnsi="Arial" w:cs="Arial"/>
          <w:sz w:val="20"/>
          <w:szCs w:val="20"/>
        </w:rPr>
        <w:t>The proposed timeline targets staggered launches across Q3 2026 (September 1-30), subject to landlord and statutory approvals.</w:t>
      </w:r>
      <w:r w:rsidR="74D58574" w:rsidRPr="00491282">
        <w:rPr>
          <w:rFonts w:ascii="Arial" w:eastAsia="Arial" w:hAnsi="Arial" w:cs="Arial"/>
          <w:sz w:val="20"/>
          <w:szCs w:val="20"/>
        </w:rPr>
        <w:t xml:space="preserve"> The programme is based on a FAST-TRACK SCHEDULE calculated on normal working days, excluding weekends and Hong Kong Public Holidays.</w:t>
      </w:r>
    </w:p>
    <w:p w14:paraId="75787D2B" w14:textId="7B4AF3B3" w:rsidR="1B74498B" w:rsidRDefault="1B74498B" w:rsidP="00491282">
      <w:pPr>
        <w:spacing w:before="240" w:after="240"/>
        <w:rPr>
          <w:rFonts w:ascii="Arial" w:eastAsia="Arial" w:hAnsi="Arial" w:cs="Arial"/>
          <w:sz w:val="20"/>
          <w:szCs w:val="20"/>
        </w:rPr>
      </w:pPr>
      <w:r w:rsidRPr="00491282">
        <w:rPr>
          <w:rFonts w:ascii="Arial" w:eastAsia="Arial" w:hAnsi="Arial" w:cs="Arial"/>
          <w:b/>
          <w:bCs/>
          <w:sz w:val="20"/>
          <w:szCs w:val="20"/>
        </w:rPr>
        <w:t>I</w:t>
      </w:r>
      <w:r w:rsidR="6B5B4513" w:rsidRPr="00491282">
        <w:rPr>
          <w:rFonts w:ascii="Arial" w:eastAsia="Arial" w:hAnsi="Arial" w:cs="Arial"/>
          <w:b/>
          <w:bCs/>
          <w:sz w:val="20"/>
          <w:szCs w:val="20"/>
        </w:rPr>
        <w:t xml:space="preserve">ndicative Key Milestones: </w:t>
      </w:r>
      <w:r>
        <w:br/>
      </w:r>
      <w:r w:rsidR="6B5B4513" w:rsidRPr="00491282">
        <w:rPr>
          <w:rFonts w:ascii="Arial" w:eastAsia="Arial" w:hAnsi="Arial" w:cs="Arial"/>
          <w:sz w:val="20"/>
          <w:szCs w:val="20"/>
        </w:rPr>
        <w:t xml:space="preserve">• Contract Award: February 2026 </w:t>
      </w:r>
      <w:r>
        <w:br/>
      </w:r>
      <w:r w:rsidR="6B5B4513" w:rsidRPr="00491282">
        <w:rPr>
          <w:rFonts w:ascii="Arial" w:eastAsia="Arial" w:hAnsi="Arial" w:cs="Arial"/>
          <w:sz w:val="20"/>
          <w:szCs w:val="20"/>
        </w:rPr>
        <w:t xml:space="preserve">• Concept Design: February-March 2026 </w:t>
      </w:r>
      <w:r>
        <w:br/>
      </w:r>
      <w:r w:rsidR="6B5B4513" w:rsidRPr="00491282">
        <w:rPr>
          <w:rFonts w:ascii="Arial" w:eastAsia="Arial" w:hAnsi="Arial" w:cs="Arial"/>
          <w:sz w:val="20"/>
          <w:szCs w:val="20"/>
        </w:rPr>
        <w:t xml:space="preserve">• Developed Design: March-April 2026 </w:t>
      </w:r>
      <w:r>
        <w:br/>
      </w:r>
      <w:r w:rsidR="6B5B4513" w:rsidRPr="00491282">
        <w:rPr>
          <w:rFonts w:ascii="Arial" w:eastAsia="Arial" w:hAnsi="Arial" w:cs="Arial"/>
          <w:sz w:val="20"/>
          <w:szCs w:val="20"/>
        </w:rPr>
        <w:t xml:space="preserve">• Construction Documentation: April-May 2026 </w:t>
      </w:r>
      <w:r>
        <w:br/>
      </w:r>
      <w:r w:rsidR="6B5B4513" w:rsidRPr="00491282">
        <w:rPr>
          <w:rFonts w:ascii="Arial" w:eastAsia="Arial" w:hAnsi="Arial" w:cs="Arial"/>
          <w:sz w:val="20"/>
          <w:szCs w:val="20"/>
        </w:rPr>
        <w:t xml:space="preserve">• Landlord/Statutory Submissions: May-June 2026 </w:t>
      </w:r>
      <w:r>
        <w:br/>
      </w:r>
      <w:r w:rsidR="6B5B4513" w:rsidRPr="00491282">
        <w:rPr>
          <w:rFonts w:ascii="Arial" w:eastAsia="Arial" w:hAnsi="Arial" w:cs="Arial"/>
          <w:sz w:val="20"/>
          <w:szCs w:val="20"/>
        </w:rPr>
        <w:t xml:space="preserve">• Tender Period: June 2026 </w:t>
      </w:r>
      <w:r>
        <w:br/>
      </w:r>
      <w:r w:rsidR="6B5B4513" w:rsidRPr="00491282">
        <w:rPr>
          <w:rFonts w:ascii="Arial" w:eastAsia="Arial" w:hAnsi="Arial" w:cs="Arial"/>
          <w:sz w:val="20"/>
          <w:szCs w:val="20"/>
        </w:rPr>
        <w:t xml:space="preserve">• Construction Period: July-August 2026 </w:t>
      </w:r>
      <w:r>
        <w:br/>
      </w:r>
      <w:r w:rsidR="6B5B4513" w:rsidRPr="00491282">
        <w:rPr>
          <w:rFonts w:ascii="Arial" w:eastAsia="Arial" w:hAnsi="Arial" w:cs="Arial"/>
          <w:sz w:val="20"/>
          <w:szCs w:val="20"/>
        </w:rPr>
        <w:t>• Handover &amp; Launch: September 1-30, 2026</w:t>
      </w:r>
    </w:p>
    <w:p w14:paraId="5C8E8D4C" w14:textId="32761251" w:rsidR="6B5B4513" w:rsidRDefault="6B5B4513" w:rsidP="00491282">
      <w:pPr>
        <w:spacing w:before="240" w:after="240"/>
        <w:rPr>
          <w:rFonts w:ascii="Arial" w:eastAsia="Arial" w:hAnsi="Arial" w:cs="Arial"/>
          <w:sz w:val="20"/>
          <w:szCs w:val="20"/>
        </w:rPr>
      </w:pPr>
      <w:r w:rsidRPr="00491282">
        <w:rPr>
          <w:rFonts w:ascii="Arial" w:eastAsia="Arial" w:hAnsi="Arial" w:cs="Arial"/>
          <w:sz w:val="20"/>
          <w:szCs w:val="20"/>
        </w:rPr>
        <w:t>Any programme acceleration beyond this fast-track schedule, additional design revisions, or repeat submissions required due to:</w:t>
      </w:r>
      <w:r>
        <w:br/>
      </w:r>
      <w:r w:rsidRPr="00491282">
        <w:rPr>
          <w:rFonts w:ascii="Arial" w:eastAsia="Arial" w:hAnsi="Arial" w:cs="Arial"/>
          <w:sz w:val="20"/>
          <w:szCs w:val="20"/>
        </w:rPr>
        <w:t xml:space="preserve">• Extended statutory authority response times </w:t>
      </w:r>
      <w:r>
        <w:br/>
      </w:r>
      <w:r w:rsidRPr="00491282">
        <w:rPr>
          <w:rFonts w:ascii="Arial" w:eastAsia="Arial" w:hAnsi="Arial" w:cs="Arial"/>
          <w:sz w:val="20"/>
          <w:szCs w:val="20"/>
        </w:rPr>
        <w:t xml:space="preserve">• Landlord review delays or additional requirements </w:t>
      </w:r>
      <w:r>
        <w:br/>
      </w:r>
      <w:r w:rsidRPr="00491282">
        <w:rPr>
          <w:rFonts w:ascii="Arial" w:eastAsia="Arial" w:hAnsi="Arial" w:cs="Arial"/>
          <w:sz w:val="20"/>
          <w:szCs w:val="20"/>
        </w:rPr>
        <w:t xml:space="preserve">• Changes in project scope or design brief </w:t>
      </w:r>
      <w:r>
        <w:br/>
      </w:r>
      <w:r w:rsidRPr="00491282">
        <w:rPr>
          <w:rFonts w:ascii="Arial" w:eastAsia="Arial" w:hAnsi="Arial" w:cs="Arial"/>
          <w:sz w:val="20"/>
          <w:szCs w:val="20"/>
        </w:rPr>
        <w:t>• Client-directed revisions beyond standard allowances</w:t>
      </w:r>
      <w:r>
        <w:br/>
      </w:r>
      <w:r w:rsidRPr="00491282">
        <w:rPr>
          <w:rFonts w:ascii="Arial" w:eastAsia="Arial" w:hAnsi="Arial" w:cs="Arial"/>
          <w:sz w:val="20"/>
          <w:szCs w:val="20"/>
        </w:rPr>
        <w:t>...may impact the level of effort required and will be reviewed accordingly. Additional services will be charged at the hourly rates specified in Appendix B (Clause 4.1).</w:t>
      </w:r>
    </w:p>
    <w:p w14:paraId="30FA508B" w14:textId="5CF51B36" w:rsidR="6B5B4513" w:rsidRDefault="6B5B4513" w:rsidP="00491282">
      <w:pPr>
        <w:rPr>
          <w:rFonts w:ascii="Arial" w:eastAsia="Arial" w:hAnsi="Arial" w:cs="Arial"/>
          <w:b/>
          <w:bCs/>
          <w:sz w:val="20"/>
          <w:szCs w:val="20"/>
        </w:rPr>
      </w:pPr>
      <w:r w:rsidRPr="00491282">
        <w:rPr>
          <w:rFonts w:ascii="Arial" w:eastAsia="Arial" w:hAnsi="Arial" w:cs="Arial"/>
          <w:b/>
          <w:bCs/>
          <w:sz w:val="20"/>
          <w:szCs w:val="20"/>
        </w:rPr>
        <w:t>T</w:t>
      </w:r>
      <w:r w:rsidR="00C37697" w:rsidRPr="00491282">
        <w:rPr>
          <w:rFonts w:ascii="Arial" w:eastAsia="Arial" w:hAnsi="Arial" w:cs="Arial"/>
          <w:b/>
          <w:bCs/>
          <w:sz w:val="20"/>
          <w:szCs w:val="20"/>
        </w:rPr>
        <w:t>imeline Dependencies:</w:t>
      </w:r>
    </w:p>
    <w:p w14:paraId="4DF944BE" w14:textId="32F6F224" w:rsidR="6B5B4513" w:rsidRDefault="6B5B4513" w:rsidP="00491282">
      <w:pPr>
        <w:rPr>
          <w:rFonts w:ascii="Arial" w:eastAsia="Arial" w:hAnsi="Arial" w:cs="Arial"/>
          <w:sz w:val="20"/>
          <w:szCs w:val="20"/>
        </w:rPr>
      </w:pPr>
      <w:r w:rsidRPr="00491282">
        <w:rPr>
          <w:rFonts w:ascii="Arial" w:eastAsia="Arial" w:hAnsi="Arial" w:cs="Arial"/>
          <w:sz w:val="20"/>
          <w:szCs w:val="20"/>
        </w:rPr>
        <w:t>Project timelines depend on factors outside the design team's control:</w:t>
      </w:r>
    </w:p>
    <w:p w14:paraId="50C4DC48" w14:textId="519F89B9" w:rsidR="6B5B4513" w:rsidRDefault="6B5B4513" w:rsidP="00491282">
      <w:pPr>
        <w:rPr>
          <w:rFonts w:ascii="Arial" w:eastAsia="Arial" w:hAnsi="Arial" w:cs="Arial"/>
          <w:sz w:val="20"/>
          <w:szCs w:val="20"/>
        </w:rPr>
      </w:pPr>
      <w:r w:rsidRPr="00491282">
        <w:rPr>
          <w:rFonts w:ascii="Arial" w:eastAsia="Arial" w:hAnsi="Arial" w:cs="Arial"/>
          <w:sz w:val="20"/>
          <w:szCs w:val="20"/>
        </w:rPr>
        <w:t xml:space="preserve">• Landlord approval processes (varies by location) </w:t>
      </w:r>
      <w:r>
        <w:br/>
      </w:r>
      <w:r w:rsidRPr="00491282">
        <w:rPr>
          <w:rFonts w:ascii="Arial" w:eastAsia="Arial" w:hAnsi="Arial" w:cs="Arial"/>
          <w:sz w:val="20"/>
          <w:szCs w:val="20"/>
        </w:rPr>
        <w:t xml:space="preserve">• Buildings Department submissions (if required) </w:t>
      </w:r>
      <w:r>
        <w:br/>
      </w:r>
      <w:r w:rsidRPr="00491282">
        <w:rPr>
          <w:rFonts w:ascii="Arial" w:eastAsia="Arial" w:hAnsi="Arial" w:cs="Arial"/>
          <w:sz w:val="20"/>
          <w:szCs w:val="20"/>
        </w:rPr>
        <w:t xml:space="preserve">• FEHD licensing applications (coordinated with Food Licence Consultant) </w:t>
      </w:r>
      <w:r>
        <w:br/>
      </w:r>
      <w:r w:rsidRPr="00491282">
        <w:rPr>
          <w:rFonts w:ascii="Arial" w:eastAsia="Arial" w:hAnsi="Arial" w:cs="Arial"/>
          <w:sz w:val="20"/>
          <w:szCs w:val="20"/>
        </w:rPr>
        <w:lastRenderedPageBreak/>
        <w:t xml:space="preserve">• FSD approval processes (coordinated with Fire Services Consultant) </w:t>
      </w:r>
      <w:r>
        <w:br/>
      </w:r>
      <w:r w:rsidRPr="00491282">
        <w:rPr>
          <w:rFonts w:ascii="Arial" w:eastAsia="Arial" w:hAnsi="Arial" w:cs="Arial"/>
          <w:sz w:val="20"/>
          <w:szCs w:val="20"/>
        </w:rPr>
        <w:t xml:space="preserve">• Building management review cycles </w:t>
      </w:r>
      <w:r>
        <w:br/>
      </w:r>
      <w:r w:rsidRPr="00491282">
        <w:rPr>
          <w:rFonts w:ascii="Arial" w:eastAsia="Arial" w:hAnsi="Arial" w:cs="Arial"/>
          <w:sz w:val="20"/>
          <w:szCs w:val="20"/>
        </w:rPr>
        <w:t>• Client decision and approval windows (7-day approval period per stage)</w:t>
      </w:r>
    </w:p>
    <w:p w14:paraId="38413062" w14:textId="5116B3AC" w:rsidR="6B5B4513" w:rsidRDefault="6B5B4513" w:rsidP="00491282">
      <w:pPr>
        <w:spacing w:before="240" w:after="240"/>
        <w:rPr>
          <w:rFonts w:ascii="Arial" w:eastAsia="Arial" w:hAnsi="Arial" w:cs="Arial"/>
          <w:sz w:val="20"/>
          <w:szCs w:val="20"/>
        </w:rPr>
      </w:pPr>
      <w:r w:rsidRPr="74EFBD46">
        <w:rPr>
          <w:rFonts w:ascii="Arial" w:eastAsia="Arial" w:hAnsi="Arial" w:cs="Arial"/>
          <w:sz w:val="20"/>
          <w:szCs w:val="20"/>
        </w:rPr>
        <w:t>Our approach minimises delays within our control and provides design documentation to support timely submissions. Programme dates are indicative and subject to adjustment based on approval timelines.</w:t>
      </w:r>
    </w:p>
    <w:p w14:paraId="38CB9630" w14:textId="77777777" w:rsidR="002223F9" w:rsidRDefault="002223F9">
      <w:pPr>
        <w:widowControl/>
        <w:jc w:val="left"/>
        <w:rPr>
          <w:rFonts w:ascii="Arial" w:eastAsia="Arial" w:hAnsi="Arial" w:cs="Arial"/>
          <w:b/>
          <w:bCs/>
          <w:color w:val="09090B"/>
          <w:sz w:val="24"/>
        </w:rPr>
      </w:pPr>
      <w:r>
        <w:rPr>
          <w:rFonts w:ascii="Arial" w:eastAsia="Arial" w:hAnsi="Arial" w:cs="Arial"/>
          <w:b/>
          <w:bCs/>
          <w:color w:val="09090B"/>
          <w:sz w:val="24"/>
        </w:rPr>
        <w:br w:type="page"/>
      </w:r>
    </w:p>
    <w:p w14:paraId="2FC77CAF" w14:textId="3DDBEACD" w:rsidR="1E206202" w:rsidRDefault="1E206202" w:rsidP="377234BE">
      <w:pPr>
        <w:rPr>
          <w:rFonts w:ascii="Arial" w:eastAsia="Arial" w:hAnsi="Arial" w:cs="Arial"/>
          <w:color w:val="000000" w:themeColor="text1"/>
          <w:sz w:val="24"/>
          <w:lang w:val="en-GB"/>
        </w:rPr>
      </w:pPr>
      <w:r w:rsidRPr="377234BE">
        <w:rPr>
          <w:rFonts w:ascii="Arial" w:eastAsia="Arial" w:hAnsi="Arial" w:cs="Arial"/>
          <w:b/>
          <w:bCs/>
          <w:color w:val="09090B"/>
          <w:sz w:val="24"/>
        </w:rPr>
        <w:lastRenderedPageBreak/>
        <w:t xml:space="preserve">APPENDIX E: </w:t>
      </w:r>
      <w:r w:rsidRPr="377234BE">
        <w:rPr>
          <w:rFonts w:ascii="Arial" w:eastAsia="Arial" w:hAnsi="Arial" w:cs="Arial"/>
          <w:b/>
          <w:bCs/>
          <w:color w:val="000000" w:themeColor="text1"/>
          <w:sz w:val="24"/>
        </w:rPr>
        <w:t xml:space="preserve">APPROACH AND METHODOLOGY </w:t>
      </w:r>
    </w:p>
    <w:p w14:paraId="2A9B338D" w14:textId="2B71D117"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2A06F973" w14:textId="535A0E4B"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The following describes our design philosophy and delivery approach for the Lane Crawford Food Hall project.  </w:t>
      </w:r>
    </w:p>
    <w:p w14:paraId="2080D86C" w14:textId="050C0A3A"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Detailed scope of services, deliverables, and exclusions are defined in Section 4. </w:t>
      </w:r>
    </w:p>
    <w:p w14:paraId="7F1F73C1" w14:textId="7E8090AB"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4DB8A35B" w14:textId="33B8E8E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3.1 Our Strategic Approach: Designing at Three Speeds </w:t>
      </w:r>
    </w:p>
    <w:p w14:paraId="02E8D438" w14:textId="78B6F127"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0A252170" w14:textId="1001B9EA" w:rsidR="1E206202" w:rsidRDefault="1E206202" w:rsidP="74EFBD46">
      <w:pPr>
        <w:spacing w:line="257" w:lineRule="auto"/>
        <w:rPr>
          <w:rFonts w:ascii="Arial" w:eastAsia="Arial" w:hAnsi="Arial" w:cs="Arial"/>
          <w:color w:val="000000" w:themeColor="text1"/>
          <w:sz w:val="20"/>
          <w:szCs w:val="20"/>
        </w:rPr>
      </w:pPr>
      <w:r>
        <w:rPr>
          <w:noProof/>
        </w:rPr>
        <w:drawing>
          <wp:inline distT="0" distB="0" distL="0" distR="0" wp14:anchorId="379AE2E2" wp14:editId="56996551">
            <wp:extent cx="5724525" cy="3038475"/>
            <wp:effectExtent l="0" t="0" r="0" b="0"/>
            <wp:docPr id="125408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9645" name="Picture 1254089645"/>
                    <pic:cNvPicPr/>
                  </pic:nvPicPr>
                  <pic:blipFill>
                    <a:blip r:embed="rId26">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Pr="74EFBD46">
        <w:rPr>
          <w:rFonts w:ascii="Arial" w:eastAsia="Arial" w:hAnsi="Arial" w:cs="Arial"/>
          <w:color w:val="000000" w:themeColor="text1"/>
          <w:sz w:val="20"/>
          <w:szCs w:val="20"/>
        </w:rPr>
        <w:t>Lane Crawford's food destinations support cultural programming, brand partnerships, and social experiences.</w:t>
      </w:r>
    </w:p>
    <w:p w14:paraId="615390D5" w14:textId="1302AC0D"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23142FDF" w14:textId="3A7B8F7E"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To support this, we design at three speeds: </w:t>
      </w:r>
    </w:p>
    <w:p w14:paraId="20043779" w14:textId="25E44C03"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7C5DA5C6" w14:textId="53A82D9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Slow: </w:t>
      </w:r>
      <w:r w:rsidRPr="74EFBD46">
        <w:rPr>
          <w:rFonts w:ascii="Arial" w:eastAsia="Arial" w:hAnsi="Arial" w:cs="Arial"/>
          <w:color w:val="000000" w:themeColor="text1"/>
          <w:sz w:val="20"/>
          <w:szCs w:val="20"/>
        </w:rPr>
        <w:t xml:space="preserve">The Permanent Architecture Built once. Never compromised.  </w:t>
      </w:r>
    </w:p>
    <w:p w14:paraId="69BD630B" w14:textId="1920FD59" w:rsidR="1E206202" w:rsidRDefault="1E206202" w:rsidP="74EFBD46">
      <w:pPr>
        <w:pStyle w:val="ListParagraph"/>
        <w:numPr>
          <w:ilvl w:val="0"/>
          <w:numId w:val="1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Spatial planning and circulation  </w:t>
      </w:r>
    </w:p>
    <w:p w14:paraId="097D0253" w14:textId="636FE921" w:rsidR="1E206202" w:rsidRDefault="1E206202" w:rsidP="74EFBD46">
      <w:pPr>
        <w:pStyle w:val="ListParagraph"/>
        <w:numPr>
          <w:ilvl w:val="0"/>
          <w:numId w:val="1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Core infrastructure (services, lighting grid, power)  </w:t>
      </w:r>
    </w:p>
    <w:p w14:paraId="1D81D9B7" w14:textId="627946DE" w:rsidR="1E206202" w:rsidRDefault="1E206202" w:rsidP="74EFBD46">
      <w:pPr>
        <w:pStyle w:val="ListParagraph"/>
        <w:numPr>
          <w:ilvl w:val="0"/>
          <w:numId w:val="1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Hero materials and finishes • Fixed architectural elements (thresholds, soffits, feature walls) </w:t>
      </w:r>
    </w:p>
    <w:p w14:paraId="7995975C" w14:textId="1854D28E"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5F03E5CD" w14:textId="684550C0"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Medium:</w:t>
      </w:r>
      <w:r w:rsidRPr="74EFBD46">
        <w:rPr>
          <w:rFonts w:ascii="Arial" w:eastAsia="Arial" w:hAnsi="Arial" w:cs="Arial"/>
          <w:color w:val="000000" w:themeColor="text1"/>
          <w:sz w:val="20"/>
          <w:szCs w:val="20"/>
        </w:rPr>
        <w:t xml:space="preserve"> The Seasonal System (Refreshed 4× per Year) Four moods. Designed </w:t>
      </w:r>
      <w:r>
        <w:br/>
      </w:r>
      <w:r w:rsidRPr="74EFBD46">
        <w:rPr>
          <w:rFonts w:ascii="Arial" w:eastAsia="Arial" w:hAnsi="Arial" w:cs="Arial"/>
          <w:color w:val="000000" w:themeColor="text1"/>
          <w:sz w:val="20"/>
          <w:szCs w:val="20"/>
        </w:rPr>
        <w:t xml:space="preserve">in advance. Rotated like fashion seasons. </w:t>
      </w:r>
    </w:p>
    <w:p w14:paraId="01A9E2AE" w14:textId="1E649DBB" w:rsidR="1E206202" w:rsidRDefault="1E206202" w:rsidP="74EFBD46">
      <w:pPr>
        <w:pStyle w:val="ListParagraph"/>
        <w:numPr>
          <w:ilvl w:val="0"/>
          <w:numId w:val="1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Quarterly display narratives and color palettes  </w:t>
      </w:r>
    </w:p>
    <w:p w14:paraId="366ECC8F" w14:textId="66A75DA5" w:rsidR="1E206202" w:rsidRDefault="1E206202" w:rsidP="74EFBD46">
      <w:pPr>
        <w:pStyle w:val="ListParagraph"/>
        <w:numPr>
          <w:ilvl w:val="0"/>
          <w:numId w:val="1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Rotational fixture configurations  </w:t>
      </w:r>
    </w:p>
    <w:p w14:paraId="6AA17CE3" w14:textId="4D0BF685" w:rsidR="1E206202" w:rsidRDefault="1E206202" w:rsidP="74EFBD46">
      <w:pPr>
        <w:pStyle w:val="ListParagraph"/>
        <w:numPr>
          <w:ilvl w:val="0"/>
          <w:numId w:val="1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Seasonal graphics and wayfinding  </w:t>
      </w:r>
    </w:p>
    <w:p w14:paraId="4A3BCF3A" w14:textId="22B33BCA" w:rsidR="1E206202" w:rsidRDefault="1E206202" w:rsidP="74EFBD46">
      <w:pPr>
        <w:pStyle w:val="ListParagraph"/>
        <w:numPr>
          <w:ilvl w:val="0"/>
          <w:numId w:val="1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F&amp;B concept refresh capability </w:t>
      </w:r>
    </w:p>
    <w:p w14:paraId="586BD51A" w14:textId="5B4B1B8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36BB66F4" w14:textId="77777777" w:rsidR="002223F9" w:rsidRDefault="002223F9" w:rsidP="74EFBD46">
      <w:pPr>
        <w:spacing w:line="257" w:lineRule="auto"/>
        <w:rPr>
          <w:rFonts w:ascii="Arial" w:eastAsia="Arial" w:hAnsi="Arial" w:cs="Arial"/>
          <w:color w:val="000000" w:themeColor="text1"/>
          <w:sz w:val="20"/>
          <w:szCs w:val="20"/>
        </w:rPr>
      </w:pPr>
    </w:p>
    <w:p w14:paraId="1198CC5B" w14:textId="401C58F5"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lastRenderedPageBreak/>
        <w:t xml:space="preserve">Fast: </w:t>
      </w:r>
      <w:r w:rsidRPr="74EFBD46">
        <w:rPr>
          <w:rFonts w:ascii="Arial" w:eastAsia="Arial" w:hAnsi="Arial" w:cs="Arial"/>
          <w:color w:val="000000" w:themeColor="text1"/>
          <w:sz w:val="20"/>
          <w:szCs w:val="20"/>
        </w:rPr>
        <w:t>The Activation Layer (Changed 52× per Week). Designed for content creation. Always fresh. Continuously evolving.</w:t>
      </w:r>
    </w:p>
    <w:p w14:paraId="24C2CCD0" w14:textId="0DB556DC" w:rsidR="1E206202" w:rsidRDefault="1E206202" w:rsidP="74EFBD46">
      <w:pPr>
        <w:pStyle w:val="ListParagraph"/>
        <w:numPr>
          <w:ilvl w:val="0"/>
          <w:numId w:val="1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Weekly brand drops and limited releases  </w:t>
      </w:r>
    </w:p>
    <w:p w14:paraId="2BBD4043" w14:textId="705E12F4" w:rsidR="1E206202" w:rsidRDefault="1E206202" w:rsidP="74EFBD46">
      <w:pPr>
        <w:pStyle w:val="ListParagraph"/>
        <w:numPr>
          <w:ilvl w:val="0"/>
          <w:numId w:val="1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Pop-up zones for collaborations  </w:t>
      </w:r>
    </w:p>
    <w:p w14:paraId="74DF69DF" w14:textId="6690FBEF" w:rsidR="1E206202" w:rsidRDefault="1E206202" w:rsidP="74EFBD46">
      <w:pPr>
        <w:pStyle w:val="ListParagraph"/>
        <w:numPr>
          <w:ilvl w:val="0"/>
          <w:numId w:val="1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Event infrastructure (launches, tastings, content moments)  </w:t>
      </w:r>
    </w:p>
    <w:p w14:paraId="4F7CDC8B" w14:textId="29844B6F" w:rsidR="1E206202" w:rsidRDefault="1E206202" w:rsidP="74EFBD46">
      <w:pPr>
        <w:pStyle w:val="ListParagraph"/>
        <w:numPr>
          <w:ilvl w:val="0"/>
          <w:numId w:val="1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Flexible promotion areas </w:t>
      </w:r>
    </w:p>
    <w:p w14:paraId="33C2294C" w14:textId="6F68A5F8"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r>
        <w:rPr>
          <w:noProof/>
        </w:rPr>
        <w:drawing>
          <wp:inline distT="0" distB="0" distL="0" distR="0" wp14:anchorId="50841A75" wp14:editId="12C18532">
            <wp:extent cx="5724525" cy="2943225"/>
            <wp:effectExtent l="0" t="0" r="0" b="0"/>
            <wp:docPr id="1521905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5301" name="Picture 1521905301"/>
                    <pic:cNvPicPr/>
                  </pic:nvPicPr>
                  <pic:blipFill>
                    <a:blip r:embed="rId27">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r w:rsidRPr="74EFBD46">
        <w:rPr>
          <w:rFonts w:ascii="Arial" w:eastAsia="Arial" w:hAnsi="Arial" w:cs="Arial"/>
          <w:b/>
          <w:bCs/>
          <w:color w:val="000000" w:themeColor="text1"/>
          <w:sz w:val="20"/>
          <w:szCs w:val="20"/>
        </w:rPr>
        <w:t>The Result</w:t>
      </w:r>
      <w:r w:rsidRPr="74EFBD46">
        <w:rPr>
          <w:rFonts w:ascii="Arial" w:eastAsia="Arial" w:hAnsi="Arial" w:cs="Arial"/>
          <w:color w:val="000000" w:themeColor="text1"/>
          <w:sz w:val="20"/>
          <w:szCs w:val="20"/>
        </w:rPr>
        <w:t xml:space="preserve"> </w:t>
      </w:r>
    </w:p>
    <w:p w14:paraId="6A83F848" w14:textId="085E3C67" w:rsidR="1E206202" w:rsidRDefault="1E206202" w:rsidP="74EFBD46">
      <w:p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 xml:space="preserve">This 'metabolism'; permanent skeleton, seasonal refresh, and weekly </w:t>
      </w:r>
      <w:proofErr w:type="gramStart"/>
      <w:r w:rsidRPr="74EFBD46">
        <w:rPr>
          <w:rFonts w:ascii="Arial" w:eastAsia="Arial" w:hAnsi="Arial" w:cs="Arial"/>
          <w:color w:val="000000" w:themeColor="text1"/>
          <w:sz w:val="20"/>
          <w:szCs w:val="20"/>
        </w:rPr>
        <w:t>activations</w:t>
      </w:r>
      <w:proofErr w:type="gramEnd"/>
      <w:r w:rsidRPr="74EFBD46">
        <w:rPr>
          <w:rFonts w:ascii="Arial" w:eastAsia="Arial" w:hAnsi="Arial" w:cs="Arial"/>
          <w:color w:val="000000" w:themeColor="text1"/>
          <w:sz w:val="20"/>
          <w:szCs w:val="20"/>
        </w:rPr>
        <w:t>; ensures your spaces feel both complete and constantly evolving, maintaining design integrity while enabling operational agility.</w:t>
      </w:r>
    </w:p>
    <w:p w14:paraId="5955A114" w14:textId="7B5851AA"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3F1D6BEF" w14:textId="4064EDF3"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3.2 Managing Four Sites, One Vision</w:t>
      </w:r>
      <w:r w:rsidRPr="74EFBD46">
        <w:rPr>
          <w:rFonts w:ascii="Arial" w:eastAsia="Arial" w:hAnsi="Arial" w:cs="Arial"/>
          <w:color w:val="000000" w:themeColor="text1"/>
          <w:sz w:val="20"/>
          <w:szCs w:val="20"/>
        </w:rPr>
        <w:t xml:space="preserve"> </w:t>
      </w:r>
    </w:p>
    <w:p w14:paraId="7373BAAF" w14:textId="13042249"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69C57048" w14:textId="070E252B"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The Challenge</w:t>
      </w:r>
      <w:r w:rsidRPr="74EFBD46">
        <w:rPr>
          <w:rFonts w:ascii="Arial" w:eastAsia="Arial" w:hAnsi="Arial" w:cs="Arial"/>
          <w:color w:val="000000" w:themeColor="text1"/>
          <w:sz w:val="20"/>
          <w:szCs w:val="20"/>
        </w:rPr>
        <w:t xml:space="preserve"> </w:t>
      </w:r>
    </w:p>
    <w:p w14:paraId="032204E3" w14:textId="5B63B1AC" w:rsidR="1E206202" w:rsidRDefault="1E206202" w:rsidP="74EFBD46">
      <w:pPr>
        <w:pStyle w:val="ListParagraph"/>
        <w:numPr>
          <w:ilvl w:val="0"/>
          <w:numId w:val="1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Four locations (10,500 sq ft total)  </w:t>
      </w:r>
    </w:p>
    <w:p w14:paraId="3378A257" w14:textId="19880E39" w:rsidR="1E206202" w:rsidRDefault="1E206202" w:rsidP="74EFBD46">
      <w:pPr>
        <w:pStyle w:val="ListParagraph"/>
        <w:numPr>
          <w:ilvl w:val="0"/>
          <w:numId w:val="1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Four landlords with different approval requirements  </w:t>
      </w:r>
    </w:p>
    <w:p w14:paraId="522CCB96" w14:textId="306DF6DA" w:rsidR="1E206202" w:rsidRDefault="1E206202" w:rsidP="74EFBD46">
      <w:pPr>
        <w:pStyle w:val="ListParagraph"/>
        <w:numPr>
          <w:ilvl w:val="0"/>
          <w:numId w:val="1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Staggered launch window (September 1-30, 2026)  </w:t>
      </w:r>
    </w:p>
    <w:p w14:paraId="0E6E6B36" w14:textId="46001534" w:rsidR="1E206202" w:rsidRDefault="1E206202" w:rsidP="74EFBD46">
      <w:pPr>
        <w:pStyle w:val="ListParagraph"/>
        <w:numPr>
          <w:ilvl w:val="0"/>
          <w:numId w:val="1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Requirement: Design consistency + coordinated delivery </w:t>
      </w:r>
    </w:p>
    <w:p w14:paraId="3A66F98A" w14:textId="6272C9E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3EEF5BFA" w14:textId="77777777" w:rsidR="002223F9" w:rsidRDefault="002223F9" w:rsidP="74EFBD46">
      <w:pPr>
        <w:spacing w:line="257" w:lineRule="auto"/>
        <w:rPr>
          <w:rFonts w:ascii="Arial" w:eastAsia="Arial" w:hAnsi="Arial" w:cs="Arial"/>
          <w:color w:val="000000" w:themeColor="text1"/>
          <w:sz w:val="20"/>
          <w:szCs w:val="20"/>
        </w:rPr>
      </w:pPr>
    </w:p>
    <w:p w14:paraId="7964E852" w14:textId="77777777" w:rsidR="002223F9" w:rsidRDefault="002223F9" w:rsidP="74EFBD46">
      <w:pPr>
        <w:spacing w:line="257" w:lineRule="auto"/>
        <w:rPr>
          <w:rFonts w:ascii="Arial" w:eastAsia="Arial" w:hAnsi="Arial" w:cs="Arial"/>
          <w:color w:val="000000" w:themeColor="text1"/>
          <w:sz w:val="20"/>
          <w:szCs w:val="20"/>
        </w:rPr>
      </w:pPr>
    </w:p>
    <w:p w14:paraId="1CE58193" w14:textId="77777777" w:rsidR="002223F9" w:rsidRDefault="002223F9" w:rsidP="74EFBD46">
      <w:pPr>
        <w:spacing w:line="257" w:lineRule="auto"/>
        <w:rPr>
          <w:rFonts w:ascii="Arial" w:eastAsia="Arial" w:hAnsi="Arial" w:cs="Arial"/>
          <w:color w:val="000000" w:themeColor="text1"/>
          <w:sz w:val="20"/>
          <w:szCs w:val="20"/>
        </w:rPr>
      </w:pPr>
    </w:p>
    <w:p w14:paraId="7DD48489" w14:textId="77777777" w:rsidR="002223F9" w:rsidRDefault="002223F9" w:rsidP="74EFBD46">
      <w:pPr>
        <w:spacing w:line="257" w:lineRule="auto"/>
        <w:rPr>
          <w:rFonts w:ascii="Arial" w:eastAsia="Arial" w:hAnsi="Arial" w:cs="Arial"/>
          <w:color w:val="000000" w:themeColor="text1"/>
          <w:sz w:val="20"/>
          <w:szCs w:val="20"/>
        </w:rPr>
      </w:pPr>
    </w:p>
    <w:p w14:paraId="1E46AACB" w14:textId="77777777" w:rsidR="002223F9" w:rsidRDefault="002223F9" w:rsidP="74EFBD46">
      <w:pPr>
        <w:spacing w:line="257" w:lineRule="auto"/>
        <w:rPr>
          <w:rFonts w:ascii="Arial" w:eastAsia="Arial" w:hAnsi="Arial" w:cs="Arial"/>
          <w:color w:val="000000" w:themeColor="text1"/>
          <w:sz w:val="20"/>
          <w:szCs w:val="20"/>
        </w:rPr>
      </w:pPr>
    </w:p>
    <w:p w14:paraId="2B818967" w14:textId="77777777" w:rsidR="002223F9" w:rsidRDefault="002223F9" w:rsidP="74EFBD46">
      <w:pPr>
        <w:spacing w:line="257" w:lineRule="auto"/>
        <w:rPr>
          <w:rFonts w:ascii="Arial" w:eastAsia="Arial" w:hAnsi="Arial" w:cs="Arial"/>
          <w:color w:val="000000" w:themeColor="text1"/>
          <w:sz w:val="20"/>
          <w:szCs w:val="20"/>
        </w:rPr>
      </w:pPr>
    </w:p>
    <w:p w14:paraId="241364F1" w14:textId="77777777" w:rsidR="002223F9" w:rsidRDefault="002223F9" w:rsidP="74EFBD46">
      <w:pPr>
        <w:spacing w:line="257" w:lineRule="auto"/>
        <w:rPr>
          <w:rFonts w:ascii="Arial" w:eastAsia="Arial" w:hAnsi="Arial" w:cs="Arial"/>
          <w:color w:val="000000" w:themeColor="text1"/>
          <w:sz w:val="20"/>
          <w:szCs w:val="20"/>
        </w:rPr>
      </w:pPr>
    </w:p>
    <w:p w14:paraId="0A4B3B9D" w14:textId="5F6F9F0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lastRenderedPageBreak/>
        <w:t>Our Framework</w:t>
      </w:r>
      <w:r w:rsidRPr="74EFBD46">
        <w:rPr>
          <w:rFonts w:ascii="Arial" w:eastAsia="Arial" w:hAnsi="Arial" w:cs="Arial"/>
          <w:color w:val="000000" w:themeColor="text1"/>
          <w:sz w:val="20"/>
          <w:szCs w:val="20"/>
        </w:rPr>
        <w:t xml:space="preserve"> </w:t>
      </w:r>
    </w:p>
    <w:p w14:paraId="0A18479B" w14:textId="7656172D"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70A5048C" w14:textId="12D21496"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Phase 1:</w:t>
      </w:r>
      <w:r w:rsidRPr="74EFBD46">
        <w:rPr>
          <w:rFonts w:ascii="Arial" w:eastAsia="Arial" w:hAnsi="Arial" w:cs="Arial"/>
          <w:color w:val="000000" w:themeColor="text1"/>
          <w:sz w:val="20"/>
          <w:szCs w:val="20"/>
        </w:rPr>
        <w:t xml:space="preserve"> Unified Concept Development  </w:t>
      </w:r>
    </w:p>
    <w:p w14:paraId="05931B9A" w14:textId="063279CA" w:rsidR="1E206202" w:rsidRDefault="1E206202" w:rsidP="74EFBD46">
      <w:pPr>
        <w:pStyle w:val="ListParagraph"/>
        <w:numPr>
          <w:ilvl w:val="0"/>
          <w:numId w:val="1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Single umbrella design concept across all locations  </w:t>
      </w:r>
    </w:p>
    <w:p w14:paraId="05D45140" w14:textId="303DAAA5" w:rsidR="1E206202" w:rsidRDefault="1E206202" w:rsidP="74EFBD46">
      <w:pPr>
        <w:pStyle w:val="ListParagraph"/>
        <w:numPr>
          <w:ilvl w:val="0"/>
          <w:numId w:val="1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Spatial planning principles (circulation, zoning, sightlines)  </w:t>
      </w:r>
    </w:p>
    <w:p w14:paraId="7148FBB4" w14:textId="44A74AD8" w:rsidR="1E206202" w:rsidRDefault="1E206202" w:rsidP="74EFBD46">
      <w:pPr>
        <w:pStyle w:val="ListParagraph"/>
        <w:numPr>
          <w:ilvl w:val="0"/>
          <w:numId w:val="1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Material and finish palette  </w:t>
      </w:r>
    </w:p>
    <w:p w14:paraId="0F4D62C7" w14:textId="3B6AF6B1" w:rsidR="1E206202" w:rsidRDefault="1E206202" w:rsidP="74EFBD46">
      <w:pPr>
        <w:pStyle w:val="ListParagraph"/>
        <w:numPr>
          <w:ilvl w:val="0"/>
          <w:numId w:val="1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Fixture design language  </w:t>
      </w:r>
    </w:p>
    <w:p w14:paraId="05B10EC0" w14:textId="18C99C92" w:rsidR="1E206202" w:rsidRDefault="1E206202" w:rsidP="74EFBD46">
      <w:pPr>
        <w:pStyle w:val="ListParagraph"/>
        <w:numPr>
          <w:ilvl w:val="0"/>
          <w:numId w:val="1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Brand identity and graphics system (coordinated with branding consultant) </w:t>
      </w:r>
    </w:p>
    <w:p w14:paraId="0F156FE4" w14:textId="22CD5D80" w:rsidR="1E206202" w:rsidRDefault="1E206202" w:rsidP="74EFBD46">
      <w:pPr>
        <w:pStyle w:val="ListParagraph"/>
        <w:numPr>
          <w:ilvl w:val="0"/>
          <w:numId w:val="12"/>
        </w:numPr>
        <w:rPr>
          <w:rFonts w:ascii="Arial" w:eastAsia="Arial" w:hAnsi="Arial" w:cs="Arial"/>
          <w:color w:val="000000" w:themeColor="text1"/>
          <w:sz w:val="20"/>
          <w:szCs w:val="20"/>
        </w:rPr>
      </w:pPr>
      <w:r w:rsidRPr="74EFBD46">
        <w:rPr>
          <w:rFonts w:ascii="Arial" w:eastAsia="Arial" w:hAnsi="Arial" w:cs="Arial"/>
          <w:color w:val="000000" w:themeColor="text1"/>
          <w:sz w:val="20"/>
          <w:szCs w:val="20"/>
        </w:rPr>
        <w:t>Modular component library (enables parallel site adaptation while maintaining design consistency)</w:t>
      </w:r>
    </w:p>
    <w:p w14:paraId="50F44376" w14:textId="17143B22" w:rsidR="1E206202" w:rsidRDefault="1E206202" w:rsidP="74EFBD46">
      <w:pPr>
        <w:spacing w:line="257" w:lineRule="auto"/>
        <w:rPr>
          <w:rFonts w:ascii="Arial" w:eastAsia="Arial" w:hAnsi="Arial" w:cs="Arial"/>
          <w:color w:val="000000" w:themeColor="text1"/>
          <w:sz w:val="20"/>
          <w:szCs w:val="20"/>
        </w:rPr>
      </w:pPr>
    </w:p>
    <w:p w14:paraId="19662845" w14:textId="48470509"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Phase 2:</w:t>
      </w:r>
      <w:r w:rsidRPr="74EFBD46">
        <w:rPr>
          <w:rFonts w:ascii="Arial" w:eastAsia="Arial" w:hAnsi="Arial" w:cs="Arial"/>
          <w:color w:val="000000" w:themeColor="text1"/>
          <w:sz w:val="20"/>
          <w:szCs w:val="20"/>
        </w:rPr>
        <w:t xml:space="preserve"> Parallel Site Adaptation  </w:t>
      </w:r>
    </w:p>
    <w:p w14:paraId="4A503B14" w14:textId="24A1453C" w:rsidR="1E206202" w:rsidRDefault="1E206202" w:rsidP="74EFBD46">
      <w:pPr>
        <w:pStyle w:val="ListParagraph"/>
        <w:numPr>
          <w:ilvl w:val="0"/>
          <w:numId w:val="11"/>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Simultaneous development of four location-specific designs  </w:t>
      </w:r>
    </w:p>
    <w:p w14:paraId="1C6A17EE" w14:textId="15D53E31" w:rsidR="1E206202" w:rsidRDefault="1E206202" w:rsidP="74EFBD46">
      <w:pPr>
        <w:pStyle w:val="ListParagraph"/>
        <w:numPr>
          <w:ilvl w:val="0"/>
          <w:numId w:val="11"/>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Independent documentation sets (prevents cross-contamination of delays)  </w:t>
      </w:r>
    </w:p>
    <w:p w14:paraId="5F815A39" w14:textId="15CAC4A9" w:rsidR="1E206202" w:rsidRDefault="1E206202" w:rsidP="74EFBD46">
      <w:pPr>
        <w:pStyle w:val="ListParagraph"/>
        <w:numPr>
          <w:ilvl w:val="0"/>
          <w:numId w:val="11"/>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Shared detail library (reduces duplication)  </w:t>
      </w:r>
    </w:p>
    <w:p w14:paraId="7A24131C" w14:textId="4E1A4EE4" w:rsidR="1E206202" w:rsidRDefault="1E206202" w:rsidP="74EFBD46">
      <w:pPr>
        <w:pStyle w:val="ListParagraph"/>
        <w:numPr>
          <w:ilvl w:val="0"/>
          <w:numId w:val="11"/>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Central design coordination (maintains consistency) </w:t>
      </w:r>
    </w:p>
    <w:p w14:paraId="41B68995" w14:textId="771FBF45"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65E1DD47" w14:textId="20F4F543"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Phase 3:</w:t>
      </w:r>
      <w:r w:rsidRPr="74EFBD46">
        <w:rPr>
          <w:rFonts w:ascii="Arial" w:eastAsia="Arial" w:hAnsi="Arial" w:cs="Arial"/>
          <w:color w:val="000000" w:themeColor="text1"/>
          <w:sz w:val="20"/>
          <w:szCs w:val="20"/>
        </w:rPr>
        <w:t xml:space="preserve"> Coordinated Execution  </w:t>
      </w:r>
    </w:p>
    <w:p w14:paraId="3D4FCC26" w14:textId="7E4F2F0C" w:rsidR="1E206202" w:rsidRDefault="1E206202" w:rsidP="74EFBD46">
      <w:pPr>
        <w:pStyle w:val="ListParagraph"/>
        <w:numPr>
          <w:ilvl w:val="0"/>
          <w:numId w:val="10"/>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Parallel construction across sites where feasible  </w:t>
      </w:r>
    </w:p>
    <w:p w14:paraId="16457C4D" w14:textId="55EF27CC" w:rsidR="1E206202" w:rsidRDefault="1E206202" w:rsidP="74EFBD46">
      <w:pPr>
        <w:pStyle w:val="ListParagraph"/>
        <w:numPr>
          <w:ilvl w:val="0"/>
          <w:numId w:val="10"/>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Site supervision during critical phases  </w:t>
      </w:r>
    </w:p>
    <w:p w14:paraId="0ECF175D" w14:textId="3CCCCFC1" w:rsidR="1E206202" w:rsidRDefault="1E206202" w:rsidP="74EFBD46">
      <w:pPr>
        <w:pStyle w:val="ListParagraph"/>
        <w:numPr>
          <w:ilvl w:val="0"/>
          <w:numId w:val="10"/>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Cross-site learnings applied to optimise delivery </w:t>
      </w:r>
    </w:p>
    <w:p w14:paraId="0256982C" w14:textId="78A3C736"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48C55015" w14:textId="0363F321" w:rsidR="74EFBD46" w:rsidRDefault="74EFBD46" w:rsidP="74EFBD46">
      <w:pPr>
        <w:spacing w:line="257" w:lineRule="auto"/>
        <w:rPr>
          <w:rFonts w:ascii="Arial" w:eastAsia="Arial" w:hAnsi="Arial" w:cs="Arial"/>
          <w:color w:val="000000" w:themeColor="text1"/>
          <w:sz w:val="20"/>
          <w:szCs w:val="20"/>
          <w:lang w:val="en-GB"/>
        </w:rPr>
      </w:pPr>
    </w:p>
    <w:p w14:paraId="6D7D9E9D" w14:textId="0031F9AE"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3.3 Fast-Track Delivery Framework</w:t>
      </w:r>
      <w:r w:rsidRPr="74EFBD46">
        <w:rPr>
          <w:rFonts w:ascii="Arial" w:eastAsia="Arial" w:hAnsi="Arial" w:cs="Arial"/>
          <w:color w:val="000000" w:themeColor="text1"/>
          <w:sz w:val="20"/>
          <w:szCs w:val="20"/>
        </w:rPr>
        <w:t xml:space="preserve"> </w:t>
      </w:r>
    </w:p>
    <w:p w14:paraId="1230EFC9" w14:textId="03F0A3F9"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229FBC67" w14:textId="40B2A074"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The Challenge  </w:t>
      </w:r>
    </w:p>
    <w:p w14:paraId="37ADBBA0" w14:textId="413C0459" w:rsidR="1E206202" w:rsidRDefault="1E206202" w:rsidP="74EFBD46">
      <w:pPr>
        <w:pStyle w:val="ListParagraph"/>
        <w:numPr>
          <w:ilvl w:val="0"/>
          <w:numId w:val="9"/>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~8 months from contract to first launch  </w:t>
      </w:r>
    </w:p>
    <w:p w14:paraId="70FCB5B5" w14:textId="1C021C96" w:rsidR="1E206202" w:rsidRDefault="1E206202" w:rsidP="74EFBD46">
      <w:pPr>
        <w:pStyle w:val="ListParagraph"/>
        <w:numPr>
          <w:ilvl w:val="0"/>
          <w:numId w:val="9"/>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Overlapping design phases required  </w:t>
      </w:r>
    </w:p>
    <w:p w14:paraId="359B7D6C" w14:textId="0B46BB8F" w:rsidR="1E206202" w:rsidRDefault="1E206202" w:rsidP="74EFBD46">
      <w:pPr>
        <w:pStyle w:val="ListParagraph"/>
        <w:numPr>
          <w:ilvl w:val="0"/>
          <w:numId w:val="9"/>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Multiple approval authorities (landlords, BD, FEHD, FSD)  </w:t>
      </w:r>
    </w:p>
    <w:p w14:paraId="1850A558" w14:textId="5C219F61" w:rsidR="1E206202" w:rsidRDefault="1E206202" w:rsidP="74EFBD46">
      <w:pPr>
        <w:pStyle w:val="ListParagraph"/>
        <w:numPr>
          <w:ilvl w:val="0"/>
          <w:numId w:val="9"/>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Coordination across specialist consultants </w:t>
      </w:r>
    </w:p>
    <w:p w14:paraId="1817442A" w14:textId="3506AB8C"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4E9D801A" w14:textId="05ABD4E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Our Acceleration Strategy </w:t>
      </w:r>
    </w:p>
    <w:p w14:paraId="476FEDE0" w14:textId="2916F42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Fast-Track Delivery (Without Compromising Design Quality) </w:t>
      </w:r>
    </w:p>
    <w:p w14:paraId="687B6855" w14:textId="333163F2" w:rsidR="1E206202" w:rsidRDefault="1E206202" w:rsidP="74EFBD46">
      <w:pPr>
        <w:pStyle w:val="ListParagraph"/>
        <w:numPr>
          <w:ilvl w:val="0"/>
          <w:numId w:val="8"/>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Overlapping design phases where feasible  </w:t>
      </w:r>
    </w:p>
    <w:p w14:paraId="37412849" w14:textId="0FD89955" w:rsidR="1E206202" w:rsidRDefault="1E206202" w:rsidP="74EFBD46">
      <w:pPr>
        <w:pStyle w:val="ListParagraph"/>
        <w:numPr>
          <w:ilvl w:val="0"/>
          <w:numId w:val="8"/>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Early landlord engagement and pre-submission consultations  </w:t>
      </w:r>
    </w:p>
    <w:p w14:paraId="5A708659" w14:textId="6811E3EC" w:rsidR="1E206202" w:rsidRDefault="1E206202" w:rsidP="74EFBD46">
      <w:pPr>
        <w:pStyle w:val="ListParagraph"/>
        <w:numPr>
          <w:ilvl w:val="0"/>
          <w:numId w:val="8"/>
        </w:numPr>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 xml:space="preserve">Decision-ready presentations for efficient approvals  </w:t>
      </w:r>
    </w:p>
    <w:p w14:paraId="56F89002" w14:textId="735E93E0" w:rsidR="1E206202" w:rsidRDefault="1E206202" w:rsidP="74EFBD46">
      <w:pPr>
        <w:pStyle w:val="ListParagraph"/>
        <w:numPr>
          <w:ilvl w:val="0"/>
          <w:numId w:val="8"/>
        </w:numPr>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Streamlined approval documentation to support statutory submissions</w:t>
      </w:r>
    </w:p>
    <w:p w14:paraId="4CF83D39" w14:textId="141E043D" w:rsidR="74EFBD46" w:rsidRDefault="74EFBD46" w:rsidP="74EFBD46">
      <w:pPr>
        <w:spacing w:line="257" w:lineRule="auto"/>
        <w:rPr>
          <w:rFonts w:ascii="Arial" w:eastAsia="Arial" w:hAnsi="Arial" w:cs="Arial"/>
          <w:color w:val="000000" w:themeColor="text1"/>
          <w:sz w:val="20"/>
          <w:szCs w:val="20"/>
          <w:lang w:val="en-GB"/>
        </w:rPr>
      </w:pPr>
    </w:p>
    <w:p w14:paraId="2A58D01E" w14:textId="77777777" w:rsidR="002223F9" w:rsidRDefault="002223F9" w:rsidP="74EFBD46">
      <w:pPr>
        <w:spacing w:line="257" w:lineRule="auto"/>
        <w:rPr>
          <w:rFonts w:ascii="Arial" w:eastAsia="Arial" w:hAnsi="Arial" w:cs="Arial"/>
          <w:color w:val="000000" w:themeColor="text1"/>
          <w:sz w:val="20"/>
          <w:szCs w:val="20"/>
          <w:lang w:val="en-GB"/>
        </w:rPr>
      </w:pPr>
    </w:p>
    <w:p w14:paraId="02648845" w14:textId="77777777" w:rsidR="002223F9" w:rsidRDefault="002223F9" w:rsidP="74EFBD46">
      <w:pPr>
        <w:spacing w:line="257" w:lineRule="auto"/>
        <w:rPr>
          <w:rFonts w:ascii="Arial" w:eastAsia="Arial" w:hAnsi="Arial" w:cs="Arial"/>
          <w:color w:val="000000" w:themeColor="text1"/>
          <w:sz w:val="20"/>
          <w:szCs w:val="20"/>
          <w:lang w:val="en-GB"/>
        </w:rPr>
      </w:pPr>
    </w:p>
    <w:p w14:paraId="706CC37E" w14:textId="77777777" w:rsidR="002223F9" w:rsidRDefault="002223F9" w:rsidP="74EFBD46">
      <w:pPr>
        <w:spacing w:line="257" w:lineRule="auto"/>
        <w:rPr>
          <w:rFonts w:ascii="Arial" w:eastAsia="Arial" w:hAnsi="Arial" w:cs="Arial"/>
          <w:color w:val="000000" w:themeColor="text1"/>
          <w:sz w:val="20"/>
          <w:szCs w:val="20"/>
          <w:lang w:val="en-GB"/>
        </w:rPr>
      </w:pPr>
    </w:p>
    <w:p w14:paraId="31E8C82F" w14:textId="07059469"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lastRenderedPageBreak/>
        <w:t xml:space="preserve">Design Documentation &amp; Coordination </w:t>
      </w:r>
    </w:p>
    <w:p w14:paraId="10A43C15" w14:textId="7219F249"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HEAD Architecture provides comprehensive design documentation and coordinates with separately appointed specialist consultants: </w:t>
      </w:r>
    </w:p>
    <w:p w14:paraId="7AF4C362" w14:textId="7698CBD7" w:rsidR="1E206202" w:rsidRDefault="1E206202" w:rsidP="74EFBD46">
      <w:pPr>
        <w:pStyle w:val="ListParagraph"/>
        <w:numPr>
          <w:ilvl w:val="0"/>
          <w:numId w:val="7"/>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Documentation prepared to FEHD/FSD/landlord requirements to facilitate statutory submissions  </w:t>
      </w:r>
    </w:p>
    <w:p w14:paraId="03504172" w14:textId="105084DB" w:rsidR="1E206202" w:rsidRDefault="1E206202" w:rsidP="74EFBD46">
      <w:pPr>
        <w:pStyle w:val="ListParagraph"/>
        <w:numPr>
          <w:ilvl w:val="0"/>
          <w:numId w:val="7"/>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Design information provided to support the Buildings Department submissions (if required)  </w:t>
      </w:r>
    </w:p>
    <w:p w14:paraId="046F053A" w14:textId="53B3BC9D" w:rsidR="1E206202" w:rsidRDefault="1E206202" w:rsidP="74EFBD46">
      <w:pPr>
        <w:pStyle w:val="ListParagraph"/>
        <w:numPr>
          <w:ilvl w:val="0"/>
          <w:numId w:val="7"/>
        </w:num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Proactive coordination with MEP, Kitchen, Fire Services, and Food Licensing consultants (as appointed) to prevent redesign loops</w:t>
      </w:r>
    </w:p>
    <w:p w14:paraId="63DD85EE" w14:textId="2084A665" w:rsidR="1E206202" w:rsidRDefault="1E206202" w:rsidP="74EFBD46">
      <w:pPr>
        <w:pStyle w:val="ListParagraph"/>
        <w:numPr>
          <w:ilvl w:val="0"/>
          <w:numId w:val="7"/>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Hong Kong landlord experience (IFC/PP/HC/TS) applied to anticipate approval requirements </w:t>
      </w:r>
    </w:p>
    <w:p w14:paraId="4BE55252" w14:textId="4AEF351D"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6F82AB37" w14:textId="2AAA7727"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Risk Management  </w:t>
      </w:r>
    </w:p>
    <w:p w14:paraId="60A5C013" w14:textId="26F989FD" w:rsidR="1E206202" w:rsidRDefault="1E206202" w:rsidP="74EFBD46">
      <w:pPr>
        <w:pStyle w:val="ListParagraph"/>
        <w:numPr>
          <w:ilvl w:val="0"/>
          <w:numId w:val="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Independent documentation per site (prevents delay and cross-contamination)  </w:t>
      </w:r>
    </w:p>
    <w:p w14:paraId="25822E06" w14:textId="019DF2D3" w:rsidR="1E206202" w:rsidRDefault="1E206202" w:rsidP="74EFBD46">
      <w:pPr>
        <w:pStyle w:val="ListParagraph"/>
        <w:numPr>
          <w:ilvl w:val="0"/>
          <w:numId w:val="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Early coordination with consultants to identify issues  </w:t>
      </w:r>
    </w:p>
    <w:p w14:paraId="4EA48727" w14:textId="34CAB6BB" w:rsidR="1E206202" w:rsidRDefault="1E206202" w:rsidP="74EFBD46">
      <w:pPr>
        <w:pStyle w:val="ListParagraph"/>
        <w:numPr>
          <w:ilvl w:val="0"/>
          <w:numId w:val="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Design progress monitoring and proactive communication  </w:t>
      </w:r>
    </w:p>
    <w:p w14:paraId="3DFFCFEC" w14:textId="5488A71F" w:rsidR="1E206202" w:rsidRDefault="1E206202" w:rsidP="74EFBD46">
      <w:pPr>
        <w:pStyle w:val="ListParagraph"/>
        <w:numPr>
          <w:ilvl w:val="0"/>
          <w:numId w:val="6"/>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Documentation quality control to support approval processes </w:t>
      </w:r>
    </w:p>
    <w:p w14:paraId="153B9E08" w14:textId="468F949C"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79BE8B61" w14:textId="2FDAACDB"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Timeline Dependencies </w:t>
      </w:r>
    </w:p>
    <w:p w14:paraId="077BDB19" w14:textId="65230F0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309C1837" w14:textId="157FDFA3"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Project timelines</w:t>
      </w:r>
      <w:r w:rsidRPr="74EFBD46">
        <w:rPr>
          <w:rFonts w:ascii="Arial" w:eastAsia="Arial" w:hAnsi="Arial" w:cs="Arial"/>
          <w:color w:val="000000" w:themeColor="text1"/>
          <w:sz w:val="20"/>
          <w:szCs w:val="20"/>
        </w:rPr>
        <w:t xml:space="preserve"> depend on factors outside the design team's control: </w:t>
      </w:r>
    </w:p>
    <w:p w14:paraId="5C1A84CE" w14:textId="279AF8EA"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Landlord approval processes (varies by location)  </w:t>
      </w:r>
    </w:p>
    <w:p w14:paraId="6379FFBE" w14:textId="68BBAE78"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proofErr w:type="gramStart"/>
      <w:r w:rsidRPr="74EFBD46">
        <w:rPr>
          <w:rFonts w:ascii="Arial" w:eastAsia="Arial" w:hAnsi="Arial" w:cs="Arial"/>
          <w:color w:val="000000" w:themeColor="text1"/>
          <w:sz w:val="20"/>
          <w:szCs w:val="20"/>
        </w:rPr>
        <w:t>Buildings</w:t>
      </w:r>
      <w:proofErr w:type="gramEnd"/>
      <w:r w:rsidRPr="74EFBD46">
        <w:rPr>
          <w:rFonts w:ascii="Arial" w:eastAsia="Arial" w:hAnsi="Arial" w:cs="Arial"/>
          <w:color w:val="000000" w:themeColor="text1"/>
          <w:sz w:val="20"/>
          <w:szCs w:val="20"/>
        </w:rPr>
        <w:t xml:space="preserve"> Department submissions (if required)  </w:t>
      </w:r>
    </w:p>
    <w:p w14:paraId="6779EEEB" w14:textId="37E9099C"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FEHD licensing applications  </w:t>
      </w:r>
    </w:p>
    <w:p w14:paraId="62CE6E07" w14:textId="15839F7E"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FSD approval processes  </w:t>
      </w:r>
    </w:p>
    <w:p w14:paraId="398A8302" w14:textId="1B8B48FB"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Building management review cycles  </w:t>
      </w:r>
    </w:p>
    <w:p w14:paraId="513E5E42" w14:textId="2AD3C423" w:rsidR="1E206202" w:rsidRDefault="1E206202" w:rsidP="74EFBD46">
      <w:pPr>
        <w:pStyle w:val="ListParagraph"/>
        <w:numPr>
          <w:ilvl w:val="0"/>
          <w:numId w:val="5"/>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Client decision and approval windows </w:t>
      </w:r>
    </w:p>
    <w:p w14:paraId="012F0FF3" w14:textId="097584A2"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62635967" w14:textId="2851CCFB"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Our approach minimises delays within our control and provides design documentation to support timely submissions. Programme dates are indicative and subject to adjustment based on approval timelines. </w:t>
      </w:r>
    </w:p>
    <w:p w14:paraId="2E8FBBF4" w14:textId="7051A7BC"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36FF1B3D" w14:textId="27C78030"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3.4 Design Integrity Through Construction </w:t>
      </w:r>
    </w:p>
    <w:p w14:paraId="24F0F49C" w14:textId="50C41F6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588AA60E" w14:textId="6586291F"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The Challenge:</w:t>
      </w:r>
      <w:r w:rsidRPr="74EFBD46">
        <w:rPr>
          <w:rFonts w:ascii="Arial" w:eastAsia="Arial" w:hAnsi="Arial" w:cs="Arial"/>
          <w:color w:val="000000" w:themeColor="text1"/>
          <w:sz w:val="20"/>
          <w:szCs w:val="20"/>
        </w:rPr>
        <w:t xml:space="preserve"> Design concepts often dilute during contractor execution through value engineering and site compromises. </w:t>
      </w:r>
    </w:p>
    <w:p w14:paraId="6D9B1D64" w14:textId="1E9C13C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4F912EDD" w14:textId="1B7FCC84"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Our Quality Framework</w:t>
      </w:r>
      <w:r w:rsidRPr="74EFBD46">
        <w:rPr>
          <w:rFonts w:ascii="Arial" w:eastAsia="Arial" w:hAnsi="Arial" w:cs="Arial"/>
          <w:color w:val="000000" w:themeColor="text1"/>
          <w:sz w:val="20"/>
          <w:szCs w:val="20"/>
        </w:rPr>
        <w:t xml:space="preserve"> Proactive Oversight  </w:t>
      </w:r>
    </w:p>
    <w:p w14:paraId="203E5DBE" w14:textId="3764F3E2" w:rsidR="1E206202" w:rsidRDefault="1E206202" w:rsidP="74EFBD46">
      <w:pPr>
        <w:pStyle w:val="ListParagraph"/>
        <w:numPr>
          <w:ilvl w:val="0"/>
          <w:numId w:val="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Site attendance during critical construction phases  </w:t>
      </w:r>
    </w:p>
    <w:p w14:paraId="478A4CDD" w14:textId="42734735" w:rsidR="1E206202" w:rsidRDefault="1E206202" w:rsidP="74EFBD46">
      <w:pPr>
        <w:pStyle w:val="ListParagraph"/>
        <w:numPr>
          <w:ilvl w:val="0"/>
          <w:numId w:val="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Material mock-up reviews before installation  </w:t>
      </w:r>
    </w:p>
    <w:p w14:paraId="553E75FF" w14:textId="15646A33" w:rsidR="1E206202" w:rsidRDefault="1E206202" w:rsidP="74EFBD46">
      <w:pPr>
        <w:pStyle w:val="ListParagraph"/>
        <w:numPr>
          <w:ilvl w:val="0"/>
          <w:numId w:val="4"/>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Direct contractor coordination throughout construction </w:t>
      </w:r>
    </w:p>
    <w:p w14:paraId="299CDBBF" w14:textId="4188FC79" w:rsidR="74EFBD46" w:rsidRDefault="74EFBD46" w:rsidP="74EFBD46">
      <w:pPr>
        <w:spacing w:line="257" w:lineRule="auto"/>
        <w:rPr>
          <w:rFonts w:ascii="Arial" w:eastAsia="Arial" w:hAnsi="Arial" w:cs="Arial"/>
          <w:color w:val="000000" w:themeColor="text1"/>
          <w:sz w:val="20"/>
          <w:szCs w:val="20"/>
          <w:lang w:val="en-GB"/>
        </w:rPr>
      </w:pPr>
    </w:p>
    <w:p w14:paraId="3FE23CA2" w14:textId="77777777" w:rsidR="002223F9" w:rsidRDefault="002223F9" w:rsidP="74EFBD46">
      <w:pPr>
        <w:spacing w:line="257" w:lineRule="auto"/>
        <w:rPr>
          <w:rFonts w:ascii="Arial" w:eastAsia="Arial" w:hAnsi="Arial" w:cs="Arial"/>
          <w:color w:val="000000" w:themeColor="text1"/>
          <w:sz w:val="20"/>
          <w:szCs w:val="20"/>
          <w:lang w:val="en-GB"/>
        </w:rPr>
      </w:pPr>
    </w:p>
    <w:p w14:paraId="6D70B28C" w14:textId="77777777" w:rsidR="002223F9" w:rsidRDefault="002223F9" w:rsidP="74EFBD46">
      <w:pPr>
        <w:spacing w:line="257" w:lineRule="auto"/>
        <w:rPr>
          <w:rFonts w:ascii="Arial" w:eastAsia="Arial" w:hAnsi="Arial" w:cs="Arial"/>
          <w:color w:val="000000" w:themeColor="text1"/>
          <w:sz w:val="20"/>
          <w:szCs w:val="20"/>
          <w:lang w:val="en-GB"/>
        </w:rPr>
      </w:pPr>
    </w:p>
    <w:p w14:paraId="11377984" w14:textId="5B3A74A8" w:rsidR="1E206202" w:rsidRDefault="1E206202" w:rsidP="74EFBD46">
      <w:pPr>
        <w:spacing w:line="257" w:lineRule="auto"/>
        <w:rPr>
          <w:rFonts w:ascii="Arial" w:eastAsia="Arial" w:hAnsi="Arial" w:cs="Arial"/>
          <w:color w:val="000000" w:themeColor="text1"/>
          <w:sz w:val="20"/>
          <w:szCs w:val="20"/>
          <w:lang w:val="en-GB"/>
        </w:rPr>
      </w:pPr>
      <w:r w:rsidRPr="74EFBD46">
        <w:rPr>
          <w:rFonts w:ascii="Arial" w:eastAsia="Arial" w:hAnsi="Arial" w:cs="Arial"/>
          <w:b/>
          <w:bCs/>
          <w:color w:val="000000" w:themeColor="text1"/>
          <w:sz w:val="20"/>
          <w:szCs w:val="20"/>
        </w:rPr>
        <w:lastRenderedPageBreak/>
        <w:t xml:space="preserve">Design Control Points </w:t>
      </w:r>
      <w:r w:rsidRPr="74EFBD46">
        <w:rPr>
          <w:rFonts w:ascii="Arial" w:eastAsia="Arial" w:hAnsi="Arial" w:cs="Arial"/>
          <w:color w:val="000000" w:themeColor="text1"/>
          <w:sz w:val="20"/>
          <w:szCs w:val="20"/>
        </w:rPr>
        <w:t xml:space="preserve"> </w:t>
      </w:r>
    </w:p>
    <w:p w14:paraId="7468F54A" w14:textId="69C74B03" w:rsidR="1E206202" w:rsidRDefault="1E206202" w:rsidP="74EFBD46">
      <w:pPr>
        <w:pStyle w:val="ListParagraph"/>
        <w:numPr>
          <w:ilvl w:val="0"/>
          <w:numId w:val="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Material approvals at the procurement stage  </w:t>
      </w:r>
    </w:p>
    <w:p w14:paraId="1248F446" w14:textId="54A6D8E7" w:rsidR="1E206202" w:rsidRDefault="1E206202" w:rsidP="74EFBD46">
      <w:pPr>
        <w:pStyle w:val="ListParagraph"/>
        <w:numPr>
          <w:ilvl w:val="0"/>
          <w:numId w:val="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Fixture prototype review before fabrication  </w:t>
      </w:r>
    </w:p>
    <w:p w14:paraId="68E9885D" w14:textId="785540D2" w:rsidR="1E206202" w:rsidRDefault="1E206202" w:rsidP="74EFBD46">
      <w:pPr>
        <w:pStyle w:val="ListParagraph"/>
        <w:numPr>
          <w:ilvl w:val="0"/>
          <w:numId w:val="3"/>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Critical installation oversight (finishes, lighting, branding elements) </w:t>
      </w:r>
    </w:p>
    <w:p w14:paraId="69408843" w14:textId="476AB97C"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2A02E0FB" w14:textId="780EC206"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Documentation &amp; Handover  </w:t>
      </w:r>
    </w:p>
    <w:p w14:paraId="796B6B1B" w14:textId="10A8F33F" w:rsidR="1E206202" w:rsidRDefault="1E206202" w:rsidP="74EFBD46">
      <w:pPr>
        <w:pStyle w:val="ListParagraph"/>
        <w:numPr>
          <w:ilvl w:val="0"/>
          <w:numId w:val="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Construction phase documentation and photography  </w:t>
      </w:r>
    </w:p>
    <w:p w14:paraId="55FF1E65" w14:textId="10664F06" w:rsidR="1E206202" w:rsidRDefault="1E206202" w:rsidP="74EFBD46">
      <w:pPr>
        <w:pStyle w:val="ListParagraph"/>
        <w:numPr>
          <w:ilvl w:val="0"/>
          <w:numId w:val="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Defects coordination with the project team  </w:t>
      </w:r>
    </w:p>
    <w:p w14:paraId="205D8BB7" w14:textId="298A4A73" w:rsidR="1E206202" w:rsidRDefault="1E206202" w:rsidP="74EFBD46">
      <w:pPr>
        <w:pStyle w:val="ListParagraph"/>
        <w:numPr>
          <w:ilvl w:val="0"/>
          <w:numId w:val="2"/>
        </w:num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As-built drawing coordination </w:t>
      </w:r>
    </w:p>
    <w:p w14:paraId="4ED18334" w14:textId="3A5D6661"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08C5DA09" w14:textId="67C74400"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 xml:space="preserve">When </w:t>
      </w:r>
      <w:r w:rsidRPr="74EFBD46">
        <w:rPr>
          <w:rFonts w:ascii="Arial" w:eastAsia="Arial" w:hAnsi="Arial" w:cs="Arial"/>
          <w:color w:val="000000" w:themeColor="text1"/>
          <w:sz w:val="20"/>
          <w:szCs w:val="20"/>
        </w:rPr>
        <w:t xml:space="preserve">issues arise, we solve them, not just report them. We maintain design integrity throughout construction. </w:t>
      </w:r>
    </w:p>
    <w:p w14:paraId="37CD3493" w14:textId="023A1306"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color w:val="000000" w:themeColor="text1"/>
          <w:sz w:val="20"/>
          <w:szCs w:val="20"/>
        </w:rPr>
        <w:t xml:space="preserve"> </w:t>
      </w:r>
    </w:p>
    <w:p w14:paraId="650AC1AF" w14:textId="1D792784" w:rsidR="1E206202" w:rsidRDefault="1E206202" w:rsidP="74EFBD46">
      <w:pPr>
        <w:spacing w:line="257" w:lineRule="auto"/>
        <w:rPr>
          <w:rFonts w:ascii="Arial" w:eastAsia="Arial" w:hAnsi="Arial" w:cs="Arial"/>
          <w:color w:val="000000" w:themeColor="text1"/>
          <w:sz w:val="20"/>
          <w:szCs w:val="20"/>
        </w:rPr>
      </w:pPr>
      <w:r w:rsidRPr="74EFBD46">
        <w:rPr>
          <w:rFonts w:ascii="Arial" w:eastAsia="Arial" w:hAnsi="Arial" w:cs="Arial"/>
          <w:b/>
          <w:bCs/>
          <w:color w:val="000000" w:themeColor="text1"/>
          <w:sz w:val="20"/>
          <w:szCs w:val="20"/>
        </w:rPr>
        <w:t>Summary</w:t>
      </w:r>
      <w:r w:rsidRPr="74EFBD46">
        <w:rPr>
          <w:rFonts w:ascii="Arial" w:eastAsia="Arial" w:hAnsi="Arial" w:cs="Arial"/>
          <w:color w:val="000000" w:themeColor="text1"/>
          <w:sz w:val="20"/>
          <w:szCs w:val="20"/>
        </w:rPr>
        <w:t xml:space="preserve"> </w:t>
      </w:r>
    </w:p>
    <w:p w14:paraId="5A6D6CB9" w14:textId="0A606520" w:rsidR="1E206202" w:rsidRDefault="1E206202" w:rsidP="74EFBD46">
      <w:p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This framework, unified concept, parallel execution, specialist coordination, and construction oversight, delivers four Lane Crawford destinations for Q3 2026 launches (subject to statutory approvals).</w:t>
      </w:r>
    </w:p>
    <w:p w14:paraId="48F6AF5A" w14:textId="2EC7054C" w:rsidR="74EFBD46" w:rsidRDefault="74EFBD46" w:rsidP="74EFBD46">
      <w:pPr>
        <w:spacing w:line="257" w:lineRule="auto"/>
        <w:rPr>
          <w:rFonts w:ascii="Arial" w:eastAsia="Arial" w:hAnsi="Arial" w:cs="Arial"/>
          <w:color w:val="000000" w:themeColor="text1"/>
          <w:sz w:val="20"/>
          <w:szCs w:val="20"/>
          <w:lang w:val="en-GB"/>
        </w:rPr>
      </w:pPr>
    </w:p>
    <w:p w14:paraId="2C62F455" w14:textId="1619AD24" w:rsidR="1E206202" w:rsidRDefault="1E206202" w:rsidP="74EFBD46">
      <w:pPr>
        <w:spacing w:line="257" w:lineRule="auto"/>
        <w:rPr>
          <w:rFonts w:ascii="Arial" w:eastAsia="Arial" w:hAnsi="Arial" w:cs="Arial"/>
          <w:color w:val="000000" w:themeColor="text1"/>
          <w:sz w:val="20"/>
          <w:szCs w:val="20"/>
          <w:lang w:val="en-GB"/>
        </w:rPr>
      </w:pPr>
      <w:r w:rsidRPr="74EFBD46">
        <w:rPr>
          <w:rFonts w:ascii="Arial" w:eastAsia="Arial" w:hAnsi="Arial" w:cs="Arial"/>
          <w:b/>
          <w:bCs/>
          <w:color w:val="000000" w:themeColor="text1"/>
          <w:sz w:val="20"/>
          <w:szCs w:val="20"/>
        </w:rPr>
        <w:t>Our Hong Kong Retail Experience:</w:t>
      </w:r>
    </w:p>
    <w:p w14:paraId="3E7537FC" w14:textId="2E4A3762" w:rsidR="1E206202" w:rsidRDefault="1E206202" w:rsidP="74EFBD46">
      <w:pPr>
        <w:pStyle w:val="ListParagraph"/>
        <w:numPr>
          <w:ilvl w:val="0"/>
          <w:numId w:val="1"/>
        </w:num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Regulatory landscape (FEHD/FSD/BD requirements)</w:t>
      </w:r>
    </w:p>
    <w:p w14:paraId="31302B15" w14:textId="601BF009" w:rsidR="1E206202" w:rsidRDefault="1E206202" w:rsidP="74EFBD46">
      <w:pPr>
        <w:pStyle w:val="ListParagraph"/>
        <w:numPr>
          <w:ilvl w:val="0"/>
          <w:numId w:val="1"/>
        </w:num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 xml:space="preserve">Luxury mall standards (IFC/PP/HC/TS approval processes)  </w:t>
      </w:r>
    </w:p>
    <w:p w14:paraId="7B95C17E" w14:textId="2251B584" w:rsidR="1E206202" w:rsidRDefault="1E206202" w:rsidP="74EFBD46">
      <w:pPr>
        <w:pStyle w:val="ListParagraph"/>
        <w:numPr>
          <w:ilvl w:val="0"/>
          <w:numId w:val="1"/>
        </w:num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Contractor realities (timeline and budget constraints)</w:t>
      </w:r>
    </w:p>
    <w:p w14:paraId="004E4783" w14:textId="0144CE1B" w:rsidR="74EFBD46" w:rsidRDefault="74EFBD46" w:rsidP="74EFBD46">
      <w:pPr>
        <w:spacing w:line="257" w:lineRule="auto"/>
        <w:rPr>
          <w:rFonts w:ascii="Arial" w:eastAsia="Arial" w:hAnsi="Arial" w:cs="Arial"/>
          <w:color w:val="000000" w:themeColor="text1"/>
          <w:sz w:val="20"/>
          <w:szCs w:val="20"/>
          <w:lang w:val="en-GB"/>
        </w:rPr>
      </w:pPr>
    </w:p>
    <w:p w14:paraId="75509444" w14:textId="53842D13" w:rsidR="1E206202" w:rsidRDefault="1E206202" w:rsidP="74EFBD46">
      <w:pPr>
        <w:spacing w:line="257" w:lineRule="auto"/>
        <w:rPr>
          <w:rFonts w:ascii="Arial" w:eastAsia="Arial" w:hAnsi="Arial" w:cs="Arial"/>
          <w:color w:val="000000" w:themeColor="text1"/>
          <w:sz w:val="20"/>
          <w:szCs w:val="20"/>
          <w:lang w:val="en-GB"/>
        </w:rPr>
      </w:pPr>
      <w:r w:rsidRPr="74EFBD46">
        <w:rPr>
          <w:rFonts w:ascii="Arial" w:eastAsia="Arial" w:hAnsi="Arial" w:cs="Arial"/>
          <w:color w:val="000000" w:themeColor="text1"/>
          <w:sz w:val="20"/>
          <w:szCs w:val="20"/>
        </w:rPr>
        <w:t>We maintain design integrity throughout delivery, enabling launch readiness as approvals allow.</w:t>
      </w:r>
    </w:p>
    <w:p w14:paraId="1DECE419" w14:textId="16B0B668" w:rsidR="74EFBD46" w:rsidRDefault="74EFBD46" w:rsidP="74EFBD46">
      <w:pPr>
        <w:spacing w:before="240" w:after="240"/>
        <w:rPr>
          <w:rFonts w:ascii="Arial" w:eastAsia="Arial" w:hAnsi="Arial" w:cs="Arial"/>
          <w:sz w:val="20"/>
          <w:szCs w:val="20"/>
        </w:rPr>
      </w:pPr>
    </w:p>
    <w:p w14:paraId="47F39A65" w14:textId="79176F33" w:rsidR="74EFBD46" w:rsidRDefault="74EFBD46" w:rsidP="74EFBD46">
      <w:pPr>
        <w:spacing w:before="240" w:after="240"/>
        <w:rPr>
          <w:rFonts w:ascii="Arial" w:eastAsia="Arial" w:hAnsi="Arial" w:cs="Arial"/>
          <w:sz w:val="20"/>
          <w:szCs w:val="20"/>
        </w:rPr>
      </w:pPr>
    </w:p>
    <w:p w14:paraId="72E23150" w14:textId="0CF1DA08" w:rsidR="4B4F1E7B" w:rsidRDefault="4B4F1E7B" w:rsidP="4B4F1E7B">
      <w:pPr>
        <w:jc w:val="left"/>
        <w:rPr>
          <w:rFonts w:ascii="Arial" w:eastAsia="Arial" w:hAnsi="Arial" w:cs="Arial"/>
          <w:szCs w:val="21"/>
          <w:highlight w:val="cyan"/>
        </w:rPr>
      </w:pPr>
    </w:p>
    <w:p w14:paraId="6F729549" w14:textId="77777777" w:rsidR="002223F9" w:rsidRDefault="002223F9" w:rsidP="4B4F1E7B">
      <w:pPr>
        <w:jc w:val="left"/>
        <w:rPr>
          <w:rFonts w:ascii="Arial" w:eastAsia="Arial" w:hAnsi="Arial" w:cs="Arial"/>
          <w:szCs w:val="21"/>
          <w:highlight w:val="cyan"/>
        </w:rPr>
      </w:pPr>
    </w:p>
    <w:p w14:paraId="4247F0FD" w14:textId="77777777" w:rsidR="002223F9" w:rsidRDefault="002223F9" w:rsidP="4B4F1E7B">
      <w:pPr>
        <w:jc w:val="left"/>
        <w:rPr>
          <w:rFonts w:ascii="Arial" w:eastAsia="Arial" w:hAnsi="Arial" w:cs="Arial"/>
          <w:szCs w:val="21"/>
          <w:highlight w:val="cyan"/>
        </w:rPr>
      </w:pPr>
    </w:p>
    <w:p w14:paraId="3CB378DD" w14:textId="77777777" w:rsidR="002223F9" w:rsidRDefault="002223F9" w:rsidP="4B4F1E7B">
      <w:pPr>
        <w:jc w:val="left"/>
        <w:rPr>
          <w:rFonts w:ascii="Arial" w:eastAsia="Arial" w:hAnsi="Arial" w:cs="Arial"/>
          <w:szCs w:val="21"/>
          <w:highlight w:val="cyan"/>
        </w:rPr>
      </w:pPr>
    </w:p>
    <w:p w14:paraId="7A757711" w14:textId="77777777" w:rsidR="002223F9" w:rsidRDefault="002223F9" w:rsidP="4B4F1E7B">
      <w:pPr>
        <w:jc w:val="left"/>
        <w:rPr>
          <w:rFonts w:ascii="Arial" w:eastAsia="Arial" w:hAnsi="Arial" w:cs="Arial"/>
          <w:szCs w:val="21"/>
          <w:highlight w:val="cyan"/>
        </w:rPr>
      </w:pPr>
    </w:p>
    <w:p w14:paraId="64CFDAE1" w14:textId="77777777" w:rsidR="002223F9" w:rsidRDefault="002223F9" w:rsidP="4B4F1E7B">
      <w:pPr>
        <w:jc w:val="left"/>
        <w:rPr>
          <w:rFonts w:ascii="Arial" w:eastAsia="Arial" w:hAnsi="Arial" w:cs="Arial"/>
          <w:szCs w:val="21"/>
          <w:highlight w:val="cyan"/>
        </w:rPr>
      </w:pPr>
    </w:p>
    <w:p w14:paraId="296F4BA2" w14:textId="77777777" w:rsidR="002223F9" w:rsidRDefault="002223F9" w:rsidP="4B4F1E7B">
      <w:pPr>
        <w:jc w:val="left"/>
        <w:rPr>
          <w:rFonts w:ascii="Arial" w:eastAsia="Arial" w:hAnsi="Arial" w:cs="Arial"/>
          <w:szCs w:val="21"/>
          <w:highlight w:val="cyan"/>
        </w:rPr>
      </w:pPr>
    </w:p>
    <w:p w14:paraId="1EE0609C" w14:textId="77777777" w:rsidR="002223F9" w:rsidRDefault="002223F9" w:rsidP="4B4F1E7B">
      <w:pPr>
        <w:jc w:val="left"/>
        <w:rPr>
          <w:rFonts w:ascii="Arial" w:eastAsia="Arial" w:hAnsi="Arial" w:cs="Arial"/>
          <w:szCs w:val="21"/>
          <w:highlight w:val="cyan"/>
        </w:rPr>
      </w:pPr>
    </w:p>
    <w:p w14:paraId="589E370D" w14:textId="77777777" w:rsidR="002223F9" w:rsidRDefault="002223F9" w:rsidP="4B4F1E7B">
      <w:pPr>
        <w:jc w:val="left"/>
        <w:rPr>
          <w:rFonts w:ascii="Arial" w:eastAsia="Arial" w:hAnsi="Arial" w:cs="Arial"/>
          <w:szCs w:val="21"/>
          <w:highlight w:val="cyan"/>
        </w:rPr>
      </w:pPr>
    </w:p>
    <w:p w14:paraId="0F9B7A19" w14:textId="77777777" w:rsidR="002223F9" w:rsidRDefault="002223F9" w:rsidP="4B4F1E7B">
      <w:pPr>
        <w:jc w:val="left"/>
        <w:rPr>
          <w:rFonts w:ascii="Arial" w:eastAsia="Arial" w:hAnsi="Arial" w:cs="Arial"/>
          <w:szCs w:val="21"/>
          <w:highlight w:val="cyan"/>
        </w:rPr>
      </w:pPr>
    </w:p>
    <w:p w14:paraId="7107154D" w14:textId="77777777" w:rsidR="002223F9" w:rsidRDefault="002223F9" w:rsidP="4B4F1E7B">
      <w:pPr>
        <w:jc w:val="left"/>
        <w:rPr>
          <w:rFonts w:ascii="Arial" w:eastAsia="Arial" w:hAnsi="Arial" w:cs="Arial"/>
          <w:szCs w:val="21"/>
          <w:highlight w:val="cyan"/>
        </w:rPr>
      </w:pPr>
    </w:p>
    <w:p w14:paraId="3800B7C2" w14:textId="77777777" w:rsidR="002223F9" w:rsidRDefault="002223F9" w:rsidP="4B4F1E7B">
      <w:pPr>
        <w:jc w:val="left"/>
        <w:rPr>
          <w:rFonts w:ascii="Arial" w:eastAsia="Arial" w:hAnsi="Arial" w:cs="Arial"/>
          <w:szCs w:val="21"/>
          <w:highlight w:val="cyan"/>
        </w:rPr>
      </w:pPr>
    </w:p>
    <w:p w14:paraId="3A068B9C" w14:textId="77777777" w:rsidR="002223F9" w:rsidRDefault="002223F9" w:rsidP="4B4F1E7B">
      <w:pPr>
        <w:jc w:val="left"/>
        <w:rPr>
          <w:rFonts w:ascii="Arial" w:eastAsia="Arial" w:hAnsi="Arial" w:cs="Arial"/>
          <w:szCs w:val="21"/>
          <w:highlight w:val="cyan"/>
        </w:rPr>
      </w:pPr>
    </w:p>
    <w:p w14:paraId="6E0FA622" w14:textId="77777777" w:rsidR="002223F9" w:rsidRDefault="002223F9" w:rsidP="4B4F1E7B">
      <w:pPr>
        <w:jc w:val="left"/>
        <w:rPr>
          <w:rFonts w:ascii="Arial" w:eastAsia="Arial" w:hAnsi="Arial" w:cs="Arial"/>
          <w:szCs w:val="21"/>
          <w:highlight w:val="cyan"/>
        </w:rPr>
      </w:pPr>
    </w:p>
    <w:p w14:paraId="70F9D478" w14:textId="77777777" w:rsidR="002223F9" w:rsidRDefault="002223F9" w:rsidP="4B4F1E7B">
      <w:pPr>
        <w:jc w:val="left"/>
        <w:rPr>
          <w:rFonts w:ascii="Arial" w:eastAsia="Arial" w:hAnsi="Arial" w:cs="Arial"/>
          <w:szCs w:val="21"/>
          <w:highlight w:val="cyan"/>
        </w:rPr>
      </w:pPr>
    </w:p>
    <w:sectPr w:rsidR="002223F9" w:rsidSect="006C7969">
      <w:headerReference w:type="default" r:id="rId28"/>
      <w:footerReference w:type="even" r:id="rId29"/>
      <w:footerReference w:type="default" r:id="rId30"/>
      <w:headerReference w:type="first" r:id="rId31"/>
      <w:footerReference w:type="first" r:id="rId32"/>
      <w:pgSz w:w="11906" w:h="16838"/>
      <w:pgMar w:top="1440" w:right="1440" w:bottom="1440" w:left="144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9C27B" w14:textId="77777777" w:rsidR="004E3959" w:rsidRDefault="004E3959">
      <w:r>
        <w:separator/>
      </w:r>
    </w:p>
  </w:endnote>
  <w:endnote w:type="continuationSeparator" w:id="0">
    <w:p w14:paraId="1327EF3E" w14:textId="77777777" w:rsidR="004E3959" w:rsidRDefault="004E3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onospace">
    <w:altName w:val="Segoe Print"/>
    <w:charset w:val="00"/>
    <w:family w:val="auto"/>
    <w:pitch w:val="default"/>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8D19" w14:textId="77777777" w:rsidR="00A16210" w:rsidRDefault="001C11AF" w:rsidP="4B4F1E7B">
    <w:pPr>
      <w:pStyle w:val="Footer"/>
      <w:framePr w:wrap="around" w:vAnchor="text" w:hAnchor="margin" w:xAlign="center" w:y="1"/>
      <w:rPr>
        <w:rStyle w:val="PageNumber"/>
        <w:rFonts w:ascii="Arial" w:eastAsia="Arial" w:hAnsi="Arial" w:cs="Arial"/>
      </w:rPr>
    </w:pPr>
    <w:r w:rsidRPr="4B4F1E7B">
      <w:rPr>
        <w:rStyle w:val="PageNumber"/>
        <w:rFonts w:ascii="Arial" w:eastAsia="Arial" w:hAnsi="Arial" w:cs="Arial"/>
      </w:rPr>
      <w:fldChar w:fldCharType="begin"/>
    </w:r>
    <w:r w:rsidRPr="4B4F1E7B">
      <w:rPr>
        <w:rStyle w:val="PageNumber"/>
      </w:rPr>
      <w:instrText xml:space="preserve">PAGE  </w:instrText>
    </w:r>
    <w:r w:rsidRPr="4B4F1E7B">
      <w:rPr>
        <w:rStyle w:val="PageNumber"/>
        <w:rFonts w:ascii="Arial" w:eastAsia="Arial" w:hAnsi="Arial" w:cs="Arial"/>
      </w:rPr>
      <w:fldChar w:fldCharType="end"/>
    </w:r>
  </w:p>
  <w:p w14:paraId="3397E780" w14:textId="77777777" w:rsidR="00A16210" w:rsidRDefault="00A16210" w:rsidP="4B4F1E7B">
    <w:pPr>
      <w:pStyle w:val="Footer"/>
      <w:rPr>
        <w:rFonts w:ascii="Arial" w:eastAsia="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BBAF" w14:textId="77777777" w:rsidR="00A16210" w:rsidRDefault="001C11AF" w:rsidP="4B4F1E7B">
    <w:pPr>
      <w:pStyle w:val="Footer"/>
      <w:framePr w:wrap="around" w:vAnchor="text" w:hAnchor="margin" w:xAlign="center" w:y="1"/>
      <w:rPr>
        <w:rStyle w:val="PageNumber"/>
        <w:rFonts w:ascii="Arial" w:eastAsia="Arial" w:hAnsi="Arial" w:cs="Arial"/>
      </w:rPr>
    </w:pPr>
    <w:r w:rsidRPr="4B4F1E7B">
      <w:rPr>
        <w:rStyle w:val="PageNumber"/>
        <w:rFonts w:ascii="Arial" w:eastAsia="Arial" w:hAnsi="Arial" w:cs="Arial"/>
        <w:noProof/>
      </w:rPr>
      <w:fldChar w:fldCharType="begin"/>
    </w:r>
    <w:r w:rsidRPr="4B4F1E7B">
      <w:rPr>
        <w:rStyle w:val="PageNumber"/>
      </w:rPr>
      <w:instrText xml:space="preserve">PAGE  </w:instrText>
    </w:r>
    <w:r w:rsidRPr="4B4F1E7B">
      <w:rPr>
        <w:rStyle w:val="PageNumber"/>
      </w:rPr>
      <w:fldChar w:fldCharType="separate"/>
    </w:r>
    <w:r w:rsidR="4B4F1E7B" w:rsidRPr="4B4F1E7B">
      <w:rPr>
        <w:rStyle w:val="PageNumber"/>
        <w:rFonts w:ascii="Arial" w:eastAsia="Arial" w:hAnsi="Arial" w:cs="Arial"/>
        <w:noProof/>
      </w:rPr>
      <w:t>4</w:t>
    </w:r>
    <w:r w:rsidRPr="4B4F1E7B">
      <w:rPr>
        <w:rStyle w:val="PageNumber"/>
        <w:rFonts w:ascii="Arial" w:eastAsia="Arial" w:hAnsi="Arial" w:cs="Arial"/>
        <w:noProof/>
      </w:rPr>
      <w:fldChar w:fldCharType="end"/>
    </w:r>
  </w:p>
  <w:p w14:paraId="3F82EF9B" w14:textId="77777777" w:rsidR="00A16210" w:rsidRDefault="00A16210" w:rsidP="4B4F1E7B">
    <w:pPr>
      <w:pStyle w:val="Footer"/>
      <w:rPr>
        <w:rFonts w:ascii="Arial" w:eastAsia="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41E6" w14:textId="3E56787F" w:rsidR="4B4F1E7B" w:rsidRDefault="4B4F1E7B" w:rsidP="4B4F1E7B">
    <w:pPr>
      <w:pStyle w:val="Footer"/>
      <w:rPr>
        <w:rFonts w:ascii="Arial" w:eastAsia="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1576" w14:textId="77777777" w:rsidR="004E3959" w:rsidRDefault="004E3959">
      <w:r>
        <w:separator/>
      </w:r>
    </w:p>
  </w:footnote>
  <w:footnote w:type="continuationSeparator" w:id="0">
    <w:p w14:paraId="294ECD1E" w14:textId="77777777" w:rsidR="004E3959" w:rsidRDefault="004E3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184E" w14:textId="7291F0D4" w:rsidR="00A16210" w:rsidRPr="000E7FD8" w:rsidRDefault="4B4F1E7B" w:rsidP="4B4F1E7B">
    <w:pPr>
      <w:ind w:firstLine="420"/>
      <w:jc w:val="right"/>
      <w:rPr>
        <w:rFonts w:ascii="Arial" w:eastAsia="Arial" w:hAnsi="Arial" w:cs="Arial"/>
        <w:sz w:val="15"/>
        <w:szCs w:val="15"/>
      </w:rPr>
    </w:pPr>
    <w:r w:rsidRPr="4B4F1E7B">
      <w:rPr>
        <w:rFonts w:ascii="Arial" w:eastAsia="Arial" w:hAnsi="Arial" w:cs="Arial"/>
        <w:sz w:val="15"/>
        <w:szCs w:val="15"/>
      </w:rPr>
      <w:t>68-914 Scope of Work and Fee Proposal</w:t>
    </w:r>
  </w:p>
  <w:p w14:paraId="08154660" w14:textId="2E06A957" w:rsidR="00A16210" w:rsidRPr="000E7FD8" w:rsidRDefault="4B4F1E7B" w:rsidP="4B4F1E7B">
    <w:pPr>
      <w:jc w:val="right"/>
      <w:rPr>
        <w:rFonts w:ascii="Arial" w:eastAsia="Arial" w:hAnsi="Arial" w:cs="Arial"/>
        <w:sz w:val="15"/>
        <w:szCs w:val="15"/>
      </w:rPr>
    </w:pPr>
    <w:r w:rsidRPr="4B4F1E7B">
      <w:rPr>
        <w:rFonts w:ascii="Arial" w:eastAsia="Arial" w:hAnsi="Arial" w:cs="Arial"/>
        <w:sz w:val="15"/>
        <w:szCs w:val="15"/>
      </w:rPr>
      <w:t>Land Crawford, F&amp;B and Retail, Hong Kong</w:t>
    </w:r>
  </w:p>
  <w:p w14:paraId="333982C7" w14:textId="6F4E3B46" w:rsidR="00A16210" w:rsidRPr="000E7FD8" w:rsidRDefault="4B4F1E7B" w:rsidP="4B4F1E7B">
    <w:pPr>
      <w:jc w:val="right"/>
      <w:rPr>
        <w:rFonts w:ascii="Arial" w:eastAsia="Arial" w:hAnsi="Arial" w:cs="Arial"/>
        <w:sz w:val="15"/>
        <w:szCs w:val="15"/>
      </w:rPr>
    </w:pPr>
    <w:r w:rsidRPr="4B4F1E7B">
      <w:rPr>
        <w:rFonts w:ascii="Arial" w:eastAsia="Arial" w:hAnsi="Arial" w:cs="Arial"/>
        <w:sz w:val="15"/>
        <w:szCs w:val="15"/>
      </w:rPr>
      <w:t xml:space="preserve">5 February 2026  </w:t>
    </w:r>
  </w:p>
  <w:p w14:paraId="405AE515" w14:textId="24DBF80B" w:rsidR="00A16210" w:rsidRDefault="4B4F1E7B" w:rsidP="4B4F1E7B">
    <w:pPr>
      <w:jc w:val="left"/>
      <w:rPr>
        <w:rFonts w:ascii="Arial" w:eastAsia="Arial" w:hAnsi="Arial" w:cs="Arial"/>
        <w:sz w:val="15"/>
        <w:szCs w:val="15"/>
      </w:rPr>
    </w:pPr>
    <w:r w:rsidRPr="4B4F1E7B">
      <w:rPr>
        <w:rFonts w:ascii="Arial" w:eastAsia="Arial" w:hAnsi="Arial" w:cs="Arial"/>
        <w:sz w:val="15"/>
        <w:szCs w:val="15"/>
      </w:rPr>
      <w:t>------------------------------------------------------------------------------------------------------------------------------------------------------------------------------------</w:t>
    </w:r>
    <w:r w:rsidR="00A1621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47C3" w14:textId="3CB111D4" w:rsidR="4B4F1E7B" w:rsidRDefault="4B4F1E7B" w:rsidP="4B4F1E7B">
    <w:pPr>
      <w:rPr>
        <w:rFonts w:ascii="Arial" w:eastAsia="Arial" w:hAnsi="Arial" w:cs="Arial"/>
      </w:rPr>
    </w:pPr>
  </w:p>
  <w:p w14:paraId="058D3BB9" w14:textId="44CF9DF4" w:rsidR="4B4F1E7B" w:rsidRDefault="4B4F1E7B" w:rsidP="4B4F1E7B">
    <w:pPr>
      <w:rPr>
        <w:rFonts w:ascii="Arial" w:eastAsia="Arial" w:hAnsi="Arial" w:cs="Arial"/>
      </w:rPr>
    </w:pPr>
  </w:p>
  <w:p w14:paraId="63873CF9" w14:textId="4A66EAAD" w:rsidR="4B4F1E7B" w:rsidRDefault="4B4F1E7B" w:rsidP="4B4F1E7B">
    <w:pPr>
      <w:pStyle w:val="Header"/>
      <w:rPr>
        <w:rFonts w:ascii="Arial" w:eastAsia="Arial" w:hAnsi="Arial" w:cs="Arial"/>
      </w:rPr>
    </w:pPr>
  </w:p>
</w:hdr>
</file>

<file path=word/intelligence2.xml><?xml version="1.0" encoding="utf-8"?>
<int2:intelligence xmlns:int2="http://schemas.microsoft.com/office/intelligence/2020/intelligence" xmlns:oel="http://schemas.microsoft.com/office/2019/extlst">
  <int2:observations>
    <int2:textHash int2:hashCode="ChiRGVt9ccQuRM" int2:id="Hr8CmhqV">
      <int2:state int2:value="Rejected" int2:type="spell"/>
    </int2:textHash>
    <int2:bookmark int2:bookmarkName="_Int_A8ggIttE" int2:invalidationBookmarkName="" int2:hashCode="SJH4oT04jf8psh" int2:id="7AeOJx4L">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183C"/>
    <w:multiLevelType w:val="hybridMultilevel"/>
    <w:tmpl w:val="B096DE34"/>
    <w:lvl w:ilvl="0" w:tplc="0D2CC974">
      <w:start w:val="1"/>
      <w:numFmt w:val="bullet"/>
      <w:lvlText w:val=""/>
      <w:lvlJc w:val="left"/>
      <w:pPr>
        <w:ind w:left="720" w:hanging="360"/>
      </w:pPr>
      <w:rPr>
        <w:rFonts w:ascii="Symbol" w:hAnsi="Symbol" w:hint="default"/>
      </w:rPr>
    </w:lvl>
    <w:lvl w:ilvl="1" w:tplc="F974904A">
      <w:start w:val="1"/>
      <w:numFmt w:val="bullet"/>
      <w:lvlText w:val="o"/>
      <w:lvlJc w:val="left"/>
      <w:pPr>
        <w:ind w:left="1440" w:hanging="360"/>
      </w:pPr>
      <w:rPr>
        <w:rFonts w:ascii="Courier New" w:hAnsi="Courier New" w:hint="default"/>
      </w:rPr>
    </w:lvl>
    <w:lvl w:ilvl="2" w:tplc="DF80DC4E">
      <w:start w:val="1"/>
      <w:numFmt w:val="bullet"/>
      <w:lvlText w:val=""/>
      <w:lvlJc w:val="left"/>
      <w:pPr>
        <w:ind w:left="2160" w:hanging="360"/>
      </w:pPr>
      <w:rPr>
        <w:rFonts w:ascii="Wingdings" w:hAnsi="Wingdings" w:hint="default"/>
      </w:rPr>
    </w:lvl>
    <w:lvl w:ilvl="3" w:tplc="4E34B99C">
      <w:start w:val="1"/>
      <w:numFmt w:val="bullet"/>
      <w:lvlText w:val=""/>
      <w:lvlJc w:val="left"/>
      <w:pPr>
        <w:ind w:left="2880" w:hanging="360"/>
      </w:pPr>
      <w:rPr>
        <w:rFonts w:ascii="Symbol" w:hAnsi="Symbol" w:hint="default"/>
      </w:rPr>
    </w:lvl>
    <w:lvl w:ilvl="4" w:tplc="4C6AD970">
      <w:start w:val="1"/>
      <w:numFmt w:val="bullet"/>
      <w:lvlText w:val="o"/>
      <w:lvlJc w:val="left"/>
      <w:pPr>
        <w:ind w:left="3600" w:hanging="360"/>
      </w:pPr>
      <w:rPr>
        <w:rFonts w:ascii="Courier New" w:hAnsi="Courier New" w:hint="default"/>
      </w:rPr>
    </w:lvl>
    <w:lvl w:ilvl="5" w:tplc="2D9409AA">
      <w:start w:val="1"/>
      <w:numFmt w:val="bullet"/>
      <w:lvlText w:val=""/>
      <w:lvlJc w:val="left"/>
      <w:pPr>
        <w:ind w:left="4320" w:hanging="360"/>
      </w:pPr>
      <w:rPr>
        <w:rFonts w:ascii="Wingdings" w:hAnsi="Wingdings" w:hint="default"/>
      </w:rPr>
    </w:lvl>
    <w:lvl w:ilvl="6" w:tplc="133EAC50">
      <w:start w:val="1"/>
      <w:numFmt w:val="bullet"/>
      <w:lvlText w:val=""/>
      <w:lvlJc w:val="left"/>
      <w:pPr>
        <w:ind w:left="5040" w:hanging="360"/>
      </w:pPr>
      <w:rPr>
        <w:rFonts w:ascii="Symbol" w:hAnsi="Symbol" w:hint="default"/>
      </w:rPr>
    </w:lvl>
    <w:lvl w:ilvl="7" w:tplc="EC4A7EE4">
      <w:start w:val="1"/>
      <w:numFmt w:val="bullet"/>
      <w:lvlText w:val="o"/>
      <w:lvlJc w:val="left"/>
      <w:pPr>
        <w:ind w:left="5760" w:hanging="360"/>
      </w:pPr>
      <w:rPr>
        <w:rFonts w:ascii="Courier New" w:hAnsi="Courier New" w:hint="default"/>
      </w:rPr>
    </w:lvl>
    <w:lvl w:ilvl="8" w:tplc="58A649BC">
      <w:start w:val="1"/>
      <w:numFmt w:val="bullet"/>
      <w:lvlText w:val=""/>
      <w:lvlJc w:val="left"/>
      <w:pPr>
        <w:ind w:left="6480" w:hanging="360"/>
      </w:pPr>
      <w:rPr>
        <w:rFonts w:ascii="Wingdings" w:hAnsi="Wingdings" w:hint="default"/>
      </w:rPr>
    </w:lvl>
  </w:abstractNum>
  <w:abstractNum w:abstractNumId="1" w15:restartNumberingAfterBreak="0">
    <w:nsid w:val="03440A0A"/>
    <w:multiLevelType w:val="hybridMultilevel"/>
    <w:tmpl w:val="E7CC441E"/>
    <w:lvl w:ilvl="0" w:tplc="95B6047E">
      <w:start w:val="1"/>
      <w:numFmt w:val="bullet"/>
      <w:lvlText w:val="·"/>
      <w:lvlJc w:val="left"/>
      <w:pPr>
        <w:ind w:left="720" w:hanging="360"/>
      </w:pPr>
      <w:rPr>
        <w:rFonts w:ascii="Symbol" w:hAnsi="Symbol" w:hint="default"/>
      </w:rPr>
    </w:lvl>
    <w:lvl w:ilvl="1" w:tplc="ABF8F8B0">
      <w:start w:val="1"/>
      <w:numFmt w:val="bullet"/>
      <w:lvlText w:val="o"/>
      <w:lvlJc w:val="left"/>
      <w:pPr>
        <w:ind w:left="1440" w:hanging="360"/>
      </w:pPr>
      <w:rPr>
        <w:rFonts w:ascii="Courier New" w:hAnsi="Courier New" w:hint="default"/>
      </w:rPr>
    </w:lvl>
    <w:lvl w:ilvl="2" w:tplc="0D3E8506">
      <w:start w:val="1"/>
      <w:numFmt w:val="bullet"/>
      <w:lvlText w:val=""/>
      <w:lvlJc w:val="left"/>
      <w:pPr>
        <w:ind w:left="2160" w:hanging="360"/>
      </w:pPr>
      <w:rPr>
        <w:rFonts w:ascii="Wingdings" w:hAnsi="Wingdings" w:hint="default"/>
      </w:rPr>
    </w:lvl>
    <w:lvl w:ilvl="3" w:tplc="BEDA4320">
      <w:start w:val="1"/>
      <w:numFmt w:val="bullet"/>
      <w:lvlText w:val=""/>
      <w:lvlJc w:val="left"/>
      <w:pPr>
        <w:ind w:left="2880" w:hanging="360"/>
      </w:pPr>
      <w:rPr>
        <w:rFonts w:ascii="Symbol" w:hAnsi="Symbol" w:hint="default"/>
      </w:rPr>
    </w:lvl>
    <w:lvl w:ilvl="4" w:tplc="A9A823AE">
      <w:start w:val="1"/>
      <w:numFmt w:val="bullet"/>
      <w:lvlText w:val="o"/>
      <w:lvlJc w:val="left"/>
      <w:pPr>
        <w:ind w:left="3600" w:hanging="360"/>
      </w:pPr>
      <w:rPr>
        <w:rFonts w:ascii="Courier New" w:hAnsi="Courier New" w:hint="default"/>
      </w:rPr>
    </w:lvl>
    <w:lvl w:ilvl="5" w:tplc="1AA0B9D6">
      <w:start w:val="1"/>
      <w:numFmt w:val="bullet"/>
      <w:lvlText w:val=""/>
      <w:lvlJc w:val="left"/>
      <w:pPr>
        <w:ind w:left="4320" w:hanging="360"/>
      </w:pPr>
      <w:rPr>
        <w:rFonts w:ascii="Wingdings" w:hAnsi="Wingdings" w:hint="default"/>
      </w:rPr>
    </w:lvl>
    <w:lvl w:ilvl="6" w:tplc="CDBC2EA8">
      <w:start w:val="1"/>
      <w:numFmt w:val="bullet"/>
      <w:lvlText w:val=""/>
      <w:lvlJc w:val="left"/>
      <w:pPr>
        <w:ind w:left="5040" w:hanging="360"/>
      </w:pPr>
      <w:rPr>
        <w:rFonts w:ascii="Symbol" w:hAnsi="Symbol" w:hint="default"/>
      </w:rPr>
    </w:lvl>
    <w:lvl w:ilvl="7" w:tplc="4BB83196">
      <w:start w:val="1"/>
      <w:numFmt w:val="bullet"/>
      <w:lvlText w:val="o"/>
      <w:lvlJc w:val="left"/>
      <w:pPr>
        <w:ind w:left="5760" w:hanging="360"/>
      </w:pPr>
      <w:rPr>
        <w:rFonts w:ascii="Courier New" w:hAnsi="Courier New" w:hint="default"/>
      </w:rPr>
    </w:lvl>
    <w:lvl w:ilvl="8" w:tplc="A2866FBC">
      <w:start w:val="1"/>
      <w:numFmt w:val="bullet"/>
      <w:lvlText w:val=""/>
      <w:lvlJc w:val="left"/>
      <w:pPr>
        <w:ind w:left="6480" w:hanging="360"/>
      </w:pPr>
      <w:rPr>
        <w:rFonts w:ascii="Wingdings" w:hAnsi="Wingdings" w:hint="default"/>
      </w:rPr>
    </w:lvl>
  </w:abstractNum>
  <w:abstractNum w:abstractNumId="2" w15:restartNumberingAfterBreak="0">
    <w:nsid w:val="05875354"/>
    <w:multiLevelType w:val="hybridMultilevel"/>
    <w:tmpl w:val="6166112A"/>
    <w:lvl w:ilvl="0" w:tplc="D6BC7894">
      <w:start w:val="1"/>
      <w:numFmt w:val="bullet"/>
      <w:lvlText w:val=""/>
      <w:lvlJc w:val="left"/>
      <w:pPr>
        <w:ind w:left="720" w:hanging="360"/>
      </w:pPr>
      <w:rPr>
        <w:rFonts w:ascii="Symbol" w:hAnsi="Symbol" w:hint="default"/>
      </w:rPr>
    </w:lvl>
    <w:lvl w:ilvl="1" w:tplc="60644F3C">
      <w:start w:val="1"/>
      <w:numFmt w:val="bullet"/>
      <w:lvlText w:val="o"/>
      <w:lvlJc w:val="left"/>
      <w:pPr>
        <w:ind w:left="1440" w:hanging="360"/>
      </w:pPr>
      <w:rPr>
        <w:rFonts w:ascii="Courier New" w:hAnsi="Courier New" w:hint="default"/>
      </w:rPr>
    </w:lvl>
    <w:lvl w:ilvl="2" w:tplc="3C4CBD90">
      <w:start w:val="1"/>
      <w:numFmt w:val="bullet"/>
      <w:lvlText w:val=""/>
      <w:lvlJc w:val="left"/>
      <w:pPr>
        <w:ind w:left="2160" w:hanging="360"/>
      </w:pPr>
      <w:rPr>
        <w:rFonts w:ascii="Wingdings" w:hAnsi="Wingdings" w:hint="default"/>
      </w:rPr>
    </w:lvl>
    <w:lvl w:ilvl="3" w:tplc="AF62CAE4">
      <w:start w:val="1"/>
      <w:numFmt w:val="bullet"/>
      <w:lvlText w:val=""/>
      <w:lvlJc w:val="left"/>
      <w:pPr>
        <w:ind w:left="2880" w:hanging="360"/>
      </w:pPr>
      <w:rPr>
        <w:rFonts w:ascii="Symbol" w:hAnsi="Symbol" w:hint="default"/>
      </w:rPr>
    </w:lvl>
    <w:lvl w:ilvl="4" w:tplc="4B043186">
      <w:start w:val="1"/>
      <w:numFmt w:val="bullet"/>
      <w:lvlText w:val="o"/>
      <w:lvlJc w:val="left"/>
      <w:pPr>
        <w:ind w:left="3600" w:hanging="360"/>
      </w:pPr>
      <w:rPr>
        <w:rFonts w:ascii="Courier New" w:hAnsi="Courier New" w:hint="default"/>
      </w:rPr>
    </w:lvl>
    <w:lvl w:ilvl="5" w:tplc="282EE13E">
      <w:start w:val="1"/>
      <w:numFmt w:val="bullet"/>
      <w:lvlText w:val=""/>
      <w:lvlJc w:val="left"/>
      <w:pPr>
        <w:ind w:left="4320" w:hanging="360"/>
      </w:pPr>
      <w:rPr>
        <w:rFonts w:ascii="Wingdings" w:hAnsi="Wingdings" w:hint="default"/>
      </w:rPr>
    </w:lvl>
    <w:lvl w:ilvl="6" w:tplc="B7EC7330">
      <w:start w:val="1"/>
      <w:numFmt w:val="bullet"/>
      <w:lvlText w:val=""/>
      <w:lvlJc w:val="left"/>
      <w:pPr>
        <w:ind w:left="5040" w:hanging="360"/>
      </w:pPr>
      <w:rPr>
        <w:rFonts w:ascii="Symbol" w:hAnsi="Symbol" w:hint="default"/>
      </w:rPr>
    </w:lvl>
    <w:lvl w:ilvl="7" w:tplc="5E7C210E">
      <w:start w:val="1"/>
      <w:numFmt w:val="bullet"/>
      <w:lvlText w:val="o"/>
      <w:lvlJc w:val="left"/>
      <w:pPr>
        <w:ind w:left="5760" w:hanging="360"/>
      </w:pPr>
      <w:rPr>
        <w:rFonts w:ascii="Courier New" w:hAnsi="Courier New" w:hint="default"/>
      </w:rPr>
    </w:lvl>
    <w:lvl w:ilvl="8" w:tplc="5D98F98E">
      <w:start w:val="1"/>
      <w:numFmt w:val="bullet"/>
      <w:lvlText w:val=""/>
      <w:lvlJc w:val="left"/>
      <w:pPr>
        <w:ind w:left="6480" w:hanging="360"/>
      </w:pPr>
      <w:rPr>
        <w:rFonts w:ascii="Wingdings" w:hAnsi="Wingdings" w:hint="default"/>
      </w:rPr>
    </w:lvl>
  </w:abstractNum>
  <w:abstractNum w:abstractNumId="3" w15:restartNumberingAfterBreak="0">
    <w:nsid w:val="0590EF5F"/>
    <w:multiLevelType w:val="hybridMultilevel"/>
    <w:tmpl w:val="35FEB3DA"/>
    <w:lvl w:ilvl="0" w:tplc="5C0EEE62">
      <w:start w:val="1"/>
      <w:numFmt w:val="bullet"/>
      <w:lvlText w:val=""/>
      <w:lvlJc w:val="left"/>
      <w:pPr>
        <w:ind w:left="720" w:hanging="360"/>
      </w:pPr>
      <w:rPr>
        <w:rFonts w:ascii="Symbol" w:hAnsi="Symbol" w:hint="default"/>
      </w:rPr>
    </w:lvl>
    <w:lvl w:ilvl="1" w:tplc="E2FC901A">
      <w:start w:val="1"/>
      <w:numFmt w:val="bullet"/>
      <w:lvlText w:val="o"/>
      <w:lvlJc w:val="left"/>
      <w:pPr>
        <w:ind w:left="1440" w:hanging="360"/>
      </w:pPr>
      <w:rPr>
        <w:rFonts w:ascii="Courier New" w:hAnsi="Courier New" w:hint="default"/>
      </w:rPr>
    </w:lvl>
    <w:lvl w:ilvl="2" w:tplc="99DE8030">
      <w:start w:val="1"/>
      <w:numFmt w:val="bullet"/>
      <w:lvlText w:val=""/>
      <w:lvlJc w:val="left"/>
      <w:pPr>
        <w:ind w:left="2160" w:hanging="360"/>
      </w:pPr>
      <w:rPr>
        <w:rFonts w:ascii="Wingdings" w:hAnsi="Wingdings" w:hint="default"/>
      </w:rPr>
    </w:lvl>
    <w:lvl w:ilvl="3" w:tplc="4050D076">
      <w:start w:val="1"/>
      <w:numFmt w:val="bullet"/>
      <w:lvlText w:val=""/>
      <w:lvlJc w:val="left"/>
      <w:pPr>
        <w:ind w:left="2880" w:hanging="360"/>
      </w:pPr>
      <w:rPr>
        <w:rFonts w:ascii="Symbol" w:hAnsi="Symbol" w:hint="default"/>
      </w:rPr>
    </w:lvl>
    <w:lvl w:ilvl="4" w:tplc="D71AA556">
      <w:start w:val="1"/>
      <w:numFmt w:val="bullet"/>
      <w:lvlText w:val="o"/>
      <w:lvlJc w:val="left"/>
      <w:pPr>
        <w:ind w:left="3600" w:hanging="360"/>
      </w:pPr>
      <w:rPr>
        <w:rFonts w:ascii="Courier New" w:hAnsi="Courier New" w:hint="default"/>
      </w:rPr>
    </w:lvl>
    <w:lvl w:ilvl="5" w:tplc="4EE28596">
      <w:start w:val="1"/>
      <w:numFmt w:val="bullet"/>
      <w:lvlText w:val=""/>
      <w:lvlJc w:val="left"/>
      <w:pPr>
        <w:ind w:left="4320" w:hanging="360"/>
      </w:pPr>
      <w:rPr>
        <w:rFonts w:ascii="Wingdings" w:hAnsi="Wingdings" w:hint="default"/>
      </w:rPr>
    </w:lvl>
    <w:lvl w:ilvl="6" w:tplc="6862EBFC">
      <w:start w:val="1"/>
      <w:numFmt w:val="bullet"/>
      <w:lvlText w:val=""/>
      <w:lvlJc w:val="left"/>
      <w:pPr>
        <w:ind w:left="5040" w:hanging="360"/>
      </w:pPr>
      <w:rPr>
        <w:rFonts w:ascii="Symbol" w:hAnsi="Symbol" w:hint="default"/>
      </w:rPr>
    </w:lvl>
    <w:lvl w:ilvl="7" w:tplc="CEE49278">
      <w:start w:val="1"/>
      <w:numFmt w:val="bullet"/>
      <w:lvlText w:val="o"/>
      <w:lvlJc w:val="left"/>
      <w:pPr>
        <w:ind w:left="5760" w:hanging="360"/>
      </w:pPr>
      <w:rPr>
        <w:rFonts w:ascii="Courier New" w:hAnsi="Courier New" w:hint="default"/>
      </w:rPr>
    </w:lvl>
    <w:lvl w:ilvl="8" w:tplc="6ADCDB58">
      <w:start w:val="1"/>
      <w:numFmt w:val="bullet"/>
      <w:lvlText w:val=""/>
      <w:lvlJc w:val="left"/>
      <w:pPr>
        <w:ind w:left="6480" w:hanging="360"/>
      </w:pPr>
      <w:rPr>
        <w:rFonts w:ascii="Wingdings" w:hAnsi="Wingdings" w:hint="default"/>
      </w:rPr>
    </w:lvl>
  </w:abstractNum>
  <w:abstractNum w:abstractNumId="4" w15:restartNumberingAfterBreak="0">
    <w:nsid w:val="08ADB984"/>
    <w:multiLevelType w:val="hybridMultilevel"/>
    <w:tmpl w:val="2EC0C3F8"/>
    <w:lvl w:ilvl="0" w:tplc="7876A80A">
      <w:start w:val="1"/>
      <w:numFmt w:val="bullet"/>
      <w:lvlText w:val=""/>
      <w:lvlJc w:val="left"/>
      <w:pPr>
        <w:ind w:left="720" w:hanging="360"/>
      </w:pPr>
      <w:rPr>
        <w:rFonts w:ascii="Symbol" w:hAnsi="Symbol" w:hint="default"/>
      </w:rPr>
    </w:lvl>
    <w:lvl w:ilvl="1" w:tplc="21C614C0">
      <w:start w:val="1"/>
      <w:numFmt w:val="bullet"/>
      <w:lvlText w:val="o"/>
      <w:lvlJc w:val="left"/>
      <w:pPr>
        <w:ind w:left="1440" w:hanging="360"/>
      </w:pPr>
      <w:rPr>
        <w:rFonts w:ascii="Courier New" w:hAnsi="Courier New" w:hint="default"/>
      </w:rPr>
    </w:lvl>
    <w:lvl w:ilvl="2" w:tplc="5F42C08E">
      <w:start w:val="1"/>
      <w:numFmt w:val="bullet"/>
      <w:lvlText w:val=""/>
      <w:lvlJc w:val="left"/>
      <w:pPr>
        <w:ind w:left="2160" w:hanging="360"/>
      </w:pPr>
      <w:rPr>
        <w:rFonts w:ascii="Wingdings" w:hAnsi="Wingdings" w:hint="default"/>
      </w:rPr>
    </w:lvl>
    <w:lvl w:ilvl="3" w:tplc="AC0AAF36">
      <w:start w:val="1"/>
      <w:numFmt w:val="bullet"/>
      <w:lvlText w:val=""/>
      <w:lvlJc w:val="left"/>
      <w:pPr>
        <w:ind w:left="2880" w:hanging="360"/>
      </w:pPr>
      <w:rPr>
        <w:rFonts w:ascii="Symbol" w:hAnsi="Symbol" w:hint="default"/>
      </w:rPr>
    </w:lvl>
    <w:lvl w:ilvl="4" w:tplc="2C006874">
      <w:start w:val="1"/>
      <w:numFmt w:val="bullet"/>
      <w:lvlText w:val="o"/>
      <w:lvlJc w:val="left"/>
      <w:pPr>
        <w:ind w:left="3600" w:hanging="360"/>
      </w:pPr>
      <w:rPr>
        <w:rFonts w:ascii="Courier New" w:hAnsi="Courier New" w:hint="default"/>
      </w:rPr>
    </w:lvl>
    <w:lvl w:ilvl="5" w:tplc="C5D4F200">
      <w:start w:val="1"/>
      <w:numFmt w:val="bullet"/>
      <w:lvlText w:val=""/>
      <w:lvlJc w:val="left"/>
      <w:pPr>
        <w:ind w:left="4320" w:hanging="360"/>
      </w:pPr>
      <w:rPr>
        <w:rFonts w:ascii="Wingdings" w:hAnsi="Wingdings" w:hint="default"/>
      </w:rPr>
    </w:lvl>
    <w:lvl w:ilvl="6" w:tplc="993863DE">
      <w:start w:val="1"/>
      <w:numFmt w:val="bullet"/>
      <w:lvlText w:val=""/>
      <w:lvlJc w:val="left"/>
      <w:pPr>
        <w:ind w:left="5040" w:hanging="360"/>
      </w:pPr>
      <w:rPr>
        <w:rFonts w:ascii="Symbol" w:hAnsi="Symbol" w:hint="default"/>
      </w:rPr>
    </w:lvl>
    <w:lvl w:ilvl="7" w:tplc="948EAD2E">
      <w:start w:val="1"/>
      <w:numFmt w:val="bullet"/>
      <w:lvlText w:val="o"/>
      <w:lvlJc w:val="left"/>
      <w:pPr>
        <w:ind w:left="5760" w:hanging="360"/>
      </w:pPr>
      <w:rPr>
        <w:rFonts w:ascii="Courier New" w:hAnsi="Courier New" w:hint="default"/>
      </w:rPr>
    </w:lvl>
    <w:lvl w:ilvl="8" w:tplc="67B28A18">
      <w:start w:val="1"/>
      <w:numFmt w:val="bullet"/>
      <w:lvlText w:val=""/>
      <w:lvlJc w:val="left"/>
      <w:pPr>
        <w:ind w:left="6480" w:hanging="360"/>
      </w:pPr>
      <w:rPr>
        <w:rFonts w:ascii="Wingdings" w:hAnsi="Wingdings" w:hint="default"/>
      </w:rPr>
    </w:lvl>
  </w:abstractNum>
  <w:abstractNum w:abstractNumId="5" w15:restartNumberingAfterBreak="0">
    <w:nsid w:val="092229CF"/>
    <w:multiLevelType w:val="hybridMultilevel"/>
    <w:tmpl w:val="943680EE"/>
    <w:lvl w:ilvl="0" w:tplc="C994C578">
      <w:start w:val="1"/>
      <w:numFmt w:val="bullet"/>
      <w:lvlText w:val="·"/>
      <w:lvlJc w:val="left"/>
      <w:pPr>
        <w:ind w:left="720" w:hanging="360"/>
      </w:pPr>
      <w:rPr>
        <w:rFonts w:ascii="Symbol" w:hAnsi="Symbol" w:hint="default"/>
      </w:rPr>
    </w:lvl>
    <w:lvl w:ilvl="1" w:tplc="020A8042">
      <w:start w:val="1"/>
      <w:numFmt w:val="bullet"/>
      <w:lvlText w:val="o"/>
      <w:lvlJc w:val="left"/>
      <w:pPr>
        <w:ind w:left="1440" w:hanging="360"/>
      </w:pPr>
      <w:rPr>
        <w:rFonts w:ascii="Courier New" w:hAnsi="Courier New" w:hint="default"/>
      </w:rPr>
    </w:lvl>
    <w:lvl w:ilvl="2" w:tplc="D3501B02">
      <w:start w:val="1"/>
      <w:numFmt w:val="bullet"/>
      <w:lvlText w:val=""/>
      <w:lvlJc w:val="left"/>
      <w:pPr>
        <w:ind w:left="2160" w:hanging="360"/>
      </w:pPr>
      <w:rPr>
        <w:rFonts w:ascii="Wingdings" w:hAnsi="Wingdings" w:hint="default"/>
      </w:rPr>
    </w:lvl>
    <w:lvl w:ilvl="3" w:tplc="5FCEF118">
      <w:start w:val="1"/>
      <w:numFmt w:val="bullet"/>
      <w:lvlText w:val=""/>
      <w:lvlJc w:val="left"/>
      <w:pPr>
        <w:ind w:left="2880" w:hanging="360"/>
      </w:pPr>
      <w:rPr>
        <w:rFonts w:ascii="Symbol" w:hAnsi="Symbol" w:hint="default"/>
      </w:rPr>
    </w:lvl>
    <w:lvl w:ilvl="4" w:tplc="D2D83E9A">
      <w:start w:val="1"/>
      <w:numFmt w:val="bullet"/>
      <w:lvlText w:val="o"/>
      <w:lvlJc w:val="left"/>
      <w:pPr>
        <w:ind w:left="3600" w:hanging="360"/>
      </w:pPr>
      <w:rPr>
        <w:rFonts w:ascii="Courier New" w:hAnsi="Courier New" w:hint="default"/>
      </w:rPr>
    </w:lvl>
    <w:lvl w:ilvl="5" w:tplc="EFD2CB50">
      <w:start w:val="1"/>
      <w:numFmt w:val="bullet"/>
      <w:lvlText w:val=""/>
      <w:lvlJc w:val="left"/>
      <w:pPr>
        <w:ind w:left="4320" w:hanging="360"/>
      </w:pPr>
      <w:rPr>
        <w:rFonts w:ascii="Wingdings" w:hAnsi="Wingdings" w:hint="default"/>
      </w:rPr>
    </w:lvl>
    <w:lvl w:ilvl="6" w:tplc="3B323E50">
      <w:start w:val="1"/>
      <w:numFmt w:val="bullet"/>
      <w:lvlText w:val=""/>
      <w:lvlJc w:val="left"/>
      <w:pPr>
        <w:ind w:left="5040" w:hanging="360"/>
      </w:pPr>
      <w:rPr>
        <w:rFonts w:ascii="Symbol" w:hAnsi="Symbol" w:hint="default"/>
      </w:rPr>
    </w:lvl>
    <w:lvl w:ilvl="7" w:tplc="EB0A5F26">
      <w:start w:val="1"/>
      <w:numFmt w:val="bullet"/>
      <w:lvlText w:val="o"/>
      <w:lvlJc w:val="left"/>
      <w:pPr>
        <w:ind w:left="5760" w:hanging="360"/>
      </w:pPr>
      <w:rPr>
        <w:rFonts w:ascii="Courier New" w:hAnsi="Courier New" w:hint="default"/>
      </w:rPr>
    </w:lvl>
    <w:lvl w:ilvl="8" w:tplc="C5CA5FFE">
      <w:start w:val="1"/>
      <w:numFmt w:val="bullet"/>
      <w:lvlText w:val=""/>
      <w:lvlJc w:val="left"/>
      <w:pPr>
        <w:ind w:left="6480" w:hanging="360"/>
      </w:pPr>
      <w:rPr>
        <w:rFonts w:ascii="Wingdings" w:hAnsi="Wingdings" w:hint="default"/>
      </w:rPr>
    </w:lvl>
  </w:abstractNum>
  <w:abstractNum w:abstractNumId="6" w15:restartNumberingAfterBreak="0">
    <w:nsid w:val="0A36BC6B"/>
    <w:multiLevelType w:val="hybridMultilevel"/>
    <w:tmpl w:val="0F0E07DA"/>
    <w:lvl w:ilvl="0" w:tplc="7C8EE394">
      <w:start w:val="3"/>
      <w:numFmt w:val="decimal"/>
      <w:lvlText w:val="%1."/>
      <w:lvlJc w:val="left"/>
      <w:pPr>
        <w:ind w:left="720" w:hanging="360"/>
      </w:pPr>
    </w:lvl>
    <w:lvl w:ilvl="1" w:tplc="5158215C">
      <w:start w:val="1"/>
      <w:numFmt w:val="lowerLetter"/>
      <w:lvlText w:val="%2."/>
      <w:lvlJc w:val="left"/>
      <w:pPr>
        <w:ind w:left="1440" w:hanging="360"/>
      </w:pPr>
    </w:lvl>
    <w:lvl w:ilvl="2" w:tplc="2D16F3BC">
      <w:start w:val="1"/>
      <w:numFmt w:val="lowerRoman"/>
      <w:lvlText w:val="%3."/>
      <w:lvlJc w:val="right"/>
      <w:pPr>
        <w:ind w:left="2160" w:hanging="180"/>
      </w:pPr>
    </w:lvl>
    <w:lvl w:ilvl="3" w:tplc="3AE6D6B4">
      <w:start w:val="1"/>
      <w:numFmt w:val="decimal"/>
      <w:lvlText w:val="%4."/>
      <w:lvlJc w:val="left"/>
      <w:pPr>
        <w:ind w:left="2880" w:hanging="360"/>
      </w:pPr>
    </w:lvl>
    <w:lvl w:ilvl="4" w:tplc="6310CEE4">
      <w:start w:val="1"/>
      <w:numFmt w:val="lowerLetter"/>
      <w:lvlText w:val="%5."/>
      <w:lvlJc w:val="left"/>
      <w:pPr>
        <w:ind w:left="3600" w:hanging="360"/>
      </w:pPr>
    </w:lvl>
    <w:lvl w:ilvl="5" w:tplc="7AE048E8">
      <w:start w:val="1"/>
      <w:numFmt w:val="lowerRoman"/>
      <w:lvlText w:val="%6."/>
      <w:lvlJc w:val="right"/>
      <w:pPr>
        <w:ind w:left="4320" w:hanging="180"/>
      </w:pPr>
    </w:lvl>
    <w:lvl w:ilvl="6" w:tplc="7DA46F76">
      <w:start w:val="1"/>
      <w:numFmt w:val="decimal"/>
      <w:lvlText w:val="%7."/>
      <w:lvlJc w:val="left"/>
      <w:pPr>
        <w:ind w:left="5040" w:hanging="360"/>
      </w:pPr>
    </w:lvl>
    <w:lvl w:ilvl="7" w:tplc="9956E26C">
      <w:start w:val="1"/>
      <w:numFmt w:val="lowerLetter"/>
      <w:lvlText w:val="%8."/>
      <w:lvlJc w:val="left"/>
      <w:pPr>
        <w:ind w:left="5760" w:hanging="360"/>
      </w:pPr>
    </w:lvl>
    <w:lvl w:ilvl="8" w:tplc="F160B108">
      <w:start w:val="1"/>
      <w:numFmt w:val="lowerRoman"/>
      <w:lvlText w:val="%9."/>
      <w:lvlJc w:val="right"/>
      <w:pPr>
        <w:ind w:left="6480" w:hanging="180"/>
      </w:pPr>
    </w:lvl>
  </w:abstractNum>
  <w:abstractNum w:abstractNumId="7" w15:restartNumberingAfterBreak="0">
    <w:nsid w:val="0A4D8968"/>
    <w:multiLevelType w:val="hybridMultilevel"/>
    <w:tmpl w:val="AA445C40"/>
    <w:lvl w:ilvl="0" w:tplc="84064A1E">
      <w:start w:val="1"/>
      <w:numFmt w:val="bullet"/>
      <w:lvlText w:val=""/>
      <w:lvlJc w:val="left"/>
      <w:pPr>
        <w:ind w:left="720" w:hanging="360"/>
      </w:pPr>
      <w:rPr>
        <w:rFonts w:ascii="Symbol" w:hAnsi="Symbol" w:hint="default"/>
      </w:rPr>
    </w:lvl>
    <w:lvl w:ilvl="1" w:tplc="B3A69DE6">
      <w:start w:val="1"/>
      <w:numFmt w:val="bullet"/>
      <w:lvlText w:val="o"/>
      <w:lvlJc w:val="left"/>
      <w:pPr>
        <w:ind w:left="1440" w:hanging="360"/>
      </w:pPr>
      <w:rPr>
        <w:rFonts w:ascii="Courier New" w:hAnsi="Courier New" w:hint="default"/>
      </w:rPr>
    </w:lvl>
    <w:lvl w:ilvl="2" w:tplc="1FF2FA54">
      <w:start w:val="1"/>
      <w:numFmt w:val="bullet"/>
      <w:lvlText w:val=""/>
      <w:lvlJc w:val="left"/>
      <w:pPr>
        <w:ind w:left="2160" w:hanging="360"/>
      </w:pPr>
      <w:rPr>
        <w:rFonts w:ascii="Wingdings" w:hAnsi="Wingdings" w:hint="default"/>
      </w:rPr>
    </w:lvl>
    <w:lvl w:ilvl="3" w:tplc="1ADE3620">
      <w:start w:val="1"/>
      <w:numFmt w:val="bullet"/>
      <w:lvlText w:val=""/>
      <w:lvlJc w:val="left"/>
      <w:pPr>
        <w:ind w:left="2880" w:hanging="360"/>
      </w:pPr>
      <w:rPr>
        <w:rFonts w:ascii="Symbol" w:hAnsi="Symbol" w:hint="default"/>
      </w:rPr>
    </w:lvl>
    <w:lvl w:ilvl="4" w:tplc="F4B2059A">
      <w:start w:val="1"/>
      <w:numFmt w:val="bullet"/>
      <w:lvlText w:val="o"/>
      <w:lvlJc w:val="left"/>
      <w:pPr>
        <w:ind w:left="3600" w:hanging="360"/>
      </w:pPr>
      <w:rPr>
        <w:rFonts w:ascii="Courier New" w:hAnsi="Courier New" w:hint="default"/>
      </w:rPr>
    </w:lvl>
    <w:lvl w:ilvl="5" w:tplc="64A8EAC6">
      <w:start w:val="1"/>
      <w:numFmt w:val="bullet"/>
      <w:lvlText w:val=""/>
      <w:lvlJc w:val="left"/>
      <w:pPr>
        <w:ind w:left="4320" w:hanging="360"/>
      </w:pPr>
      <w:rPr>
        <w:rFonts w:ascii="Wingdings" w:hAnsi="Wingdings" w:hint="default"/>
      </w:rPr>
    </w:lvl>
    <w:lvl w:ilvl="6" w:tplc="73BC7756">
      <w:start w:val="1"/>
      <w:numFmt w:val="bullet"/>
      <w:lvlText w:val=""/>
      <w:lvlJc w:val="left"/>
      <w:pPr>
        <w:ind w:left="5040" w:hanging="360"/>
      </w:pPr>
      <w:rPr>
        <w:rFonts w:ascii="Symbol" w:hAnsi="Symbol" w:hint="default"/>
      </w:rPr>
    </w:lvl>
    <w:lvl w:ilvl="7" w:tplc="A3268376">
      <w:start w:val="1"/>
      <w:numFmt w:val="bullet"/>
      <w:lvlText w:val="o"/>
      <w:lvlJc w:val="left"/>
      <w:pPr>
        <w:ind w:left="5760" w:hanging="360"/>
      </w:pPr>
      <w:rPr>
        <w:rFonts w:ascii="Courier New" w:hAnsi="Courier New" w:hint="default"/>
      </w:rPr>
    </w:lvl>
    <w:lvl w:ilvl="8" w:tplc="BE044FA2">
      <w:start w:val="1"/>
      <w:numFmt w:val="bullet"/>
      <w:lvlText w:val=""/>
      <w:lvlJc w:val="left"/>
      <w:pPr>
        <w:ind w:left="6480" w:hanging="360"/>
      </w:pPr>
      <w:rPr>
        <w:rFonts w:ascii="Wingdings" w:hAnsi="Wingdings" w:hint="default"/>
      </w:rPr>
    </w:lvl>
  </w:abstractNum>
  <w:abstractNum w:abstractNumId="8" w15:restartNumberingAfterBreak="0">
    <w:nsid w:val="0B42F2B6"/>
    <w:multiLevelType w:val="hybridMultilevel"/>
    <w:tmpl w:val="B66E5008"/>
    <w:lvl w:ilvl="0" w:tplc="A53EA684">
      <w:start w:val="1"/>
      <w:numFmt w:val="bullet"/>
      <w:lvlText w:val=""/>
      <w:lvlJc w:val="left"/>
      <w:pPr>
        <w:ind w:left="720" w:hanging="360"/>
      </w:pPr>
      <w:rPr>
        <w:rFonts w:ascii="Symbol" w:hAnsi="Symbol" w:hint="default"/>
      </w:rPr>
    </w:lvl>
    <w:lvl w:ilvl="1" w:tplc="8C4E0022">
      <w:start w:val="1"/>
      <w:numFmt w:val="bullet"/>
      <w:lvlText w:val="o"/>
      <w:lvlJc w:val="left"/>
      <w:pPr>
        <w:ind w:left="1440" w:hanging="360"/>
      </w:pPr>
      <w:rPr>
        <w:rFonts w:ascii="Courier New" w:hAnsi="Courier New" w:hint="default"/>
      </w:rPr>
    </w:lvl>
    <w:lvl w:ilvl="2" w:tplc="6C545F5C">
      <w:start w:val="1"/>
      <w:numFmt w:val="bullet"/>
      <w:lvlText w:val=""/>
      <w:lvlJc w:val="left"/>
      <w:pPr>
        <w:ind w:left="2160" w:hanging="360"/>
      </w:pPr>
      <w:rPr>
        <w:rFonts w:ascii="Wingdings" w:hAnsi="Wingdings" w:hint="default"/>
      </w:rPr>
    </w:lvl>
    <w:lvl w:ilvl="3" w:tplc="CBD08D52">
      <w:start w:val="1"/>
      <w:numFmt w:val="bullet"/>
      <w:lvlText w:val=""/>
      <w:lvlJc w:val="left"/>
      <w:pPr>
        <w:ind w:left="2880" w:hanging="360"/>
      </w:pPr>
      <w:rPr>
        <w:rFonts w:ascii="Symbol" w:hAnsi="Symbol" w:hint="default"/>
      </w:rPr>
    </w:lvl>
    <w:lvl w:ilvl="4" w:tplc="0DC6CF9C">
      <w:start w:val="1"/>
      <w:numFmt w:val="bullet"/>
      <w:lvlText w:val="o"/>
      <w:lvlJc w:val="left"/>
      <w:pPr>
        <w:ind w:left="3600" w:hanging="360"/>
      </w:pPr>
      <w:rPr>
        <w:rFonts w:ascii="Courier New" w:hAnsi="Courier New" w:hint="default"/>
      </w:rPr>
    </w:lvl>
    <w:lvl w:ilvl="5" w:tplc="4F54A8A8">
      <w:start w:val="1"/>
      <w:numFmt w:val="bullet"/>
      <w:lvlText w:val=""/>
      <w:lvlJc w:val="left"/>
      <w:pPr>
        <w:ind w:left="4320" w:hanging="360"/>
      </w:pPr>
      <w:rPr>
        <w:rFonts w:ascii="Wingdings" w:hAnsi="Wingdings" w:hint="default"/>
      </w:rPr>
    </w:lvl>
    <w:lvl w:ilvl="6" w:tplc="A87AE2D0">
      <w:start w:val="1"/>
      <w:numFmt w:val="bullet"/>
      <w:lvlText w:val=""/>
      <w:lvlJc w:val="left"/>
      <w:pPr>
        <w:ind w:left="5040" w:hanging="360"/>
      </w:pPr>
      <w:rPr>
        <w:rFonts w:ascii="Symbol" w:hAnsi="Symbol" w:hint="default"/>
      </w:rPr>
    </w:lvl>
    <w:lvl w:ilvl="7" w:tplc="03646184">
      <w:start w:val="1"/>
      <w:numFmt w:val="bullet"/>
      <w:lvlText w:val="o"/>
      <w:lvlJc w:val="left"/>
      <w:pPr>
        <w:ind w:left="5760" w:hanging="360"/>
      </w:pPr>
      <w:rPr>
        <w:rFonts w:ascii="Courier New" w:hAnsi="Courier New" w:hint="default"/>
      </w:rPr>
    </w:lvl>
    <w:lvl w:ilvl="8" w:tplc="7C9E341E">
      <w:start w:val="1"/>
      <w:numFmt w:val="bullet"/>
      <w:lvlText w:val=""/>
      <w:lvlJc w:val="left"/>
      <w:pPr>
        <w:ind w:left="6480" w:hanging="360"/>
      </w:pPr>
      <w:rPr>
        <w:rFonts w:ascii="Wingdings" w:hAnsi="Wingdings" w:hint="default"/>
      </w:rPr>
    </w:lvl>
  </w:abstractNum>
  <w:abstractNum w:abstractNumId="9" w15:restartNumberingAfterBreak="0">
    <w:nsid w:val="0CA9104A"/>
    <w:multiLevelType w:val="hybridMultilevel"/>
    <w:tmpl w:val="8A42A8D2"/>
    <w:lvl w:ilvl="0" w:tplc="1256CA1E">
      <w:start w:val="1"/>
      <w:numFmt w:val="bullet"/>
      <w:lvlText w:val=""/>
      <w:lvlJc w:val="left"/>
      <w:pPr>
        <w:ind w:left="720" w:hanging="360"/>
      </w:pPr>
      <w:rPr>
        <w:rFonts w:ascii="Symbol" w:hAnsi="Symbol" w:hint="default"/>
      </w:rPr>
    </w:lvl>
    <w:lvl w:ilvl="1" w:tplc="9D600990">
      <w:start w:val="1"/>
      <w:numFmt w:val="bullet"/>
      <w:lvlText w:val="o"/>
      <w:lvlJc w:val="left"/>
      <w:pPr>
        <w:ind w:left="1440" w:hanging="360"/>
      </w:pPr>
      <w:rPr>
        <w:rFonts w:ascii="Courier New" w:hAnsi="Courier New" w:hint="default"/>
      </w:rPr>
    </w:lvl>
    <w:lvl w:ilvl="2" w:tplc="1BEEFB12">
      <w:start w:val="1"/>
      <w:numFmt w:val="bullet"/>
      <w:lvlText w:val=""/>
      <w:lvlJc w:val="left"/>
      <w:pPr>
        <w:ind w:left="2160" w:hanging="360"/>
      </w:pPr>
      <w:rPr>
        <w:rFonts w:ascii="Wingdings" w:hAnsi="Wingdings" w:hint="default"/>
      </w:rPr>
    </w:lvl>
    <w:lvl w:ilvl="3" w:tplc="93E43704">
      <w:start w:val="1"/>
      <w:numFmt w:val="bullet"/>
      <w:lvlText w:val=""/>
      <w:lvlJc w:val="left"/>
      <w:pPr>
        <w:ind w:left="2880" w:hanging="360"/>
      </w:pPr>
      <w:rPr>
        <w:rFonts w:ascii="Symbol" w:hAnsi="Symbol" w:hint="default"/>
      </w:rPr>
    </w:lvl>
    <w:lvl w:ilvl="4" w:tplc="E810324A">
      <w:start w:val="1"/>
      <w:numFmt w:val="bullet"/>
      <w:lvlText w:val="o"/>
      <w:lvlJc w:val="left"/>
      <w:pPr>
        <w:ind w:left="3600" w:hanging="360"/>
      </w:pPr>
      <w:rPr>
        <w:rFonts w:ascii="Courier New" w:hAnsi="Courier New" w:hint="default"/>
      </w:rPr>
    </w:lvl>
    <w:lvl w:ilvl="5" w:tplc="94EE17FA">
      <w:start w:val="1"/>
      <w:numFmt w:val="bullet"/>
      <w:lvlText w:val=""/>
      <w:lvlJc w:val="left"/>
      <w:pPr>
        <w:ind w:left="4320" w:hanging="360"/>
      </w:pPr>
      <w:rPr>
        <w:rFonts w:ascii="Wingdings" w:hAnsi="Wingdings" w:hint="default"/>
      </w:rPr>
    </w:lvl>
    <w:lvl w:ilvl="6" w:tplc="3050C5B6">
      <w:start w:val="1"/>
      <w:numFmt w:val="bullet"/>
      <w:lvlText w:val=""/>
      <w:lvlJc w:val="left"/>
      <w:pPr>
        <w:ind w:left="5040" w:hanging="360"/>
      </w:pPr>
      <w:rPr>
        <w:rFonts w:ascii="Symbol" w:hAnsi="Symbol" w:hint="default"/>
      </w:rPr>
    </w:lvl>
    <w:lvl w:ilvl="7" w:tplc="7BAC1720">
      <w:start w:val="1"/>
      <w:numFmt w:val="bullet"/>
      <w:lvlText w:val="o"/>
      <w:lvlJc w:val="left"/>
      <w:pPr>
        <w:ind w:left="5760" w:hanging="360"/>
      </w:pPr>
      <w:rPr>
        <w:rFonts w:ascii="Courier New" w:hAnsi="Courier New" w:hint="default"/>
      </w:rPr>
    </w:lvl>
    <w:lvl w:ilvl="8" w:tplc="9BC69076">
      <w:start w:val="1"/>
      <w:numFmt w:val="bullet"/>
      <w:lvlText w:val=""/>
      <w:lvlJc w:val="left"/>
      <w:pPr>
        <w:ind w:left="6480" w:hanging="360"/>
      </w:pPr>
      <w:rPr>
        <w:rFonts w:ascii="Wingdings" w:hAnsi="Wingdings" w:hint="default"/>
      </w:rPr>
    </w:lvl>
  </w:abstractNum>
  <w:abstractNum w:abstractNumId="10" w15:restartNumberingAfterBreak="0">
    <w:nsid w:val="0CD9F687"/>
    <w:multiLevelType w:val="hybridMultilevel"/>
    <w:tmpl w:val="5C6E411C"/>
    <w:lvl w:ilvl="0" w:tplc="1F44BA26">
      <w:start w:val="1"/>
      <w:numFmt w:val="bullet"/>
      <w:lvlText w:val=""/>
      <w:lvlJc w:val="left"/>
      <w:pPr>
        <w:ind w:left="720" w:hanging="360"/>
      </w:pPr>
      <w:rPr>
        <w:rFonts w:ascii="Symbol" w:hAnsi="Symbol" w:hint="default"/>
      </w:rPr>
    </w:lvl>
    <w:lvl w:ilvl="1" w:tplc="EBBAC2EE">
      <w:start w:val="1"/>
      <w:numFmt w:val="bullet"/>
      <w:lvlText w:val="o"/>
      <w:lvlJc w:val="left"/>
      <w:pPr>
        <w:ind w:left="1440" w:hanging="360"/>
      </w:pPr>
      <w:rPr>
        <w:rFonts w:ascii="Courier New" w:hAnsi="Courier New" w:hint="default"/>
      </w:rPr>
    </w:lvl>
    <w:lvl w:ilvl="2" w:tplc="B6BE063C">
      <w:start w:val="1"/>
      <w:numFmt w:val="bullet"/>
      <w:lvlText w:val=""/>
      <w:lvlJc w:val="left"/>
      <w:pPr>
        <w:ind w:left="2160" w:hanging="360"/>
      </w:pPr>
      <w:rPr>
        <w:rFonts w:ascii="Wingdings" w:hAnsi="Wingdings" w:hint="default"/>
      </w:rPr>
    </w:lvl>
    <w:lvl w:ilvl="3" w:tplc="79A2A5F8">
      <w:start w:val="1"/>
      <w:numFmt w:val="bullet"/>
      <w:lvlText w:val=""/>
      <w:lvlJc w:val="left"/>
      <w:pPr>
        <w:ind w:left="2880" w:hanging="360"/>
      </w:pPr>
      <w:rPr>
        <w:rFonts w:ascii="Symbol" w:hAnsi="Symbol" w:hint="default"/>
      </w:rPr>
    </w:lvl>
    <w:lvl w:ilvl="4" w:tplc="CD62D9FE">
      <w:start w:val="1"/>
      <w:numFmt w:val="bullet"/>
      <w:lvlText w:val="o"/>
      <w:lvlJc w:val="left"/>
      <w:pPr>
        <w:ind w:left="3600" w:hanging="360"/>
      </w:pPr>
      <w:rPr>
        <w:rFonts w:ascii="Courier New" w:hAnsi="Courier New" w:hint="default"/>
      </w:rPr>
    </w:lvl>
    <w:lvl w:ilvl="5" w:tplc="91BA23FA">
      <w:start w:val="1"/>
      <w:numFmt w:val="bullet"/>
      <w:lvlText w:val=""/>
      <w:lvlJc w:val="left"/>
      <w:pPr>
        <w:ind w:left="4320" w:hanging="360"/>
      </w:pPr>
      <w:rPr>
        <w:rFonts w:ascii="Wingdings" w:hAnsi="Wingdings" w:hint="default"/>
      </w:rPr>
    </w:lvl>
    <w:lvl w:ilvl="6" w:tplc="72F230FA">
      <w:start w:val="1"/>
      <w:numFmt w:val="bullet"/>
      <w:lvlText w:val=""/>
      <w:lvlJc w:val="left"/>
      <w:pPr>
        <w:ind w:left="5040" w:hanging="360"/>
      </w:pPr>
      <w:rPr>
        <w:rFonts w:ascii="Symbol" w:hAnsi="Symbol" w:hint="default"/>
      </w:rPr>
    </w:lvl>
    <w:lvl w:ilvl="7" w:tplc="3CF4D4E6">
      <w:start w:val="1"/>
      <w:numFmt w:val="bullet"/>
      <w:lvlText w:val="o"/>
      <w:lvlJc w:val="left"/>
      <w:pPr>
        <w:ind w:left="5760" w:hanging="360"/>
      </w:pPr>
      <w:rPr>
        <w:rFonts w:ascii="Courier New" w:hAnsi="Courier New" w:hint="default"/>
      </w:rPr>
    </w:lvl>
    <w:lvl w:ilvl="8" w:tplc="F822F076">
      <w:start w:val="1"/>
      <w:numFmt w:val="bullet"/>
      <w:lvlText w:val=""/>
      <w:lvlJc w:val="left"/>
      <w:pPr>
        <w:ind w:left="6480" w:hanging="360"/>
      </w:pPr>
      <w:rPr>
        <w:rFonts w:ascii="Wingdings" w:hAnsi="Wingdings" w:hint="default"/>
      </w:rPr>
    </w:lvl>
  </w:abstractNum>
  <w:abstractNum w:abstractNumId="11" w15:restartNumberingAfterBreak="0">
    <w:nsid w:val="10A38275"/>
    <w:multiLevelType w:val="hybridMultilevel"/>
    <w:tmpl w:val="ABB0F07A"/>
    <w:lvl w:ilvl="0" w:tplc="141CC56E">
      <w:start w:val="1"/>
      <w:numFmt w:val="bullet"/>
      <w:lvlText w:val=""/>
      <w:lvlJc w:val="left"/>
      <w:pPr>
        <w:ind w:left="720" w:hanging="360"/>
      </w:pPr>
      <w:rPr>
        <w:rFonts w:ascii="Symbol" w:hAnsi="Symbol" w:hint="default"/>
      </w:rPr>
    </w:lvl>
    <w:lvl w:ilvl="1" w:tplc="8F2C1CD2">
      <w:start w:val="1"/>
      <w:numFmt w:val="bullet"/>
      <w:lvlText w:val="o"/>
      <w:lvlJc w:val="left"/>
      <w:pPr>
        <w:ind w:left="1440" w:hanging="360"/>
      </w:pPr>
      <w:rPr>
        <w:rFonts w:ascii="Courier New" w:hAnsi="Courier New" w:hint="default"/>
      </w:rPr>
    </w:lvl>
    <w:lvl w:ilvl="2" w:tplc="02E20CB8">
      <w:start w:val="1"/>
      <w:numFmt w:val="bullet"/>
      <w:lvlText w:val=""/>
      <w:lvlJc w:val="left"/>
      <w:pPr>
        <w:ind w:left="2160" w:hanging="360"/>
      </w:pPr>
      <w:rPr>
        <w:rFonts w:ascii="Wingdings" w:hAnsi="Wingdings" w:hint="default"/>
      </w:rPr>
    </w:lvl>
    <w:lvl w:ilvl="3" w:tplc="5E507872">
      <w:start w:val="1"/>
      <w:numFmt w:val="bullet"/>
      <w:lvlText w:val=""/>
      <w:lvlJc w:val="left"/>
      <w:pPr>
        <w:ind w:left="2880" w:hanging="360"/>
      </w:pPr>
      <w:rPr>
        <w:rFonts w:ascii="Symbol" w:hAnsi="Symbol" w:hint="default"/>
      </w:rPr>
    </w:lvl>
    <w:lvl w:ilvl="4" w:tplc="378E898C">
      <w:start w:val="1"/>
      <w:numFmt w:val="bullet"/>
      <w:lvlText w:val="o"/>
      <w:lvlJc w:val="left"/>
      <w:pPr>
        <w:ind w:left="3600" w:hanging="360"/>
      </w:pPr>
      <w:rPr>
        <w:rFonts w:ascii="Courier New" w:hAnsi="Courier New" w:hint="default"/>
      </w:rPr>
    </w:lvl>
    <w:lvl w:ilvl="5" w:tplc="608AF582">
      <w:start w:val="1"/>
      <w:numFmt w:val="bullet"/>
      <w:lvlText w:val=""/>
      <w:lvlJc w:val="left"/>
      <w:pPr>
        <w:ind w:left="4320" w:hanging="360"/>
      </w:pPr>
      <w:rPr>
        <w:rFonts w:ascii="Wingdings" w:hAnsi="Wingdings" w:hint="default"/>
      </w:rPr>
    </w:lvl>
    <w:lvl w:ilvl="6" w:tplc="36C218EE">
      <w:start w:val="1"/>
      <w:numFmt w:val="bullet"/>
      <w:lvlText w:val=""/>
      <w:lvlJc w:val="left"/>
      <w:pPr>
        <w:ind w:left="5040" w:hanging="360"/>
      </w:pPr>
      <w:rPr>
        <w:rFonts w:ascii="Symbol" w:hAnsi="Symbol" w:hint="default"/>
      </w:rPr>
    </w:lvl>
    <w:lvl w:ilvl="7" w:tplc="A2D415B8">
      <w:start w:val="1"/>
      <w:numFmt w:val="bullet"/>
      <w:lvlText w:val="o"/>
      <w:lvlJc w:val="left"/>
      <w:pPr>
        <w:ind w:left="5760" w:hanging="360"/>
      </w:pPr>
      <w:rPr>
        <w:rFonts w:ascii="Courier New" w:hAnsi="Courier New" w:hint="default"/>
      </w:rPr>
    </w:lvl>
    <w:lvl w:ilvl="8" w:tplc="830269E6">
      <w:start w:val="1"/>
      <w:numFmt w:val="bullet"/>
      <w:lvlText w:val=""/>
      <w:lvlJc w:val="left"/>
      <w:pPr>
        <w:ind w:left="6480" w:hanging="360"/>
      </w:pPr>
      <w:rPr>
        <w:rFonts w:ascii="Wingdings" w:hAnsi="Wingdings" w:hint="default"/>
      </w:rPr>
    </w:lvl>
  </w:abstractNum>
  <w:abstractNum w:abstractNumId="12" w15:restartNumberingAfterBreak="0">
    <w:nsid w:val="10F7C002"/>
    <w:multiLevelType w:val="hybridMultilevel"/>
    <w:tmpl w:val="EF60CA38"/>
    <w:lvl w:ilvl="0" w:tplc="435A405C">
      <w:start w:val="1"/>
      <w:numFmt w:val="decimal"/>
      <w:lvlText w:val="(iii)"/>
      <w:lvlJc w:val="left"/>
      <w:pPr>
        <w:ind w:left="720" w:hanging="360"/>
      </w:pPr>
    </w:lvl>
    <w:lvl w:ilvl="1" w:tplc="79344988">
      <w:start w:val="1"/>
      <w:numFmt w:val="lowerLetter"/>
      <w:lvlText w:val="%2."/>
      <w:lvlJc w:val="left"/>
      <w:pPr>
        <w:ind w:left="1440" w:hanging="360"/>
      </w:pPr>
    </w:lvl>
    <w:lvl w:ilvl="2" w:tplc="662AC9E2">
      <w:start w:val="1"/>
      <w:numFmt w:val="lowerRoman"/>
      <w:lvlText w:val="%3."/>
      <w:lvlJc w:val="right"/>
      <w:pPr>
        <w:ind w:left="2160" w:hanging="180"/>
      </w:pPr>
    </w:lvl>
    <w:lvl w:ilvl="3" w:tplc="94E6C03C">
      <w:start w:val="1"/>
      <w:numFmt w:val="decimal"/>
      <w:lvlText w:val="%4."/>
      <w:lvlJc w:val="left"/>
      <w:pPr>
        <w:ind w:left="2880" w:hanging="360"/>
      </w:pPr>
    </w:lvl>
    <w:lvl w:ilvl="4" w:tplc="39D031D6">
      <w:start w:val="1"/>
      <w:numFmt w:val="lowerLetter"/>
      <w:lvlText w:val="%5."/>
      <w:lvlJc w:val="left"/>
      <w:pPr>
        <w:ind w:left="3600" w:hanging="360"/>
      </w:pPr>
    </w:lvl>
    <w:lvl w:ilvl="5" w:tplc="40881088">
      <w:start w:val="1"/>
      <w:numFmt w:val="lowerRoman"/>
      <w:lvlText w:val="%6."/>
      <w:lvlJc w:val="right"/>
      <w:pPr>
        <w:ind w:left="4320" w:hanging="180"/>
      </w:pPr>
    </w:lvl>
    <w:lvl w:ilvl="6" w:tplc="A5F8A132">
      <w:start w:val="1"/>
      <w:numFmt w:val="decimal"/>
      <w:lvlText w:val="%7."/>
      <w:lvlJc w:val="left"/>
      <w:pPr>
        <w:ind w:left="5040" w:hanging="360"/>
      </w:pPr>
    </w:lvl>
    <w:lvl w:ilvl="7" w:tplc="A2D8E0EE">
      <w:start w:val="1"/>
      <w:numFmt w:val="lowerLetter"/>
      <w:lvlText w:val="%8."/>
      <w:lvlJc w:val="left"/>
      <w:pPr>
        <w:ind w:left="5760" w:hanging="360"/>
      </w:pPr>
    </w:lvl>
    <w:lvl w:ilvl="8" w:tplc="A204DD6C">
      <w:start w:val="1"/>
      <w:numFmt w:val="lowerRoman"/>
      <w:lvlText w:val="%9."/>
      <w:lvlJc w:val="right"/>
      <w:pPr>
        <w:ind w:left="6480" w:hanging="180"/>
      </w:pPr>
    </w:lvl>
  </w:abstractNum>
  <w:abstractNum w:abstractNumId="13" w15:restartNumberingAfterBreak="0">
    <w:nsid w:val="11222887"/>
    <w:multiLevelType w:val="hybridMultilevel"/>
    <w:tmpl w:val="EACE62A4"/>
    <w:lvl w:ilvl="0" w:tplc="9DA418D8">
      <w:start w:val="1"/>
      <w:numFmt w:val="bullet"/>
      <w:lvlText w:val=""/>
      <w:lvlJc w:val="left"/>
      <w:pPr>
        <w:ind w:left="720" w:hanging="360"/>
      </w:pPr>
      <w:rPr>
        <w:rFonts w:ascii="Symbol" w:hAnsi="Symbol" w:hint="default"/>
      </w:rPr>
    </w:lvl>
    <w:lvl w:ilvl="1" w:tplc="8FB69A72">
      <w:start w:val="1"/>
      <w:numFmt w:val="bullet"/>
      <w:lvlText w:val="o"/>
      <w:lvlJc w:val="left"/>
      <w:pPr>
        <w:ind w:left="1440" w:hanging="360"/>
      </w:pPr>
      <w:rPr>
        <w:rFonts w:ascii="Courier New" w:hAnsi="Courier New" w:hint="default"/>
      </w:rPr>
    </w:lvl>
    <w:lvl w:ilvl="2" w:tplc="988CB648">
      <w:start w:val="1"/>
      <w:numFmt w:val="bullet"/>
      <w:lvlText w:val=""/>
      <w:lvlJc w:val="left"/>
      <w:pPr>
        <w:ind w:left="2160" w:hanging="360"/>
      </w:pPr>
      <w:rPr>
        <w:rFonts w:ascii="Wingdings" w:hAnsi="Wingdings" w:hint="default"/>
      </w:rPr>
    </w:lvl>
    <w:lvl w:ilvl="3" w:tplc="70CEFB08">
      <w:start w:val="1"/>
      <w:numFmt w:val="bullet"/>
      <w:lvlText w:val=""/>
      <w:lvlJc w:val="left"/>
      <w:pPr>
        <w:ind w:left="2880" w:hanging="360"/>
      </w:pPr>
      <w:rPr>
        <w:rFonts w:ascii="Symbol" w:hAnsi="Symbol" w:hint="default"/>
      </w:rPr>
    </w:lvl>
    <w:lvl w:ilvl="4" w:tplc="2084CE08">
      <w:start w:val="1"/>
      <w:numFmt w:val="bullet"/>
      <w:lvlText w:val="o"/>
      <w:lvlJc w:val="left"/>
      <w:pPr>
        <w:ind w:left="3600" w:hanging="360"/>
      </w:pPr>
      <w:rPr>
        <w:rFonts w:ascii="Courier New" w:hAnsi="Courier New" w:hint="default"/>
      </w:rPr>
    </w:lvl>
    <w:lvl w:ilvl="5" w:tplc="9C6C450E">
      <w:start w:val="1"/>
      <w:numFmt w:val="bullet"/>
      <w:lvlText w:val=""/>
      <w:lvlJc w:val="left"/>
      <w:pPr>
        <w:ind w:left="4320" w:hanging="360"/>
      </w:pPr>
      <w:rPr>
        <w:rFonts w:ascii="Wingdings" w:hAnsi="Wingdings" w:hint="default"/>
      </w:rPr>
    </w:lvl>
    <w:lvl w:ilvl="6" w:tplc="A144484A">
      <w:start w:val="1"/>
      <w:numFmt w:val="bullet"/>
      <w:lvlText w:val=""/>
      <w:lvlJc w:val="left"/>
      <w:pPr>
        <w:ind w:left="5040" w:hanging="360"/>
      </w:pPr>
      <w:rPr>
        <w:rFonts w:ascii="Symbol" w:hAnsi="Symbol" w:hint="default"/>
      </w:rPr>
    </w:lvl>
    <w:lvl w:ilvl="7" w:tplc="A9A46294">
      <w:start w:val="1"/>
      <w:numFmt w:val="bullet"/>
      <w:lvlText w:val="o"/>
      <w:lvlJc w:val="left"/>
      <w:pPr>
        <w:ind w:left="5760" w:hanging="360"/>
      </w:pPr>
      <w:rPr>
        <w:rFonts w:ascii="Courier New" w:hAnsi="Courier New" w:hint="default"/>
      </w:rPr>
    </w:lvl>
    <w:lvl w:ilvl="8" w:tplc="3FFC3028">
      <w:start w:val="1"/>
      <w:numFmt w:val="bullet"/>
      <w:lvlText w:val=""/>
      <w:lvlJc w:val="left"/>
      <w:pPr>
        <w:ind w:left="6480" w:hanging="360"/>
      </w:pPr>
      <w:rPr>
        <w:rFonts w:ascii="Wingdings" w:hAnsi="Wingdings" w:hint="default"/>
      </w:rPr>
    </w:lvl>
  </w:abstractNum>
  <w:abstractNum w:abstractNumId="14" w15:restartNumberingAfterBreak="0">
    <w:nsid w:val="1184D358"/>
    <w:multiLevelType w:val="hybridMultilevel"/>
    <w:tmpl w:val="79CAADB8"/>
    <w:lvl w:ilvl="0" w:tplc="209A1346">
      <w:start w:val="1"/>
      <w:numFmt w:val="bullet"/>
      <w:lvlText w:val=""/>
      <w:lvlJc w:val="left"/>
      <w:pPr>
        <w:ind w:left="720" w:hanging="360"/>
      </w:pPr>
      <w:rPr>
        <w:rFonts w:ascii="Symbol" w:hAnsi="Symbol" w:hint="default"/>
      </w:rPr>
    </w:lvl>
    <w:lvl w:ilvl="1" w:tplc="A22620F8">
      <w:start w:val="1"/>
      <w:numFmt w:val="bullet"/>
      <w:lvlText w:val="o"/>
      <w:lvlJc w:val="left"/>
      <w:pPr>
        <w:ind w:left="1440" w:hanging="360"/>
      </w:pPr>
      <w:rPr>
        <w:rFonts w:ascii="Courier New" w:hAnsi="Courier New" w:hint="default"/>
      </w:rPr>
    </w:lvl>
    <w:lvl w:ilvl="2" w:tplc="3072CE08">
      <w:start w:val="1"/>
      <w:numFmt w:val="bullet"/>
      <w:lvlText w:val=""/>
      <w:lvlJc w:val="left"/>
      <w:pPr>
        <w:ind w:left="2160" w:hanging="360"/>
      </w:pPr>
      <w:rPr>
        <w:rFonts w:ascii="Wingdings" w:hAnsi="Wingdings" w:hint="default"/>
      </w:rPr>
    </w:lvl>
    <w:lvl w:ilvl="3" w:tplc="9B00E98E">
      <w:start w:val="1"/>
      <w:numFmt w:val="bullet"/>
      <w:lvlText w:val=""/>
      <w:lvlJc w:val="left"/>
      <w:pPr>
        <w:ind w:left="2880" w:hanging="360"/>
      </w:pPr>
      <w:rPr>
        <w:rFonts w:ascii="Symbol" w:hAnsi="Symbol" w:hint="default"/>
      </w:rPr>
    </w:lvl>
    <w:lvl w:ilvl="4" w:tplc="83361BDA">
      <w:start w:val="1"/>
      <w:numFmt w:val="bullet"/>
      <w:lvlText w:val="o"/>
      <w:lvlJc w:val="left"/>
      <w:pPr>
        <w:ind w:left="3600" w:hanging="360"/>
      </w:pPr>
      <w:rPr>
        <w:rFonts w:ascii="Courier New" w:hAnsi="Courier New" w:hint="default"/>
      </w:rPr>
    </w:lvl>
    <w:lvl w:ilvl="5" w:tplc="F93AC584">
      <w:start w:val="1"/>
      <w:numFmt w:val="bullet"/>
      <w:lvlText w:val=""/>
      <w:lvlJc w:val="left"/>
      <w:pPr>
        <w:ind w:left="4320" w:hanging="360"/>
      </w:pPr>
      <w:rPr>
        <w:rFonts w:ascii="Wingdings" w:hAnsi="Wingdings" w:hint="default"/>
      </w:rPr>
    </w:lvl>
    <w:lvl w:ilvl="6" w:tplc="FE6C0E12">
      <w:start w:val="1"/>
      <w:numFmt w:val="bullet"/>
      <w:lvlText w:val=""/>
      <w:lvlJc w:val="left"/>
      <w:pPr>
        <w:ind w:left="5040" w:hanging="360"/>
      </w:pPr>
      <w:rPr>
        <w:rFonts w:ascii="Symbol" w:hAnsi="Symbol" w:hint="default"/>
      </w:rPr>
    </w:lvl>
    <w:lvl w:ilvl="7" w:tplc="17D81934">
      <w:start w:val="1"/>
      <w:numFmt w:val="bullet"/>
      <w:lvlText w:val="o"/>
      <w:lvlJc w:val="left"/>
      <w:pPr>
        <w:ind w:left="5760" w:hanging="360"/>
      </w:pPr>
      <w:rPr>
        <w:rFonts w:ascii="Courier New" w:hAnsi="Courier New" w:hint="default"/>
      </w:rPr>
    </w:lvl>
    <w:lvl w:ilvl="8" w:tplc="1ED8B102">
      <w:start w:val="1"/>
      <w:numFmt w:val="bullet"/>
      <w:lvlText w:val=""/>
      <w:lvlJc w:val="left"/>
      <w:pPr>
        <w:ind w:left="6480" w:hanging="360"/>
      </w:pPr>
      <w:rPr>
        <w:rFonts w:ascii="Wingdings" w:hAnsi="Wingdings" w:hint="default"/>
      </w:rPr>
    </w:lvl>
  </w:abstractNum>
  <w:abstractNum w:abstractNumId="15" w15:restartNumberingAfterBreak="0">
    <w:nsid w:val="11BB0769"/>
    <w:multiLevelType w:val="hybridMultilevel"/>
    <w:tmpl w:val="2ADC9C74"/>
    <w:lvl w:ilvl="0" w:tplc="BDF613E0">
      <w:start w:val="1"/>
      <w:numFmt w:val="upperLetter"/>
      <w:lvlText w:val="%1."/>
      <w:lvlJc w:val="left"/>
      <w:pPr>
        <w:ind w:left="720" w:hanging="360"/>
      </w:pPr>
    </w:lvl>
    <w:lvl w:ilvl="1" w:tplc="C2C48022">
      <w:start w:val="1"/>
      <w:numFmt w:val="lowerLetter"/>
      <w:lvlText w:val="%2."/>
      <w:lvlJc w:val="left"/>
      <w:pPr>
        <w:ind w:left="1440" w:hanging="360"/>
      </w:pPr>
    </w:lvl>
    <w:lvl w:ilvl="2" w:tplc="1E3AF30E">
      <w:start w:val="1"/>
      <w:numFmt w:val="lowerRoman"/>
      <w:lvlText w:val="%3."/>
      <w:lvlJc w:val="right"/>
      <w:pPr>
        <w:ind w:left="2160" w:hanging="180"/>
      </w:pPr>
    </w:lvl>
    <w:lvl w:ilvl="3" w:tplc="1C3ED2AA">
      <w:start w:val="1"/>
      <w:numFmt w:val="decimal"/>
      <w:lvlText w:val="%4."/>
      <w:lvlJc w:val="left"/>
      <w:pPr>
        <w:ind w:left="2880" w:hanging="360"/>
      </w:pPr>
    </w:lvl>
    <w:lvl w:ilvl="4" w:tplc="5BF0655A">
      <w:start w:val="1"/>
      <w:numFmt w:val="lowerLetter"/>
      <w:lvlText w:val="%5."/>
      <w:lvlJc w:val="left"/>
      <w:pPr>
        <w:ind w:left="3600" w:hanging="360"/>
      </w:pPr>
    </w:lvl>
    <w:lvl w:ilvl="5" w:tplc="BD760226">
      <w:start w:val="1"/>
      <w:numFmt w:val="lowerRoman"/>
      <w:lvlText w:val="%6."/>
      <w:lvlJc w:val="right"/>
      <w:pPr>
        <w:ind w:left="4320" w:hanging="180"/>
      </w:pPr>
    </w:lvl>
    <w:lvl w:ilvl="6" w:tplc="AB92B258">
      <w:start w:val="1"/>
      <w:numFmt w:val="decimal"/>
      <w:lvlText w:val="%7."/>
      <w:lvlJc w:val="left"/>
      <w:pPr>
        <w:ind w:left="5040" w:hanging="360"/>
      </w:pPr>
    </w:lvl>
    <w:lvl w:ilvl="7" w:tplc="542A2BE4">
      <w:start w:val="1"/>
      <w:numFmt w:val="lowerLetter"/>
      <w:lvlText w:val="%8."/>
      <w:lvlJc w:val="left"/>
      <w:pPr>
        <w:ind w:left="5760" w:hanging="360"/>
      </w:pPr>
    </w:lvl>
    <w:lvl w:ilvl="8" w:tplc="373A393E">
      <w:start w:val="1"/>
      <w:numFmt w:val="lowerRoman"/>
      <w:lvlText w:val="%9."/>
      <w:lvlJc w:val="right"/>
      <w:pPr>
        <w:ind w:left="6480" w:hanging="180"/>
      </w:pPr>
    </w:lvl>
  </w:abstractNum>
  <w:abstractNum w:abstractNumId="16" w15:restartNumberingAfterBreak="0">
    <w:nsid w:val="12914159"/>
    <w:multiLevelType w:val="hybridMultilevel"/>
    <w:tmpl w:val="F3FE060A"/>
    <w:lvl w:ilvl="0" w:tplc="FD207DF0">
      <w:start w:val="1"/>
      <w:numFmt w:val="bullet"/>
      <w:lvlText w:val=""/>
      <w:lvlJc w:val="left"/>
      <w:pPr>
        <w:ind w:left="720" w:hanging="360"/>
      </w:pPr>
      <w:rPr>
        <w:rFonts w:ascii="Wingdings" w:hAnsi="Wingdings" w:hint="default"/>
      </w:rPr>
    </w:lvl>
    <w:lvl w:ilvl="1" w:tplc="D4ECE3B8">
      <w:start w:val="1"/>
      <w:numFmt w:val="bullet"/>
      <w:lvlText w:val="o"/>
      <w:lvlJc w:val="left"/>
      <w:pPr>
        <w:ind w:left="1440" w:hanging="360"/>
      </w:pPr>
      <w:rPr>
        <w:rFonts w:ascii="Courier New" w:hAnsi="Courier New" w:hint="default"/>
      </w:rPr>
    </w:lvl>
    <w:lvl w:ilvl="2" w:tplc="CDF60EEE">
      <w:start w:val="1"/>
      <w:numFmt w:val="bullet"/>
      <w:lvlText w:val=""/>
      <w:lvlJc w:val="left"/>
      <w:pPr>
        <w:ind w:left="2160" w:hanging="360"/>
      </w:pPr>
      <w:rPr>
        <w:rFonts w:ascii="Wingdings" w:hAnsi="Wingdings" w:hint="default"/>
      </w:rPr>
    </w:lvl>
    <w:lvl w:ilvl="3" w:tplc="1FA44982">
      <w:start w:val="1"/>
      <w:numFmt w:val="bullet"/>
      <w:lvlText w:val=""/>
      <w:lvlJc w:val="left"/>
      <w:pPr>
        <w:ind w:left="2880" w:hanging="360"/>
      </w:pPr>
      <w:rPr>
        <w:rFonts w:ascii="Symbol" w:hAnsi="Symbol" w:hint="default"/>
      </w:rPr>
    </w:lvl>
    <w:lvl w:ilvl="4" w:tplc="89A4F93E">
      <w:start w:val="1"/>
      <w:numFmt w:val="bullet"/>
      <w:lvlText w:val="o"/>
      <w:lvlJc w:val="left"/>
      <w:pPr>
        <w:ind w:left="3600" w:hanging="360"/>
      </w:pPr>
      <w:rPr>
        <w:rFonts w:ascii="Courier New" w:hAnsi="Courier New" w:hint="default"/>
      </w:rPr>
    </w:lvl>
    <w:lvl w:ilvl="5" w:tplc="4836D026">
      <w:start w:val="1"/>
      <w:numFmt w:val="bullet"/>
      <w:lvlText w:val=""/>
      <w:lvlJc w:val="left"/>
      <w:pPr>
        <w:ind w:left="4320" w:hanging="360"/>
      </w:pPr>
      <w:rPr>
        <w:rFonts w:ascii="Wingdings" w:hAnsi="Wingdings" w:hint="default"/>
      </w:rPr>
    </w:lvl>
    <w:lvl w:ilvl="6" w:tplc="FAE60776">
      <w:start w:val="1"/>
      <w:numFmt w:val="bullet"/>
      <w:lvlText w:val=""/>
      <w:lvlJc w:val="left"/>
      <w:pPr>
        <w:ind w:left="5040" w:hanging="360"/>
      </w:pPr>
      <w:rPr>
        <w:rFonts w:ascii="Symbol" w:hAnsi="Symbol" w:hint="default"/>
      </w:rPr>
    </w:lvl>
    <w:lvl w:ilvl="7" w:tplc="B67E999A">
      <w:start w:val="1"/>
      <w:numFmt w:val="bullet"/>
      <w:lvlText w:val="o"/>
      <w:lvlJc w:val="left"/>
      <w:pPr>
        <w:ind w:left="5760" w:hanging="360"/>
      </w:pPr>
      <w:rPr>
        <w:rFonts w:ascii="Courier New" w:hAnsi="Courier New" w:hint="default"/>
      </w:rPr>
    </w:lvl>
    <w:lvl w:ilvl="8" w:tplc="56B26AE0">
      <w:start w:val="1"/>
      <w:numFmt w:val="bullet"/>
      <w:lvlText w:val=""/>
      <w:lvlJc w:val="left"/>
      <w:pPr>
        <w:ind w:left="6480" w:hanging="360"/>
      </w:pPr>
      <w:rPr>
        <w:rFonts w:ascii="Wingdings" w:hAnsi="Wingdings" w:hint="default"/>
      </w:rPr>
    </w:lvl>
  </w:abstractNum>
  <w:abstractNum w:abstractNumId="17" w15:restartNumberingAfterBreak="0">
    <w:nsid w:val="157C96E8"/>
    <w:multiLevelType w:val="hybridMultilevel"/>
    <w:tmpl w:val="50EE2164"/>
    <w:lvl w:ilvl="0" w:tplc="77E6530C">
      <w:start w:val="1"/>
      <w:numFmt w:val="bullet"/>
      <w:lvlText w:val=""/>
      <w:lvlJc w:val="left"/>
      <w:pPr>
        <w:ind w:left="720" w:hanging="360"/>
      </w:pPr>
      <w:rPr>
        <w:rFonts w:ascii="Symbol" w:hAnsi="Symbol" w:hint="default"/>
      </w:rPr>
    </w:lvl>
    <w:lvl w:ilvl="1" w:tplc="6D805238">
      <w:start w:val="1"/>
      <w:numFmt w:val="bullet"/>
      <w:lvlText w:val="o"/>
      <w:lvlJc w:val="left"/>
      <w:pPr>
        <w:ind w:left="1440" w:hanging="360"/>
      </w:pPr>
      <w:rPr>
        <w:rFonts w:ascii="Courier New" w:hAnsi="Courier New" w:hint="default"/>
      </w:rPr>
    </w:lvl>
    <w:lvl w:ilvl="2" w:tplc="9F367CEE">
      <w:start w:val="1"/>
      <w:numFmt w:val="bullet"/>
      <w:lvlText w:val=""/>
      <w:lvlJc w:val="left"/>
      <w:pPr>
        <w:ind w:left="2160" w:hanging="360"/>
      </w:pPr>
      <w:rPr>
        <w:rFonts w:ascii="Wingdings" w:hAnsi="Wingdings" w:hint="default"/>
      </w:rPr>
    </w:lvl>
    <w:lvl w:ilvl="3" w:tplc="2578D820">
      <w:start w:val="1"/>
      <w:numFmt w:val="bullet"/>
      <w:lvlText w:val=""/>
      <w:lvlJc w:val="left"/>
      <w:pPr>
        <w:ind w:left="2880" w:hanging="360"/>
      </w:pPr>
      <w:rPr>
        <w:rFonts w:ascii="Symbol" w:hAnsi="Symbol" w:hint="default"/>
      </w:rPr>
    </w:lvl>
    <w:lvl w:ilvl="4" w:tplc="EDA21FEC">
      <w:start w:val="1"/>
      <w:numFmt w:val="bullet"/>
      <w:lvlText w:val="o"/>
      <w:lvlJc w:val="left"/>
      <w:pPr>
        <w:ind w:left="3600" w:hanging="360"/>
      </w:pPr>
      <w:rPr>
        <w:rFonts w:ascii="Courier New" w:hAnsi="Courier New" w:hint="default"/>
      </w:rPr>
    </w:lvl>
    <w:lvl w:ilvl="5" w:tplc="082863B2">
      <w:start w:val="1"/>
      <w:numFmt w:val="bullet"/>
      <w:lvlText w:val=""/>
      <w:lvlJc w:val="left"/>
      <w:pPr>
        <w:ind w:left="4320" w:hanging="360"/>
      </w:pPr>
      <w:rPr>
        <w:rFonts w:ascii="Wingdings" w:hAnsi="Wingdings" w:hint="default"/>
      </w:rPr>
    </w:lvl>
    <w:lvl w:ilvl="6" w:tplc="17961A76">
      <w:start w:val="1"/>
      <w:numFmt w:val="bullet"/>
      <w:lvlText w:val=""/>
      <w:lvlJc w:val="left"/>
      <w:pPr>
        <w:ind w:left="5040" w:hanging="360"/>
      </w:pPr>
      <w:rPr>
        <w:rFonts w:ascii="Symbol" w:hAnsi="Symbol" w:hint="default"/>
      </w:rPr>
    </w:lvl>
    <w:lvl w:ilvl="7" w:tplc="686A2F58">
      <w:start w:val="1"/>
      <w:numFmt w:val="bullet"/>
      <w:lvlText w:val="o"/>
      <w:lvlJc w:val="left"/>
      <w:pPr>
        <w:ind w:left="5760" w:hanging="360"/>
      </w:pPr>
      <w:rPr>
        <w:rFonts w:ascii="Courier New" w:hAnsi="Courier New" w:hint="default"/>
      </w:rPr>
    </w:lvl>
    <w:lvl w:ilvl="8" w:tplc="87F65D88">
      <w:start w:val="1"/>
      <w:numFmt w:val="bullet"/>
      <w:lvlText w:val=""/>
      <w:lvlJc w:val="left"/>
      <w:pPr>
        <w:ind w:left="6480" w:hanging="360"/>
      </w:pPr>
      <w:rPr>
        <w:rFonts w:ascii="Wingdings" w:hAnsi="Wingdings" w:hint="default"/>
      </w:rPr>
    </w:lvl>
  </w:abstractNum>
  <w:abstractNum w:abstractNumId="18" w15:restartNumberingAfterBreak="0">
    <w:nsid w:val="15B126E7"/>
    <w:multiLevelType w:val="hybridMultilevel"/>
    <w:tmpl w:val="326E1590"/>
    <w:lvl w:ilvl="0" w:tplc="B0A421A0">
      <w:start w:val="1"/>
      <w:numFmt w:val="bullet"/>
      <w:lvlText w:val=""/>
      <w:lvlJc w:val="left"/>
      <w:pPr>
        <w:ind w:left="720" w:hanging="360"/>
      </w:pPr>
      <w:rPr>
        <w:rFonts w:ascii="Symbol" w:hAnsi="Symbol" w:hint="default"/>
      </w:rPr>
    </w:lvl>
    <w:lvl w:ilvl="1" w:tplc="7868AB24">
      <w:start w:val="1"/>
      <w:numFmt w:val="bullet"/>
      <w:lvlText w:val="o"/>
      <w:lvlJc w:val="left"/>
      <w:pPr>
        <w:ind w:left="1440" w:hanging="360"/>
      </w:pPr>
      <w:rPr>
        <w:rFonts w:ascii="Courier New" w:hAnsi="Courier New" w:hint="default"/>
      </w:rPr>
    </w:lvl>
    <w:lvl w:ilvl="2" w:tplc="1A9AF6C4">
      <w:start w:val="1"/>
      <w:numFmt w:val="bullet"/>
      <w:lvlText w:val=""/>
      <w:lvlJc w:val="left"/>
      <w:pPr>
        <w:ind w:left="2160" w:hanging="360"/>
      </w:pPr>
      <w:rPr>
        <w:rFonts w:ascii="Wingdings" w:hAnsi="Wingdings" w:hint="default"/>
      </w:rPr>
    </w:lvl>
    <w:lvl w:ilvl="3" w:tplc="57A0FD1A">
      <w:start w:val="1"/>
      <w:numFmt w:val="bullet"/>
      <w:lvlText w:val=""/>
      <w:lvlJc w:val="left"/>
      <w:pPr>
        <w:ind w:left="2880" w:hanging="360"/>
      </w:pPr>
      <w:rPr>
        <w:rFonts w:ascii="Symbol" w:hAnsi="Symbol" w:hint="default"/>
      </w:rPr>
    </w:lvl>
    <w:lvl w:ilvl="4" w:tplc="9CD88820">
      <w:start w:val="1"/>
      <w:numFmt w:val="bullet"/>
      <w:lvlText w:val="o"/>
      <w:lvlJc w:val="left"/>
      <w:pPr>
        <w:ind w:left="3600" w:hanging="360"/>
      </w:pPr>
      <w:rPr>
        <w:rFonts w:ascii="Courier New" w:hAnsi="Courier New" w:hint="default"/>
      </w:rPr>
    </w:lvl>
    <w:lvl w:ilvl="5" w:tplc="95EAC64A">
      <w:start w:val="1"/>
      <w:numFmt w:val="bullet"/>
      <w:lvlText w:val=""/>
      <w:lvlJc w:val="left"/>
      <w:pPr>
        <w:ind w:left="4320" w:hanging="360"/>
      </w:pPr>
      <w:rPr>
        <w:rFonts w:ascii="Wingdings" w:hAnsi="Wingdings" w:hint="default"/>
      </w:rPr>
    </w:lvl>
    <w:lvl w:ilvl="6" w:tplc="7F3CA014">
      <w:start w:val="1"/>
      <w:numFmt w:val="bullet"/>
      <w:lvlText w:val=""/>
      <w:lvlJc w:val="left"/>
      <w:pPr>
        <w:ind w:left="5040" w:hanging="360"/>
      </w:pPr>
      <w:rPr>
        <w:rFonts w:ascii="Symbol" w:hAnsi="Symbol" w:hint="default"/>
      </w:rPr>
    </w:lvl>
    <w:lvl w:ilvl="7" w:tplc="A5A64D1E">
      <w:start w:val="1"/>
      <w:numFmt w:val="bullet"/>
      <w:lvlText w:val="o"/>
      <w:lvlJc w:val="left"/>
      <w:pPr>
        <w:ind w:left="5760" w:hanging="360"/>
      </w:pPr>
      <w:rPr>
        <w:rFonts w:ascii="Courier New" w:hAnsi="Courier New" w:hint="default"/>
      </w:rPr>
    </w:lvl>
    <w:lvl w:ilvl="8" w:tplc="EE92F502">
      <w:start w:val="1"/>
      <w:numFmt w:val="bullet"/>
      <w:lvlText w:val=""/>
      <w:lvlJc w:val="left"/>
      <w:pPr>
        <w:ind w:left="6480" w:hanging="360"/>
      </w:pPr>
      <w:rPr>
        <w:rFonts w:ascii="Wingdings" w:hAnsi="Wingdings" w:hint="default"/>
      </w:rPr>
    </w:lvl>
  </w:abstractNum>
  <w:abstractNum w:abstractNumId="19" w15:restartNumberingAfterBreak="0">
    <w:nsid w:val="18953BB7"/>
    <w:multiLevelType w:val="multilevel"/>
    <w:tmpl w:val="2F5937C7"/>
    <w:lvl w:ilvl="0">
      <w:start w:val="1"/>
      <w:numFmt w:val="bullet"/>
      <w:lvlText w:val=""/>
      <w:lvlJc w:val="left"/>
      <w:pPr>
        <w:tabs>
          <w:tab w:val="left" w:pos="420"/>
        </w:tabs>
        <w:ind w:left="420" w:hanging="420"/>
      </w:pPr>
      <w:rPr>
        <w:rFonts w:ascii="Wingdings" w:hAnsi="Wingdings" w:hint="default"/>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1B07B295"/>
    <w:multiLevelType w:val="hybridMultilevel"/>
    <w:tmpl w:val="89783EF8"/>
    <w:lvl w:ilvl="0" w:tplc="22C68454">
      <w:start w:val="1"/>
      <w:numFmt w:val="bullet"/>
      <w:lvlText w:val=""/>
      <w:lvlJc w:val="left"/>
      <w:pPr>
        <w:ind w:left="720" w:hanging="360"/>
      </w:pPr>
      <w:rPr>
        <w:rFonts w:ascii="Symbol" w:hAnsi="Symbol" w:hint="default"/>
      </w:rPr>
    </w:lvl>
    <w:lvl w:ilvl="1" w:tplc="F014F02C">
      <w:start w:val="1"/>
      <w:numFmt w:val="bullet"/>
      <w:lvlText w:val="o"/>
      <w:lvlJc w:val="left"/>
      <w:pPr>
        <w:ind w:left="1440" w:hanging="360"/>
      </w:pPr>
      <w:rPr>
        <w:rFonts w:ascii="Courier New" w:hAnsi="Courier New" w:hint="default"/>
      </w:rPr>
    </w:lvl>
    <w:lvl w:ilvl="2" w:tplc="899CAF6A">
      <w:start w:val="1"/>
      <w:numFmt w:val="bullet"/>
      <w:lvlText w:val=""/>
      <w:lvlJc w:val="left"/>
      <w:pPr>
        <w:ind w:left="2160" w:hanging="360"/>
      </w:pPr>
      <w:rPr>
        <w:rFonts w:ascii="Wingdings" w:hAnsi="Wingdings" w:hint="default"/>
      </w:rPr>
    </w:lvl>
    <w:lvl w:ilvl="3" w:tplc="2C96BC5C">
      <w:start w:val="1"/>
      <w:numFmt w:val="bullet"/>
      <w:lvlText w:val=""/>
      <w:lvlJc w:val="left"/>
      <w:pPr>
        <w:ind w:left="2880" w:hanging="360"/>
      </w:pPr>
      <w:rPr>
        <w:rFonts w:ascii="Symbol" w:hAnsi="Symbol" w:hint="default"/>
      </w:rPr>
    </w:lvl>
    <w:lvl w:ilvl="4" w:tplc="B8F4DF60">
      <w:start w:val="1"/>
      <w:numFmt w:val="bullet"/>
      <w:lvlText w:val="o"/>
      <w:lvlJc w:val="left"/>
      <w:pPr>
        <w:ind w:left="3600" w:hanging="360"/>
      </w:pPr>
      <w:rPr>
        <w:rFonts w:ascii="Courier New" w:hAnsi="Courier New" w:hint="default"/>
      </w:rPr>
    </w:lvl>
    <w:lvl w:ilvl="5" w:tplc="10641C1C">
      <w:start w:val="1"/>
      <w:numFmt w:val="bullet"/>
      <w:lvlText w:val=""/>
      <w:lvlJc w:val="left"/>
      <w:pPr>
        <w:ind w:left="4320" w:hanging="360"/>
      </w:pPr>
      <w:rPr>
        <w:rFonts w:ascii="Wingdings" w:hAnsi="Wingdings" w:hint="default"/>
      </w:rPr>
    </w:lvl>
    <w:lvl w:ilvl="6" w:tplc="E9004374">
      <w:start w:val="1"/>
      <w:numFmt w:val="bullet"/>
      <w:lvlText w:val=""/>
      <w:lvlJc w:val="left"/>
      <w:pPr>
        <w:ind w:left="5040" w:hanging="360"/>
      </w:pPr>
      <w:rPr>
        <w:rFonts w:ascii="Symbol" w:hAnsi="Symbol" w:hint="default"/>
      </w:rPr>
    </w:lvl>
    <w:lvl w:ilvl="7" w:tplc="13643A74">
      <w:start w:val="1"/>
      <w:numFmt w:val="bullet"/>
      <w:lvlText w:val="o"/>
      <w:lvlJc w:val="left"/>
      <w:pPr>
        <w:ind w:left="5760" w:hanging="360"/>
      </w:pPr>
      <w:rPr>
        <w:rFonts w:ascii="Courier New" w:hAnsi="Courier New" w:hint="default"/>
      </w:rPr>
    </w:lvl>
    <w:lvl w:ilvl="8" w:tplc="F252BD0E">
      <w:start w:val="1"/>
      <w:numFmt w:val="bullet"/>
      <w:lvlText w:val=""/>
      <w:lvlJc w:val="left"/>
      <w:pPr>
        <w:ind w:left="6480" w:hanging="360"/>
      </w:pPr>
      <w:rPr>
        <w:rFonts w:ascii="Wingdings" w:hAnsi="Wingdings" w:hint="default"/>
      </w:rPr>
    </w:lvl>
  </w:abstractNum>
  <w:abstractNum w:abstractNumId="21" w15:restartNumberingAfterBreak="0">
    <w:nsid w:val="1C56CC86"/>
    <w:multiLevelType w:val="hybridMultilevel"/>
    <w:tmpl w:val="18E44CCA"/>
    <w:lvl w:ilvl="0" w:tplc="3734182E">
      <w:start w:val="1"/>
      <w:numFmt w:val="bullet"/>
      <w:lvlText w:val=""/>
      <w:lvlJc w:val="left"/>
      <w:pPr>
        <w:ind w:left="720" w:hanging="360"/>
      </w:pPr>
      <w:rPr>
        <w:rFonts w:ascii="Symbol" w:hAnsi="Symbol" w:hint="default"/>
      </w:rPr>
    </w:lvl>
    <w:lvl w:ilvl="1" w:tplc="E1366C5C">
      <w:start w:val="1"/>
      <w:numFmt w:val="bullet"/>
      <w:lvlText w:val="o"/>
      <w:lvlJc w:val="left"/>
      <w:pPr>
        <w:ind w:left="1440" w:hanging="360"/>
      </w:pPr>
      <w:rPr>
        <w:rFonts w:ascii="Courier New" w:hAnsi="Courier New" w:hint="default"/>
      </w:rPr>
    </w:lvl>
    <w:lvl w:ilvl="2" w:tplc="811A2D00">
      <w:start w:val="1"/>
      <w:numFmt w:val="bullet"/>
      <w:lvlText w:val=""/>
      <w:lvlJc w:val="left"/>
      <w:pPr>
        <w:ind w:left="2160" w:hanging="360"/>
      </w:pPr>
      <w:rPr>
        <w:rFonts w:ascii="Wingdings" w:hAnsi="Wingdings" w:hint="default"/>
      </w:rPr>
    </w:lvl>
    <w:lvl w:ilvl="3" w:tplc="C6380834">
      <w:start w:val="1"/>
      <w:numFmt w:val="bullet"/>
      <w:lvlText w:val=""/>
      <w:lvlJc w:val="left"/>
      <w:pPr>
        <w:ind w:left="2880" w:hanging="360"/>
      </w:pPr>
      <w:rPr>
        <w:rFonts w:ascii="Symbol" w:hAnsi="Symbol" w:hint="default"/>
      </w:rPr>
    </w:lvl>
    <w:lvl w:ilvl="4" w:tplc="1666B7D6">
      <w:start w:val="1"/>
      <w:numFmt w:val="bullet"/>
      <w:lvlText w:val="o"/>
      <w:lvlJc w:val="left"/>
      <w:pPr>
        <w:ind w:left="3600" w:hanging="360"/>
      </w:pPr>
      <w:rPr>
        <w:rFonts w:ascii="Courier New" w:hAnsi="Courier New" w:hint="default"/>
      </w:rPr>
    </w:lvl>
    <w:lvl w:ilvl="5" w:tplc="2730BB2C">
      <w:start w:val="1"/>
      <w:numFmt w:val="bullet"/>
      <w:lvlText w:val=""/>
      <w:lvlJc w:val="left"/>
      <w:pPr>
        <w:ind w:left="4320" w:hanging="360"/>
      </w:pPr>
      <w:rPr>
        <w:rFonts w:ascii="Wingdings" w:hAnsi="Wingdings" w:hint="default"/>
      </w:rPr>
    </w:lvl>
    <w:lvl w:ilvl="6" w:tplc="1E2006AA">
      <w:start w:val="1"/>
      <w:numFmt w:val="bullet"/>
      <w:lvlText w:val=""/>
      <w:lvlJc w:val="left"/>
      <w:pPr>
        <w:ind w:left="5040" w:hanging="360"/>
      </w:pPr>
      <w:rPr>
        <w:rFonts w:ascii="Symbol" w:hAnsi="Symbol" w:hint="default"/>
      </w:rPr>
    </w:lvl>
    <w:lvl w:ilvl="7" w:tplc="F7180E70">
      <w:start w:val="1"/>
      <w:numFmt w:val="bullet"/>
      <w:lvlText w:val="o"/>
      <w:lvlJc w:val="left"/>
      <w:pPr>
        <w:ind w:left="5760" w:hanging="360"/>
      </w:pPr>
      <w:rPr>
        <w:rFonts w:ascii="Courier New" w:hAnsi="Courier New" w:hint="default"/>
      </w:rPr>
    </w:lvl>
    <w:lvl w:ilvl="8" w:tplc="349A5B72">
      <w:start w:val="1"/>
      <w:numFmt w:val="bullet"/>
      <w:lvlText w:val=""/>
      <w:lvlJc w:val="left"/>
      <w:pPr>
        <w:ind w:left="6480" w:hanging="360"/>
      </w:pPr>
      <w:rPr>
        <w:rFonts w:ascii="Wingdings" w:hAnsi="Wingdings" w:hint="default"/>
      </w:rPr>
    </w:lvl>
  </w:abstractNum>
  <w:abstractNum w:abstractNumId="22" w15:restartNumberingAfterBreak="0">
    <w:nsid w:val="1C8F7FCD"/>
    <w:multiLevelType w:val="hybridMultilevel"/>
    <w:tmpl w:val="DBB684BE"/>
    <w:lvl w:ilvl="0" w:tplc="F594F6B4">
      <w:start w:val="1"/>
      <w:numFmt w:val="decimal"/>
      <w:lvlText w:val="%1."/>
      <w:lvlJc w:val="left"/>
      <w:pPr>
        <w:ind w:left="720" w:hanging="360"/>
      </w:pPr>
    </w:lvl>
    <w:lvl w:ilvl="1" w:tplc="0E30B260">
      <w:start w:val="1"/>
      <w:numFmt w:val="lowerLetter"/>
      <w:lvlText w:val="%2."/>
      <w:lvlJc w:val="left"/>
      <w:pPr>
        <w:ind w:left="1440" w:hanging="360"/>
      </w:pPr>
    </w:lvl>
    <w:lvl w:ilvl="2" w:tplc="97A4088E">
      <w:start w:val="1"/>
      <w:numFmt w:val="lowerRoman"/>
      <w:lvlText w:val="%3."/>
      <w:lvlJc w:val="right"/>
      <w:pPr>
        <w:ind w:left="2160" w:hanging="180"/>
      </w:pPr>
    </w:lvl>
    <w:lvl w:ilvl="3" w:tplc="A92EDD6E">
      <w:start w:val="1"/>
      <w:numFmt w:val="decimal"/>
      <w:lvlText w:val="%4."/>
      <w:lvlJc w:val="left"/>
      <w:pPr>
        <w:ind w:left="2880" w:hanging="360"/>
      </w:pPr>
    </w:lvl>
    <w:lvl w:ilvl="4" w:tplc="6EC4F752">
      <w:start w:val="1"/>
      <w:numFmt w:val="lowerLetter"/>
      <w:lvlText w:val="%5."/>
      <w:lvlJc w:val="left"/>
      <w:pPr>
        <w:ind w:left="3600" w:hanging="360"/>
      </w:pPr>
    </w:lvl>
    <w:lvl w:ilvl="5" w:tplc="C658BCBE">
      <w:start w:val="1"/>
      <w:numFmt w:val="lowerRoman"/>
      <w:lvlText w:val="%6."/>
      <w:lvlJc w:val="right"/>
      <w:pPr>
        <w:ind w:left="4320" w:hanging="180"/>
      </w:pPr>
    </w:lvl>
    <w:lvl w:ilvl="6" w:tplc="64048C80">
      <w:start w:val="1"/>
      <w:numFmt w:val="decimal"/>
      <w:lvlText w:val="%7."/>
      <w:lvlJc w:val="left"/>
      <w:pPr>
        <w:ind w:left="5040" w:hanging="360"/>
      </w:pPr>
    </w:lvl>
    <w:lvl w:ilvl="7" w:tplc="7388A53C">
      <w:start w:val="1"/>
      <w:numFmt w:val="lowerLetter"/>
      <w:lvlText w:val="%8."/>
      <w:lvlJc w:val="left"/>
      <w:pPr>
        <w:ind w:left="5760" w:hanging="360"/>
      </w:pPr>
    </w:lvl>
    <w:lvl w:ilvl="8" w:tplc="A232D020">
      <w:start w:val="1"/>
      <w:numFmt w:val="lowerRoman"/>
      <w:lvlText w:val="%9."/>
      <w:lvlJc w:val="right"/>
      <w:pPr>
        <w:ind w:left="6480" w:hanging="180"/>
      </w:pPr>
    </w:lvl>
  </w:abstractNum>
  <w:abstractNum w:abstractNumId="23" w15:restartNumberingAfterBreak="0">
    <w:nsid w:val="1D893E89"/>
    <w:multiLevelType w:val="multilevel"/>
    <w:tmpl w:val="B12A36D4"/>
    <w:lvl w:ilvl="0">
      <w:start w:val="1"/>
      <w:numFmt w:val="bullet"/>
      <w:lvlText w:val="-"/>
      <w:lvlJc w:val="left"/>
      <w:pPr>
        <w:ind w:left="780" w:hanging="360"/>
      </w:pPr>
      <w:rPr>
        <w:rFonts w:ascii="Arial" w:eastAsia="SimSun" w:hAnsi="Arial" w:cs="Aria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24" w15:restartNumberingAfterBreak="0">
    <w:nsid w:val="213BF751"/>
    <w:multiLevelType w:val="hybridMultilevel"/>
    <w:tmpl w:val="F36E8A00"/>
    <w:lvl w:ilvl="0" w:tplc="8F4CB948">
      <w:start w:val="1"/>
      <w:numFmt w:val="bullet"/>
      <w:lvlText w:val=""/>
      <w:lvlJc w:val="left"/>
      <w:pPr>
        <w:ind w:left="720" w:hanging="360"/>
      </w:pPr>
      <w:rPr>
        <w:rFonts w:ascii="Symbol" w:hAnsi="Symbol" w:hint="default"/>
      </w:rPr>
    </w:lvl>
    <w:lvl w:ilvl="1" w:tplc="A4BE8A36">
      <w:start w:val="1"/>
      <w:numFmt w:val="bullet"/>
      <w:lvlText w:val="o"/>
      <w:lvlJc w:val="left"/>
      <w:pPr>
        <w:ind w:left="1440" w:hanging="360"/>
      </w:pPr>
      <w:rPr>
        <w:rFonts w:ascii="Courier New" w:hAnsi="Courier New" w:hint="default"/>
      </w:rPr>
    </w:lvl>
    <w:lvl w:ilvl="2" w:tplc="ADE6C0C6">
      <w:start w:val="1"/>
      <w:numFmt w:val="bullet"/>
      <w:lvlText w:val=""/>
      <w:lvlJc w:val="left"/>
      <w:pPr>
        <w:ind w:left="2160" w:hanging="360"/>
      </w:pPr>
      <w:rPr>
        <w:rFonts w:ascii="Wingdings" w:hAnsi="Wingdings" w:hint="default"/>
      </w:rPr>
    </w:lvl>
    <w:lvl w:ilvl="3" w:tplc="1D72EA2C">
      <w:start w:val="1"/>
      <w:numFmt w:val="bullet"/>
      <w:lvlText w:val=""/>
      <w:lvlJc w:val="left"/>
      <w:pPr>
        <w:ind w:left="2880" w:hanging="360"/>
      </w:pPr>
      <w:rPr>
        <w:rFonts w:ascii="Symbol" w:hAnsi="Symbol" w:hint="default"/>
      </w:rPr>
    </w:lvl>
    <w:lvl w:ilvl="4" w:tplc="5C4AFC18">
      <w:start w:val="1"/>
      <w:numFmt w:val="bullet"/>
      <w:lvlText w:val="o"/>
      <w:lvlJc w:val="left"/>
      <w:pPr>
        <w:ind w:left="3600" w:hanging="360"/>
      </w:pPr>
      <w:rPr>
        <w:rFonts w:ascii="Courier New" w:hAnsi="Courier New" w:hint="default"/>
      </w:rPr>
    </w:lvl>
    <w:lvl w:ilvl="5" w:tplc="C590C7B8">
      <w:start w:val="1"/>
      <w:numFmt w:val="bullet"/>
      <w:lvlText w:val=""/>
      <w:lvlJc w:val="left"/>
      <w:pPr>
        <w:ind w:left="4320" w:hanging="360"/>
      </w:pPr>
      <w:rPr>
        <w:rFonts w:ascii="Wingdings" w:hAnsi="Wingdings" w:hint="default"/>
      </w:rPr>
    </w:lvl>
    <w:lvl w:ilvl="6" w:tplc="62CE17B6">
      <w:start w:val="1"/>
      <w:numFmt w:val="bullet"/>
      <w:lvlText w:val=""/>
      <w:lvlJc w:val="left"/>
      <w:pPr>
        <w:ind w:left="5040" w:hanging="360"/>
      </w:pPr>
      <w:rPr>
        <w:rFonts w:ascii="Symbol" w:hAnsi="Symbol" w:hint="default"/>
      </w:rPr>
    </w:lvl>
    <w:lvl w:ilvl="7" w:tplc="0BB47062">
      <w:start w:val="1"/>
      <w:numFmt w:val="bullet"/>
      <w:lvlText w:val="o"/>
      <w:lvlJc w:val="left"/>
      <w:pPr>
        <w:ind w:left="5760" w:hanging="360"/>
      </w:pPr>
      <w:rPr>
        <w:rFonts w:ascii="Courier New" w:hAnsi="Courier New" w:hint="default"/>
      </w:rPr>
    </w:lvl>
    <w:lvl w:ilvl="8" w:tplc="F70C4D92">
      <w:start w:val="1"/>
      <w:numFmt w:val="bullet"/>
      <w:lvlText w:val=""/>
      <w:lvlJc w:val="left"/>
      <w:pPr>
        <w:ind w:left="6480" w:hanging="360"/>
      </w:pPr>
      <w:rPr>
        <w:rFonts w:ascii="Wingdings" w:hAnsi="Wingdings" w:hint="default"/>
      </w:rPr>
    </w:lvl>
  </w:abstractNum>
  <w:abstractNum w:abstractNumId="25" w15:restartNumberingAfterBreak="0">
    <w:nsid w:val="2183BD2E"/>
    <w:multiLevelType w:val="hybridMultilevel"/>
    <w:tmpl w:val="77CAED36"/>
    <w:lvl w:ilvl="0" w:tplc="B8C02DA2">
      <w:start w:val="1"/>
      <w:numFmt w:val="bullet"/>
      <w:lvlText w:val=""/>
      <w:lvlJc w:val="left"/>
      <w:pPr>
        <w:ind w:left="720" w:hanging="360"/>
      </w:pPr>
      <w:rPr>
        <w:rFonts w:ascii="Symbol" w:hAnsi="Symbol" w:hint="default"/>
      </w:rPr>
    </w:lvl>
    <w:lvl w:ilvl="1" w:tplc="EA80DA9E">
      <w:start w:val="1"/>
      <w:numFmt w:val="bullet"/>
      <w:lvlText w:val="o"/>
      <w:lvlJc w:val="left"/>
      <w:pPr>
        <w:ind w:left="1440" w:hanging="360"/>
      </w:pPr>
      <w:rPr>
        <w:rFonts w:ascii="Courier New" w:hAnsi="Courier New" w:hint="default"/>
      </w:rPr>
    </w:lvl>
    <w:lvl w:ilvl="2" w:tplc="9C8ACD36">
      <w:start w:val="1"/>
      <w:numFmt w:val="bullet"/>
      <w:lvlText w:val=""/>
      <w:lvlJc w:val="left"/>
      <w:pPr>
        <w:ind w:left="2160" w:hanging="360"/>
      </w:pPr>
      <w:rPr>
        <w:rFonts w:ascii="Wingdings" w:hAnsi="Wingdings" w:hint="default"/>
      </w:rPr>
    </w:lvl>
    <w:lvl w:ilvl="3" w:tplc="1FE4C77A">
      <w:start w:val="1"/>
      <w:numFmt w:val="bullet"/>
      <w:lvlText w:val=""/>
      <w:lvlJc w:val="left"/>
      <w:pPr>
        <w:ind w:left="2880" w:hanging="360"/>
      </w:pPr>
      <w:rPr>
        <w:rFonts w:ascii="Symbol" w:hAnsi="Symbol" w:hint="default"/>
      </w:rPr>
    </w:lvl>
    <w:lvl w:ilvl="4" w:tplc="23C46374">
      <w:start w:val="1"/>
      <w:numFmt w:val="bullet"/>
      <w:lvlText w:val="o"/>
      <w:lvlJc w:val="left"/>
      <w:pPr>
        <w:ind w:left="3600" w:hanging="360"/>
      </w:pPr>
      <w:rPr>
        <w:rFonts w:ascii="Courier New" w:hAnsi="Courier New" w:hint="default"/>
      </w:rPr>
    </w:lvl>
    <w:lvl w:ilvl="5" w:tplc="F386DD2C">
      <w:start w:val="1"/>
      <w:numFmt w:val="bullet"/>
      <w:lvlText w:val=""/>
      <w:lvlJc w:val="left"/>
      <w:pPr>
        <w:ind w:left="4320" w:hanging="360"/>
      </w:pPr>
      <w:rPr>
        <w:rFonts w:ascii="Wingdings" w:hAnsi="Wingdings" w:hint="default"/>
      </w:rPr>
    </w:lvl>
    <w:lvl w:ilvl="6" w:tplc="83B651B8">
      <w:start w:val="1"/>
      <w:numFmt w:val="bullet"/>
      <w:lvlText w:val=""/>
      <w:lvlJc w:val="left"/>
      <w:pPr>
        <w:ind w:left="5040" w:hanging="360"/>
      </w:pPr>
      <w:rPr>
        <w:rFonts w:ascii="Symbol" w:hAnsi="Symbol" w:hint="default"/>
      </w:rPr>
    </w:lvl>
    <w:lvl w:ilvl="7" w:tplc="80388BF0">
      <w:start w:val="1"/>
      <w:numFmt w:val="bullet"/>
      <w:lvlText w:val="o"/>
      <w:lvlJc w:val="left"/>
      <w:pPr>
        <w:ind w:left="5760" w:hanging="360"/>
      </w:pPr>
      <w:rPr>
        <w:rFonts w:ascii="Courier New" w:hAnsi="Courier New" w:hint="default"/>
      </w:rPr>
    </w:lvl>
    <w:lvl w:ilvl="8" w:tplc="044E7534">
      <w:start w:val="1"/>
      <w:numFmt w:val="bullet"/>
      <w:lvlText w:val=""/>
      <w:lvlJc w:val="left"/>
      <w:pPr>
        <w:ind w:left="6480" w:hanging="360"/>
      </w:pPr>
      <w:rPr>
        <w:rFonts w:ascii="Wingdings" w:hAnsi="Wingdings" w:hint="default"/>
      </w:rPr>
    </w:lvl>
  </w:abstractNum>
  <w:abstractNum w:abstractNumId="26" w15:restartNumberingAfterBreak="0">
    <w:nsid w:val="224758E9"/>
    <w:multiLevelType w:val="hybridMultilevel"/>
    <w:tmpl w:val="7AD6E8D8"/>
    <w:lvl w:ilvl="0" w:tplc="406E29D2">
      <w:start w:val="1"/>
      <w:numFmt w:val="bullet"/>
      <w:lvlText w:val=""/>
      <w:lvlJc w:val="left"/>
      <w:pPr>
        <w:ind w:left="720" w:hanging="360"/>
      </w:pPr>
      <w:rPr>
        <w:rFonts w:ascii="Symbol" w:hAnsi="Symbol" w:hint="default"/>
      </w:rPr>
    </w:lvl>
    <w:lvl w:ilvl="1" w:tplc="B4E2F924">
      <w:start w:val="1"/>
      <w:numFmt w:val="bullet"/>
      <w:lvlText w:val="o"/>
      <w:lvlJc w:val="left"/>
      <w:pPr>
        <w:ind w:left="1440" w:hanging="360"/>
      </w:pPr>
      <w:rPr>
        <w:rFonts w:ascii="Courier New" w:hAnsi="Courier New" w:hint="default"/>
      </w:rPr>
    </w:lvl>
    <w:lvl w:ilvl="2" w:tplc="6FB84CCE">
      <w:start w:val="1"/>
      <w:numFmt w:val="bullet"/>
      <w:lvlText w:val=""/>
      <w:lvlJc w:val="left"/>
      <w:pPr>
        <w:ind w:left="2160" w:hanging="360"/>
      </w:pPr>
      <w:rPr>
        <w:rFonts w:ascii="Wingdings" w:hAnsi="Wingdings" w:hint="default"/>
      </w:rPr>
    </w:lvl>
    <w:lvl w:ilvl="3" w:tplc="F93E4AE6">
      <w:start w:val="1"/>
      <w:numFmt w:val="bullet"/>
      <w:lvlText w:val=""/>
      <w:lvlJc w:val="left"/>
      <w:pPr>
        <w:ind w:left="2880" w:hanging="360"/>
      </w:pPr>
      <w:rPr>
        <w:rFonts w:ascii="Symbol" w:hAnsi="Symbol" w:hint="default"/>
      </w:rPr>
    </w:lvl>
    <w:lvl w:ilvl="4" w:tplc="C7E07AC6">
      <w:start w:val="1"/>
      <w:numFmt w:val="bullet"/>
      <w:lvlText w:val="o"/>
      <w:lvlJc w:val="left"/>
      <w:pPr>
        <w:ind w:left="3600" w:hanging="360"/>
      </w:pPr>
      <w:rPr>
        <w:rFonts w:ascii="Courier New" w:hAnsi="Courier New" w:hint="default"/>
      </w:rPr>
    </w:lvl>
    <w:lvl w:ilvl="5" w:tplc="6DE6786A">
      <w:start w:val="1"/>
      <w:numFmt w:val="bullet"/>
      <w:lvlText w:val=""/>
      <w:lvlJc w:val="left"/>
      <w:pPr>
        <w:ind w:left="4320" w:hanging="360"/>
      </w:pPr>
      <w:rPr>
        <w:rFonts w:ascii="Wingdings" w:hAnsi="Wingdings" w:hint="default"/>
      </w:rPr>
    </w:lvl>
    <w:lvl w:ilvl="6" w:tplc="DA822AC2">
      <w:start w:val="1"/>
      <w:numFmt w:val="bullet"/>
      <w:lvlText w:val=""/>
      <w:lvlJc w:val="left"/>
      <w:pPr>
        <w:ind w:left="5040" w:hanging="360"/>
      </w:pPr>
      <w:rPr>
        <w:rFonts w:ascii="Symbol" w:hAnsi="Symbol" w:hint="default"/>
      </w:rPr>
    </w:lvl>
    <w:lvl w:ilvl="7" w:tplc="C394A898">
      <w:start w:val="1"/>
      <w:numFmt w:val="bullet"/>
      <w:lvlText w:val="o"/>
      <w:lvlJc w:val="left"/>
      <w:pPr>
        <w:ind w:left="5760" w:hanging="360"/>
      </w:pPr>
      <w:rPr>
        <w:rFonts w:ascii="Courier New" w:hAnsi="Courier New" w:hint="default"/>
      </w:rPr>
    </w:lvl>
    <w:lvl w:ilvl="8" w:tplc="67B8542C">
      <w:start w:val="1"/>
      <w:numFmt w:val="bullet"/>
      <w:lvlText w:val=""/>
      <w:lvlJc w:val="left"/>
      <w:pPr>
        <w:ind w:left="6480" w:hanging="360"/>
      </w:pPr>
      <w:rPr>
        <w:rFonts w:ascii="Wingdings" w:hAnsi="Wingdings" w:hint="default"/>
      </w:rPr>
    </w:lvl>
  </w:abstractNum>
  <w:abstractNum w:abstractNumId="27" w15:restartNumberingAfterBreak="0">
    <w:nsid w:val="23ED32C2"/>
    <w:multiLevelType w:val="hybridMultilevel"/>
    <w:tmpl w:val="224E89A0"/>
    <w:lvl w:ilvl="0" w:tplc="5F8CE1C0">
      <w:start w:val="1"/>
      <w:numFmt w:val="bullet"/>
      <w:lvlText w:val="·"/>
      <w:lvlJc w:val="left"/>
      <w:pPr>
        <w:ind w:left="720" w:hanging="360"/>
      </w:pPr>
      <w:rPr>
        <w:rFonts w:ascii="Symbol" w:hAnsi="Symbol" w:hint="default"/>
      </w:rPr>
    </w:lvl>
    <w:lvl w:ilvl="1" w:tplc="36781AC2">
      <w:start w:val="1"/>
      <w:numFmt w:val="bullet"/>
      <w:lvlText w:val="o"/>
      <w:lvlJc w:val="left"/>
      <w:pPr>
        <w:ind w:left="1440" w:hanging="360"/>
      </w:pPr>
      <w:rPr>
        <w:rFonts w:ascii="Courier New" w:hAnsi="Courier New" w:hint="default"/>
      </w:rPr>
    </w:lvl>
    <w:lvl w:ilvl="2" w:tplc="E2823304">
      <w:start w:val="1"/>
      <w:numFmt w:val="bullet"/>
      <w:lvlText w:val=""/>
      <w:lvlJc w:val="left"/>
      <w:pPr>
        <w:ind w:left="2160" w:hanging="360"/>
      </w:pPr>
      <w:rPr>
        <w:rFonts w:ascii="Wingdings" w:hAnsi="Wingdings" w:hint="default"/>
      </w:rPr>
    </w:lvl>
    <w:lvl w:ilvl="3" w:tplc="70E22C9C">
      <w:start w:val="1"/>
      <w:numFmt w:val="bullet"/>
      <w:lvlText w:val=""/>
      <w:lvlJc w:val="left"/>
      <w:pPr>
        <w:ind w:left="2880" w:hanging="360"/>
      </w:pPr>
      <w:rPr>
        <w:rFonts w:ascii="Symbol" w:hAnsi="Symbol" w:hint="default"/>
      </w:rPr>
    </w:lvl>
    <w:lvl w:ilvl="4" w:tplc="D89212CE">
      <w:start w:val="1"/>
      <w:numFmt w:val="bullet"/>
      <w:lvlText w:val="o"/>
      <w:lvlJc w:val="left"/>
      <w:pPr>
        <w:ind w:left="3600" w:hanging="360"/>
      </w:pPr>
      <w:rPr>
        <w:rFonts w:ascii="Courier New" w:hAnsi="Courier New" w:hint="default"/>
      </w:rPr>
    </w:lvl>
    <w:lvl w:ilvl="5" w:tplc="CDA48E86">
      <w:start w:val="1"/>
      <w:numFmt w:val="bullet"/>
      <w:lvlText w:val=""/>
      <w:lvlJc w:val="left"/>
      <w:pPr>
        <w:ind w:left="4320" w:hanging="360"/>
      </w:pPr>
      <w:rPr>
        <w:rFonts w:ascii="Wingdings" w:hAnsi="Wingdings" w:hint="default"/>
      </w:rPr>
    </w:lvl>
    <w:lvl w:ilvl="6" w:tplc="4CB29970">
      <w:start w:val="1"/>
      <w:numFmt w:val="bullet"/>
      <w:lvlText w:val=""/>
      <w:lvlJc w:val="left"/>
      <w:pPr>
        <w:ind w:left="5040" w:hanging="360"/>
      </w:pPr>
      <w:rPr>
        <w:rFonts w:ascii="Symbol" w:hAnsi="Symbol" w:hint="default"/>
      </w:rPr>
    </w:lvl>
    <w:lvl w:ilvl="7" w:tplc="E75E888A">
      <w:start w:val="1"/>
      <w:numFmt w:val="bullet"/>
      <w:lvlText w:val="o"/>
      <w:lvlJc w:val="left"/>
      <w:pPr>
        <w:ind w:left="5760" w:hanging="360"/>
      </w:pPr>
      <w:rPr>
        <w:rFonts w:ascii="Courier New" w:hAnsi="Courier New" w:hint="default"/>
      </w:rPr>
    </w:lvl>
    <w:lvl w:ilvl="8" w:tplc="9F90F77A">
      <w:start w:val="1"/>
      <w:numFmt w:val="bullet"/>
      <w:lvlText w:val=""/>
      <w:lvlJc w:val="left"/>
      <w:pPr>
        <w:ind w:left="6480" w:hanging="360"/>
      </w:pPr>
      <w:rPr>
        <w:rFonts w:ascii="Wingdings" w:hAnsi="Wingdings" w:hint="default"/>
      </w:rPr>
    </w:lvl>
  </w:abstractNum>
  <w:abstractNum w:abstractNumId="28" w15:restartNumberingAfterBreak="0">
    <w:nsid w:val="2421429C"/>
    <w:multiLevelType w:val="hybridMultilevel"/>
    <w:tmpl w:val="0C742534"/>
    <w:lvl w:ilvl="0" w:tplc="8B42C7A0">
      <w:start w:val="1"/>
      <w:numFmt w:val="bullet"/>
      <w:lvlText w:val="▫"/>
      <w:lvlJc w:val="left"/>
      <w:pPr>
        <w:ind w:left="1140" w:hanging="360"/>
      </w:pPr>
      <w:rPr>
        <w:rFonts w:ascii="Courier New" w:hAnsi="Courier New" w:hint="default"/>
      </w:rPr>
    </w:lvl>
    <w:lvl w:ilvl="1" w:tplc="D70A2C34">
      <w:start w:val="1"/>
      <w:numFmt w:val="bullet"/>
      <w:lvlText w:val="o"/>
      <w:lvlJc w:val="left"/>
      <w:pPr>
        <w:ind w:left="1860" w:hanging="360"/>
      </w:pPr>
      <w:rPr>
        <w:rFonts w:ascii="Courier New" w:hAnsi="Courier New" w:hint="default"/>
      </w:rPr>
    </w:lvl>
    <w:lvl w:ilvl="2" w:tplc="42AAF410">
      <w:start w:val="1"/>
      <w:numFmt w:val="bullet"/>
      <w:lvlText w:val=""/>
      <w:lvlJc w:val="left"/>
      <w:pPr>
        <w:ind w:left="2580" w:hanging="360"/>
      </w:pPr>
      <w:rPr>
        <w:rFonts w:ascii="Wingdings" w:hAnsi="Wingdings" w:hint="default"/>
      </w:rPr>
    </w:lvl>
    <w:lvl w:ilvl="3" w:tplc="B450ECC2">
      <w:start w:val="1"/>
      <w:numFmt w:val="bullet"/>
      <w:lvlText w:val=""/>
      <w:lvlJc w:val="left"/>
      <w:pPr>
        <w:ind w:left="3300" w:hanging="360"/>
      </w:pPr>
      <w:rPr>
        <w:rFonts w:ascii="Symbol" w:hAnsi="Symbol" w:hint="default"/>
      </w:rPr>
    </w:lvl>
    <w:lvl w:ilvl="4" w:tplc="913AC96C">
      <w:start w:val="1"/>
      <w:numFmt w:val="bullet"/>
      <w:lvlText w:val="o"/>
      <w:lvlJc w:val="left"/>
      <w:pPr>
        <w:ind w:left="4020" w:hanging="360"/>
      </w:pPr>
      <w:rPr>
        <w:rFonts w:ascii="Courier New" w:hAnsi="Courier New" w:hint="default"/>
      </w:rPr>
    </w:lvl>
    <w:lvl w:ilvl="5" w:tplc="C61A62E0">
      <w:start w:val="1"/>
      <w:numFmt w:val="bullet"/>
      <w:lvlText w:val=""/>
      <w:lvlJc w:val="left"/>
      <w:pPr>
        <w:ind w:left="4740" w:hanging="360"/>
      </w:pPr>
      <w:rPr>
        <w:rFonts w:ascii="Wingdings" w:hAnsi="Wingdings" w:hint="default"/>
      </w:rPr>
    </w:lvl>
    <w:lvl w:ilvl="6" w:tplc="9634D6EC">
      <w:start w:val="1"/>
      <w:numFmt w:val="bullet"/>
      <w:lvlText w:val=""/>
      <w:lvlJc w:val="left"/>
      <w:pPr>
        <w:ind w:left="5460" w:hanging="360"/>
      </w:pPr>
      <w:rPr>
        <w:rFonts w:ascii="Symbol" w:hAnsi="Symbol" w:hint="default"/>
      </w:rPr>
    </w:lvl>
    <w:lvl w:ilvl="7" w:tplc="B310E3FE">
      <w:start w:val="1"/>
      <w:numFmt w:val="bullet"/>
      <w:lvlText w:val="o"/>
      <w:lvlJc w:val="left"/>
      <w:pPr>
        <w:ind w:left="6180" w:hanging="360"/>
      </w:pPr>
      <w:rPr>
        <w:rFonts w:ascii="Courier New" w:hAnsi="Courier New" w:hint="default"/>
      </w:rPr>
    </w:lvl>
    <w:lvl w:ilvl="8" w:tplc="1E3EAB1C">
      <w:start w:val="1"/>
      <w:numFmt w:val="bullet"/>
      <w:lvlText w:val=""/>
      <w:lvlJc w:val="left"/>
      <w:pPr>
        <w:ind w:left="6900" w:hanging="360"/>
      </w:pPr>
      <w:rPr>
        <w:rFonts w:ascii="Wingdings" w:hAnsi="Wingdings" w:hint="default"/>
      </w:rPr>
    </w:lvl>
  </w:abstractNum>
  <w:abstractNum w:abstractNumId="29" w15:restartNumberingAfterBreak="0">
    <w:nsid w:val="24A7B446"/>
    <w:multiLevelType w:val="hybridMultilevel"/>
    <w:tmpl w:val="B0AC57DE"/>
    <w:lvl w:ilvl="0" w:tplc="63425452">
      <w:start w:val="3"/>
      <w:numFmt w:val="decimal"/>
      <w:lvlText w:val="%1."/>
      <w:lvlJc w:val="left"/>
      <w:pPr>
        <w:ind w:left="720" w:hanging="360"/>
      </w:pPr>
    </w:lvl>
    <w:lvl w:ilvl="1" w:tplc="50A88F76">
      <w:start w:val="1"/>
      <w:numFmt w:val="lowerLetter"/>
      <w:lvlText w:val="%2."/>
      <w:lvlJc w:val="left"/>
      <w:pPr>
        <w:ind w:left="1440" w:hanging="360"/>
      </w:pPr>
    </w:lvl>
    <w:lvl w:ilvl="2" w:tplc="05A880EC">
      <w:start w:val="1"/>
      <w:numFmt w:val="lowerRoman"/>
      <w:lvlText w:val="%3."/>
      <w:lvlJc w:val="right"/>
      <w:pPr>
        <w:ind w:left="2160" w:hanging="180"/>
      </w:pPr>
    </w:lvl>
    <w:lvl w:ilvl="3" w:tplc="74DCB1B4">
      <w:start w:val="1"/>
      <w:numFmt w:val="decimal"/>
      <w:lvlText w:val="%4."/>
      <w:lvlJc w:val="left"/>
      <w:pPr>
        <w:ind w:left="2880" w:hanging="360"/>
      </w:pPr>
    </w:lvl>
    <w:lvl w:ilvl="4" w:tplc="D5D27616">
      <w:start w:val="1"/>
      <w:numFmt w:val="lowerLetter"/>
      <w:lvlText w:val="%5."/>
      <w:lvlJc w:val="left"/>
      <w:pPr>
        <w:ind w:left="3600" w:hanging="360"/>
      </w:pPr>
    </w:lvl>
    <w:lvl w:ilvl="5" w:tplc="A4EA565A">
      <w:start w:val="1"/>
      <w:numFmt w:val="lowerRoman"/>
      <w:lvlText w:val="%6."/>
      <w:lvlJc w:val="right"/>
      <w:pPr>
        <w:ind w:left="4320" w:hanging="180"/>
      </w:pPr>
    </w:lvl>
    <w:lvl w:ilvl="6" w:tplc="2DFEC86C">
      <w:start w:val="1"/>
      <w:numFmt w:val="decimal"/>
      <w:lvlText w:val="%7."/>
      <w:lvlJc w:val="left"/>
      <w:pPr>
        <w:ind w:left="5040" w:hanging="360"/>
      </w:pPr>
    </w:lvl>
    <w:lvl w:ilvl="7" w:tplc="579A402A">
      <w:start w:val="1"/>
      <w:numFmt w:val="lowerLetter"/>
      <w:lvlText w:val="%8."/>
      <w:lvlJc w:val="left"/>
      <w:pPr>
        <w:ind w:left="5760" w:hanging="360"/>
      </w:pPr>
    </w:lvl>
    <w:lvl w:ilvl="8" w:tplc="0E321524">
      <w:start w:val="1"/>
      <w:numFmt w:val="lowerRoman"/>
      <w:lvlText w:val="%9."/>
      <w:lvlJc w:val="right"/>
      <w:pPr>
        <w:ind w:left="6480" w:hanging="180"/>
      </w:pPr>
    </w:lvl>
  </w:abstractNum>
  <w:abstractNum w:abstractNumId="30" w15:restartNumberingAfterBreak="0">
    <w:nsid w:val="266F2CAB"/>
    <w:multiLevelType w:val="hybridMultilevel"/>
    <w:tmpl w:val="62CA4D76"/>
    <w:lvl w:ilvl="0" w:tplc="A32AEBB0">
      <w:start w:val="1"/>
      <w:numFmt w:val="decimal"/>
      <w:lvlText w:val="%1."/>
      <w:lvlJc w:val="left"/>
      <w:pPr>
        <w:ind w:left="720" w:hanging="360"/>
      </w:pPr>
      <w:rPr>
        <w:rFonts w:asci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714502"/>
    <w:multiLevelType w:val="hybridMultilevel"/>
    <w:tmpl w:val="99FA7E4A"/>
    <w:lvl w:ilvl="0" w:tplc="81FAD4BA">
      <w:start w:val="1"/>
      <w:numFmt w:val="bullet"/>
      <w:lvlText w:val=""/>
      <w:lvlJc w:val="left"/>
      <w:pPr>
        <w:ind w:left="720" w:hanging="360"/>
      </w:pPr>
      <w:rPr>
        <w:rFonts w:ascii="Symbol" w:hAnsi="Symbol" w:hint="default"/>
      </w:rPr>
    </w:lvl>
    <w:lvl w:ilvl="1" w:tplc="8A068F3C">
      <w:start w:val="1"/>
      <w:numFmt w:val="bullet"/>
      <w:lvlText w:val="o"/>
      <w:lvlJc w:val="left"/>
      <w:pPr>
        <w:ind w:left="1440" w:hanging="360"/>
      </w:pPr>
      <w:rPr>
        <w:rFonts w:ascii="Courier New" w:hAnsi="Courier New" w:hint="default"/>
      </w:rPr>
    </w:lvl>
    <w:lvl w:ilvl="2" w:tplc="60AC1058">
      <w:start w:val="1"/>
      <w:numFmt w:val="bullet"/>
      <w:lvlText w:val=""/>
      <w:lvlJc w:val="left"/>
      <w:pPr>
        <w:ind w:left="2160" w:hanging="360"/>
      </w:pPr>
      <w:rPr>
        <w:rFonts w:ascii="Wingdings" w:hAnsi="Wingdings" w:hint="default"/>
      </w:rPr>
    </w:lvl>
    <w:lvl w:ilvl="3" w:tplc="7FF43EA6">
      <w:start w:val="1"/>
      <w:numFmt w:val="bullet"/>
      <w:lvlText w:val=""/>
      <w:lvlJc w:val="left"/>
      <w:pPr>
        <w:ind w:left="2880" w:hanging="360"/>
      </w:pPr>
      <w:rPr>
        <w:rFonts w:ascii="Symbol" w:hAnsi="Symbol" w:hint="default"/>
      </w:rPr>
    </w:lvl>
    <w:lvl w:ilvl="4" w:tplc="E670FC6E">
      <w:start w:val="1"/>
      <w:numFmt w:val="bullet"/>
      <w:lvlText w:val="o"/>
      <w:lvlJc w:val="left"/>
      <w:pPr>
        <w:ind w:left="3600" w:hanging="360"/>
      </w:pPr>
      <w:rPr>
        <w:rFonts w:ascii="Courier New" w:hAnsi="Courier New" w:hint="default"/>
      </w:rPr>
    </w:lvl>
    <w:lvl w:ilvl="5" w:tplc="A34E7C5A">
      <w:start w:val="1"/>
      <w:numFmt w:val="bullet"/>
      <w:lvlText w:val=""/>
      <w:lvlJc w:val="left"/>
      <w:pPr>
        <w:ind w:left="4320" w:hanging="360"/>
      </w:pPr>
      <w:rPr>
        <w:rFonts w:ascii="Wingdings" w:hAnsi="Wingdings" w:hint="default"/>
      </w:rPr>
    </w:lvl>
    <w:lvl w:ilvl="6" w:tplc="FC862BB8">
      <w:start w:val="1"/>
      <w:numFmt w:val="bullet"/>
      <w:lvlText w:val=""/>
      <w:lvlJc w:val="left"/>
      <w:pPr>
        <w:ind w:left="5040" w:hanging="360"/>
      </w:pPr>
      <w:rPr>
        <w:rFonts w:ascii="Symbol" w:hAnsi="Symbol" w:hint="default"/>
      </w:rPr>
    </w:lvl>
    <w:lvl w:ilvl="7" w:tplc="7A36E724">
      <w:start w:val="1"/>
      <w:numFmt w:val="bullet"/>
      <w:lvlText w:val="o"/>
      <w:lvlJc w:val="left"/>
      <w:pPr>
        <w:ind w:left="5760" w:hanging="360"/>
      </w:pPr>
      <w:rPr>
        <w:rFonts w:ascii="Courier New" w:hAnsi="Courier New" w:hint="default"/>
      </w:rPr>
    </w:lvl>
    <w:lvl w:ilvl="8" w:tplc="1656265E">
      <w:start w:val="1"/>
      <w:numFmt w:val="bullet"/>
      <w:lvlText w:val=""/>
      <w:lvlJc w:val="left"/>
      <w:pPr>
        <w:ind w:left="6480" w:hanging="360"/>
      </w:pPr>
      <w:rPr>
        <w:rFonts w:ascii="Wingdings" w:hAnsi="Wingdings" w:hint="default"/>
      </w:rPr>
    </w:lvl>
  </w:abstractNum>
  <w:abstractNum w:abstractNumId="32" w15:restartNumberingAfterBreak="0">
    <w:nsid w:val="29EC78FF"/>
    <w:multiLevelType w:val="hybridMultilevel"/>
    <w:tmpl w:val="3DE02D42"/>
    <w:lvl w:ilvl="0" w:tplc="B8925CEA">
      <w:start w:val="1"/>
      <w:numFmt w:val="bullet"/>
      <w:lvlText w:val=""/>
      <w:lvlJc w:val="left"/>
      <w:pPr>
        <w:ind w:left="720" w:hanging="360"/>
      </w:pPr>
      <w:rPr>
        <w:rFonts w:ascii="Symbol" w:hAnsi="Symbol" w:hint="default"/>
      </w:rPr>
    </w:lvl>
    <w:lvl w:ilvl="1" w:tplc="0C7C752C">
      <w:start w:val="1"/>
      <w:numFmt w:val="bullet"/>
      <w:lvlText w:val="o"/>
      <w:lvlJc w:val="left"/>
      <w:pPr>
        <w:ind w:left="1440" w:hanging="360"/>
      </w:pPr>
      <w:rPr>
        <w:rFonts w:ascii="Courier New" w:hAnsi="Courier New" w:hint="default"/>
      </w:rPr>
    </w:lvl>
    <w:lvl w:ilvl="2" w:tplc="9996BC3E">
      <w:start w:val="1"/>
      <w:numFmt w:val="bullet"/>
      <w:lvlText w:val=""/>
      <w:lvlJc w:val="left"/>
      <w:pPr>
        <w:ind w:left="2160" w:hanging="360"/>
      </w:pPr>
      <w:rPr>
        <w:rFonts w:ascii="Wingdings" w:hAnsi="Wingdings" w:hint="default"/>
      </w:rPr>
    </w:lvl>
    <w:lvl w:ilvl="3" w:tplc="2132F5E2">
      <w:start w:val="1"/>
      <w:numFmt w:val="bullet"/>
      <w:lvlText w:val=""/>
      <w:lvlJc w:val="left"/>
      <w:pPr>
        <w:ind w:left="2880" w:hanging="360"/>
      </w:pPr>
      <w:rPr>
        <w:rFonts w:ascii="Symbol" w:hAnsi="Symbol" w:hint="default"/>
      </w:rPr>
    </w:lvl>
    <w:lvl w:ilvl="4" w:tplc="6EF4FA42">
      <w:start w:val="1"/>
      <w:numFmt w:val="bullet"/>
      <w:lvlText w:val="o"/>
      <w:lvlJc w:val="left"/>
      <w:pPr>
        <w:ind w:left="3600" w:hanging="360"/>
      </w:pPr>
      <w:rPr>
        <w:rFonts w:ascii="Courier New" w:hAnsi="Courier New" w:hint="default"/>
      </w:rPr>
    </w:lvl>
    <w:lvl w:ilvl="5" w:tplc="71F2EFAC">
      <w:start w:val="1"/>
      <w:numFmt w:val="bullet"/>
      <w:lvlText w:val=""/>
      <w:lvlJc w:val="left"/>
      <w:pPr>
        <w:ind w:left="4320" w:hanging="360"/>
      </w:pPr>
      <w:rPr>
        <w:rFonts w:ascii="Wingdings" w:hAnsi="Wingdings" w:hint="default"/>
      </w:rPr>
    </w:lvl>
    <w:lvl w:ilvl="6" w:tplc="2BEED41E">
      <w:start w:val="1"/>
      <w:numFmt w:val="bullet"/>
      <w:lvlText w:val=""/>
      <w:lvlJc w:val="left"/>
      <w:pPr>
        <w:ind w:left="5040" w:hanging="360"/>
      </w:pPr>
      <w:rPr>
        <w:rFonts w:ascii="Symbol" w:hAnsi="Symbol" w:hint="default"/>
      </w:rPr>
    </w:lvl>
    <w:lvl w:ilvl="7" w:tplc="0B368B54">
      <w:start w:val="1"/>
      <w:numFmt w:val="bullet"/>
      <w:lvlText w:val="o"/>
      <w:lvlJc w:val="left"/>
      <w:pPr>
        <w:ind w:left="5760" w:hanging="360"/>
      </w:pPr>
      <w:rPr>
        <w:rFonts w:ascii="Courier New" w:hAnsi="Courier New" w:hint="default"/>
      </w:rPr>
    </w:lvl>
    <w:lvl w:ilvl="8" w:tplc="7FD695EE">
      <w:start w:val="1"/>
      <w:numFmt w:val="bullet"/>
      <w:lvlText w:val=""/>
      <w:lvlJc w:val="left"/>
      <w:pPr>
        <w:ind w:left="6480" w:hanging="360"/>
      </w:pPr>
      <w:rPr>
        <w:rFonts w:ascii="Wingdings" w:hAnsi="Wingdings" w:hint="default"/>
      </w:rPr>
    </w:lvl>
  </w:abstractNum>
  <w:abstractNum w:abstractNumId="33" w15:restartNumberingAfterBreak="0">
    <w:nsid w:val="2A246517"/>
    <w:multiLevelType w:val="hybridMultilevel"/>
    <w:tmpl w:val="B12A36D4"/>
    <w:lvl w:ilvl="0" w:tplc="BA805894">
      <w:start w:val="1"/>
      <w:numFmt w:val="bullet"/>
      <w:lvlText w:val="-"/>
      <w:lvlJc w:val="left"/>
      <w:pPr>
        <w:ind w:left="780" w:hanging="360"/>
      </w:pPr>
      <w:rPr>
        <w:rFonts w:ascii="Arial" w:eastAsia="SimSu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2A374DF8"/>
    <w:multiLevelType w:val="hybridMultilevel"/>
    <w:tmpl w:val="B948AC70"/>
    <w:lvl w:ilvl="0" w:tplc="B8C0101C">
      <w:start w:val="1"/>
      <w:numFmt w:val="bullet"/>
      <w:lvlText w:val=""/>
      <w:lvlJc w:val="left"/>
      <w:pPr>
        <w:ind w:left="720" w:hanging="360"/>
      </w:pPr>
      <w:rPr>
        <w:rFonts w:ascii="Symbol" w:hAnsi="Symbol" w:hint="default"/>
      </w:rPr>
    </w:lvl>
    <w:lvl w:ilvl="1" w:tplc="42E4B2EC">
      <w:start w:val="1"/>
      <w:numFmt w:val="bullet"/>
      <w:lvlText w:val="o"/>
      <w:lvlJc w:val="left"/>
      <w:pPr>
        <w:ind w:left="1440" w:hanging="360"/>
      </w:pPr>
      <w:rPr>
        <w:rFonts w:ascii="Courier New" w:hAnsi="Courier New" w:hint="default"/>
      </w:rPr>
    </w:lvl>
    <w:lvl w:ilvl="2" w:tplc="B1581348">
      <w:start w:val="1"/>
      <w:numFmt w:val="bullet"/>
      <w:lvlText w:val=""/>
      <w:lvlJc w:val="left"/>
      <w:pPr>
        <w:ind w:left="2160" w:hanging="360"/>
      </w:pPr>
      <w:rPr>
        <w:rFonts w:ascii="Wingdings" w:hAnsi="Wingdings" w:hint="default"/>
      </w:rPr>
    </w:lvl>
    <w:lvl w:ilvl="3" w:tplc="29109DB2">
      <w:start w:val="1"/>
      <w:numFmt w:val="bullet"/>
      <w:lvlText w:val=""/>
      <w:lvlJc w:val="left"/>
      <w:pPr>
        <w:ind w:left="2880" w:hanging="360"/>
      </w:pPr>
      <w:rPr>
        <w:rFonts w:ascii="Symbol" w:hAnsi="Symbol" w:hint="default"/>
      </w:rPr>
    </w:lvl>
    <w:lvl w:ilvl="4" w:tplc="3154EE7A">
      <w:start w:val="1"/>
      <w:numFmt w:val="bullet"/>
      <w:lvlText w:val="o"/>
      <w:lvlJc w:val="left"/>
      <w:pPr>
        <w:ind w:left="3600" w:hanging="360"/>
      </w:pPr>
      <w:rPr>
        <w:rFonts w:ascii="Courier New" w:hAnsi="Courier New" w:hint="default"/>
      </w:rPr>
    </w:lvl>
    <w:lvl w:ilvl="5" w:tplc="4FD407E8">
      <w:start w:val="1"/>
      <w:numFmt w:val="bullet"/>
      <w:lvlText w:val=""/>
      <w:lvlJc w:val="left"/>
      <w:pPr>
        <w:ind w:left="4320" w:hanging="360"/>
      </w:pPr>
      <w:rPr>
        <w:rFonts w:ascii="Wingdings" w:hAnsi="Wingdings" w:hint="default"/>
      </w:rPr>
    </w:lvl>
    <w:lvl w:ilvl="6" w:tplc="CE1C93A0">
      <w:start w:val="1"/>
      <w:numFmt w:val="bullet"/>
      <w:lvlText w:val=""/>
      <w:lvlJc w:val="left"/>
      <w:pPr>
        <w:ind w:left="5040" w:hanging="360"/>
      </w:pPr>
      <w:rPr>
        <w:rFonts w:ascii="Symbol" w:hAnsi="Symbol" w:hint="default"/>
      </w:rPr>
    </w:lvl>
    <w:lvl w:ilvl="7" w:tplc="E60A976E">
      <w:start w:val="1"/>
      <w:numFmt w:val="bullet"/>
      <w:lvlText w:val="o"/>
      <w:lvlJc w:val="left"/>
      <w:pPr>
        <w:ind w:left="5760" w:hanging="360"/>
      </w:pPr>
      <w:rPr>
        <w:rFonts w:ascii="Courier New" w:hAnsi="Courier New" w:hint="default"/>
      </w:rPr>
    </w:lvl>
    <w:lvl w:ilvl="8" w:tplc="EE0CDF86">
      <w:start w:val="1"/>
      <w:numFmt w:val="bullet"/>
      <w:lvlText w:val=""/>
      <w:lvlJc w:val="left"/>
      <w:pPr>
        <w:ind w:left="6480" w:hanging="360"/>
      </w:pPr>
      <w:rPr>
        <w:rFonts w:ascii="Wingdings" w:hAnsi="Wingdings" w:hint="default"/>
      </w:rPr>
    </w:lvl>
  </w:abstractNum>
  <w:abstractNum w:abstractNumId="35" w15:restartNumberingAfterBreak="0">
    <w:nsid w:val="2A408B91"/>
    <w:multiLevelType w:val="hybridMultilevel"/>
    <w:tmpl w:val="7CD0DC94"/>
    <w:lvl w:ilvl="0" w:tplc="C568DA8E">
      <w:start w:val="1"/>
      <w:numFmt w:val="bullet"/>
      <w:lvlText w:val=""/>
      <w:lvlJc w:val="left"/>
      <w:pPr>
        <w:ind w:left="720" w:hanging="360"/>
      </w:pPr>
      <w:rPr>
        <w:rFonts w:ascii="Symbol" w:hAnsi="Symbol" w:hint="default"/>
      </w:rPr>
    </w:lvl>
    <w:lvl w:ilvl="1" w:tplc="F786967A">
      <w:start w:val="1"/>
      <w:numFmt w:val="bullet"/>
      <w:lvlText w:val="o"/>
      <w:lvlJc w:val="left"/>
      <w:pPr>
        <w:ind w:left="1440" w:hanging="360"/>
      </w:pPr>
      <w:rPr>
        <w:rFonts w:ascii="Courier New" w:hAnsi="Courier New" w:hint="default"/>
      </w:rPr>
    </w:lvl>
    <w:lvl w:ilvl="2" w:tplc="32949FF0">
      <w:start w:val="1"/>
      <w:numFmt w:val="bullet"/>
      <w:lvlText w:val=""/>
      <w:lvlJc w:val="left"/>
      <w:pPr>
        <w:ind w:left="2160" w:hanging="360"/>
      </w:pPr>
      <w:rPr>
        <w:rFonts w:ascii="Wingdings" w:hAnsi="Wingdings" w:hint="default"/>
      </w:rPr>
    </w:lvl>
    <w:lvl w:ilvl="3" w:tplc="4532F356">
      <w:start w:val="1"/>
      <w:numFmt w:val="bullet"/>
      <w:lvlText w:val=""/>
      <w:lvlJc w:val="left"/>
      <w:pPr>
        <w:ind w:left="2880" w:hanging="360"/>
      </w:pPr>
      <w:rPr>
        <w:rFonts w:ascii="Symbol" w:hAnsi="Symbol" w:hint="default"/>
      </w:rPr>
    </w:lvl>
    <w:lvl w:ilvl="4" w:tplc="E3780FC8">
      <w:start w:val="1"/>
      <w:numFmt w:val="bullet"/>
      <w:lvlText w:val="o"/>
      <w:lvlJc w:val="left"/>
      <w:pPr>
        <w:ind w:left="3600" w:hanging="360"/>
      </w:pPr>
      <w:rPr>
        <w:rFonts w:ascii="Courier New" w:hAnsi="Courier New" w:hint="default"/>
      </w:rPr>
    </w:lvl>
    <w:lvl w:ilvl="5" w:tplc="B03C8608">
      <w:start w:val="1"/>
      <w:numFmt w:val="bullet"/>
      <w:lvlText w:val=""/>
      <w:lvlJc w:val="left"/>
      <w:pPr>
        <w:ind w:left="4320" w:hanging="360"/>
      </w:pPr>
      <w:rPr>
        <w:rFonts w:ascii="Wingdings" w:hAnsi="Wingdings" w:hint="default"/>
      </w:rPr>
    </w:lvl>
    <w:lvl w:ilvl="6" w:tplc="6E262E7C">
      <w:start w:val="1"/>
      <w:numFmt w:val="bullet"/>
      <w:lvlText w:val=""/>
      <w:lvlJc w:val="left"/>
      <w:pPr>
        <w:ind w:left="5040" w:hanging="360"/>
      </w:pPr>
      <w:rPr>
        <w:rFonts w:ascii="Symbol" w:hAnsi="Symbol" w:hint="default"/>
      </w:rPr>
    </w:lvl>
    <w:lvl w:ilvl="7" w:tplc="BE64BA6A">
      <w:start w:val="1"/>
      <w:numFmt w:val="bullet"/>
      <w:lvlText w:val="o"/>
      <w:lvlJc w:val="left"/>
      <w:pPr>
        <w:ind w:left="5760" w:hanging="360"/>
      </w:pPr>
      <w:rPr>
        <w:rFonts w:ascii="Courier New" w:hAnsi="Courier New" w:hint="default"/>
      </w:rPr>
    </w:lvl>
    <w:lvl w:ilvl="8" w:tplc="FFDEA0EA">
      <w:start w:val="1"/>
      <w:numFmt w:val="bullet"/>
      <w:lvlText w:val=""/>
      <w:lvlJc w:val="left"/>
      <w:pPr>
        <w:ind w:left="6480" w:hanging="360"/>
      </w:pPr>
      <w:rPr>
        <w:rFonts w:ascii="Wingdings" w:hAnsi="Wingdings" w:hint="default"/>
      </w:rPr>
    </w:lvl>
  </w:abstractNum>
  <w:abstractNum w:abstractNumId="36" w15:restartNumberingAfterBreak="0">
    <w:nsid w:val="2B828E83"/>
    <w:multiLevelType w:val="hybridMultilevel"/>
    <w:tmpl w:val="C51A2634"/>
    <w:lvl w:ilvl="0" w:tplc="0DE449CA">
      <w:start w:val="1"/>
      <w:numFmt w:val="bullet"/>
      <w:lvlText w:val=""/>
      <w:lvlJc w:val="left"/>
      <w:pPr>
        <w:ind w:left="720" w:hanging="360"/>
      </w:pPr>
      <w:rPr>
        <w:rFonts w:ascii="Symbol" w:hAnsi="Symbol" w:hint="default"/>
      </w:rPr>
    </w:lvl>
    <w:lvl w:ilvl="1" w:tplc="1756C316">
      <w:start w:val="1"/>
      <w:numFmt w:val="bullet"/>
      <w:lvlText w:val="o"/>
      <w:lvlJc w:val="left"/>
      <w:pPr>
        <w:ind w:left="1440" w:hanging="360"/>
      </w:pPr>
      <w:rPr>
        <w:rFonts w:ascii="Courier New" w:hAnsi="Courier New" w:hint="default"/>
      </w:rPr>
    </w:lvl>
    <w:lvl w:ilvl="2" w:tplc="96DCFBEC">
      <w:start w:val="1"/>
      <w:numFmt w:val="bullet"/>
      <w:lvlText w:val=""/>
      <w:lvlJc w:val="left"/>
      <w:pPr>
        <w:ind w:left="2160" w:hanging="360"/>
      </w:pPr>
      <w:rPr>
        <w:rFonts w:ascii="Wingdings" w:hAnsi="Wingdings" w:hint="default"/>
      </w:rPr>
    </w:lvl>
    <w:lvl w:ilvl="3" w:tplc="2A22AFE8">
      <w:start w:val="1"/>
      <w:numFmt w:val="bullet"/>
      <w:lvlText w:val=""/>
      <w:lvlJc w:val="left"/>
      <w:pPr>
        <w:ind w:left="2880" w:hanging="360"/>
      </w:pPr>
      <w:rPr>
        <w:rFonts w:ascii="Symbol" w:hAnsi="Symbol" w:hint="default"/>
      </w:rPr>
    </w:lvl>
    <w:lvl w:ilvl="4" w:tplc="CA68719E">
      <w:start w:val="1"/>
      <w:numFmt w:val="bullet"/>
      <w:lvlText w:val="o"/>
      <w:lvlJc w:val="left"/>
      <w:pPr>
        <w:ind w:left="3600" w:hanging="360"/>
      </w:pPr>
      <w:rPr>
        <w:rFonts w:ascii="Courier New" w:hAnsi="Courier New" w:hint="default"/>
      </w:rPr>
    </w:lvl>
    <w:lvl w:ilvl="5" w:tplc="14266030">
      <w:start w:val="1"/>
      <w:numFmt w:val="bullet"/>
      <w:lvlText w:val=""/>
      <w:lvlJc w:val="left"/>
      <w:pPr>
        <w:ind w:left="4320" w:hanging="360"/>
      </w:pPr>
      <w:rPr>
        <w:rFonts w:ascii="Wingdings" w:hAnsi="Wingdings" w:hint="default"/>
      </w:rPr>
    </w:lvl>
    <w:lvl w:ilvl="6" w:tplc="75304688">
      <w:start w:val="1"/>
      <w:numFmt w:val="bullet"/>
      <w:lvlText w:val=""/>
      <w:lvlJc w:val="left"/>
      <w:pPr>
        <w:ind w:left="5040" w:hanging="360"/>
      </w:pPr>
      <w:rPr>
        <w:rFonts w:ascii="Symbol" w:hAnsi="Symbol" w:hint="default"/>
      </w:rPr>
    </w:lvl>
    <w:lvl w:ilvl="7" w:tplc="5C688166">
      <w:start w:val="1"/>
      <w:numFmt w:val="bullet"/>
      <w:lvlText w:val="o"/>
      <w:lvlJc w:val="left"/>
      <w:pPr>
        <w:ind w:left="5760" w:hanging="360"/>
      </w:pPr>
      <w:rPr>
        <w:rFonts w:ascii="Courier New" w:hAnsi="Courier New" w:hint="default"/>
      </w:rPr>
    </w:lvl>
    <w:lvl w:ilvl="8" w:tplc="AFA03F72">
      <w:start w:val="1"/>
      <w:numFmt w:val="bullet"/>
      <w:lvlText w:val=""/>
      <w:lvlJc w:val="left"/>
      <w:pPr>
        <w:ind w:left="6480" w:hanging="360"/>
      </w:pPr>
      <w:rPr>
        <w:rFonts w:ascii="Wingdings" w:hAnsi="Wingdings" w:hint="default"/>
      </w:rPr>
    </w:lvl>
  </w:abstractNum>
  <w:abstractNum w:abstractNumId="37" w15:restartNumberingAfterBreak="0">
    <w:nsid w:val="2C1D65AE"/>
    <w:multiLevelType w:val="hybridMultilevel"/>
    <w:tmpl w:val="62280958"/>
    <w:lvl w:ilvl="0" w:tplc="C2CCB34E">
      <w:start w:val="1"/>
      <w:numFmt w:val="bullet"/>
      <w:lvlText w:val=""/>
      <w:lvlJc w:val="left"/>
      <w:pPr>
        <w:ind w:left="780" w:hanging="360"/>
      </w:pPr>
      <w:rPr>
        <w:rFonts w:ascii="Wingdings" w:hAnsi="Wingdings" w:hint="default"/>
      </w:rPr>
    </w:lvl>
    <w:lvl w:ilvl="1" w:tplc="4182AB6A">
      <w:start w:val="1"/>
      <w:numFmt w:val="bullet"/>
      <w:lvlText w:val=""/>
      <w:lvlJc w:val="left"/>
      <w:pPr>
        <w:ind w:left="1500" w:hanging="360"/>
      </w:pPr>
      <w:rPr>
        <w:rFonts w:ascii="Wingdings" w:hAnsi="Wingdings" w:hint="default"/>
      </w:rPr>
    </w:lvl>
    <w:lvl w:ilvl="2" w:tplc="6DF00BD4">
      <w:start w:val="1"/>
      <w:numFmt w:val="bullet"/>
      <w:lvlText w:val=""/>
      <w:lvlJc w:val="left"/>
      <w:pPr>
        <w:ind w:left="2220" w:hanging="360"/>
      </w:pPr>
      <w:rPr>
        <w:rFonts w:ascii="Wingdings" w:hAnsi="Wingdings" w:hint="default"/>
      </w:rPr>
    </w:lvl>
    <w:lvl w:ilvl="3" w:tplc="3B7C64F4">
      <w:start w:val="1"/>
      <w:numFmt w:val="bullet"/>
      <w:lvlText w:val=""/>
      <w:lvlJc w:val="left"/>
      <w:pPr>
        <w:ind w:left="2940" w:hanging="360"/>
      </w:pPr>
      <w:rPr>
        <w:rFonts w:ascii="Wingdings" w:hAnsi="Wingdings" w:hint="default"/>
      </w:rPr>
    </w:lvl>
    <w:lvl w:ilvl="4" w:tplc="840064EA">
      <w:start w:val="1"/>
      <w:numFmt w:val="bullet"/>
      <w:lvlText w:val=""/>
      <w:lvlJc w:val="left"/>
      <w:pPr>
        <w:ind w:left="3660" w:hanging="360"/>
      </w:pPr>
      <w:rPr>
        <w:rFonts w:ascii="Wingdings" w:hAnsi="Wingdings" w:hint="default"/>
      </w:rPr>
    </w:lvl>
    <w:lvl w:ilvl="5" w:tplc="DAC65826">
      <w:start w:val="1"/>
      <w:numFmt w:val="bullet"/>
      <w:lvlText w:val=""/>
      <w:lvlJc w:val="left"/>
      <w:pPr>
        <w:ind w:left="4380" w:hanging="360"/>
      </w:pPr>
      <w:rPr>
        <w:rFonts w:ascii="Wingdings" w:hAnsi="Wingdings" w:hint="default"/>
      </w:rPr>
    </w:lvl>
    <w:lvl w:ilvl="6" w:tplc="0B9CB684">
      <w:start w:val="1"/>
      <w:numFmt w:val="bullet"/>
      <w:lvlText w:val=""/>
      <w:lvlJc w:val="left"/>
      <w:pPr>
        <w:ind w:left="5100" w:hanging="360"/>
      </w:pPr>
      <w:rPr>
        <w:rFonts w:ascii="Wingdings" w:hAnsi="Wingdings" w:hint="default"/>
      </w:rPr>
    </w:lvl>
    <w:lvl w:ilvl="7" w:tplc="61BE4DD8">
      <w:start w:val="1"/>
      <w:numFmt w:val="bullet"/>
      <w:lvlText w:val=""/>
      <w:lvlJc w:val="left"/>
      <w:pPr>
        <w:ind w:left="5820" w:hanging="360"/>
      </w:pPr>
      <w:rPr>
        <w:rFonts w:ascii="Wingdings" w:hAnsi="Wingdings" w:hint="default"/>
      </w:rPr>
    </w:lvl>
    <w:lvl w:ilvl="8" w:tplc="B6B6121E">
      <w:start w:val="1"/>
      <w:numFmt w:val="bullet"/>
      <w:lvlText w:val=""/>
      <w:lvlJc w:val="left"/>
      <w:pPr>
        <w:ind w:left="6540" w:hanging="360"/>
      </w:pPr>
      <w:rPr>
        <w:rFonts w:ascii="Wingdings" w:hAnsi="Wingdings" w:hint="default"/>
      </w:rPr>
    </w:lvl>
  </w:abstractNum>
  <w:abstractNum w:abstractNumId="38" w15:restartNumberingAfterBreak="0">
    <w:nsid w:val="2CD85493"/>
    <w:multiLevelType w:val="hybridMultilevel"/>
    <w:tmpl w:val="83D4F3E0"/>
    <w:lvl w:ilvl="0" w:tplc="59DE28EE">
      <w:start w:val="1"/>
      <w:numFmt w:val="bullet"/>
      <w:lvlText w:val=""/>
      <w:lvlJc w:val="left"/>
      <w:pPr>
        <w:ind w:left="720" w:hanging="360"/>
      </w:pPr>
      <w:rPr>
        <w:rFonts w:ascii="Symbol" w:hAnsi="Symbol" w:hint="default"/>
      </w:rPr>
    </w:lvl>
    <w:lvl w:ilvl="1" w:tplc="8F16AF5E">
      <w:start w:val="1"/>
      <w:numFmt w:val="bullet"/>
      <w:lvlText w:val="o"/>
      <w:lvlJc w:val="left"/>
      <w:pPr>
        <w:ind w:left="1440" w:hanging="360"/>
      </w:pPr>
      <w:rPr>
        <w:rFonts w:ascii="Courier New" w:hAnsi="Courier New" w:hint="default"/>
      </w:rPr>
    </w:lvl>
    <w:lvl w:ilvl="2" w:tplc="428452A2">
      <w:start w:val="1"/>
      <w:numFmt w:val="bullet"/>
      <w:lvlText w:val=""/>
      <w:lvlJc w:val="left"/>
      <w:pPr>
        <w:ind w:left="2160" w:hanging="360"/>
      </w:pPr>
      <w:rPr>
        <w:rFonts w:ascii="Wingdings" w:hAnsi="Wingdings" w:hint="default"/>
      </w:rPr>
    </w:lvl>
    <w:lvl w:ilvl="3" w:tplc="7CF082D6">
      <w:start w:val="1"/>
      <w:numFmt w:val="bullet"/>
      <w:lvlText w:val=""/>
      <w:lvlJc w:val="left"/>
      <w:pPr>
        <w:ind w:left="2880" w:hanging="360"/>
      </w:pPr>
      <w:rPr>
        <w:rFonts w:ascii="Symbol" w:hAnsi="Symbol" w:hint="default"/>
      </w:rPr>
    </w:lvl>
    <w:lvl w:ilvl="4" w:tplc="B7FA916A">
      <w:start w:val="1"/>
      <w:numFmt w:val="bullet"/>
      <w:lvlText w:val="o"/>
      <w:lvlJc w:val="left"/>
      <w:pPr>
        <w:ind w:left="3600" w:hanging="360"/>
      </w:pPr>
      <w:rPr>
        <w:rFonts w:ascii="Courier New" w:hAnsi="Courier New" w:hint="default"/>
      </w:rPr>
    </w:lvl>
    <w:lvl w:ilvl="5" w:tplc="0DF8226C">
      <w:start w:val="1"/>
      <w:numFmt w:val="bullet"/>
      <w:lvlText w:val=""/>
      <w:lvlJc w:val="left"/>
      <w:pPr>
        <w:ind w:left="4320" w:hanging="360"/>
      </w:pPr>
      <w:rPr>
        <w:rFonts w:ascii="Wingdings" w:hAnsi="Wingdings" w:hint="default"/>
      </w:rPr>
    </w:lvl>
    <w:lvl w:ilvl="6" w:tplc="149E3E0C">
      <w:start w:val="1"/>
      <w:numFmt w:val="bullet"/>
      <w:lvlText w:val=""/>
      <w:lvlJc w:val="left"/>
      <w:pPr>
        <w:ind w:left="5040" w:hanging="360"/>
      </w:pPr>
      <w:rPr>
        <w:rFonts w:ascii="Symbol" w:hAnsi="Symbol" w:hint="default"/>
      </w:rPr>
    </w:lvl>
    <w:lvl w:ilvl="7" w:tplc="C33416D0">
      <w:start w:val="1"/>
      <w:numFmt w:val="bullet"/>
      <w:lvlText w:val="o"/>
      <w:lvlJc w:val="left"/>
      <w:pPr>
        <w:ind w:left="5760" w:hanging="360"/>
      </w:pPr>
      <w:rPr>
        <w:rFonts w:ascii="Courier New" w:hAnsi="Courier New" w:hint="default"/>
      </w:rPr>
    </w:lvl>
    <w:lvl w:ilvl="8" w:tplc="9E407E44">
      <w:start w:val="1"/>
      <w:numFmt w:val="bullet"/>
      <w:lvlText w:val=""/>
      <w:lvlJc w:val="left"/>
      <w:pPr>
        <w:ind w:left="6480" w:hanging="360"/>
      </w:pPr>
      <w:rPr>
        <w:rFonts w:ascii="Wingdings" w:hAnsi="Wingdings" w:hint="default"/>
      </w:rPr>
    </w:lvl>
  </w:abstractNum>
  <w:abstractNum w:abstractNumId="39" w15:restartNumberingAfterBreak="0">
    <w:nsid w:val="2DD7E415"/>
    <w:multiLevelType w:val="hybridMultilevel"/>
    <w:tmpl w:val="02FE3852"/>
    <w:lvl w:ilvl="0" w:tplc="267495A8">
      <w:start w:val="1"/>
      <w:numFmt w:val="bullet"/>
      <w:lvlText w:val=""/>
      <w:lvlJc w:val="left"/>
      <w:pPr>
        <w:ind w:left="720" w:hanging="360"/>
      </w:pPr>
      <w:rPr>
        <w:rFonts w:ascii="Wingdings" w:hAnsi="Wingdings" w:hint="default"/>
      </w:rPr>
    </w:lvl>
    <w:lvl w:ilvl="1" w:tplc="BC4E7CF0">
      <w:start w:val="1"/>
      <w:numFmt w:val="bullet"/>
      <w:lvlText w:val="o"/>
      <w:lvlJc w:val="left"/>
      <w:pPr>
        <w:ind w:left="1440" w:hanging="360"/>
      </w:pPr>
      <w:rPr>
        <w:rFonts w:ascii="Courier New" w:hAnsi="Courier New" w:hint="default"/>
      </w:rPr>
    </w:lvl>
    <w:lvl w:ilvl="2" w:tplc="66CC192A">
      <w:start w:val="1"/>
      <w:numFmt w:val="bullet"/>
      <w:lvlText w:val=""/>
      <w:lvlJc w:val="left"/>
      <w:pPr>
        <w:ind w:left="2160" w:hanging="360"/>
      </w:pPr>
      <w:rPr>
        <w:rFonts w:ascii="Wingdings" w:hAnsi="Wingdings" w:hint="default"/>
      </w:rPr>
    </w:lvl>
    <w:lvl w:ilvl="3" w:tplc="CAD298C6">
      <w:start w:val="1"/>
      <w:numFmt w:val="bullet"/>
      <w:lvlText w:val=""/>
      <w:lvlJc w:val="left"/>
      <w:pPr>
        <w:ind w:left="2880" w:hanging="360"/>
      </w:pPr>
      <w:rPr>
        <w:rFonts w:ascii="Symbol" w:hAnsi="Symbol" w:hint="default"/>
      </w:rPr>
    </w:lvl>
    <w:lvl w:ilvl="4" w:tplc="5284EFB4">
      <w:start w:val="1"/>
      <w:numFmt w:val="bullet"/>
      <w:lvlText w:val="o"/>
      <w:lvlJc w:val="left"/>
      <w:pPr>
        <w:ind w:left="3600" w:hanging="360"/>
      </w:pPr>
      <w:rPr>
        <w:rFonts w:ascii="Courier New" w:hAnsi="Courier New" w:hint="default"/>
      </w:rPr>
    </w:lvl>
    <w:lvl w:ilvl="5" w:tplc="8AA42522">
      <w:start w:val="1"/>
      <w:numFmt w:val="bullet"/>
      <w:lvlText w:val=""/>
      <w:lvlJc w:val="left"/>
      <w:pPr>
        <w:ind w:left="4320" w:hanging="360"/>
      </w:pPr>
      <w:rPr>
        <w:rFonts w:ascii="Wingdings" w:hAnsi="Wingdings" w:hint="default"/>
      </w:rPr>
    </w:lvl>
    <w:lvl w:ilvl="6" w:tplc="CAFA8C46">
      <w:start w:val="1"/>
      <w:numFmt w:val="bullet"/>
      <w:lvlText w:val=""/>
      <w:lvlJc w:val="left"/>
      <w:pPr>
        <w:ind w:left="5040" w:hanging="360"/>
      </w:pPr>
      <w:rPr>
        <w:rFonts w:ascii="Symbol" w:hAnsi="Symbol" w:hint="default"/>
      </w:rPr>
    </w:lvl>
    <w:lvl w:ilvl="7" w:tplc="CECE6544">
      <w:start w:val="1"/>
      <w:numFmt w:val="bullet"/>
      <w:lvlText w:val="o"/>
      <w:lvlJc w:val="left"/>
      <w:pPr>
        <w:ind w:left="5760" w:hanging="360"/>
      </w:pPr>
      <w:rPr>
        <w:rFonts w:ascii="Courier New" w:hAnsi="Courier New" w:hint="default"/>
      </w:rPr>
    </w:lvl>
    <w:lvl w:ilvl="8" w:tplc="49AA6364">
      <w:start w:val="1"/>
      <w:numFmt w:val="bullet"/>
      <w:lvlText w:val=""/>
      <w:lvlJc w:val="left"/>
      <w:pPr>
        <w:ind w:left="6480" w:hanging="360"/>
      </w:pPr>
      <w:rPr>
        <w:rFonts w:ascii="Wingdings" w:hAnsi="Wingdings" w:hint="default"/>
      </w:rPr>
    </w:lvl>
  </w:abstractNum>
  <w:abstractNum w:abstractNumId="40" w15:restartNumberingAfterBreak="0">
    <w:nsid w:val="2F5937C7"/>
    <w:multiLevelType w:val="multilevel"/>
    <w:tmpl w:val="2F5937C7"/>
    <w:lvl w:ilvl="0">
      <w:start w:val="1"/>
      <w:numFmt w:val="bullet"/>
      <w:lvlText w:val=""/>
      <w:lvlJc w:val="left"/>
      <w:pPr>
        <w:tabs>
          <w:tab w:val="left" w:pos="420"/>
        </w:tabs>
        <w:ind w:left="780" w:hanging="420"/>
      </w:pPr>
      <w:rPr>
        <w:rFonts w:ascii="Wingdings" w:hAnsi="Wingdings" w:hint="default"/>
      </w:rPr>
    </w:lvl>
    <w:lvl w:ilvl="1" w:tentative="1">
      <w:start w:val="1"/>
      <w:numFmt w:val="bullet"/>
      <w:lvlText w:val=""/>
      <w:lvlJc w:val="left"/>
      <w:pPr>
        <w:tabs>
          <w:tab w:val="left" w:pos="840"/>
        </w:tabs>
        <w:ind w:left="1200" w:hanging="420"/>
      </w:pPr>
      <w:rPr>
        <w:rFonts w:ascii="Wingdings" w:hAnsi="Wingdings" w:hint="default"/>
      </w:rPr>
    </w:lvl>
    <w:lvl w:ilvl="2" w:tentative="1">
      <w:start w:val="1"/>
      <w:numFmt w:val="bullet"/>
      <w:lvlText w:val=""/>
      <w:lvlJc w:val="left"/>
      <w:pPr>
        <w:tabs>
          <w:tab w:val="left" w:pos="1260"/>
        </w:tabs>
        <w:ind w:left="1620" w:hanging="420"/>
      </w:pPr>
      <w:rPr>
        <w:rFonts w:ascii="Wingdings" w:hAnsi="Wingdings" w:hint="default"/>
      </w:rPr>
    </w:lvl>
    <w:lvl w:ilvl="3" w:tentative="1">
      <w:start w:val="1"/>
      <w:numFmt w:val="bullet"/>
      <w:lvlText w:val=""/>
      <w:lvlJc w:val="left"/>
      <w:pPr>
        <w:tabs>
          <w:tab w:val="left" w:pos="1680"/>
        </w:tabs>
        <w:ind w:left="2040" w:hanging="420"/>
      </w:pPr>
      <w:rPr>
        <w:rFonts w:ascii="Wingdings" w:hAnsi="Wingdings" w:hint="default"/>
      </w:rPr>
    </w:lvl>
    <w:lvl w:ilvl="4" w:tentative="1">
      <w:start w:val="1"/>
      <w:numFmt w:val="bullet"/>
      <w:lvlText w:val=""/>
      <w:lvlJc w:val="left"/>
      <w:pPr>
        <w:tabs>
          <w:tab w:val="left" w:pos="2100"/>
        </w:tabs>
        <w:ind w:left="2460" w:hanging="420"/>
      </w:pPr>
      <w:rPr>
        <w:rFonts w:ascii="Wingdings" w:hAnsi="Wingdings" w:hint="default"/>
      </w:rPr>
    </w:lvl>
    <w:lvl w:ilvl="5" w:tentative="1">
      <w:start w:val="1"/>
      <w:numFmt w:val="bullet"/>
      <w:lvlText w:val=""/>
      <w:lvlJc w:val="left"/>
      <w:pPr>
        <w:tabs>
          <w:tab w:val="left" w:pos="2520"/>
        </w:tabs>
        <w:ind w:left="2880" w:hanging="420"/>
      </w:pPr>
      <w:rPr>
        <w:rFonts w:ascii="Wingdings" w:hAnsi="Wingdings" w:hint="default"/>
      </w:rPr>
    </w:lvl>
    <w:lvl w:ilvl="6" w:tentative="1">
      <w:start w:val="1"/>
      <w:numFmt w:val="bullet"/>
      <w:lvlText w:val=""/>
      <w:lvlJc w:val="left"/>
      <w:pPr>
        <w:tabs>
          <w:tab w:val="left" w:pos="2940"/>
        </w:tabs>
        <w:ind w:left="3300" w:hanging="420"/>
      </w:pPr>
      <w:rPr>
        <w:rFonts w:ascii="Wingdings" w:hAnsi="Wingdings" w:hint="default"/>
      </w:rPr>
    </w:lvl>
    <w:lvl w:ilvl="7" w:tentative="1">
      <w:start w:val="1"/>
      <w:numFmt w:val="bullet"/>
      <w:lvlText w:val=""/>
      <w:lvlJc w:val="left"/>
      <w:pPr>
        <w:tabs>
          <w:tab w:val="left" w:pos="3360"/>
        </w:tabs>
        <w:ind w:left="3720" w:hanging="420"/>
      </w:pPr>
      <w:rPr>
        <w:rFonts w:ascii="Wingdings" w:hAnsi="Wingdings" w:hint="default"/>
      </w:rPr>
    </w:lvl>
    <w:lvl w:ilvl="8" w:tentative="1">
      <w:start w:val="1"/>
      <w:numFmt w:val="bullet"/>
      <w:lvlText w:val=""/>
      <w:lvlJc w:val="left"/>
      <w:pPr>
        <w:tabs>
          <w:tab w:val="left" w:pos="3780"/>
        </w:tabs>
        <w:ind w:left="4140" w:hanging="420"/>
      </w:pPr>
      <w:rPr>
        <w:rFonts w:ascii="Wingdings" w:hAnsi="Wingdings" w:hint="default"/>
      </w:rPr>
    </w:lvl>
  </w:abstractNum>
  <w:abstractNum w:abstractNumId="41" w15:restartNumberingAfterBreak="0">
    <w:nsid w:val="308FCA83"/>
    <w:multiLevelType w:val="hybridMultilevel"/>
    <w:tmpl w:val="8AECE0C8"/>
    <w:lvl w:ilvl="0" w:tplc="D4EABD48">
      <w:start w:val="6"/>
      <w:numFmt w:val="decimal"/>
      <w:lvlText w:val="%1."/>
      <w:lvlJc w:val="left"/>
      <w:pPr>
        <w:ind w:left="720" w:hanging="360"/>
      </w:pPr>
    </w:lvl>
    <w:lvl w:ilvl="1" w:tplc="1AEAD4C4">
      <w:start w:val="1"/>
      <w:numFmt w:val="lowerLetter"/>
      <w:lvlText w:val="%2."/>
      <w:lvlJc w:val="left"/>
      <w:pPr>
        <w:ind w:left="1440" w:hanging="360"/>
      </w:pPr>
    </w:lvl>
    <w:lvl w:ilvl="2" w:tplc="D96C7F26">
      <w:start w:val="1"/>
      <w:numFmt w:val="lowerRoman"/>
      <w:lvlText w:val="%3."/>
      <w:lvlJc w:val="right"/>
      <w:pPr>
        <w:ind w:left="2160" w:hanging="180"/>
      </w:pPr>
    </w:lvl>
    <w:lvl w:ilvl="3" w:tplc="66AE7C48">
      <w:start w:val="1"/>
      <w:numFmt w:val="decimal"/>
      <w:lvlText w:val="%4."/>
      <w:lvlJc w:val="left"/>
      <w:pPr>
        <w:ind w:left="2880" w:hanging="360"/>
      </w:pPr>
    </w:lvl>
    <w:lvl w:ilvl="4" w:tplc="33B4FEA6">
      <w:start w:val="1"/>
      <w:numFmt w:val="lowerLetter"/>
      <w:lvlText w:val="%5."/>
      <w:lvlJc w:val="left"/>
      <w:pPr>
        <w:ind w:left="3600" w:hanging="360"/>
      </w:pPr>
    </w:lvl>
    <w:lvl w:ilvl="5" w:tplc="B7A275FC">
      <w:start w:val="1"/>
      <w:numFmt w:val="lowerRoman"/>
      <w:lvlText w:val="%6."/>
      <w:lvlJc w:val="right"/>
      <w:pPr>
        <w:ind w:left="4320" w:hanging="180"/>
      </w:pPr>
    </w:lvl>
    <w:lvl w:ilvl="6" w:tplc="BA5E4B6A">
      <w:start w:val="1"/>
      <w:numFmt w:val="decimal"/>
      <w:lvlText w:val="%7."/>
      <w:lvlJc w:val="left"/>
      <w:pPr>
        <w:ind w:left="5040" w:hanging="360"/>
      </w:pPr>
    </w:lvl>
    <w:lvl w:ilvl="7" w:tplc="82E638B4">
      <w:start w:val="1"/>
      <w:numFmt w:val="lowerLetter"/>
      <w:lvlText w:val="%8."/>
      <w:lvlJc w:val="left"/>
      <w:pPr>
        <w:ind w:left="5760" w:hanging="360"/>
      </w:pPr>
    </w:lvl>
    <w:lvl w:ilvl="8" w:tplc="A810E950">
      <w:start w:val="1"/>
      <w:numFmt w:val="lowerRoman"/>
      <w:lvlText w:val="%9."/>
      <w:lvlJc w:val="right"/>
      <w:pPr>
        <w:ind w:left="6480" w:hanging="180"/>
      </w:pPr>
    </w:lvl>
  </w:abstractNum>
  <w:abstractNum w:abstractNumId="42" w15:restartNumberingAfterBreak="0">
    <w:nsid w:val="3099706B"/>
    <w:multiLevelType w:val="hybridMultilevel"/>
    <w:tmpl w:val="90EE71F2"/>
    <w:lvl w:ilvl="0" w:tplc="C818DA16">
      <w:start w:val="1"/>
      <w:numFmt w:val="bullet"/>
      <w:lvlText w:val=""/>
      <w:lvlJc w:val="left"/>
      <w:pPr>
        <w:ind w:left="720" w:hanging="360"/>
      </w:pPr>
      <w:rPr>
        <w:rFonts w:ascii="Symbol" w:hAnsi="Symbol" w:hint="default"/>
      </w:rPr>
    </w:lvl>
    <w:lvl w:ilvl="1" w:tplc="24646086">
      <w:start w:val="1"/>
      <w:numFmt w:val="bullet"/>
      <w:lvlText w:val="o"/>
      <w:lvlJc w:val="left"/>
      <w:pPr>
        <w:ind w:left="1440" w:hanging="360"/>
      </w:pPr>
      <w:rPr>
        <w:rFonts w:ascii="Courier New" w:hAnsi="Courier New" w:hint="default"/>
      </w:rPr>
    </w:lvl>
    <w:lvl w:ilvl="2" w:tplc="73364748">
      <w:start w:val="1"/>
      <w:numFmt w:val="bullet"/>
      <w:lvlText w:val=""/>
      <w:lvlJc w:val="left"/>
      <w:pPr>
        <w:ind w:left="2160" w:hanging="360"/>
      </w:pPr>
      <w:rPr>
        <w:rFonts w:ascii="Wingdings" w:hAnsi="Wingdings" w:hint="default"/>
      </w:rPr>
    </w:lvl>
    <w:lvl w:ilvl="3" w:tplc="102251FC">
      <w:start w:val="1"/>
      <w:numFmt w:val="bullet"/>
      <w:lvlText w:val=""/>
      <w:lvlJc w:val="left"/>
      <w:pPr>
        <w:ind w:left="2880" w:hanging="360"/>
      </w:pPr>
      <w:rPr>
        <w:rFonts w:ascii="Symbol" w:hAnsi="Symbol" w:hint="default"/>
      </w:rPr>
    </w:lvl>
    <w:lvl w:ilvl="4" w:tplc="AFD2A53E">
      <w:start w:val="1"/>
      <w:numFmt w:val="bullet"/>
      <w:lvlText w:val="o"/>
      <w:lvlJc w:val="left"/>
      <w:pPr>
        <w:ind w:left="3600" w:hanging="360"/>
      </w:pPr>
      <w:rPr>
        <w:rFonts w:ascii="Courier New" w:hAnsi="Courier New" w:hint="default"/>
      </w:rPr>
    </w:lvl>
    <w:lvl w:ilvl="5" w:tplc="D6D8AA00">
      <w:start w:val="1"/>
      <w:numFmt w:val="bullet"/>
      <w:lvlText w:val=""/>
      <w:lvlJc w:val="left"/>
      <w:pPr>
        <w:ind w:left="4320" w:hanging="360"/>
      </w:pPr>
      <w:rPr>
        <w:rFonts w:ascii="Wingdings" w:hAnsi="Wingdings" w:hint="default"/>
      </w:rPr>
    </w:lvl>
    <w:lvl w:ilvl="6" w:tplc="46CA2170">
      <w:start w:val="1"/>
      <w:numFmt w:val="bullet"/>
      <w:lvlText w:val=""/>
      <w:lvlJc w:val="left"/>
      <w:pPr>
        <w:ind w:left="5040" w:hanging="360"/>
      </w:pPr>
      <w:rPr>
        <w:rFonts w:ascii="Symbol" w:hAnsi="Symbol" w:hint="default"/>
      </w:rPr>
    </w:lvl>
    <w:lvl w:ilvl="7" w:tplc="526C65D8">
      <w:start w:val="1"/>
      <w:numFmt w:val="bullet"/>
      <w:lvlText w:val="o"/>
      <w:lvlJc w:val="left"/>
      <w:pPr>
        <w:ind w:left="5760" w:hanging="360"/>
      </w:pPr>
      <w:rPr>
        <w:rFonts w:ascii="Courier New" w:hAnsi="Courier New" w:hint="default"/>
      </w:rPr>
    </w:lvl>
    <w:lvl w:ilvl="8" w:tplc="71A65B2C">
      <w:start w:val="1"/>
      <w:numFmt w:val="bullet"/>
      <w:lvlText w:val=""/>
      <w:lvlJc w:val="left"/>
      <w:pPr>
        <w:ind w:left="6480" w:hanging="360"/>
      </w:pPr>
      <w:rPr>
        <w:rFonts w:ascii="Wingdings" w:hAnsi="Wingdings" w:hint="default"/>
      </w:rPr>
    </w:lvl>
  </w:abstractNum>
  <w:abstractNum w:abstractNumId="43" w15:restartNumberingAfterBreak="0">
    <w:nsid w:val="32A2F8DD"/>
    <w:multiLevelType w:val="hybridMultilevel"/>
    <w:tmpl w:val="1DF6C23C"/>
    <w:lvl w:ilvl="0" w:tplc="F9609A40">
      <w:start w:val="1"/>
      <w:numFmt w:val="bullet"/>
      <w:lvlText w:val=""/>
      <w:lvlJc w:val="left"/>
      <w:pPr>
        <w:ind w:left="720" w:hanging="360"/>
      </w:pPr>
      <w:rPr>
        <w:rFonts w:ascii="Symbol" w:hAnsi="Symbol" w:hint="default"/>
      </w:rPr>
    </w:lvl>
    <w:lvl w:ilvl="1" w:tplc="15024F38">
      <w:start w:val="1"/>
      <w:numFmt w:val="bullet"/>
      <w:lvlText w:val="o"/>
      <w:lvlJc w:val="left"/>
      <w:pPr>
        <w:ind w:left="1440" w:hanging="360"/>
      </w:pPr>
      <w:rPr>
        <w:rFonts w:ascii="Courier New" w:hAnsi="Courier New" w:hint="default"/>
      </w:rPr>
    </w:lvl>
    <w:lvl w:ilvl="2" w:tplc="8CAABCC6">
      <w:start w:val="1"/>
      <w:numFmt w:val="bullet"/>
      <w:lvlText w:val=""/>
      <w:lvlJc w:val="left"/>
      <w:pPr>
        <w:ind w:left="2160" w:hanging="360"/>
      </w:pPr>
      <w:rPr>
        <w:rFonts w:ascii="Wingdings" w:hAnsi="Wingdings" w:hint="default"/>
      </w:rPr>
    </w:lvl>
    <w:lvl w:ilvl="3" w:tplc="A1BE7354">
      <w:start w:val="1"/>
      <w:numFmt w:val="bullet"/>
      <w:lvlText w:val=""/>
      <w:lvlJc w:val="left"/>
      <w:pPr>
        <w:ind w:left="2880" w:hanging="360"/>
      </w:pPr>
      <w:rPr>
        <w:rFonts w:ascii="Symbol" w:hAnsi="Symbol" w:hint="default"/>
      </w:rPr>
    </w:lvl>
    <w:lvl w:ilvl="4" w:tplc="D08E8BEE">
      <w:start w:val="1"/>
      <w:numFmt w:val="bullet"/>
      <w:lvlText w:val="o"/>
      <w:lvlJc w:val="left"/>
      <w:pPr>
        <w:ind w:left="3600" w:hanging="360"/>
      </w:pPr>
      <w:rPr>
        <w:rFonts w:ascii="Courier New" w:hAnsi="Courier New" w:hint="default"/>
      </w:rPr>
    </w:lvl>
    <w:lvl w:ilvl="5" w:tplc="C02E2428">
      <w:start w:val="1"/>
      <w:numFmt w:val="bullet"/>
      <w:lvlText w:val=""/>
      <w:lvlJc w:val="left"/>
      <w:pPr>
        <w:ind w:left="4320" w:hanging="360"/>
      </w:pPr>
      <w:rPr>
        <w:rFonts w:ascii="Wingdings" w:hAnsi="Wingdings" w:hint="default"/>
      </w:rPr>
    </w:lvl>
    <w:lvl w:ilvl="6" w:tplc="750A645E">
      <w:start w:val="1"/>
      <w:numFmt w:val="bullet"/>
      <w:lvlText w:val=""/>
      <w:lvlJc w:val="left"/>
      <w:pPr>
        <w:ind w:left="5040" w:hanging="360"/>
      </w:pPr>
      <w:rPr>
        <w:rFonts w:ascii="Symbol" w:hAnsi="Symbol" w:hint="default"/>
      </w:rPr>
    </w:lvl>
    <w:lvl w:ilvl="7" w:tplc="DC0076E0">
      <w:start w:val="1"/>
      <w:numFmt w:val="bullet"/>
      <w:lvlText w:val="o"/>
      <w:lvlJc w:val="left"/>
      <w:pPr>
        <w:ind w:left="5760" w:hanging="360"/>
      </w:pPr>
      <w:rPr>
        <w:rFonts w:ascii="Courier New" w:hAnsi="Courier New" w:hint="default"/>
      </w:rPr>
    </w:lvl>
    <w:lvl w:ilvl="8" w:tplc="E25A4710">
      <w:start w:val="1"/>
      <w:numFmt w:val="bullet"/>
      <w:lvlText w:val=""/>
      <w:lvlJc w:val="left"/>
      <w:pPr>
        <w:ind w:left="6480" w:hanging="360"/>
      </w:pPr>
      <w:rPr>
        <w:rFonts w:ascii="Wingdings" w:hAnsi="Wingdings" w:hint="default"/>
      </w:rPr>
    </w:lvl>
  </w:abstractNum>
  <w:abstractNum w:abstractNumId="44" w15:restartNumberingAfterBreak="0">
    <w:nsid w:val="352080D1"/>
    <w:multiLevelType w:val="hybridMultilevel"/>
    <w:tmpl w:val="EDB0018A"/>
    <w:lvl w:ilvl="0" w:tplc="718ECEFA">
      <w:start w:val="1"/>
      <w:numFmt w:val="bullet"/>
      <w:lvlText w:val=""/>
      <w:lvlJc w:val="left"/>
      <w:pPr>
        <w:ind w:left="720" w:hanging="360"/>
      </w:pPr>
      <w:rPr>
        <w:rFonts w:ascii="Symbol" w:hAnsi="Symbol" w:hint="default"/>
      </w:rPr>
    </w:lvl>
    <w:lvl w:ilvl="1" w:tplc="0CAC6C70">
      <w:start w:val="1"/>
      <w:numFmt w:val="bullet"/>
      <w:lvlText w:val="o"/>
      <w:lvlJc w:val="left"/>
      <w:pPr>
        <w:ind w:left="1440" w:hanging="360"/>
      </w:pPr>
      <w:rPr>
        <w:rFonts w:ascii="Courier New" w:hAnsi="Courier New" w:hint="default"/>
      </w:rPr>
    </w:lvl>
    <w:lvl w:ilvl="2" w:tplc="8AB6DC6A">
      <w:start w:val="1"/>
      <w:numFmt w:val="bullet"/>
      <w:lvlText w:val=""/>
      <w:lvlJc w:val="left"/>
      <w:pPr>
        <w:ind w:left="2160" w:hanging="360"/>
      </w:pPr>
      <w:rPr>
        <w:rFonts w:ascii="Wingdings" w:hAnsi="Wingdings" w:hint="default"/>
      </w:rPr>
    </w:lvl>
    <w:lvl w:ilvl="3" w:tplc="83B2A832">
      <w:start w:val="1"/>
      <w:numFmt w:val="bullet"/>
      <w:lvlText w:val=""/>
      <w:lvlJc w:val="left"/>
      <w:pPr>
        <w:ind w:left="2880" w:hanging="360"/>
      </w:pPr>
      <w:rPr>
        <w:rFonts w:ascii="Symbol" w:hAnsi="Symbol" w:hint="default"/>
      </w:rPr>
    </w:lvl>
    <w:lvl w:ilvl="4" w:tplc="037868FC">
      <w:start w:val="1"/>
      <w:numFmt w:val="bullet"/>
      <w:lvlText w:val="o"/>
      <w:lvlJc w:val="left"/>
      <w:pPr>
        <w:ind w:left="3600" w:hanging="360"/>
      </w:pPr>
      <w:rPr>
        <w:rFonts w:ascii="Courier New" w:hAnsi="Courier New" w:hint="default"/>
      </w:rPr>
    </w:lvl>
    <w:lvl w:ilvl="5" w:tplc="FE42D022">
      <w:start w:val="1"/>
      <w:numFmt w:val="bullet"/>
      <w:lvlText w:val=""/>
      <w:lvlJc w:val="left"/>
      <w:pPr>
        <w:ind w:left="4320" w:hanging="360"/>
      </w:pPr>
      <w:rPr>
        <w:rFonts w:ascii="Wingdings" w:hAnsi="Wingdings" w:hint="default"/>
      </w:rPr>
    </w:lvl>
    <w:lvl w:ilvl="6" w:tplc="410E17E0">
      <w:start w:val="1"/>
      <w:numFmt w:val="bullet"/>
      <w:lvlText w:val=""/>
      <w:lvlJc w:val="left"/>
      <w:pPr>
        <w:ind w:left="5040" w:hanging="360"/>
      </w:pPr>
      <w:rPr>
        <w:rFonts w:ascii="Symbol" w:hAnsi="Symbol" w:hint="default"/>
      </w:rPr>
    </w:lvl>
    <w:lvl w:ilvl="7" w:tplc="632879A6">
      <w:start w:val="1"/>
      <w:numFmt w:val="bullet"/>
      <w:lvlText w:val="o"/>
      <w:lvlJc w:val="left"/>
      <w:pPr>
        <w:ind w:left="5760" w:hanging="360"/>
      </w:pPr>
      <w:rPr>
        <w:rFonts w:ascii="Courier New" w:hAnsi="Courier New" w:hint="default"/>
      </w:rPr>
    </w:lvl>
    <w:lvl w:ilvl="8" w:tplc="5F38822E">
      <w:start w:val="1"/>
      <w:numFmt w:val="bullet"/>
      <w:lvlText w:val=""/>
      <w:lvlJc w:val="left"/>
      <w:pPr>
        <w:ind w:left="6480" w:hanging="360"/>
      </w:pPr>
      <w:rPr>
        <w:rFonts w:ascii="Wingdings" w:hAnsi="Wingdings" w:hint="default"/>
      </w:rPr>
    </w:lvl>
  </w:abstractNum>
  <w:abstractNum w:abstractNumId="45" w15:restartNumberingAfterBreak="0">
    <w:nsid w:val="35EE6333"/>
    <w:multiLevelType w:val="hybridMultilevel"/>
    <w:tmpl w:val="5D3ACEAE"/>
    <w:lvl w:ilvl="0" w:tplc="A11C5312">
      <w:start w:val="1"/>
      <w:numFmt w:val="bullet"/>
      <w:lvlText w:val=""/>
      <w:lvlJc w:val="left"/>
      <w:pPr>
        <w:ind w:left="720" w:hanging="360"/>
      </w:pPr>
      <w:rPr>
        <w:rFonts w:ascii="Wingdings" w:hAnsi="Wingdings" w:hint="default"/>
      </w:rPr>
    </w:lvl>
    <w:lvl w:ilvl="1" w:tplc="4F7227E4">
      <w:start w:val="1"/>
      <w:numFmt w:val="bullet"/>
      <w:lvlText w:val="o"/>
      <w:lvlJc w:val="left"/>
      <w:pPr>
        <w:ind w:left="1440" w:hanging="360"/>
      </w:pPr>
      <w:rPr>
        <w:rFonts w:ascii="Courier New" w:hAnsi="Courier New" w:hint="default"/>
      </w:rPr>
    </w:lvl>
    <w:lvl w:ilvl="2" w:tplc="BA3628A2">
      <w:start w:val="1"/>
      <w:numFmt w:val="bullet"/>
      <w:lvlText w:val=""/>
      <w:lvlJc w:val="left"/>
      <w:pPr>
        <w:ind w:left="2160" w:hanging="360"/>
      </w:pPr>
      <w:rPr>
        <w:rFonts w:ascii="Wingdings" w:hAnsi="Wingdings" w:hint="default"/>
      </w:rPr>
    </w:lvl>
    <w:lvl w:ilvl="3" w:tplc="559A7E3A">
      <w:start w:val="1"/>
      <w:numFmt w:val="bullet"/>
      <w:lvlText w:val=""/>
      <w:lvlJc w:val="left"/>
      <w:pPr>
        <w:ind w:left="2880" w:hanging="360"/>
      </w:pPr>
      <w:rPr>
        <w:rFonts w:ascii="Symbol" w:hAnsi="Symbol" w:hint="default"/>
      </w:rPr>
    </w:lvl>
    <w:lvl w:ilvl="4" w:tplc="F3849A12">
      <w:start w:val="1"/>
      <w:numFmt w:val="bullet"/>
      <w:lvlText w:val="o"/>
      <w:lvlJc w:val="left"/>
      <w:pPr>
        <w:ind w:left="3600" w:hanging="360"/>
      </w:pPr>
      <w:rPr>
        <w:rFonts w:ascii="Courier New" w:hAnsi="Courier New" w:hint="default"/>
      </w:rPr>
    </w:lvl>
    <w:lvl w:ilvl="5" w:tplc="37BC9600">
      <w:start w:val="1"/>
      <w:numFmt w:val="bullet"/>
      <w:lvlText w:val=""/>
      <w:lvlJc w:val="left"/>
      <w:pPr>
        <w:ind w:left="4320" w:hanging="360"/>
      </w:pPr>
      <w:rPr>
        <w:rFonts w:ascii="Wingdings" w:hAnsi="Wingdings" w:hint="default"/>
      </w:rPr>
    </w:lvl>
    <w:lvl w:ilvl="6" w:tplc="1DEA1E78">
      <w:start w:val="1"/>
      <w:numFmt w:val="bullet"/>
      <w:lvlText w:val=""/>
      <w:lvlJc w:val="left"/>
      <w:pPr>
        <w:ind w:left="5040" w:hanging="360"/>
      </w:pPr>
      <w:rPr>
        <w:rFonts w:ascii="Symbol" w:hAnsi="Symbol" w:hint="default"/>
      </w:rPr>
    </w:lvl>
    <w:lvl w:ilvl="7" w:tplc="4EE404A8">
      <w:start w:val="1"/>
      <w:numFmt w:val="bullet"/>
      <w:lvlText w:val="o"/>
      <w:lvlJc w:val="left"/>
      <w:pPr>
        <w:ind w:left="5760" w:hanging="360"/>
      </w:pPr>
      <w:rPr>
        <w:rFonts w:ascii="Courier New" w:hAnsi="Courier New" w:hint="default"/>
      </w:rPr>
    </w:lvl>
    <w:lvl w:ilvl="8" w:tplc="E70A102C">
      <w:start w:val="1"/>
      <w:numFmt w:val="bullet"/>
      <w:lvlText w:val=""/>
      <w:lvlJc w:val="left"/>
      <w:pPr>
        <w:ind w:left="6480" w:hanging="360"/>
      </w:pPr>
      <w:rPr>
        <w:rFonts w:ascii="Wingdings" w:hAnsi="Wingdings" w:hint="default"/>
      </w:rPr>
    </w:lvl>
  </w:abstractNum>
  <w:abstractNum w:abstractNumId="46" w15:restartNumberingAfterBreak="0">
    <w:nsid w:val="37053313"/>
    <w:multiLevelType w:val="hybridMultilevel"/>
    <w:tmpl w:val="F082341E"/>
    <w:lvl w:ilvl="0" w:tplc="C09A54DC">
      <w:start w:val="1"/>
      <w:numFmt w:val="bullet"/>
      <w:lvlText w:val=""/>
      <w:lvlJc w:val="left"/>
      <w:pPr>
        <w:ind w:left="720" w:hanging="360"/>
      </w:pPr>
      <w:rPr>
        <w:rFonts w:ascii="Symbol" w:hAnsi="Symbol" w:hint="default"/>
      </w:rPr>
    </w:lvl>
    <w:lvl w:ilvl="1" w:tplc="CD9C5B6C">
      <w:start w:val="1"/>
      <w:numFmt w:val="bullet"/>
      <w:lvlText w:val="o"/>
      <w:lvlJc w:val="left"/>
      <w:pPr>
        <w:ind w:left="1440" w:hanging="360"/>
      </w:pPr>
      <w:rPr>
        <w:rFonts w:ascii="Courier New" w:hAnsi="Courier New" w:hint="default"/>
      </w:rPr>
    </w:lvl>
    <w:lvl w:ilvl="2" w:tplc="A7DA009E">
      <w:start w:val="1"/>
      <w:numFmt w:val="bullet"/>
      <w:lvlText w:val=""/>
      <w:lvlJc w:val="left"/>
      <w:pPr>
        <w:ind w:left="2160" w:hanging="360"/>
      </w:pPr>
      <w:rPr>
        <w:rFonts w:ascii="Wingdings" w:hAnsi="Wingdings" w:hint="default"/>
      </w:rPr>
    </w:lvl>
    <w:lvl w:ilvl="3" w:tplc="1F9283BC">
      <w:start w:val="1"/>
      <w:numFmt w:val="bullet"/>
      <w:lvlText w:val=""/>
      <w:lvlJc w:val="left"/>
      <w:pPr>
        <w:ind w:left="2880" w:hanging="360"/>
      </w:pPr>
      <w:rPr>
        <w:rFonts w:ascii="Symbol" w:hAnsi="Symbol" w:hint="default"/>
      </w:rPr>
    </w:lvl>
    <w:lvl w:ilvl="4" w:tplc="593A710A">
      <w:start w:val="1"/>
      <w:numFmt w:val="bullet"/>
      <w:lvlText w:val="o"/>
      <w:lvlJc w:val="left"/>
      <w:pPr>
        <w:ind w:left="3600" w:hanging="360"/>
      </w:pPr>
      <w:rPr>
        <w:rFonts w:ascii="Courier New" w:hAnsi="Courier New" w:hint="default"/>
      </w:rPr>
    </w:lvl>
    <w:lvl w:ilvl="5" w:tplc="1AACADD2">
      <w:start w:val="1"/>
      <w:numFmt w:val="bullet"/>
      <w:lvlText w:val=""/>
      <w:lvlJc w:val="left"/>
      <w:pPr>
        <w:ind w:left="4320" w:hanging="360"/>
      </w:pPr>
      <w:rPr>
        <w:rFonts w:ascii="Wingdings" w:hAnsi="Wingdings" w:hint="default"/>
      </w:rPr>
    </w:lvl>
    <w:lvl w:ilvl="6" w:tplc="D506E978">
      <w:start w:val="1"/>
      <w:numFmt w:val="bullet"/>
      <w:lvlText w:val=""/>
      <w:lvlJc w:val="left"/>
      <w:pPr>
        <w:ind w:left="5040" w:hanging="360"/>
      </w:pPr>
      <w:rPr>
        <w:rFonts w:ascii="Symbol" w:hAnsi="Symbol" w:hint="default"/>
      </w:rPr>
    </w:lvl>
    <w:lvl w:ilvl="7" w:tplc="3D626C44">
      <w:start w:val="1"/>
      <w:numFmt w:val="bullet"/>
      <w:lvlText w:val="o"/>
      <w:lvlJc w:val="left"/>
      <w:pPr>
        <w:ind w:left="5760" w:hanging="360"/>
      </w:pPr>
      <w:rPr>
        <w:rFonts w:ascii="Courier New" w:hAnsi="Courier New" w:hint="default"/>
      </w:rPr>
    </w:lvl>
    <w:lvl w:ilvl="8" w:tplc="FB1E38DE">
      <w:start w:val="1"/>
      <w:numFmt w:val="bullet"/>
      <w:lvlText w:val=""/>
      <w:lvlJc w:val="left"/>
      <w:pPr>
        <w:ind w:left="6480" w:hanging="360"/>
      </w:pPr>
      <w:rPr>
        <w:rFonts w:ascii="Wingdings" w:hAnsi="Wingdings" w:hint="default"/>
      </w:rPr>
    </w:lvl>
  </w:abstractNum>
  <w:abstractNum w:abstractNumId="47" w15:restartNumberingAfterBreak="0">
    <w:nsid w:val="3748B0E6"/>
    <w:multiLevelType w:val="hybridMultilevel"/>
    <w:tmpl w:val="A7D2CDE8"/>
    <w:lvl w:ilvl="0" w:tplc="C7E885FE">
      <w:start w:val="1"/>
      <w:numFmt w:val="bullet"/>
      <w:lvlText w:val=""/>
      <w:lvlJc w:val="left"/>
      <w:pPr>
        <w:ind w:left="720" w:hanging="360"/>
      </w:pPr>
      <w:rPr>
        <w:rFonts w:ascii="Wingdings" w:hAnsi="Wingdings" w:hint="default"/>
      </w:rPr>
    </w:lvl>
    <w:lvl w:ilvl="1" w:tplc="002CFFE0">
      <w:start w:val="1"/>
      <w:numFmt w:val="bullet"/>
      <w:lvlText w:val="o"/>
      <w:lvlJc w:val="left"/>
      <w:pPr>
        <w:ind w:left="1440" w:hanging="360"/>
      </w:pPr>
      <w:rPr>
        <w:rFonts w:ascii="Courier New" w:hAnsi="Courier New" w:hint="default"/>
      </w:rPr>
    </w:lvl>
    <w:lvl w:ilvl="2" w:tplc="DCE604BA">
      <w:start w:val="1"/>
      <w:numFmt w:val="bullet"/>
      <w:lvlText w:val=""/>
      <w:lvlJc w:val="left"/>
      <w:pPr>
        <w:ind w:left="2160" w:hanging="360"/>
      </w:pPr>
      <w:rPr>
        <w:rFonts w:ascii="Wingdings" w:hAnsi="Wingdings" w:hint="default"/>
      </w:rPr>
    </w:lvl>
    <w:lvl w:ilvl="3" w:tplc="B6321326">
      <w:start w:val="1"/>
      <w:numFmt w:val="bullet"/>
      <w:lvlText w:val=""/>
      <w:lvlJc w:val="left"/>
      <w:pPr>
        <w:ind w:left="2880" w:hanging="360"/>
      </w:pPr>
      <w:rPr>
        <w:rFonts w:ascii="Symbol" w:hAnsi="Symbol" w:hint="default"/>
      </w:rPr>
    </w:lvl>
    <w:lvl w:ilvl="4" w:tplc="DEB42870">
      <w:start w:val="1"/>
      <w:numFmt w:val="bullet"/>
      <w:lvlText w:val="o"/>
      <w:lvlJc w:val="left"/>
      <w:pPr>
        <w:ind w:left="3600" w:hanging="360"/>
      </w:pPr>
      <w:rPr>
        <w:rFonts w:ascii="Courier New" w:hAnsi="Courier New" w:hint="default"/>
      </w:rPr>
    </w:lvl>
    <w:lvl w:ilvl="5" w:tplc="B95EFAB0">
      <w:start w:val="1"/>
      <w:numFmt w:val="bullet"/>
      <w:lvlText w:val=""/>
      <w:lvlJc w:val="left"/>
      <w:pPr>
        <w:ind w:left="4320" w:hanging="360"/>
      </w:pPr>
      <w:rPr>
        <w:rFonts w:ascii="Wingdings" w:hAnsi="Wingdings" w:hint="default"/>
      </w:rPr>
    </w:lvl>
    <w:lvl w:ilvl="6" w:tplc="CACA5BB2">
      <w:start w:val="1"/>
      <w:numFmt w:val="bullet"/>
      <w:lvlText w:val=""/>
      <w:lvlJc w:val="left"/>
      <w:pPr>
        <w:ind w:left="5040" w:hanging="360"/>
      </w:pPr>
      <w:rPr>
        <w:rFonts w:ascii="Symbol" w:hAnsi="Symbol" w:hint="default"/>
      </w:rPr>
    </w:lvl>
    <w:lvl w:ilvl="7" w:tplc="13C48752">
      <w:start w:val="1"/>
      <w:numFmt w:val="bullet"/>
      <w:lvlText w:val="o"/>
      <w:lvlJc w:val="left"/>
      <w:pPr>
        <w:ind w:left="5760" w:hanging="360"/>
      </w:pPr>
      <w:rPr>
        <w:rFonts w:ascii="Courier New" w:hAnsi="Courier New" w:hint="default"/>
      </w:rPr>
    </w:lvl>
    <w:lvl w:ilvl="8" w:tplc="E7960504">
      <w:start w:val="1"/>
      <w:numFmt w:val="bullet"/>
      <w:lvlText w:val=""/>
      <w:lvlJc w:val="left"/>
      <w:pPr>
        <w:ind w:left="6480" w:hanging="360"/>
      </w:pPr>
      <w:rPr>
        <w:rFonts w:ascii="Wingdings" w:hAnsi="Wingdings" w:hint="default"/>
      </w:rPr>
    </w:lvl>
  </w:abstractNum>
  <w:abstractNum w:abstractNumId="48" w15:restartNumberingAfterBreak="0">
    <w:nsid w:val="377F60D2"/>
    <w:multiLevelType w:val="hybridMultilevel"/>
    <w:tmpl w:val="B5807B72"/>
    <w:lvl w:ilvl="0" w:tplc="47E0CCDA">
      <w:start w:val="1"/>
      <w:numFmt w:val="decimal"/>
      <w:lvlText w:val="(ii)"/>
      <w:lvlJc w:val="left"/>
      <w:pPr>
        <w:ind w:left="720" w:hanging="360"/>
      </w:pPr>
    </w:lvl>
    <w:lvl w:ilvl="1" w:tplc="831659A0">
      <w:start w:val="1"/>
      <w:numFmt w:val="lowerLetter"/>
      <w:lvlText w:val="%2."/>
      <w:lvlJc w:val="left"/>
      <w:pPr>
        <w:ind w:left="1440" w:hanging="360"/>
      </w:pPr>
    </w:lvl>
    <w:lvl w:ilvl="2" w:tplc="AAEC891E">
      <w:start w:val="1"/>
      <w:numFmt w:val="lowerRoman"/>
      <w:lvlText w:val="%3."/>
      <w:lvlJc w:val="right"/>
      <w:pPr>
        <w:ind w:left="2160" w:hanging="180"/>
      </w:pPr>
    </w:lvl>
    <w:lvl w:ilvl="3" w:tplc="DC541F9E">
      <w:start w:val="1"/>
      <w:numFmt w:val="decimal"/>
      <w:lvlText w:val="%4."/>
      <w:lvlJc w:val="left"/>
      <w:pPr>
        <w:ind w:left="2880" w:hanging="360"/>
      </w:pPr>
    </w:lvl>
    <w:lvl w:ilvl="4" w:tplc="46A0C414">
      <w:start w:val="1"/>
      <w:numFmt w:val="lowerLetter"/>
      <w:lvlText w:val="%5."/>
      <w:lvlJc w:val="left"/>
      <w:pPr>
        <w:ind w:left="3600" w:hanging="360"/>
      </w:pPr>
    </w:lvl>
    <w:lvl w:ilvl="5" w:tplc="DA06AEA6">
      <w:start w:val="1"/>
      <w:numFmt w:val="lowerRoman"/>
      <w:lvlText w:val="%6."/>
      <w:lvlJc w:val="right"/>
      <w:pPr>
        <w:ind w:left="4320" w:hanging="180"/>
      </w:pPr>
    </w:lvl>
    <w:lvl w:ilvl="6" w:tplc="B364ADF2">
      <w:start w:val="1"/>
      <w:numFmt w:val="decimal"/>
      <w:lvlText w:val="%7."/>
      <w:lvlJc w:val="left"/>
      <w:pPr>
        <w:ind w:left="5040" w:hanging="360"/>
      </w:pPr>
    </w:lvl>
    <w:lvl w:ilvl="7" w:tplc="C0109890">
      <w:start w:val="1"/>
      <w:numFmt w:val="lowerLetter"/>
      <w:lvlText w:val="%8."/>
      <w:lvlJc w:val="left"/>
      <w:pPr>
        <w:ind w:left="5760" w:hanging="360"/>
      </w:pPr>
    </w:lvl>
    <w:lvl w:ilvl="8" w:tplc="536A7A38">
      <w:start w:val="1"/>
      <w:numFmt w:val="lowerRoman"/>
      <w:lvlText w:val="%9."/>
      <w:lvlJc w:val="right"/>
      <w:pPr>
        <w:ind w:left="6480" w:hanging="180"/>
      </w:pPr>
    </w:lvl>
  </w:abstractNum>
  <w:abstractNum w:abstractNumId="49" w15:restartNumberingAfterBreak="0">
    <w:nsid w:val="388587BE"/>
    <w:multiLevelType w:val="hybridMultilevel"/>
    <w:tmpl w:val="F2B6F788"/>
    <w:lvl w:ilvl="0" w:tplc="E6783E00">
      <w:start w:val="1"/>
      <w:numFmt w:val="bullet"/>
      <w:lvlText w:val=""/>
      <w:lvlJc w:val="left"/>
      <w:pPr>
        <w:ind w:left="720" w:hanging="360"/>
      </w:pPr>
      <w:rPr>
        <w:rFonts w:ascii="Wingdings" w:hAnsi="Wingdings" w:hint="default"/>
      </w:rPr>
    </w:lvl>
    <w:lvl w:ilvl="1" w:tplc="140EDD76">
      <w:start w:val="1"/>
      <w:numFmt w:val="bullet"/>
      <w:lvlText w:val=""/>
      <w:lvlJc w:val="left"/>
      <w:pPr>
        <w:ind w:left="1440" w:hanging="360"/>
      </w:pPr>
      <w:rPr>
        <w:rFonts w:ascii="Wingdings" w:hAnsi="Wingdings" w:hint="default"/>
      </w:rPr>
    </w:lvl>
    <w:lvl w:ilvl="2" w:tplc="AF5CF574">
      <w:start w:val="1"/>
      <w:numFmt w:val="bullet"/>
      <w:lvlText w:val=""/>
      <w:lvlJc w:val="left"/>
      <w:pPr>
        <w:ind w:left="2160" w:hanging="360"/>
      </w:pPr>
      <w:rPr>
        <w:rFonts w:ascii="Wingdings" w:hAnsi="Wingdings" w:hint="default"/>
      </w:rPr>
    </w:lvl>
    <w:lvl w:ilvl="3" w:tplc="F58A58E8">
      <w:start w:val="1"/>
      <w:numFmt w:val="bullet"/>
      <w:lvlText w:val=""/>
      <w:lvlJc w:val="left"/>
      <w:pPr>
        <w:ind w:left="2880" w:hanging="360"/>
      </w:pPr>
      <w:rPr>
        <w:rFonts w:ascii="Wingdings" w:hAnsi="Wingdings" w:hint="default"/>
      </w:rPr>
    </w:lvl>
    <w:lvl w:ilvl="4" w:tplc="3D5682CE">
      <w:start w:val="1"/>
      <w:numFmt w:val="bullet"/>
      <w:lvlText w:val=""/>
      <w:lvlJc w:val="left"/>
      <w:pPr>
        <w:ind w:left="3600" w:hanging="360"/>
      </w:pPr>
      <w:rPr>
        <w:rFonts w:ascii="Wingdings" w:hAnsi="Wingdings" w:hint="default"/>
      </w:rPr>
    </w:lvl>
    <w:lvl w:ilvl="5" w:tplc="BF384C0C">
      <w:start w:val="1"/>
      <w:numFmt w:val="bullet"/>
      <w:lvlText w:val=""/>
      <w:lvlJc w:val="left"/>
      <w:pPr>
        <w:ind w:left="4320" w:hanging="360"/>
      </w:pPr>
      <w:rPr>
        <w:rFonts w:ascii="Wingdings" w:hAnsi="Wingdings" w:hint="default"/>
      </w:rPr>
    </w:lvl>
    <w:lvl w:ilvl="6" w:tplc="F2123B98">
      <w:start w:val="1"/>
      <w:numFmt w:val="bullet"/>
      <w:lvlText w:val=""/>
      <w:lvlJc w:val="left"/>
      <w:pPr>
        <w:ind w:left="5040" w:hanging="360"/>
      </w:pPr>
      <w:rPr>
        <w:rFonts w:ascii="Wingdings" w:hAnsi="Wingdings" w:hint="default"/>
      </w:rPr>
    </w:lvl>
    <w:lvl w:ilvl="7" w:tplc="9E2ED4DE">
      <w:start w:val="1"/>
      <w:numFmt w:val="bullet"/>
      <w:lvlText w:val=""/>
      <w:lvlJc w:val="left"/>
      <w:pPr>
        <w:ind w:left="5760" w:hanging="360"/>
      </w:pPr>
      <w:rPr>
        <w:rFonts w:ascii="Wingdings" w:hAnsi="Wingdings" w:hint="default"/>
      </w:rPr>
    </w:lvl>
    <w:lvl w:ilvl="8" w:tplc="C5501DAE">
      <w:start w:val="1"/>
      <w:numFmt w:val="bullet"/>
      <w:lvlText w:val=""/>
      <w:lvlJc w:val="left"/>
      <w:pPr>
        <w:ind w:left="6480" w:hanging="360"/>
      </w:pPr>
      <w:rPr>
        <w:rFonts w:ascii="Wingdings" w:hAnsi="Wingdings" w:hint="default"/>
      </w:rPr>
    </w:lvl>
  </w:abstractNum>
  <w:abstractNum w:abstractNumId="50" w15:restartNumberingAfterBreak="0">
    <w:nsid w:val="38B42B11"/>
    <w:multiLevelType w:val="hybridMultilevel"/>
    <w:tmpl w:val="3C3C3046"/>
    <w:lvl w:ilvl="0" w:tplc="5D68B73E">
      <w:start w:val="1"/>
      <w:numFmt w:val="bullet"/>
      <w:lvlText w:val="▫"/>
      <w:lvlJc w:val="left"/>
      <w:pPr>
        <w:ind w:left="720" w:hanging="360"/>
      </w:pPr>
      <w:rPr>
        <w:rFonts w:ascii="Courier New" w:hAnsi="Courier New" w:hint="default"/>
      </w:rPr>
    </w:lvl>
    <w:lvl w:ilvl="1" w:tplc="385A367A">
      <w:start w:val="1"/>
      <w:numFmt w:val="bullet"/>
      <w:lvlText w:val="o"/>
      <w:lvlJc w:val="left"/>
      <w:pPr>
        <w:ind w:left="1440" w:hanging="360"/>
      </w:pPr>
      <w:rPr>
        <w:rFonts w:ascii="Courier New" w:hAnsi="Courier New" w:hint="default"/>
      </w:rPr>
    </w:lvl>
    <w:lvl w:ilvl="2" w:tplc="36C817F0">
      <w:start w:val="1"/>
      <w:numFmt w:val="bullet"/>
      <w:lvlText w:val=""/>
      <w:lvlJc w:val="left"/>
      <w:pPr>
        <w:ind w:left="2160" w:hanging="360"/>
      </w:pPr>
      <w:rPr>
        <w:rFonts w:ascii="Wingdings" w:hAnsi="Wingdings" w:hint="default"/>
      </w:rPr>
    </w:lvl>
    <w:lvl w:ilvl="3" w:tplc="D7F2FA1E">
      <w:start w:val="1"/>
      <w:numFmt w:val="bullet"/>
      <w:lvlText w:val=""/>
      <w:lvlJc w:val="left"/>
      <w:pPr>
        <w:ind w:left="2880" w:hanging="360"/>
      </w:pPr>
      <w:rPr>
        <w:rFonts w:ascii="Symbol" w:hAnsi="Symbol" w:hint="default"/>
      </w:rPr>
    </w:lvl>
    <w:lvl w:ilvl="4" w:tplc="F766ABA2">
      <w:start w:val="1"/>
      <w:numFmt w:val="bullet"/>
      <w:lvlText w:val="o"/>
      <w:lvlJc w:val="left"/>
      <w:pPr>
        <w:ind w:left="3600" w:hanging="360"/>
      </w:pPr>
      <w:rPr>
        <w:rFonts w:ascii="Courier New" w:hAnsi="Courier New" w:hint="default"/>
      </w:rPr>
    </w:lvl>
    <w:lvl w:ilvl="5" w:tplc="F56234E8">
      <w:start w:val="1"/>
      <w:numFmt w:val="bullet"/>
      <w:lvlText w:val=""/>
      <w:lvlJc w:val="left"/>
      <w:pPr>
        <w:ind w:left="4320" w:hanging="360"/>
      </w:pPr>
      <w:rPr>
        <w:rFonts w:ascii="Wingdings" w:hAnsi="Wingdings" w:hint="default"/>
      </w:rPr>
    </w:lvl>
    <w:lvl w:ilvl="6" w:tplc="FBEE77F0">
      <w:start w:val="1"/>
      <w:numFmt w:val="bullet"/>
      <w:lvlText w:val=""/>
      <w:lvlJc w:val="left"/>
      <w:pPr>
        <w:ind w:left="5040" w:hanging="360"/>
      </w:pPr>
      <w:rPr>
        <w:rFonts w:ascii="Symbol" w:hAnsi="Symbol" w:hint="default"/>
      </w:rPr>
    </w:lvl>
    <w:lvl w:ilvl="7" w:tplc="B8E01C62">
      <w:start w:val="1"/>
      <w:numFmt w:val="bullet"/>
      <w:lvlText w:val="o"/>
      <w:lvlJc w:val="left"/>
      <w:pPr>
        <w:ind w:left="5760" w:hanging="360"/>
      </w:pPr>
      <w:rPr>
        <w:rFonts w:ascii="Courier New" w:hAnsi="Courier New" w:hint="default"/>
      </w:rPr>
    </w:lvl>
    <w:lvl w:ilvl="8" w:tplc="1E14549E">
      <w:start w:val="1"/>
      <w:numFmt w:val="bullet"/>
      <w:lvlText w:val=""/>
      <w:lvlJc w:val="left"/>
      <w:pPr>
        <w:ind w:left="6480" w:hanging="360"/>
      </w:pPr>
      <w:rPr>
        <w:rFonts w:ascii="Wingdings" w:hAnsi="Wingdings" w:hint="default"/>
      </w:rPr>
    </w:lvl>
  </w:abstractNum>
  <w:abstractNum w:abstractNumId="51" w15:restartNumberingAfterBreak="0">
    <w:nsid w:val="3918B108"/>
    <w:multiLevelType w:val="hybridMultilevel"/>
    <w:tmpl w:val="CEA06272"/>
    <w:lvl w:ilvl="0" w:tplc="35DEDAF0">
      <w:start w:val="1"/>
      <w:numFmt w:val="decimal"/>
      <w:lvlText w:val="%1."/>
      <w:lvlJc w:val="left"/>
      <w:pPr>
        <w:ind w:left="720" w:hanging="360"/>
      </w:pPr>
    </w:lvl>
    <w:lvl w:ilvl="1" w:tplc="A6348FC2">
      <w:start w:val="1"/>
      <w:numFmt w:val="lowerLetter"/>
      <w:lvlText w:val="%2."/>
      <w:lvlJc w:val="left"/>
      <w:pPr>
        <w:ind w:left="1440" w:hanging="360"/>
      </w:pPr>
    </w:lvl>
    <w:lvl w:ilvl="2" w:tplc="824E6EBC">
      <w:start w:val="1"/>
      <w:numFmt w:val="lowerRoman"/>
      <w:lvlText w:val="%3."/>
      <w:lvlJc w:val="right"/>
      <w:pPr>
        <w:ind w:left="2160" w:hanging="180"/>
      </w:pPr>
    </w:lvl>
    <w:lvl w:ilvl="3" w:tplc="81E48AFA">
      <w:start w:val="1"/>
      <w:numFmt w:val="decimal"/>
      <w:lvlText w:val="%4."/>
      <w:lvlJc w:val="left"/>
      <w:pPr>
        <w:ind w:left="2880" w:hanging="360"/>
      </w:pPr>
    </w:lvl>
    <w:lvl w:ilvl="4" w:tplc="1B247456">
      <w:start w:val="1"/>
      <w:numFmt w:val="lowerLetter"/>
      <w:lvlText w:val="%5."/>
      <w:lvlJc w:val="left"/>
      <w:pPr>
        <w:ind w:left="3600" w:hanging="360"/>
      </w:pPr>
    </w:lvl>
    <w:lvl w:ilvl="5" w:tplc="995287F2">
      <w:start w:val="1"/>
      <w:numFmt w:val="lowerRoman"/>
      <w:lvlText w:val="%6."/>
      <w:lvlJc w:val="right"/>
      <w:pPr>
        <w:ind w:left="4320" w:hanging="180"/>
      </w:pPr>
    </w:lvl>
    <w:lvl w:ilvl="6" w:tplc="E56CF33C">
      <w:start w:val="1"/>
      <w:numFmt w:val="decimal"/>
      <w:lvlText w:val="%7."/>
      <w:lvlJc w:val="left"/>
      <w:pPr>
        <w:ind w:left="5040" w:hanging="360"/>
      </w:pPr>
    </w:lvl>
    <w:lvl w:ilvl="7" w:tplc="0A084AE8">
      <w:start w:val="1"/>
      <w:numFmt w:val="lowerLetter"/>
      <w:lvlText w:val="%8."/>
      <w:lvlJc w:val="left"/>
      <w:pPr>
        <w:ind w:left="5760" w:hanging="360"/>
      </w:pPr>
    </w:lvl>
    <w:lvl w:ilvl="8" w:tplc="26747BCA">
      <w:start w:val="1"/>
      <w:numFmt w:val="lowerRoman"/>
      <w:lvlText w:val="%9."/>
      <w:lvlJc w:val="right"/>
      <w:pPr>
        <w:ind w:left="6480" w:hanging="180"/>
      </w:pPr>
    </w:lvl>
  </w:abstractNum>
  <w:abstractNum w:abstractNumId="52" w15:restartNumberingAfterBreak="0">
    <w:nsid w:val="394D4CAE"/>
    <w:multiLevelType w:val="hybridMultilevel"/>
    <w:tmpl w:val="8C4A9670"/>
    <w:lvl w:ilvl="0" w:tplc="D27ECAA0">
      <w:start w:val="1"/>
      <w:numFmt w:val="bullet"/>
      <w:lvlText w:val=""/>
      <w:lvlJc w:val="left"/>
      <w:pPr>
        <w:ind w:left="720" w:hanging="360"/>
      </w:pPr>
      <w:rPr>
        <w:rFonts w:ascii="Symbol" w:hAnsi="Symbol" w:hint="default"/>
      </w:rPr>
    </w:lvl>
    <w:lvl w:ilvl="1" w:tplc="E5AC8AD4">
      <w:start w:val="1"/>
      <w:numFmt w:val="bullet"/>
      <w:lvlText w:val="o"/>
      <w:lvlJc w:val="left"/>
      <w:pPr>
        <w:ind w:left="1440" w:hanging="360"/>
      </w:pPr>
      <w:rPr>
        <w:rFonts w:ascii="Courier New" w:hAnsi="Courier New" w:hint="default"/>
      </w:rPr>
    </w:lvl>
    <w:lvl w:ilvl="2" w:tplc="62E09472">
      <w:start w:val="1"/>
      <w:numFmt w:val="bullet"/>
      <w:lvlText w:val=""/>
      <w:lvlJc w:val="left"/>
      <w:pPr>
        <w:ind w:left="2160" w:hanging="360"/>
      </w:pPr>
      <w:rPr>
        <w:rFonts w:ascii="Wingdings" w:hAnsi="Wingdings" w:hint="default"/>
      </w:rPr>
    </w:lvl>
    <w:lvl w:ilvl="3" w:tplc="86BC4338">
      <w:start w:val="1"/>
      <w:numFmt w:val="bullet"/>
      <w:lvlText w:val=""/>
      <w:lvlJc w:val="left"/>
      <w:pPr>
        <w:ind w:left="2880" w:hanging="360"/>
      </w:pPr>
      <w:rPr>
        <w:rFonts w:ascii="Symbol" w:hAnsi="Symbol" w:hint="default"/>
      </w:rPr>
    </w:lvl>
    <w:lvl w:ilvl="4" w:tplc="408A7950">
      <w:start w:val="1"/>
      <w:numFmt w:val="bullet"/>
      <w:lvlText w:val="o"/>
      <w:lvlJc w:val="left"/>
      <w:pPr>
        <w:ind w:left="3600" w:hanging="360"/>
      </w:pPr>
      <w:rPr>
        <w:rFonts w:ascii="Courier New" w:hAnsi="Courier New" w:hint="default"/>
      </w:rPr>
    </w:lvl>
    <w:lvl w:ilvl="5" w:tplc="5F942C16">
      <w:start w:val="1"/>
      <w:numFmt w:val="bullet"/>
      <w:lvlText w:val=""/>
      <w:lvlJc w:val="left"/>
      <w:pPr>
        <w:ind w:left="4320" w:hanging="360"/>
      </w:pPr>
      <w:rPr>
        <w:rFonts w:ascii="Wingdings" w:hAnsi="Wingdings" w:hint="default"/>
      </w:rPr>
    </w:lvl>
    <w:lvl w:ilvl="6" w:tplc="96B64FCC">
      <w:start w:val="1"/>
      <w:numFmt w:val="bullet"/>
      <w:lvlText w:val=""/>
      <w:lvlJc w:val="left"/>
      <w:pPr>
        <w:ind w:left="5040" w:hanging="360"/>
      </w:pPr>
      <w:rPr>
        <w:rFonts w:ascii="Symbol" w:hAnsi="Symbol" w:hint="default"/>
      </w:rPr>
    </w:lvl>
    <w:lvl w:ilvl="7" w:tplc="A76EB860">
      <w:start w:val="1"/>
      <w:numFmt w:val="bullet"/>
      <w:lvlText w:val="o"/>
      <w:lvlJc w:val="left"/>
      <w:pPr>
        <w:ind w:left="5760" w:hanging="360"/>
      </w:pPr>
      <w:rPr>
        <w:rFonts w:ascii="Courier New" w:hAnsi="Courier New" w:hint="default"/>
      </w:rPr>
    </w:lvl>
    <w:lvl w:ilvl="8" w:tplc="F17CB16C">
      <w:start w:val="1"/>
      <w:numFmt w:val="bullet"/>
      <w:lvlText w:val=""/>
      <w:lvlJc w:val="left"/>
      <w:pPr>
        <w:ind w:left="6480" w:hanging="360"/>
      </w:pPr>
      <w:rPr>
        <w:rFonts w:ascii="Wingdings" w:hAnsi="Wingdings" w:hint="default"/>
      </w:rPr>
    </w:lvl>
  </w:abstractNum>
  <w:abstractNum w:abstractNumId="53" w15:restartNumberingAfterBreak="0">
    <w:nsid w:val="39605B7C"/>
    <w:multiLevelType w:val="multilevel"/>
    <w:tmpl w:val="39605B7C"/>
    <w:lvl w:ilvl="0">
      <w:start w:val="1"/>
      <w:numFmt w:val="bullet"/>
      <w:lvlText w:val=""/>
      <w:lvlJc w:val="left"/>
      <w:pPr>
        <w:tabs>
          <w:tab w:val="left" w:pos="420"/>
        </w:tabs>
        <w:ind w:left="420" w:hanging="420"/>
      </w:pPr>
      <w:rPr>
        <w:rFonts w:ascii="Wingdings" w:hAnsi="Wingdings" w:hint="default"/>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54" w15:restartNumberingAfterBreak="0">
    <w:nsid w:val="39A70551"/>
    <w:multiLevelType w:val="hybridMultilevel"/>
    <w:tmpl w:val="20860A0E"/>
    <w:lvl w:ilvl="0" w:tplc="FB0C8FF4">
      <w:start w:val="1"/>
      <w:numFmt w:val="bullet"/>
      <w:lvlText w:val=""/>
      <w:lvlJc w:val="left"/>
      <w:pPr>
        <w:ind w:left="720" w:hanging="360"/>
      </w:pPr>
      <w:rPr>
        <w:rFonts w:ascii="Symbol" w:hAnsi="Symbol" w:hint="default"/>
      </w:rPr>
    </w:lvl>
    <w:lvl w:ilvl="1" w:tplc="FF3EB454">
      <w:start w:val="1"/>
      <w:numFmt w:val="bullet"/>
      <w:lvlText w:val="o"/>
      <w:lvlJc w:val="left"/>
      <w:pPr>
        <w:ind w:left="1440" w:hanging="360"/>
      </w:pPr>
      <w:rPr>
        <w:rFonts w:ascii="Courier New" w:hAnsi="Courier New" w:hint="default"/>
      </w:rPr>
    </w:lvl>
    <w:lvl w:ilvl="2" w:tplc="8918C2C8">
      <w:start w:val="1"/>
      <w:numFmt w:val="bullet"/>
      <w:lvlText w:val=""/>
      <w:lvlJc w:val="left"/>
      <w:pPr>
        <w:ind w:left="2160" w:hanging="360"/>
      </w:pPr>
      <w:rPr>
        <w:rFonts w:ascii="Wingdings" w:hAnsi="Wingdings" w:hint="default"/>
      </w:rPr>
    </w:lvl>
    <w:lvl w:ilvl="3" w:tplc="281043D8">
      <w:start w:val="1"/>
      <w:numFmt w:val="bullet"/>
      <w:lvlText w:val=""/>
      <w:lvlJc w:val="left"/>
      <w:pPr>
        <w:ind w:left="2880" w:hanging="360"/>
      </w:pPr>
      <w:rPr>
        <w:rFonts w:ascii="Symbol" w:hAnsi="Symbol" w:hint="default"/>
      </w:rPr>
    </w:lvl>
    <w:lvl w:ilvl="4" w:tplc="15D4E0B8">
      <w:start w:val="1"/>
      <w:numFmt w:val="bullet"/>
      <w:lvlText w:val="o"/>
      <w:lvlJc w:val="left"/>
      <w:pPr>
        <w:ind w:left="3600" w:hanging="360"/>
      </w:pPr>
      <w:rPr>
        <w:rFonts w:ascii="Courier New" w:hAnsi="Courier New" w:hint="default"/>
      </w:rPr>
    </w:lvl>
    <w:lvl w:ilvl="5" w:tplc="A85C4D14">
      <w:start w:val="1"/>
      <w:numFmt w:val="bullet"/>
      <w:lvlText w:val=""/>
      <w:lvlJc w:val="left"/>
      <w:pPr>
        <w:ind w:left="4320" w:hanging="360"/>
      </w:pPr>
      <w:rPr>
        <w:rFonts w:ascii="Wingdings" w:hAnsi="Wingdings" w:hint="default"/>
      </w:rPr>
    </w:lvl>
    <w:lvl w:ilvl="6" w:tplc="7E3662C4">
      <w:start w:val="1"/>
      <w:numFmt w:val="bullet"/>
      <w:lvlText w:val=""/>
      <w:lvlJc w:val="left"/>
      <w:pPr>
        <w:ind w:left="5040" w:hanging="360"/>
      </w:pPr>
      <w:rPr>
        <w:rFonts w:ascii="Symbol" w:hAnsi="Symbol" w:hint="default"/>
      </w:rPr>
    </w:lvl>
    <w:lvl w:ilvl="7" w:tplc="588A078C">
      <w:start w:val="1"/>
      <w:numFmt w:val="bullet"/>
      <w:lvlText w:val="o"/>
      <w:lvlJc w:val="left"/>
      <w:pPr>
        <w:ind w:left="5760" w:hanging="360"/>
      </w:pPr>
      <w:rPr>
        <w:rFonts w:ascii="Courier New" w:hAnsi="Courier New" w:hint="default"/>
      </w:rPr>
    </w:lvl>
    <w:lvl w:ilvl="8" w:tplc="05A0174C">
      <w:start w:val="1"/>
      <w:numFmt w:val="bullet"/>
      <w:lvlText w:val=""/>
      <w:lvlJc w:val="left"/>
      <w:pPr>
        <w:ind w:left="6480" w:hanging="360"/>
      </w:pPr>
      <w:rPr>
        <w:rFonts w:ascii="Wingdings" w:hAnsi="Wingdings" w:hint="default"/>
      </w:rPr>
    </w:lvl>
  </w:abstractNum>
  <w:abstractNum w:abstractNumId="55" w15:restartNumberingAfterBreak="0">
    <w:nsid w:val="3A5A0C13"/>
    <w:multiLevelType w:val="hybridMultilevel"/>
    <w:tmpl w:val="9BA0B742"/>
    <w:lvl w:ilvl="0" w:tplc="044E6F54">
      <w:start w:val="1"/>
      <w:numFmt w:val="bullet"/>
      <w:lvlText w:val="▫"/>
      <w:lvlJc w:val="left"/>
      <w:pPr>
        <w:ind w:left="720" w:hanging="360"/>
      </w:pPr>
      <w:rPr>
        <w:rFonts w:ascii="Courier New" w:hAnsi="Courier New" w:hint="default"/>
      </w:rPr>
    </w:lvl>
    <w:lvl w:ilvl="1" w:tplc="5AE2FD4A">
      <w:start w:val="1"/>
      <w:numFmt w:val="bullet"/>
      <w:lvlText w:val="o"/>
      <w:lvlJc w:val="left"/>
      <w:pPr>
        <w:ind w:left="1440" w:hanging="360"/>
      </w:pPr>
      <w:rPr>
        <w:rFonts w:ascii="Courier New" w:hAnsi="Courier New" w:hint="default"/>
      </w:rPr>
    </w:lvl>
    <w:lvl w:ilvl="2" w:tplc="A44C8EA0">
      <w:start w:val="1"/>
      <w:numFmt w:val="bullet"/>
      <w:lvlText w:val=""/>
      <w:lvlJc w:val="left"/>
      <w:pPr>
        <w:ind w:left="2160" w:hanging="360"/>
      </w:pPr>
      <w:rPr>
        <w:rFonts w:ascii="Wingdings" w:hAnsi="Wingdings" w:hint="default"/>
      </w:rPr>
    </w:lvl>
    <w:lvl w:ilvl="3" w:tplc="F67C8D48">
      <w:start w:val="1"/>
      <w:numFmt w:val="bullet"/>
      <w:lvlText w:val=""/>
      <w:lvlJc w:val="left"/>
      <w:pPr>
        <w:ind w:left="2880" w:hanging="360"/>
      </w:pPr>
      <w:rPr>
        <w:rFonts w:ascii="Symbol" w:hAnsi="Symbol" w:hint="default"/>
      </w:rPr>
    </w:lvl>
    <w:lvl w:ilvl="4" w:tplc="9A16B586">
      <w:start w:val="1"/>
      <w:numFmt w:val="bullet"/>
      <w:lvlText w:val="o"/>
      <w:lvlJc w:val="left"/>
      <w:pPr>
        <w:ind w:left="3600" w:hanging="360"/>
      </w:pPr>
      <w:rPr>
        <w:rFonts w:ascii="Courier New" w:hAnsi="Courier New" w:hint="default"/>
      </w:rPr>
    </w:lvl>
    <w:lvl w:ilvl="5" w:tplc="64628904">
      <w:start w:val="1"/>
      <w:numFmt w:val="bullet"/>
      <w:lvlText w:val=""/>
      <w:lvlJc w:val="left"/>
      <w:pPr>
        <w:ind w:left="4320" w:hanging="360"/>
      </w:pPr>
      <w:rPr>
        <w:rFonts w:ascii="Wingdings" w:hAnsi="Wingdings" w:hint="default"/>
      </w:rPr>
    </w:lvl>
    <w:lvl w:ilvl="6" w:tplc="E64E01EE">
      <w:start w:val="1"/>
      <w:numFmt w:val="bullet"/>
      <w:lvlText w:val=""/>
      <w:lvlJc w:val="left"/>
      <w:pPr>
        <w:ind w:left="5040" w:hanging="360"/>
      </w:pPr>
      <w:rPr>
        <w:rFonts w:ascii="Symbol" w:hAnsi="Symbol" w:hint="default"/>
      </w:rPr>
    </w:lvl>
    <w:lvl w:ilvl="7" w:tplc="466056AE">
      <w:start w:val="1"/>
      <w:numFmt w:val="bullet"/>
      <w:lvlText w:val="o"/>
      <w:lvlJc w:val="left"/>
      <w:pPr>
        <w:ind w:left="5760" w:hanging="360"/>
      </w:pPr>
      <w:rPr>
        <w:rFonts w:ascii="Courier New" w:hAnsi="Courier New" w:hint="default"/>
      </w:rPr>
    </w:lvl>
    <w:lvl w:ilvl="8" w:tplc="CC22C12A">
      <w:start w:val="1"/>
      <w:numFmt w:val="bullet"/>
      <w:lvlText w:val=""/>
      <w:lvlJc w:val="left"/>
      <w:pPr>
        <w:ind w:left="6480" w:hanging="360"/>
      </w:pPr>
      <w:rPr>
        <w:rFonts w:ascii="Wingdings" w:hAnsi="Wingdings" w:hint="default"/>
      </w:rPr>
    </w:lvl>
  </w:abstractNum>
  <w:abstractNum w:abstractNumId="56" w15:restartNumberingAfterBreak="0">
    <w:nsid w:val="3A76468B"/>
    <w:multiLevelType w:val="hybridMultilevel"/>
    <w:tmpl w:val="99F279FC"/>
    <w:lvl w:ilvl="0" w:tplc="14F8EAFE">
      <w:start w:val="1"/>
      <w:numFmt w:val="bullet"/>
      <w:lvlText w:val=""/>
      <w:lvlJc w:val="left"/>
      <w:pPr>
        <w:ind w:left="720" w:hanging="360"/>
      </w:pPr>
      <w:rPr>
        <w:rFonts w:ascii="Wingdings" w:hAnsi="Wingdings" w:hint="default"/>
      </w:rPr>
    </w:lvl>
    <w:lvl w:ilvl="1" w:tplc="9FB0A050">
      <w:start w:val="1"/>
      <w:numFmt w:val="bullet"/>
      <w:lvlText w:val="o"/>
      <w:lvlJc w:val="left"/>
      <w:pPr>
        <w:ind w:left="1440" w:hanging="360"/>
      </w:pPr>
      <w:rPr>
        <w:rFonts w:ascii="Courier New" w:hAnsi="Courier New" w:hint="default"/>
      </w:rPr>
    </w:lvl>
    <w:lvl w:ilvl="2" w:tplc="AC36319E">
      <w:start w:val="1"/>
      <w:numFmt w:val="bullet"/>
      <w:lvlText w:val=""/>
      <w:lvlJc w:val="left"/>
      <w:pPr>
        <w:ind w:left="2160" w:hanging="360"/>
      </w:pPr>
      <w:rPr>
        <w:rFonts w:ascii="Wingdings" w:hAnsi="Wingdings" w:hint="default"/>
      </w:rPr>
    </w:lvl>
    <w:lvl w:ilvl="3" w:tplc="FDAA14C6">
      <w:start w:val="1"/>
      <w:numFmt w:val="bullet"/>
      <w:lvlText w:val=""/>
      <w:lvlJc w:val="left"/>
      <w:pPr>
        <w:ind w:left="2880" w:hanging="360"/>
      </w:pPr>
      <w:rPr>
        <w:rFonts w:ascii="Symbol" w:hAnsi="Symbol" w:hint="default"/>
      </w:rPr>
    </w:lvl>
    <w:lvl w:ilvl="4" w:tplc="4FCE210E">
      <w:start w:val="1"/>
      <w:numFmt w:val="bullet"/>
      <w:lvlText w:val="o"/>
      <w:lvlJc w:val="left"/>
      <w:pPr>
        <w:ind w:left="3600" w:hanging="360"/>
      </w:pPr>
      <w:rPr>
        <w:rFonts w:ascii="Courier New" w:hAnsi="Courier New" w:hint="default"/>
      </w:rPr>
    </w:lvl>
    <w:lvl w:ilvl="5" w:tplc="82BE15C6">
      <w:start w:val="1"/>
      <w:numFmt w:val="bullet"/>
      <w:lvlText w:val=""/>
      <w:lvlJc w:val="left"/>
      <w:pPr>
        <w:ind w:left="4320" w:hanging="360"/>
      </w:pPr>
      <w:rPr>
        <w:rFonts w:ascii="Wingdings" w:hAnsi="Wingdings" w:hint="default"/>
      </w:rPr>
    </w:lvl>
    <w:lvl w:ilvl="6" w:tplc="BB44D51C">
      <w:start w:val="1"/>
      <w:numFmt w:val="bullet"/>
      <w:lvlText w:val=""/>
      <w:lvlJc w:val="left"/>
      <w:pPr>
        <w:ind w:left="5040" w:hanging="360"/>
      </w:pPr>
      <w:rPr>
        <w:rFonts w:ascii="Symbol" w:hAnsi="Symbol" w:hint="default"/>
      </w:rPr>
    </w:lvl>
    <w:lvl w:ilvl="7" w:tplc="3F02B234">
      <w:start w:val="1"/>
      <w:numFmt w:val="bullet"/>
      <w:lvlText w:val="o"/>
      <w:lvlJc w:val="left"/>
      <w:pPr>
        <w:ind w:left="5760" w:hanging="360"/>
      </w:pPr>
      <w:rPr>
        <w:rFonts w:ascii="Courier New" w:hAnsi="Courier New" w:hint="default"/>
      </w:rPr>
    </w:lvl>
    <w:lvl w:ilvl="8" w:tplc="1608A084">
      <w:start w:val="1"/>
      <w:numFmt w:val="bullet"/>
      <w:lvlText w:val=""/>
      <w:lvlJc w:val="left"/>
      <w:pPr>
        <w:ind w:left="6480" w:hanging="360"/>
      </w:pPr>
      <w:rPr>
        <w:rFonts w:ascii="Wingdings" w:hAnsi="Wingdings" w:hint="default"/>
      </w:rPr>
    </w:lvl>
  </w:abstractNum>
  <w:abstractNum w:abstractNumId="57" w15:restartNumberingAfterBreak="0">
    <w:nsid w:val="40DA3B06"/>
    <w:multiLevelType w:val="hybridMultilevel"/>
    <w:tmpl w:val="D1A4317A"/>
    <w:lvl w:ilvl="0" w:tplc="729C59E8">
      <w:start w:val="3"/>
      <w:numFmt w:val="decimal"/>
      <w:lvlText w:val="%1."/>
      <w:lvlJc w:val="left"/>
      <w:pPr>
        <w:ind w:left="720" w:hanging="360"/>
      </w:pPr>
    </w:lvl>
    <w:lvl w:ilvl="1" w:tplc="8A16E070">
      <w:start w:val="1"/>
      <w:numFmt w:val="lowerLetter"/>
      <w:lvlText w:val="%2."/>
      <w:lvlJc w:val="left"/>
      <w:pPr>
        <w:ind w:left="1440" w:hanging="360"/>
      </w:pPr>
    </w:lvl>
    <w:lvl w:ilvl="2" w:tplc="DB90C072">
      <w:start w:val="1"/>
      <w:numFmt w:val="lowerRoman"/>
      <w:lvlText w:val="%3."/>
      <w:lvlJc w:val="right"/>
      <w:pPr>
        <w:ind w:left="2160" w:hanging="180"/>
      </w:pPr>
    </w:lvl>
    <w:lvl w:ilvl="3" w:tplc="8BF24966">
      <w:start w:val="1"/>
      <w:numFmt w:val="decimal"/>
      <w:lvlText w:val="%4."/>
      <w:lvlJc w:val="left"/>
      <w:pPr>
        <w:ind w:left="2880" w:hanging="360"/>
      </w:pPr>
    </w:lvl>
    <w:lvl w:ilvl="4" w:tplc="2430C85C">
      <w:start w:val="1"/>
      <w:numFmt w:val="lowerLetter"/>
      <w:lvlText w:val="%5."/>
      <w:lvlJc w:val="left"/>
      <w:pPr>
        <w:ind w:left="3600" w:hanging="360"/>
      </w:pPr>
    </w:lvl>
    <w:lvl w:ilvl="5" w:tplc="0B8E91D4">
      <w:start w:val="1"/>
      <w:numFmt w:val="lowerRoman"/>
      <w:lvlText w:val="%6."/>
      <w:lvlJc w:val="right"/>
      <w:pPr>
        <w:ind w:left="4320" w:hanging="180"/>
      </w:pPr>
    </w:lvl>
    <w:lvl w:ilvl="6" w:tplc="077EB9CE">
      <w:start w:val="1"/>
      <w:numFmt w:val="decimal"/>
      <w:lvlText w:val="%7."/>
      <w:lvlJc w:val="left"/>
      <w:pPr>
        <w:ind w:left="5040" w:hanging="360"/>
      </w:pPr>
    </w:lvl>
    <w:lvl w:ilvl="7" w:tplc="C83896E4">
      <w:start w:val="1"/>
      <w:numFmt w:val="lowerLetter"/>
      <w:lvlText w:val="%8."/>
      <w:lvlJc w:val="left"/>
      <w:pPr>
        <w:ind w:left="5760" w:hanging="360"/>
      </w:pPr>
    </w:lvl>
    <w:lvl w:ilvl="8" w:tplc="29B8D5FC">
      <w:start w:val="1"/>
      <w:numFmt w:val="lowerRoman"/>
      <w:lvlText w:val="%9."/>
      <w:lvlJc w:val="right"/>
      <w:pPr>
        <w:ind w:left="6480" w:hanging="180"/>
      </w:pPr>
    </w:lvl>
  </w:abstractNum>
  <w:abstractNum w:abstractNumId="58" w15:restartNumberingAfterBreak="0">
    <w:nsid w:val="41202221"/>
    <w:multiLevelType w:val="hybridMultilevel"/>
    <w:tmpl w:val="F1CE12C4"/>
    <w:lvl w:ilvl="0" w:tplc="6F74539C">
      <w:start w:val="1"/>
      <w:numFmt w:val="bullet"/>
      <w:lvlText w:val=""/>
      <w:lvlJc w:val="left"/>
      <w:pPr>
        <w:ind w:left="720" w:hanging="360"/>
      </w:pPr>
      <w:rPr>
        <w:rFonts w:ascii="Symbol" w:hAnsi="Symbol" w:hint="default"/>
      </w:rPr>
    </w:lvl>
    <w:lvl w:ilvl="1" w:tplc="F9889848">
      <w:start w:val="1"/>
      <w:numFmt w:val="bullet"/>
      <w:lvlText w:val="o"/>
      <w:lvlJc w:val="left"/>
      <w:pPr>
        <w:ind w:left="1440" w:hanging="360"/>
      </w:pPr>
      <w:rPr>
        <w:rFonts w:ascii="Courier New" w:hAnsi="Courier New" w:hint="default"/>
      </w:rPr>
    </w:lvl>
    <w:lvl w:ilvl="2" w:tplc="B17EAFEE">
      <w:start w:val="1"/>
      <w:numFmt w:val="bullet"/>
      <w:lvlText w:val=""/>
      <w:lvlJc w:val="left"/>
      <w:pPr>
        <w:ind w:left="2160" w:hanging="360"/>
      </w:pPr>
      <w:rPr>
        <w:rFonts w:ascii="Wingdings" w:hAnsi="Wingdings" w:hint="default"/>
      </w:rPr>
    </w:lvl>
    <w:lvl w:ilvl="3" w:tplc="BAD6265E">
      <w:start w:val="1"/>
      <w:numFmt w:val="bullet"/>
      <w:lvlText w:val=""/>
      <w:lvlJc w:val="left"/>
      <w:pPr>
        <w:ind w:left="2880" w:hanging="360"/>
      </w:pPr>
      <w:rPr>
        <w:rFonts w:ascii="Symbol" w:hAnsi="Symbol" w:hint="default"/>
      </w:rPr>
    </w:lvl>
    <w:lvl w:ilvl="4" w:tplc="37DED19A">
      <w:start w:val="1"/>
      <w:numFmt w:val="bullet"/>
      <w:lvlText w:val="o"/>
      <w:lvlJc w:val="left"/>
      <w:pPr>
        <w:ind w:left="3600" w:hanging="360"/>
      </w:pPr>
      <w:rPr>
        <w:rFonts w:ascii="Courier New" w:hAnsi="Courier New" w:hint="default"/>
      </w:rPr>
    </w:lvl>
    <w:lvl w:ilvl="5" w:tplc="C100A810">
      <w:start w:val="1"/>
      <w:numFmt w:val="bullet"/>
      <w:lvlText w:val=""/>
      <w:lvlJc w:val="left"/>
      <w:pPr>
        <w:ind w:left="4320" w:hanging="360"/>
      </w:pPr>
      <w:rPr>
        <w:rFonts w:ascii="Wingdings" w:hAnsi="Wingdings" w:hint="default"/>
      </w:rPr>
    </w:lvl>
    <w:lvl w:ilvl="6" w:tplc="09A8F4D8">
      <w:start w:val="1"/>
      <w:numFmt w:val="bullet"/>
      <w:lvlText w:val=""/>
      <w:lvlJc w:val="left"/>
      <w:pPr>
        <w:ind w:left="5040" w:hanging="360"/>
      </w:pPr>
      <w:rPr>
        <w:rFonts w:ascii="Symbol" w:hAnsi="Symbol" w:hint="default"/>
      </w:rPr>
    </w:lvl>
    <w:lvl w:ilvl="7" w:tplc="9878DF42">
      <w:start w:val="1"/>
      <w:numFmt w:val="bullet"/>
      <w:lvlText w:val="o"/>
      <w:lvlJc w:val="left"/>
      <w:pPr>
        <w:ind w:left="5760" w:hanging="360"/>
      </w:pPr>
      <w:rPr>
        <w:rFonts w:ascii="Courier New" w:hAnsi="Courier New" w:hint="default"/>
      </w:rPr>
    </w:lvl>
    <w:lvl w:ilvl="8" w:tplc="7374B6DE">
      <w:start w:val="1"/>
      <w:numFmt w:val="bullet"/>
      <w:lvlText w:val=""/>
      <w:lvlJc w:val="left"/>
      <w:pPr>
        <w:ind w:left="6480" w:hanging="360"/>
      </w:pPr>
      <w:rPr>
        <w:rFonts w:ascii="Wingdings" w:hAnsi="Wingdings" w:hint="default"/>
      </w:rPr>
    </w:lvl>
  </w:abstractNum>
  <w:abstractNum w:abstractNumId="59" w15:restartNumberingAfterBreak="0">
    <w:nsid w:val="422F3A09"/>
    <w:multiLevelType w:val="multilevel"/>
    <w:tmpl w:val="422F3A09"/>
    <w:lvl w:ilvl="0">
      <w:start w:val="1"/>
      <w:numFmt w:val="bullet"/>
      <w:lvlText w:val=""/>
      <w:lvlJc w:val="left"/>
      <w:pPr>
        <w:tabs>
          <w:tab w:val="left" w:pos="944"/>
        </w:tabs>
        <w:ind w:left="944" w:hanging="420"/>
      </w:pPr>
      <w:rPr>
        <w:rFonts w:ascii="Wingdings" w:hAnsi="Wingdings" w:hint="default"/>
      </w:rPr>
    </w:lvl>
    <w:lvl w:ilvl="1">
      <w:start w:val="1"/>
      <w:numFmt w:val="bullet"/>
      <w:lvlText w:val=""/>
      <w:lvlJc w:val="left"/>
      <w:pPr>
        <w:tabs>
          <w:tab w:val="left" w:pos="1364"/>
        </w:tabs>
        <w:ind w:left="1364" w:hanging="420"/>
      </w:pPr>
      <w:rPr>
        <w:rFonts w:ascii="Wingdings" w:hAnsi="Wingdings" w:hint="default"/>
      </w:rPr>
    </w:lvl>
    <w:lvl w:ilvl="2" w:tentative="1">
      <w:start w:val="1"/>
      <w:numFmt w:val="bullet"/>
      <w:lvlText w:val=""/>
      <w:lvlJc w:val="left"/>
      <w:pPr>
        <w:tabs>
          <w:tab w:val="left" w:pos="1784"/>
        </w:tabs>
        <w:ind w:left="1784" w:hanging="420"/>
      </w:pPr>
      <w:rPr>
        <w:rFonts w:ascii="Wingdings" w:hAnsi="Wingdings" w:hint="default"/>
      </w:rPr>
    </w:lvl>
    <w:lvl w:ilvl="3" w:tentative="1">
      <w:start w:val="1"/>
      <w:numFmt w:val="bullet"/>
      <w:lvlText w:val=""/>
      <w:lvlJc w:val="left"/>
      <w:pPr>
        <w:tabs>
          <w:tab w:val="left" w:pos="2204"/>
        </w:tabs>
        <w:ind w:left="2204" w:hanging="420"/>
      </w:pPr>
      <w:rPr>
        <w:rFonts w:ascii="Wingdings" w:hAnsi="Wingdings" w:hint="default"/>
      </w:rPr>
    </w:lvl>
    <w:lvl w:ilvl="4" w:tentative="1">
      <w:start w:val="1"/>
      <w:numFmt w:val="bullet"/>
      <w:lvlText w:val=""/>
      <w:lvlJc w:val="left"/>
      <w:pPr>
        <w:tabs>
          <w:tab w:val="left" w:pos="2624"/>
        </w:tabs>
        <w:ind w:left="2624" w:hanging="420"/>
      </w:pPr>
      <w:rPr>
        <w:rFonts w:ascii="Wingdings" w:hAnsi="Wingdings" w:hint="default"/>
      </w:rPr>
    </w:lvl>
    <w:lvl w:ilvl="5" w:tentative="1">
      <w:start w:val="1"/>
      <w:numFmt w:val="bullet"/>
      <w:lvlText w:val=""/>
      <w:lvlJc w:val="left"/>
      <w:pPr>
        <w:tabs>
          <w:tab w:val="left" w:pos="3044"/>
        </w:tabs>
        <w:ind w:left="3044" w:hanging="420"/>
      </w:pPr>
      <w:rPr>
        <w:rFonts w:ascii="Wingdings" w:hAnsi="Wingdings" w:hint="default"/>
      </w:rPr>
    </w:lvl>
    <w:lvl w:ilvl="6" w:tentative="1">
      <w:start w:val="1"/>
      <w:numFmt w:val="bullet"/>
      <w:lvlText w:val=""/>
      <w:lvlJc w:val="left"/>
      <w:pPr>
        <w:tabs>
          <w:tab w:val="left" w:pos="3464"/>
        </w:tabs>
        <w:ind w:left="3464" w:hanging="420"/>
      </w:pPr>
      <w:rPr>
        <w:rFonts w:ascii="Wingdings" w:hAnsi="Wingdings" w:hint="default"/>
      </w:rPr>
    </w:lvl>
    <w:lvl w:ilvl="7" w:tentative="1">
      <w:start w:val="1"/>
      <w:numFmt w:val="bullet"/>
      <w:lvlText w:val=""/>
      <w:lvlJc w:val="left"/>
      <w:pPr>
        <w:tabs>
          <w:tab w:val="left" w:pos="3884"/>
        </w:tabs>
        <w:ind w:left="3884" w:hanging="420"/>
      </w:pPr>
      <w:rPr>
        <w:rFonts w:ascii="Wingdings" w:hAnsi="Wingdings" w:hint="default"/>
      </w:rPr>
    </w:lvl>
    <w:lvl w:ilvl="8" w:tentative="1">
      <w:start w:val="1"/>
      <w:numFmt w:val="bullet"/>
      <w:lvlText w:val=""/>
      <w:lvlJc w:val="left"/>
      <w:pPr>
        <w:tabs>
          <w:tab w:val="left" w:pos="4304"/>
        </w:tabs>
        <w:ind w:left="4304" w:hanging="420"/>
      </w:pPr>
      <w:rPr>
        <w:rFonts w:ascii="Wingdings" w:hAnsi="Wingdings" w:hint="default"/>
      </w:rPr>
    </w:lvl>
  </w:abstractNum>
  <w:abstractNum w:abstractNumId="60" w15:restartNumberingAfterBreak="0">
    <w:nsid w:val="436B61F4"/>
    <w:multiLevelType w:val="hybridMultilevel"/>
    <w:tmpl w:val="817045A6"/>
    <w:lvl w:ilvl="0" w:tplc="455656AE">
      <w:start w:val="1"/>
      <w:numFmt w:val="bullet"/>
      <w:lvlText w:val=""/>
      <w:lvlJc w:val="left"/>
      <w:pPr>
        <w:ind w:left="720" w:hanging="360"/>
      </w:pPr>
      <w:rPr>
        <w:rFonts w:ascii="Symbol" w:hAnsi="Symbol" w:hint="default"/>
      </w:rPr>
    </w:lvl>
    <w:lvl w:ilvl="1" w:tplc="ED22FB0A">
      <w:start w:val="1"/>
      <w:numFmt w:val="bullet"/>
      <w:lvlText w:val="o"/>
      <w:lvlJc w:val="left"/>
      <w:pPr>
        <w:ind w:left="1440" w:hanging="360"/>
      </w:pPr>
      <w:rPr>
        <w:rFonts w:ascii="Courier New" w:hAnsi="Courier New" w:hint="default"/>
      </w:rPr>
    </w:lvl>
    <w:lvl w:ilvl="2" w:tplc="3CA2A78A">
      <w:start w:val="1"/>
      <w:numFmt w:val="bullet"/>
      <w:lvlText w:val=""/>
      <w:lvlJc w:val="left"/>
      <w:pPr>
        <w:ind w:left="2160" w:hanging="360"/>
      </w:pPr>
      <w:rPr>
        <w:rFonts w:ascii="Wingdings" w:hAnsi="Wingdings" w:hint="default"/>
      </w:rPr>
    </w:lvl>
    <w:lvl w:ilvl="3" w:tplc="CD863D78">
      <w:start w:val="1"/>
      <w:numFmt w:val="bullet"/>
      <w:lvlText w:val=""/>
      <w:lvlJc w:val="left"/>
      <w:pPr>
        <w:ind w:left="2880" w:hanging="360"/>
      </w:pPr>
      <w:rPr>
        <w:rFonts w:ascii="Symbol" w:hAnsi="Symbol" w:hint="default"/>
      </w:rPr>
    </w:lvl>
    <w:lvl w:ilvl="4" w:tplc="B2200EEC">
      <w:start w:val="1"/>
      <w:numFmt w:val="bullet"/>
      <w:lvlText w:val="o"/>
      <w:lvlJc w:val="left"/>
      <w:pPr>
        <w:ind w:left="3600" w:hanging="360"/>
      </w:pPr>
      <w:rPr>
        <w:rFonts w:ascii="Courier New" w:hAnsi="Courier New" w:hint="default"/>
      </w:rPr>
    </w:lvl>
    <w:lvl w:ilvl="5" w:tplc="B4CA24D4">
      <w:start w:val="1"/>
      <w:numFmt w:val="bullet"/>
      <w:lvlText w:val=""/>
      <w:lvlJc w:val="left"/>
      <w:pPr>
        <w:ind w:left="4320" w:hanging="360"/>
      </w:pPr>
      <w:rPr>
        <w:rFonts w:ascii="Wingdings" w:hAnsi="Wingdings" w:hint="default"/>
      </w:rPr>
    </w:lvl>
    <w:lvl w:ilvl="6" w:tplc="28A0D36C">
      <w:start w:val="1"/>
      <w:numFmt w:val="bullet"/>
      <w:lvlText w:val=""/>
      <w:lvlJc w:val="left"/>
      <w:pPr>
        <w:ind w:left="5040" w:hanging="360"/>
      </w:pPr>
      <w:rPr>
        <w:rFonts w:ascii="Symbol" w:hAnsi="Symbol" w:hint="default"/>
      </w:rPr>
    </w:lvl>
    <w:lvl w:ilvl="7" w:tplc="7F82142E">
      <w:start w:val="1"/>
      <w:numFmt w:val="bullet"/>
      <w:lvlText w:val="o"/>
      <w:lvlJc w:val="left"/>
      <w:pPr>
        <w:ind w:left="5760" w:hanging="360"/>
      </w:pPr>
      <w:rPr>
        <w:rFonts w:ascii="Courier New" w:hAnsi="Courier New" w:hint="default"/>
      </w:rPr>
    </w:lvl>
    <w:lvl w:ilvl="8" w:tplc="6C82134E">
      <w:start w:val="1"/>
      <w:numFmt w:val="bullet"/>
      <w:lvlText w:val=""/>
      <w:lvlJc w:val="left"/>
      <w:pPr>
        <w:ind w:left="6480" w:hanging="360"/>
      </w:pPr>
      <w:rPr>
        <w:rFonts w:ascii="Wingdings" w:hAnsi="Wingdings" w:hint="default"/>
      </w:rPr>
    </w:lvl>
  </w:abstractNum>
  <w:abstractNum w:abstractNumId="61" w15:restartNumberingAfterBreak="0">
    <w:nsid w:val="492BB489"/>
    <w:multiLevelType w:val="hybridMultilevel"/>
    <w:tmpl w:val="732CD100"/>
    <w:lvl w:ilvl="0" w:tplc="7BFE3EA4">
      <w:start w:val="1"/>
      <w:numFmt w:val="bullet"/>
      <w:lvlText w:val=""/>
      <w:lvlJc w:val="left"/>
      <w:pPr>
        <w:ind w:left="720" w:hanging="360"/>
      </w:pPr>
      <w:rPr>
        <w:rFonts w:ascii="Symbol" w:hAnsi="Symbol" w:hint="default"/>
      </w:rPr>
    </w:lvl>
    <w:lvl w:ilvl="1" w:tplc="ACE2D3DE">
      <w:start w:val="1"/>
      <w:numFmt w:val="bullet"/>
      <w:lvlText w:val="o"/>
      <w:lvlJc w:val="left"/>
      <w:pPr>
        <w:ind w:left="1440" w:hanging="360"/>
      </w:pPr>
      <w:rPr>
        <w:rFonts w:ascii="Courier New" w:hAnsi="Courier New" w:hint="default"/>
      </w:rPr>
    </w:lvl>
    <w:lvl w:ilvl="2" w:tplc="88AA60EA">
      <w:start w:val="1"/>
      <w:numFmt w:val="bullet"/>
      <w:lvlText w:val=""/>
      <w:lvlJc w:val="left"/>
      <w:pPr>
        <w:ind w:left="2160" w:hanging="360"/>
      </w:pPr>
      <w:rPr>
        <w:rFonts w:ascii="Wingdings" w:hAnsi="Wingdings" w:hint="default"/>
      </w:rPr>
    </w:lvl>
    <w:lvl w:ilvl="3" w:tplc="51EC5690">
      <w:start w:val="1"/>
      <w:numFmt w:val="bullet"/>
      <w:lvlText w:val=""/>
      <w:lvlJc w:val="left"/>
      <w:pPr>
        <w:ind w:left="2880" w:hanging="360"/>
      </w:pPr>
      <w:rPr>
        <w:rFonts w:ascii="Symbol" w:hAnsi="Symbol" w:hint="default"/>
      </w:rPr>
    </w:lvl>
    <w:lvl w:ilvl="4" w:tplc="5D2E4C18">
      <w:start w:val="1"/>
      <w:numFmt w:val="bullet"/>
      <w:lvlText w:val="o"/>
      <w:lvlJc w:val="left"/>
      <w:pPr>
        <w:ind w:left="3600" w:hanging="360"/>
      </w:pPr>
      <w:rPr>
        <w:rFonts w:ascii="Courier New" w:hAnsi="Courier New" w:hint="default"/>
      </w:rPr>
    </w:lvl>
    <w:lvl w:ilvl="5" w:tplc="AB78B630">
      <w:start w:val="1"/>
      <w:numFmt w:val="bullet"/>
      <w:lvlText w:val=""/>
      <w:lvlJc w:val="left"/>
      <w:pPr>
        <w:ind w:left="4320" w:hanging="360"/>
      </w:pPr>
      <w:rPr>
        <w:rFonts w:ascii="Wingdings" w:hAnsi="Wingdings" w:hint="default"/>
      </w:rPr>
    </w:lvl>
    <w:lvl w:ilvl="6" w:tplc="D96A794A">
      <w:start w:val="1"/>
      <w:numFmt w:val="bullet"/>
      <w:lvlText w:val=""/>
      <w:lvlJc w:val="left"/>
      <w:pPr>
        <w:ind w:left="5040" w:hanging="360"/>
      </w:pPr>
      <w:rPr>
        <w:rFonts w:ascii="Symbol" w:hAnsi="Symbol" w:hint="default"/>
      </w:rPr>
    </w:lvl>
    <w:lvl w:ilvl="7" w:tplc="A678F540">
      <w:start w:val="1"/>
      <w:numFmt w:val="bullet"/>
      <w:lvlText w:val="o"/>
      <w:lvlJc w:val="left"/>
      <w:pPr>
        <w:ind w:left="5760" w:hanging="360"/>
      </w:pPr>
      <w:rPr>
        <w:rFonts w:ascii="Courier New" w:hAnsi="Courier New" w:hint="default"/>
      </w:rPr>
    </w:lvl>
    <w:lvl w:ilvl="8" w:tplc="18827DE6">
      <w:start w:val="1"/>
      <w:numFmt w:val="bullet"/>
      <w:lvlText w:val=""/>
      <w:lvlJc w:val="left"/>
      <w:pPr>
        <w:ind w:left="6480" w:hanging="360"/>
      </w:pPr>
      <w:rPr>
        <w:rFonts w:ascii="Wingdings" w:hAnsi="Wingdings" w:hint="default"/>
      </w:rPr>
    </w:lvl>
  </w:abstractNum>
  <w:abstractNum w:abstractNumId="62" w15:restartNumberingAfterBreak="0">
    <w:nsid w:val="497D76A9"/>
    <w:multiLevelType w:val="hybridMultilevel"/>
    <w:tmpl w:val="E32E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FFB96C"/>
    <w:multiLevelType w:val="hybridMultilevel"/>
    <w:tmpl w:val="54B89728"/>
    <w:lvl w:ilvl="0" w:tplc="7402E9F8">
      <w:start w:val="1"/>
      <w:numFmt w:val="bullet"/>
      <w:lvlText w:val=""/>
      <w:lvlJc w:val="left"/>
      <w:pPr>
        <w:ind w:left="720" w:hanging="360"/>
      </w:pPr>
      <w:rPr>
        <w:rFonts w:ascii="Symbol" w:hAnsi="Symbol" w:hint="default"/>
      </w:rPr>
    </w:lvl>
    <w:lvl w:ilvl="1" w:tplc="9628E458">
      <w:start w:val="1"/>
      <w:numFmt w:val="bullet"/>
      <w:lvlText w:val="o"/>
      <w:lvlJc w:val="left"/>
      <w:pPr>
        <w:ind w:left="1440" w:hanging="360"/>
      </w:pPr>
      <w:rPr>
        <w:rFonts w:ascii="Courier New" w:hAnsi="Courier New" w:hint="default"/>
      </w:rPr>
    </w:lvl>
    <w:lvl w:ilvl="2" w:tplc="C264FC0E">
      <w:start w:val="1"/>
      <w:numFmt w:val="bullet"/>
      <w:lvlText w:val=""/>
      <w:lvlJc w:val="left"/>
      <w:pPr>
        <w:ind w:left="2160" w:hanging="360"/>
      </w:pPr>
      <w:rPr>
        <w:rFonts w:ascii="Wingdings" w:hAnsi="Wingdings" w:hint="default"/>
      </w:rPr>
    </w:lvl>
    <w:lvl w:ilvl="3" w:tplc="52784EF4">
      <w:start w:val="1"/>
      <w:numFmt w:val="bullet"/>
      <w:lvlText w:val=""/>
      <w:lvlJc w:val="left"/>
      <w:pPr>
        <w:ind w:left="2880" w:hanging="360"/>
      </w:pPr>
      <w:rPr>
        <w:rFonts w:ascii="Symbol" w:hAnsi="Symbol" w:hint="default"/>
      </w:rPr>
    </w:lvl>
    <w:lvl w:ilvl="4" w:tplc="390C078E">
      <w:start w:val="1"/>
      <w:numFmt w:val="bullet"/>
      <w:lvlText w:val="o"/>
      <w:lvlJc w:val="left"/>
      <w:pPr>
        <w:ind w:left="3600" w:hanging="360"/>
      </w:pPr>
      <w:rPr>
        <w:rFonts w:ascii="Courier New" w:hAnsi="Courier New" w:hint="default"/>
      </w:rPr>
    </w:lvl>
    <w:lvl w:ilvl="5" w:tplc="14960342">
      <w:start w:val="1"/>
      <w:numFmt w:val="bullet"/>
      <w:lvlText w:val=""/>
      <w:lvlJc w:val="left"/>
      <w:pPr>
        <w:ind w:left="4320" w:hanging="360"/>
      </w:pPr>
      <w:rPr>
        <w:rFonts w:ascii="Wingdings" w:hAnsi="Wingdings" w:hint="default"/>
      </w:rPr>
    </w:lvl>
    <w:lvl w:ilvl="6" w:tplc="7B444F66">
      <w:start w:val="1"/>
      <w:numFmt w:val="bullet"/>
      <w:lvlText w:val=""/>
      <w:lvlJc w:val="left"/>
      <w:pPr>
        <w:ind w:left="5040" w:hanging="360"/>
      </w:pPr>
      <w:rPr>
        <w:rFonts w:ascii="Symbol" w:hAnsi="Symbol" w:hint="default"/>
      </w:rPr>
    </w:lvl>
    <w:lvl w:ilvl="7" w:tplc="50206D78">
      <w:start w:val="1"/>
      <w:numFmt w:val="bullet"/>
      <w:lvlText w:val="o"/>
      <w:lvlJc w:val="left"/>
      <w:pPr>
        <w:ind w:left="5760" w:hanging="360"/>
      </w:pPr>
      <w:rPr>
        <w:rFonts w:ascii="Courier New" w:hAnsi="Courier New" w:hint="default"/>
      </w:rPr>
    </w:lvl>
    <w:lvl w:ilvl="8" w:tplc="34A4C034">
      <w:start w:val="1"/>
      <w:numFmt w:val="bullet"/>
      <w:lvlText w:val=""/>
      <w:lvlJc w:val="left"/>
      <w:pPr>
        <w:ind w:left="6480" w:hanging="360"/>
      </w:pPr>
      <w:rPr>
        <w:rFonts w:ascii="Wingdings" w:hAnsi="Wingdings" w:hint="default"/>
      </w:rPr>
    </w:lvl>
  </w:abstractNum>
  <w:abstractNum w:abstractNumId="64" w15:restartNumberingAfterBreak="0">
    <w:nsid w:val="4EC761F0"/>
    <w:multiLevelType w:val="multilevel"/>
    <w:tmpl w:val="2F5937C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65" w15:restartNumberingAfterBreak="0">
    <w:nsid w:val="4FD7A398"/>
    <w:multiLevelType w:val="hybridMultilevel"/>
    <w:tmpl w:val="6ACEF3DE"/>
    <w:lvl w:ilvl="0" w:tplc="35CA0C20">
      <w:start w:val="1"/>
      <w:numFmt w:val="bullet"/>
      <w:lvlText w:val=""/>
      <w:lvlJc w:val="left"/>
      <w:pPr>
        <w:ind w:left="720" w:hanging="360"/>
      </w:pPr>
      <w:rPr>
        <w:rFonts w:ascii="Symbol" w:hAnsi="Symbol" w:hint="default"/>
      </w:rPr>
    </w:lvl>
    <w:lvl w:ilvl="1" w:tplc="A9804544">
      <w:start w:val="1"/>
      <w:numFmt w:val="bullet"/>
      <w:lvlText w:val="o"/>
      <w:lvlJc w:val="left"/>
      <w:pPr>
        <w:ind w:left="1440" w:hanging="360"/>
      </w:pPr>
      <w:rPr>
        <w:rFonts w:ascii="Courier New" w:hAnsi="Courier New" w:hint="default"/>
      </w:rPr>
    </w:lvl>
    <w:lvl w:ilvl="2" w:tplc="A042940E">
      <w:start w:val="1"/>
      <w:numFmt w:val="bullet"/>
      <w:lvlText w:val=""/>
      <w:lvlJc w:val="left"/>
      <w:pPr>
        <w:ind w:left="2160" w:hanging="360"/>
      </w:pPr>
      <w:rPr>
        <w:rFonts w:ascii="Wingdings" w:hAnsi="Wingdings" w:hint="default"/>
      </w:rPr>
    </w:lvl>
    <w:lvl w:ilvl="3" w:tplc="73D8B3D2">
      <w:start w:val="1"/>
      <w:numFmt w:val="bullet"/>
      <w:lvlText w:val=""/>
      <w:lvlJc w:val="left"/>
      <w:pPr>
        <w:ind w:left="2880" w:hanging="360"/>
      </w:pPr>
      <w:rPr>
        <w:rFonts w:ascii="Symbol" w:hAnsi="Symbol" w:hint="default"/>
      </w:rPr>
    </w:lvl>
    <w:lvl w:ilvl="4" w:tplc="14682D36">
      <w:start w:val="1"/>
      <w:numFmt w:val="bullet"/>
      <w:lvlText w:val="o"/>
      <w:lvlJc w:val="left"/>
      <w:pPr>
        <w:ind w:left="3600" w:hanging="360"/>
      </w:pPr>
      <w:rPr>
        <w:rFonts w:ascii="Courier New" w:hAnsi="Courier New" w:hint="default"/>
      </w:rPr>
    </w:lvl>
    <w:lvl w:ilvl="5" w:tplc="E2045460">
      <w:start w:val="1"/>
      <w:numFmt w:val="bullet"/>
      <w:lvlText w:val=""/>
      <w:lvlJc w:val="left"/>
      <w:pPr>
        <w:ind w:left="4320" w:hanging="360"/>
      </w:pPr>
      <w:rPr>
        <w:rFonts w:ascii="Wingdings" w:hAnsi="Wingdings" w:hint="default"/>
      </w:rPr>
    </w:lvl>
    <w:lvl w:ilvl="6" w:tplc="6C06828C">
      <w:start w:val="1"/>
      <w:numFmt w:val="bullet"/>
      <w:lvlText w:val=""/>
      <w:lvlJc w:val="left"/>
      <w:pPr>
        <w:ind w:left="5040" w:hanging="360"/>
      </w:pPr>
      <w:rPr>
        <w:rFonts w:ascii="Symbol" w:hAnsi="Symbol" w:hint="default"/>
      </w:rPr>
    </w:lvl>
    <w:lvl w:ilvl="7" w:tplc="A7ACF354">
      <w:start w:val="1"/>
      <w:numFmt w:val="bullet"/>
      <w:lvlText w:val="o"/>
      <w:lvlJc w:val="left"/>
      <w:pPr>
        <w:ind w:left="5760" w:hanging="360"/>
      </w:pPr>
      <w:rPr>
        <w:rFonts w:ascii="Courier New" w:hAnsi="Courier New" w:hint="default"/>
      </w:rPr>
    </w:lvl>
    <w:lvl w:ilvl="8" w:tplc="95FA302C">
      <w:start w:val="1"/>
      <w:numFmt w:val="bullet"/>
      <w:lvlText w:val=""/>
      <w:lvlJc w:val="left"/>
      <w:pPr>
        <w:ind w:left="6480" w:hanging="360"/>
      </w:pPr>
      <w:rPr>
        <w:rFonts w:ascii="Wingdings" w:hAnsi="Wingdings" w:hint="default"/>
      </w:rPr>
    </w:lvl>
  </w:abstractNum>
  <w:abstractNum w:abstractNumId="66" w15:restartNumberingAfterBreak="0">
    <w:nsid w:val="51E83FA5"/>
    <w:multiLevelType w:val="hybridMultilevel"/>
    <w:tmpl w:val="76B81570"/>
    <w:lvl w:ilvl="0" w:tplc="A9B4FEF8">
      <w:start w:val="1"/>
      <w:numFmt w:val="bullet"/>
      <w:lvlText w:val=""/>
      <w:lvlJc w:val="left"/>
      <w:pPr>
        <w:ind w:left="720" w:hanging="360"/>
      </w:pPr>
      <w:rPr>
        <w:rFonts w:ascii="Symbol" w:hAnsi="Symbol" w:hint="default"/>
      </w:rPr>
    </w:lvl>
    <w:lvl w:ilvl="1" w:tplc="0A466A58">
      <w:start w:val="1"/>
      <w:numFmt w:val="bullet"/>
      <w:lvlText w:val="o"/>
      <w:lvlJc w:val="left"/>
      <w:pPr>
        <w:ind w:left="1440" w:hanging="360"/>
      </w:pPr>
      <w:rPr>
        <w:rFonts w:ascii="Courier New" w:hAnsi="Courier New" w:hint="default"/>
      </w:rPr>
    </w:lvl>
    <w:lvl w:ilvl="2" w:tplc="49849F60">
      <w:start w:val="1"/>
      <w:numFmt w:val="bullet"/>
      <w:lvlText w:val=""/>
      <w:lvlJc w:val="left"/>
      <w:pPr>
        <w:ind w:left="2160" w:hanging="360"/>
      </w:pPr>
      <w:rPr>
        <w:rFonts w:ascii="Wingdings" w:hAnsi="Wingdings" w:hint="default"/>
      </w:rPr>
    </w:lvl>
    <w:lvl w:ilvl="3" w:tplc="BCB88472">
      <w:start w:val="1"/>
      <w:numFmt w:val="bullet"/>
      <w:lvlText w:val=""/>
      <w:lvlJc w:val="left"/>
      <w:pPr>
        <w:ind w:left="2880" w:hanging="360"/>
      </w:pPr>
      <w:rPr>
        <w:rFonts w:ascii="Symbol" w:hAnsi="Symbol" w:hint="default"/>
      </w:rPr>
    </w:lvl>
    <w:lvl w:ilvl="4" w:tplc="B104751E">
      <w:start w:val="1"/>
      <w:numFmt w:val="bullet"/>
      <w:lvlText w:val="o"/>
      <w:lvlJc w:val="left"/>
      <w:pPr>
        <w:ind w:left="3600" w:hanging="360"/>
      </w:pPr>
      <w:rPr>
        <w:rFonts w:ascii="Courier New" w:hAnsi="Courier New" w:hint="default"/>
      </w:rPr>
    </w:lvl>
    <w:lvl w:ilvl="5" w:tplc="5B4033F4">
      <w:start w:val="1"/>
      <w:numFmt w:val="bullet"/>
      <w:lvlText w:val=""/>
      <w:lvlJc w:val="left"/>
      <w:pPr>
        <w:ind w:left="4320" w:hanging="360"/>
      </w:pPr>
      <w:rPr>
        <w:rFonts w:ascii="Wingdings" w:hAnsi="Wingdings" w:hint="default"/>
      </w:rPr>
    </w:lvl>
    <w:lvl w:ilvl="6" w:tplc="98440670">
      <w:start w:val="1"/>
      <w:numFmt w:val="bullet"/>
      <w:lvlText w:val=""/>
      <w:lvlJc w:val="left"/>
      <w:pPr>
        <w:ind w:left="5040" w:hanging="360"/>
      </w:pPr>
      <w:rPr>
        <w:rFonts w:ascii="Symbol" w:hAnsi="Symbol" w:hint="default"/>
      </w:rPr>
    </w:lvl>
    <w:lvl w:ilvl="7" w:tplc="5DAC0D56">
      <w:start w:val="1"/>
      <w:numFmt w:val="bullet"/>
      <w:lvlText w:val="o"/>
      <w:lvlJc w:val="left"/>
      <w:pPr>
        <w:ind w:left="5760" w:hanging="360"/>
      </w:pPr>
      <w:rPr>
        <w:rFonts w:ascii="Courier New" w:hAnsi="Courier New" w:hint="default"/>
      </w:rPr>
    </w:lvl>
    <w:lvl w:ilvl="8" w:tplc="1156591C">
      <w:start w:val="1"/>
      <w:numFmt w:val="bullet"/>
      <w:lvlText w:val=""/>
      <w:lvlJc w:val="left"/>
      <w:pPr>
        <w:ind w:left="6480" w:hanging="360"/>
      </w:pPr>
      <w:rPr>
        <w:rFonts w:ascii="Wingdings" w:hAnsi="Wingdings" w:hint="default"/>
      </w:rPr>
    </w:lvl>
  </w:abstractNum>
  <w:abstractNum w:abstractNumId="67" w15:restartNumberingAfterBreak="0">
    <w:nsid w:val="51F1E427"/>
    <w:multiLevelType w:val="hybridMultilevel"/>
    <w:tmpl w:val="2514F05C"/>
    <w:lvl w:ilvl="0" w:tplc="8A4295D6">
      <w:start w:val="1"/>
      <w:numFmt w:val="bullet"/>
      <w:lvlText w:val=""/>
      <w:lvlJc w:val="left"/>
      <w:pPr>
        <w:ind w:left="720" w:hanging="360"/>
      </w:pPr>
      <w:rPr>
        <w:rFonts w:ascii="Symbol" w:hAnsi="Symbol" w:hint="default"/>
      </w:rPr>
    </w:lvl>
    <w:lvl w:ilvl="1" w:tplc="B64CFD8A">
      <w:start w:val="1"/>
      <w:numFmt w:val="bullet"/>
      <w:lvlText w:val="o"/>
      <w:lvlJc w:val="left"/>
      <w:pPr>
        <w:ind w:left="1440" w:hanging="360"/>
      </w:pPr>
      <w:rPr>
        <w:rFonts w:ascii="Courier New" w:hAnsi="Courier New" w:hint="default"/>
      </w:rPr>
    </w:lvl>
    <w:lvl w:ilvl="2" w:tplc="256AAAD4">
      <w:start w:val="1"/>
      <w:numFmt w:val="bullet"/>
      <w:lvlText w:val=""/>
      <w:lvlJc w:val="left"/>
      <w:pPr>
        <w:ind w:left="2160" w:hanging="360"/>
      </w:pPr>
      <w:rPr>
        <w:rFonts w:ascii="Wingdings" w:hAnsi="Wingdings" w:hint="default"/>
      </w:rPr>
    </w:lvl>
    <w:lvl w:ilvl="3" w:tplc="0492B720">
      <w:start w:val="1"/>
      <w:numFmt w:val="bullet"/>
      <w:lvlText w:val=""/>
      <w:lvlJc w:val="left"/>
      <w:pPr>
        <w:ind w:left="2880" w:hanging="360"/>
      </w:pPr>
      <w:rPr>
        <w:rFonts w:ascii="Symbol" w:hAnsi="Symbol" w:hint="default"/>
      </w:rPr>
    </w:lvl>
    <w:lvl w:ilvl="4" w:tplc="B9BAA1E4">
      <w:start w:val="1"/>
      <w:numFmt w:val="bullet"/>
      <w:lvlText w:val="o"/>
      <w:lvlJc w:val="left"/>
      <w:pPr>
        <w:ind w:left="3600" w:hanging="360"/>
      </w:pPr>
      <w:rPr>
        <w:rFonts w:ascii="Courier New" w:hAnsi="Courier New" w:hint="default"/>
      </w:rPr>
    </w:lvl>
    <w:lvl w:ilvl="5" w:tplc="2E0A8C42">
      <w:start w:val="1"/>
      <w:numFmt w:val="bullet"/>
      <w:lvlText w:val=""/>
      <w:lvlJc w:val="left"/>
      <w:pPr>
        <w:ind w:left="4320" w:hanging="360"/>
      </w:pPr>
      <w:rPr>
        <w:rFonts w:ascii="Wingdings" w:hAnsi="Wingdings" w:hint="default"/>
      </w:rPr>
    </w:lvl>
    <w:lvl w:ilvl="6" w:tplc="57E8B954">
      <w:start w:val="1"/>
      <w:numFmt w:val="bullet"/>
      <w:lvlText w:val=""/>
      <w:lvlJc w:val="left"/>
      <w:pPr>
        <w:ind w:left="5040" w:hanging="360"/>
      </w:pPr>
      <w:rPr>
        <w:rFonts w:ascii="Symbol" w:hAnsi="Symbol" w:hint="default"/>
      </w:rPr>
    </w:lvl>
    <w:lvl w:ilvl="7" w:tplc="6C50BE6C">
      <w:start w:val="1"/>
      <w:numFmt w:val="bullet"/>
      <w:lvlText w:val="o"/>
      <w:lvlJc w:val="left"/>
      <w:pPr>
        <w:ind w:left="5760" w:hanging="360"/>
      </w:pPr>
      <w:rPr>
        <w:rFonts w:ascii="Courier New" w:hAnsi="Courier New" w:hint="default"/>
      </w:rPr>
    </w:lvl>
    <w:lvl w:ilvl="8" w:tplc="C47679A8">
      <w:start w:val="1"/>
      <w:numFmt w:val="bullet"/>
      <w:lvlText w:val=""/>
      <w:lvlJc w:val="left"/>
      <w:pPr>
        <w:ind w:left="6480" w:hanging="360"/>
      </w:pPr>
      <w:rPr>
        <w:rFonts w:ascii="Wingdings" w:hAnsi="Wingdings" w:hint="default"/>
      </w:rPr>
    </w:lvl>
  </w:abstractNum>
  <w:abstractNum w:abstractNumId="68" w15:restartNumberingAfterBreak="0">
    <w:nsid w:val="5215A5AB"/>
    <w:multiLevelType w:val="hybridMultilevel"/>
    <w:tmpl w:val="D0E8D622"/>
    <w:lvl w:ilvl="0" w:tplc="81EA51BE">
      <w:start w:val="1"/>
      <w:numFmt w:val="bullet"/>
      <w:lvlText w:val="▫"/>
      <w:lvlJc w:val="left"/>
      <w:pPr>
        <w:ind w:left="720" w:hanging="360"/>
      </w:pPr>
      <w:rPr>
        <w:rFonts w:ascii="Courier New" w:hAnsi="Courier New" w:hint="default"/>
      </w:rPr>
    </w:lvl>
    <w:lvl w:ilvl="1" w:tplc="7BC84ADE">
      <w:start w:val="1"/>
      <w:numFmt w:val="bullet"/>
      <w:lvlText w:val="o"/>
      <w:lvlJc w:val="left"/>
      <w:pPr>
        <w:ind w:left="1440" w:hanging="360"/>
      </w:pPr>
      <w:rPr>
        <w:rFonts w:ascii="Courier New" w:hAnsi="Courier New" w:hint="default"/>
      </w:rPr>
    </w:lvl>
    <w:lvl w:ilvl="2" w:tplc="B88C7FA6">
      <w:start w:val="1"/>
      <w:numFmt w:val="bullet"/>
      <w:lvlText w:val=""/>
      <w:lvlJc w:val="left"/>
      <w:pPr>
        <w:ind w:left="2160" w:hanging="360"/>
      </w:pPr>
      <w:rPr>
        <w:rFonts w:ascii="Wingdings" w:hAnsi="Wingdings" w:hint="default"/>
      </w:rPr>
    </w:lvl>
    <w:lvl w:ilvl="3" w:tplc="A2BA3676">
      <w:start w:val="1"/>
      <w:numFmt w:val="bullet"/>
      <w:lvlText w:val=""/>
      <w:lvlJc w:val="left"/>
      <w:pPr>
        <w:ind w:left="2880" w:hanging="360"/>
      </w:pPr>
      <w:rPr>
        <w:rFonts w:ascii="Symbol" w:hAnsi="Symbol" w:hint="default"/>
      </w:rPr>
    </w:lvl>
    <w:lvl w:ilvl="4" w:tplc="A984C31C">
      <w:start w:val="1"/>
      <w:numFmt w:val="bullet"/>
      <w:lvlText w:val="o"/>
      <w:lvlJc w:val="left"/>
      <w:pPr>
        <w:ind w:left="3600" w:hanging="360"/>
      </w:pPr>
      <w:rPr>
        <w:rFonts w:ascii="Courier New" w:hAnsi="Courier New" w:hint="default"/>
      </w:rPr>
    </w:lvl>
    <w:lvl w:ilvl="5" w:tplc="7A0C887E">
      <w:start w:val="1"/>
      <w:numFmt w:val="bullet"/>
      <w:lvlText w:val=""/>
      <w:lvlJc w:val="left"/>
      <w:pPr>
        <w:ind w:left="4320" w:hanging="360"/>
      </w:pPr>
      <w:rPr>
        <w:rFonts w:ascii="Wingdings" w:hAnsi="Wingdings" w:hint="default"/>
      </w:rPr>
    </w:lvl>
    <w:lvl w:ilvl="6" w:tplc="C54451CA">
      <w:start w:val="1"/>
      <w:numFmt w:val="bullet"/>
      <w:lvlText w:val=""/>
      <w:lvlJc w:val="left"/>
      <w:pPr>
        <w:ind w:left="5040" w:hanging="360"/>
      </w:pPr>
      <w:rPr>
        <w:rFonts w:ascii="Symbol" w:hAnsi="Symbol" w:hint="default"/>
      </w:rPr>
    </w:lvl>
    <w:lvl w:ilvl="7" w:tplc="427CF130">
      <w:start w:val="1"/>
      <w:numFmt w:val="bullet"/>
      <w:lvlText w:val="o"/>
      <w:lvlJc w:val="left"/>
      <w:pPr>
        <w:ind w:left="5760" w:hanging="360"/>
      </w:pPr>
      <w:rPr>
        <w:rFonts w:ascii="Courier New" w:hAnsi="Courier New" w:hint="default"/>
      </w:rPr>
    </w:lvl>
    <w:lvl w:ilvl="8" w:tplc="7D2C7892">
      <w:start w:val="1"/>
      <w:numFmt w:val="bullet"/>
      <w:lvlText w:val=""/>
      <w:lvlJc w:val="left"/>
      <w:pPr>
        <w:ind w:left="6480" w:hanging="360"/>
      </w:pPr>
      <w:rPr>
        <w:rFonts w:ascii="Wingdings" w:hAnsi="Wingdings" w:hint="default"/>
      </w:rPr>
    </w:lvl>
  </w:abstractNum>
  <w:abstractNum w:abstractNumId="69" w15:restartNumberingAfterBreak="0">
    <w:nsid w:val="54EEA5D8"/>
    <w:multiLevelType w:val="hybridMultilevel"/>
    <w:tmpl w:val="D1C4F86C"/>
    <w:lvl w:ilvl="0" w:tplc="F8A80292">
      <w:start w:val="1"/>
      <w:numFmt w:val="bullet"/>
      <w:lvlText w:val=""/>
      <w:lvlJc w:val="left"/>
      <w:pPr>
        <w:ind w:left="720" w:hanging="360"/>
      </w:pPr>
      <w:rPr>
        <w:rFonts w:ascii="Wingdings" w:hAnsi="Wingdings" w:hint="default"/>
      </w:rPr>
    </w:lvl>
    <w:lvl w:ilvl="1" w:tplc="FF8C577A">
      <w:start w:val="1"/>
      <w:numFmt w:val="bullet"/>
      <w:lvlText w:val="o"/>
      <w:lvlJc w:val="left"/>
      <w:pPr>
        <w:ind w:left="1440" w:hanging="360"/>
      </w:pPr>
      <w:rPr>
        <w:rFonts w:ascii="Courier New" w:hAnsi="Courier New" w:hint="default"/>
      </w:rPr>
    </w:lvl>
    <w:lvl w:ilvl="2" w:tplc="525AD0F4">
      <w:start w:val="1"/>
      <w:numFmt w:val="bullet"/>
      <w:lvlText w:val=""/>
      <w:lvlJc w:val="left"/>
      <w:pPr>
        <w:ind w:left="2160" w:hanging="360"/>
      </w:pPr>
      <w:rPr>
        <w:rFonts w:ascii="Wingdings" w:hAnsi="Wingdings" w:hint="default"/>
      </w:rPr>
    </w:lvl>
    <w:lvl w:ilvl="3" w:tplc="C1823AD8">
      <w:start w:val="1"/>
      <w:numFmt w:val="bullet"/>
      <w:lvlText w:val=""/>
      <w:lvlJc w:val="left"/>
      <w:pPr>
        <w:ind w:left="2880" w:hanging="360"/>
      </w:pPr>
      <w:rPr>
        <w:rFonts w:ascii="Symbol" w:hAnsi="Symbol" w:hint="default"/>
      </w:rPr>
    </w:lvl>
    <w:lvl w:ilvl="4" w:tplc="CA9A009C">
      <w:start w:val="1"/>
      <w:numFmt w:val="bullet"/>
      <w:lvlText w:val="o"/>
      <w:lvlJc w:val="left"/>
      <w:pPr>
        <w:ind w:left="3600" w:hanging="360"/>
      </w:pPr>
      <w:rPr>
        <w:rFonts w:ascii="Courier New" w:hAnsi="Courier New" w:hint="default"/>
      </w:rPr>
    </w:lvl>
    <w:lvl w:ilvl="5" w:tplc="DD5C9372">
      <w:start w:val="1"/>
      <w:numFmt w:val="bullet"/>
      <w:lvlText w:val=""/>
      <w:lvlJc w:val="left"/>
      <w:pPr>
        <w:ind w:left="4320" w:hanging="360"/>
      </w:pPr>
      <w:rPr>
        <w:rFonts w:ascii="Wingdings" w:hAnsi="Wingdings" w:hint="default"/>
      </w:rPr>
    </w:lvl>
    <w:lvl w:ilvl="6" w:tplc="F0A0EE46">
      <w:start w:val="1"/>
      <w:numFmt w:val="bullet"/>
      <w:lvlText w:val=""/>
      <w:lvlJc w:val="left"/>
      <w:pPr>
        <w:ind w:left="5040" w:hanging="360"/>
      </w:pPr>
      <w:rPr>
        <w:rFonts w:ascii="Symbol" w:hAnsi="Symbol" w:hint="default"/>
      </w:rPr>
    </w:lvl>
    <w:lvl w:ilvl="7" w:tplc="B02297B8">
      <w:start w:val="1"/>
      <w:numFmt w:val="bullet"/>
      <w:lvlText w:val="o"/>
      <w:lvlJc w:val="left"/>
      <w:pPr>
        <w:ind w:left="5760" w:hanging="360"/>
      </w:pPr>
      <w:rPr>
        <w:rFonts w:ascii="Courier New" w:hAnsi="Courier New" w:hint="default"/>
      </w:rPr>
    </w:lvl>
    <w:lvl w:ilvl="8" w:tplc="EB6A005C">
      <w:start w:val="1"/>
      <w:numFmt w:val="bullet"/>
      <w:lvlText w:val=""/>
      <w:lvlJc w:val="left"/>
      <w:pPr>
        <w:ind w:left="6480" w:hanging="360"/>
      </w:pPr>
      <w:rPr>
        <w:rFonts w:ascii="Wingdings" w:hAnsi="Wingdings" w:hint="default"/>
      </w:rPr>
    </w:lvl>
  </w:abstractNum>
  <w:abstractNum w:abstractNumId="70" w15:restartNumberingAfterBreak="0">
    <w:nsid w:val="577255EE"/>
    <w:multiLevelType w:val="hybridMultilevel"/>
    <w:tmpl w:val="1E248BA0"/>
    <w:lvl w:ilvl="0" w:tplc="087E058E">
      <w:start w:val="1"/>
      <w:numFmt w:val="bullet"/>
      <w:lvlText w:val=""/>
      <w:lvlJc w:val="left"/>
      <w:pPr>
        <w:ind w:left="720" w:hanging="360"/>
      </w:pPr>
      <w:rPr>
        <w:rFonts w:ascii="Wingdings" w:hAnsi="Wingdings" w:hint="default"/>
      </w:rPr>
    </w:lvl>
    <w:lvl w:ilvl="1" w:tplc="76029E8E">
      <w:start w:val="1"/>
      <w:numFmt w:val="bullet"/>
      <w:lvlText w:val="o"/>
      <w:lvlJc w:val="left"/>
      <w:pPr>
        <w:ind w:left="1440" w:hanging="360"/>
      </w:pPr>
      <w:rPr>
        <w:rFonts w:ascii="Courier New" w:hAnsi="Courier New" w:hint="default"/>
      </w:rPr>
    </w:lvl>
    <w:lvl w:ilvl="2" w:tplc="46A238A8">
      <w:start w:val="1"/>
      <w:numFmt w:val="bullet"/>
      <w:lvlText w:val=""/>
      <w:lvlJc w:val="left"/>
      <w:pPr>
        <w:ind w:left="2160" w:hanging="360"/>
      </w:pPr>
      <w:rPr>
        <w:rFonts w:ascii="Wingdings" w:hAnsi="Wingdings" w:hint="default"/>
      </w:rPr>
    </w:lvl>
    <w:lvl w:ilvl="3" w:tplc="E230F370">
      <w:start w:val="1"/>
      <w:numFmt w:val="bullet"/>
      <w:lvlText w:val=""/>
      <w:lvlJc w:val="left"/>
      <w:pPr>
        <w:ind w:left="2880" w:hanging="360"/>
      </w:pPr>
      <w:rPr>
        <w:rFonts w:ascii="Symbol" w:hAnsi="Symbol" w:hint="default"/>
      </w:rPr>
    </w:lvl>
    <w:lvl w:ilvl="4" w:tplc="D9761A48">
      <w:start w:val="1"/>
      <w:numFmt w:val="bullet"/>
      <w:lvlText w:val="o"/>
      <w:lvlJc w:val="left"/>
      <w:pPr>
        <w:ind w:left="3600" w:hanging="360"/>
      </w:pPr>
      <w:rPr>
        <w:rFonts w:ascii="Courier New" w:hAnsi="Courier New" w:hint="default"/>
      </w:rPr>
    </w:lvl>
    <w:lvl w:ilvl="5" w:tplc="937A35A2">
      <w:start w:val="1"/>
      <w:numFmt w:val="bullet"/>
      <w:lvlText w:val=""/>
      <w:lvlJc w:val="left"/>
      <w:pPr>
        <w:ind w:left="4320" w:hanging="360"/>
      </w:pPr>
      <w:rPr>
        <w:rFonts w:ascii="Wingdings" w:hAnsi="Wingdings" w:hint="default"/>
      </w:rPr>
    </w:lvl>
    <w:lvl w:ilvl="6" w:tplc="EE00017E">
      <w:start w:val="1"/>
      <w:numFmt w:val="bullet"/>
      <w:lvlText w:val=""/>
      <w:lvlJc w:val="left"/>
      <w:pPr>
        <w:ind w:left="5040" w:hanging="360"/>
      </w:pPr>
      <w:rPr>
        <w:rFonts w:ascii="Symbol" w:hAnsi="Symbol" w:hint="default"/>
      </w:rPr>
    </w:lvl>
    <w:lvl w:ilvl="7" w:tplc="8D7A0872">
      <w:start w:val="1"/>
      <w:numFmt w:val="bullet"/>
      <w:lvlText w:val="o"/>
      <w:lvlJc w:val="left"/>
      <w:pPr>
        <w:ind w:left="5760" w:hanging="360"/>
      </w:pPr>
      <w:rPr>
        <w:rFonts w:ascii="Courier New" w:hAnsi="Courier New" w:hint="default"/>
      </w:rPr>
    </w:lvl>
    <w:lvl w:ilvl="8" w:tplc="63EA82E0">
      <w:start w:val="1"/>
      <w:numFmt w:val="bullet"/>
      <w:lvlText w:val=""/>
      <w:lvlJc w:val="left"/>
      <w:pPr>
        <w:ind w:left="6480" w:hanging="360"/>
      </w:pPr>
      <w:rPr>
        <w:rFonts w:ascii="Wingdings" w:hAnsi="Wingdings" w:hint="default"/>
      </w:rPr>
    </w:lvl>
  </w:abstractNum>
  <w:abstractNum w:abstractNumId="71" w15:restartNumberingAfterBreak="0">
    <w:nsid w:val="57A13066"/>
    <w:multiLevelType w:val="hybridMultilevel"/>
    <w:tmpl w:val="51D81B42"/>
    <w:lvl w:ilvl="0" w:tplc="FCAAB692">
      <w:start w:val="1"/>
      <w:numFmt w:val="bullet"/>
      <w:lvlText w:val=""/>
      <w:lvlJc w:val="left"/>
      <w:pPr>
        <w:ind w:left="720" w:hanging="360"/>
      </w:pPr>
      <w:rPr>
        <w:rFonts w:ascii="Symbol" w:hAnsi="Symbol" w:hint="default"/>
      </w:rPr>
    </w:lvl>
    <w:lvl w:ilvl="1" w:tplc="7ABABB3C">
      <w:start w:val="1"/>
      <w:numFmt w:val="bullet"/>
      <w:lvlText w:val="o"/>
      <w:lvlJc w:val="left"/>
      <w:pPr>
        <w:ind w:left="1440" w:hanging="360"/>
      </w:pPr>
      <w:rPr>
        <w:rFonts w:ascii="Courier New" w:hAnsi="Courier New" w:hint="default"/>
      </w:rPr>
    </w:lvl>
    <w:lvl w:ilvl="2" w:tplc="72E4133A">
      <w:start w:val="1"/>
      <w:numFmt w:val="bullet"/>
      <w:lvlText w:val=""/>
      <w:lvlJc w:val="left"/>
      <w:pPr>
        <w:ind w:left="2160" w:hanging="360"/>
      </w:pPr>
      <w:rPr>
        <w:rFonts w:ascii="Wingdings" w:hAnsi="Wingdings" w:hint="default"/>
      </w:rPr>
    </w:lvl>
    <w:lvl w:ilvl="3" w:tplc="1C74F382">
      <w:start w:val="1"/>
      <w:numFmt w:val="bullet"/>
      <w:lvlText w:val=""/>
      <w:lvlJc w:val="left"/>
      <w:pPr>
        <w:ind w:left="2880" w:hanging="360"/>
      </w:pPr>
      <w:rPr>
        <w:rFonts w:ascii="Symbol" w:hAnsi="Symbol" w:hint="default"/>
      </w:rPr>
    </w:lvl>
    <w:lvl w:ilvl="4" w:tplc="5E16EF34">
      <w:start w:val="1"/>
      <w:numFmt w:val="bullet"/>
      <w:lvlText w:val="o"/>
      <w:lvlJc w:val="left"/>
      <w:pPr>
        <w:ind w:left="3600" w:hanging="360"/>
      </w:pPr>
      <w:rPr>
        <w:rFonts w:ascii="Courier New" w:hAnsi="Courier New" w:hint="default"/>
      </w:rPr>
    </w:lvl>
    <w:lvl w:ilvl="5" w:tplc="67A0D73E">
      <w:start w:val="1"/>
      <w:numFmt w:val="bullet"/>
      <w:lvlText w:val=""/>
      <w:lvlJc w:val="left"/>
      <w:pPr>
        <w:ind w:left="4320" w:hanging="360"/>
      </w:pPr>
      <w:rPr>
        <w:rFonts w:ascii="Wingdings" w:hAnsi="Wingdings" w:hint="default"/>
      </w:rPr>
    </w:lvl>
    <w:lvl w:ilvl="6" w:tplc="FBE2AAE0">
      <w:start w:val="1"/>
      <w:numFmt w:val="bullet"/>
      <w:lvlText w:val=""/>
      <w:lvlJc w:val="left"/>
      <w:pPr>
        <w:ind w:left="5040" w:hanging="360"/>
      </w:pPr>
      <w:rPr>
        <w:rFonts w:ascii="Symbol" w:hAnsi="Symbol" w:hint="default"/>
      </w:rPr>
    </w:lvl>
    <w:lvl w:ilvl="7" w:tplc="CFE40C78">
      <w:start w:val="1"/>
      <w:numFmt w:val="bullet"/>
      <w:lvlText w:val="o"/>
      <w:lvlJc w:val="left"/>
      <w:pPr>
        <w:ind w:left="5760" w:hanging="360"/>
      </w:pPr>
      <w:rPr>
        <w:rFonts w:ascii="Courier New" w:hAnsi="Courier New" w:hint="default"/>
      </w:rPr>
    </w:lvl>
    <w:lvl w:ilvl="8" w:tplc="B478E12A">
      <w:start w:val="1"/>
      <w:numFmt w:val="bullet"/>
      <w:lvlText w:val=""/>
      <w:lvlJc w:val="left"/>
      <w:pPr>
        <w:ind w:left="6480" w:hanging="360"/>
      </w:pPr>
      <w:rPr>
        <w:rFonts w:ascii="Wingdings" w:hAnsi="Wingdings" w:hint="default"/>
      </w:rPr>
    </w:lvl>
  </w:abstractNum>
  <w:abstractNum w:abstractNumId="72" w15:restartNumberingAfterBreak="0">
    <w:nsid w:val="59843C9B"/>
    <w:multiLevelType w:val="hybridMultilevel"/>
    <w:tmpl w:val="DF1E2F4E"/>
    <w:lvl w:ilvl="0" w:tplc="43F0C868">
      <w:start w:val="1"/>
      <w:numFmt w:val="bullet"/>
      <w:lvlText w:val="▫"/>
      <w:lvlJc w:val="left"/>
      <w:pPr>
        <w:ind w:left="780" w:hanging="360"/>
      </w:pPr>
      <w:rPr>
        <w:rFonts w:ascii="Courier New" w:hAnsi="Courier New" w:hint="default"/>
      </w:rPr>
    </w:lvl>
    <w:lvl w:ilvl="1" w:tplc="E61EA032">
      <w:start w:val="1"/>
      <w:numFmt w:val="bullet"/>
      <w:lvlText w:val="o"/>
      <w:lvlJc w:val="left"/>
      <w:pPr>
        <w:ind w:left="1500" w:hanging="360"/>
      </w:pPr>
      <w:rPr>
        <w:rFonts w:ascii="Courier New" w:hAnsi="Courier New" w:hint="default"/>
      </w:rPr>
    </w:lvl>
    <w:lvl w:ilvl="2" w:tplc="35242206">
      <w:start w:val="1"/>
      <w:numFmt w:val="bullet"/>
      <w:lvlText w:val=""/>
      <w:lvlJc w:val="left"/>
      <w:pPr>
        <w:ind w:left="2220" w:hanging="360"/>
      </w:pPr>
      <w:rPr>
        <w:rFonts w:ascii="Wingdings" w:hAnsi="Wingdings" w:hint="default"/>
      </w:rPr>
    </w:lvl>
    <w:lvl w:ilvl="3" w:tplc="ABF462F6">
      <w:start w:val="1"/>
      <w:numFmt w:val="bullet"/>
      <w:lvlText w:val=""/>
      <w:lvlJc w:val="left"/>
      <w:pPr>
        <w:ind w:left="2940" w:hanging="360"/>
      </w:pPr>
      <w:rPr>
        <w:rFonts w:ascii="Symbol" w:hAnsi="Symbol" w:hint="default"/>
      </w:rPr>
    </w:lvl>
    <w:lvl w:ilvl="4" w:tplc="F6F8112A">
      <w:start w:val="1"/>
      <w:numFmt w:val="bullet"/>
      <w:lvlText w:val="o"/>
      <w:lvlJc w:val="left"/>
      <w:pPr>
        <w:ind w:left="3660" w:hanging="360"/>
      </w:pPr>
      <w:rPr>
        <w:rFonts w:ascii="Courier New" w:hAnsi="Courier New" w:hint="default"/>
      </w:rPr>
    </w:lvl>
    <w:lvl w:ilvl="5" w:tplc="B4AE2260">
      <w:start w:val="1"/>
      <w:numFmt w:val="bullet"/>
      <w:lvlText w:val=""/>
      <w:lvlJc w:val="left"/>
      <w:pPr>
        <w:ind w:left="4380" w:hanging="360"/>
      </w:pPr>
      <w:rPr>
        <w:rFonts w:ascii="Wingdings" w:hAnsi="Wingdings" w:hint="default"/>
      </w:rPr>
    </w:lvl>
    <w:lvl w:ilvl="6" w:tplc="24C88068">
      <w:start w:val="1"/>
      <w:numFmt w:val="bullet"/>
      <w:lvlText w:val=""/>
      <w:lvlJc w:val="left"/>
      <w:pPr>
        <w:ind w:left="5100" w:hanging="360"/>
      </w:pPr>
      <w:rPr>
        <w:rFonts w:ascii="Symbol" w:hAnsi="Symbol" w:hint="default"/>
      </w:rPr>
    </w:lvl>
    <w:lvl w:ilvl="7" w:tplc="85DE0D4C">
      <w:start w:val="1"/>
      <w:numFmt w:val="bullet"/>
      <w:lvlText w:val="o"/>
      <w:lvlJc w:val="left"/>
      <w:pPr>
        <w:ind w:left="5820" w:hanging="360"/>
      </w:pPr>
      <w:rPr>
        <w:rFonts w:ascii="Courier New" w:hAnsi="Courier New" w:hint="default"/>
      </w:rPr>
    </w:lvl>
    <w:lvl w:ilvl="8" w:tplc="69CE8FAC">
      <w:start w:val="1"/>
      <w:numFmt w:val="bullet"/>
      <w:lvlText w:val=""/>
      <w:lvlJc w:val="left"/>
      <w:pPr>
        <w:ind w:left="6540" w:hanging="360"/>
      </w:pPr>
      <w:rPr>
        <w:rFonts w:ascii="Wingdings" w:hAnsi="Wingdings" w:hint="default"/>
      </w:rPr>
    </w:lvl>
  </w:abstractNum>
  <w:abstractNum w:abstractNumId="73" w15:restartNumberingAfterBreak="0">
    <w:nsid w:val="59F5507A"/>
    <w:multiLevelType w:val="hybridMultilevel"/>
    <w:tmpl w:val="A08A6598"/>
    <w:lvl w:ilvl="0" w:tplc="1868AA10">
      <w:start w:val="1"/>
      <w:numFmt w:val="bullet"/>
      <w:lvlText w:val=""/>
      <w:lvlJc w:val="left"/>
      <w:pPr>
        <w:ind w:left="720" w:hanging="360"/>
      </w:pPr>
      <w:rPr>
        <w:rFonts w:ascii="Symbol" w:hAnsi="Symbol" w:hint="default"/>
      </w:rPr>
    </w:lvl>
    <w:lvl w:ilvl="1" w:tplc="BB02BB0C">
      <w:start w:val="1"/>
      <w:numFmt w:val="bullet"/>
      <w:lvlText w:val="o"/>
      <w:lvlJc w:val="left"/>
      <w:pPr>
        <w:ind w:left="1440" w:hanging="360"/>
      </w:pPr>
      <w:rPr>
        <w:rFonts w:ascii="Courier New" w:hAnsi="Courier New" w:hint="default"/>
      </w:rPr>
    </w:lvl>
    <w:lvl w:ilvl="2" w:tplc="64F47006">
      <w:start w:val="1"/>
      <w:numFmt w:val="bullet"/>
      <w:lvlText w:val=""/>
      <w:lvlJc w:val="left"/>
      <w:pPr>
        <w:ind w:left="2160" w:hanging="360"/>
      </w:pPr>
      <w:rPr>
        <w:rFonts w:ascii="Wingdings" w:hAnsi="Wingdings" w:hint="default"/>
      </w:rPr>
    </w:lvl>
    <w:lvl w:ilvl="3" w:tplc="F6E683A8">
      <w:start w:val="1"/>
      <w:numFmt w:val="bullet"/>
      <w:lvlText w:val=""/>
      <w:lvlJc w:val="left"/>
      <w:pPr>
        <w:ind w:left="2880" w:hanging="360"/>
      </w:pPr>
      <w:rPr>
        <w:rFonts w:ascii="Symbol" w:hAnsi="Symbol" w:hint="default"/>
      </w:rPr>
    </w:lvl>
    <w:lvl w:ilvl="4" w:tplc="28D86194">
      <w:start w:val="1"/>
      <w:numFmt w:val="bullet"/>
      <w:lvlText w:val="o"/>
      <w:lvlJc w:val="left"/>
      <w:pPr>
        <w:ind w:left="3600" w:hanging="360"/>
      </w:pPr>
      <w:rPr>
        <w:rFonts w:ascii="Courier New" w:hAnsi="Courier New" w:hint="default"/>
      </w:rPr>
    </w:lvl>
    <w:lvl w:ilvl="5" w:tplc="E0E0A0C8">
      <w:start w:val="1"/>
      <w:numFmt w:val="bullet"/>
      <w:lvlText w:val=""/>
      <w:lvlJc w:val="left"/>
      <w:pPr>
        <w:ind w:left="4320" w:hanging="360"/>
      </w:pPr>
      <w:rPr>
        <w:rFonts w:ascii="Wingdings" w:hAnsi="Wingdings" w:hint="default"/>
      </w:rPr>
    </w:lvl>
    <w:lvl w:ilvl="6" w:tplc="9FA4E40E">
      <w:start w:val="1"/>
      <w:numFmt w:val="bullet"/>
      <w:lvlText w:val=""/>
      <w:lvlJc w:val="left"/>
      <w:pPr>
        <w:ind w:left="5040" w:hanging="360"/>
      </w:pPr>
      <w:rPr>
        <w:rFonts w:ascii="Symbol" w:hAnsi="Symbol" w:hint="default"/>
      </w:rPr>
    </w:lvl>
    <w:lvl w:ilvl="7" w:tplc="8FF2CDA4">
      <w:start w:val="1"/>
      <w:numFmt w:val="bullet"/>
      <w:lvlText w:val="o"/>
      <w:lvlJc w:val="left"/>
      <w:pPr>
        <w:ind w:left="5760" w:hanging="360"/>
      </w:pPr>
      <w:rPr>
        <w:rFonts w:ascii="Courier New" w:hAnsi="Courier New" w:hint="default"/>
      </w:rPr>
    </w:lvl>
    <w:lvl w:ilvl="8" w:tplc="BE16D304">
      <w:start w:val="1"/>
      <w:numFmt w:val="bullet"/>
      <w:lvlText w:val=""/>
      <w:lvlJc w:val="left"/>
      <w:pPr>
        <w:ind w:left="6480" w:hanging="360"/>
      </w:pPr>
      <w:rPr>
        <w:rFonts w:ascii="Wingdings" w:hAnsi="Wingdings" w:hint="default"/>
      </w:rPr>
    </w:lvl>
  </w:abstractNum>
  <w:abstractNum w:abstractNumId="74" w15:restartNumberingAfterBreak="0">
    <w:nsid w:val="5B00181D"/>
    <w:multiLevelType w:val="hybridMultilevel"/>
    <w:tmpl w:val="8E92018A"/>
    <w:lvl w:ilvl="0" w:tplc="5FD62A82">
      <w:start w:val="1"/>
      <w:numFmt w:val="bullet"/>
      <w:lvlText w:val=""/>
      <w:lvlJc w:val="left"/>
      <w:pPr>
        <w:ind w:left="720" w:hanging="360"/>
      </w:pPr>
      <w:rPr>
        <w:rFonts w:ascii="Symbol" w:hAnsi="Symbol" w:hint="default"/>
      </w:rPr>
    </w:lvl>
    <w:lvl w:ilvl="1" w:tplc="224AE37C">
      <w:start w:val="1"/>
      <w:numFmt w:val="bullet"/>
      <w:lvlText w:val="o"/>
      <w:lvlJc w:val="left"/>
      <w:pPr>
        <w:ind w:left="1440" w:hanging="360"/>
      </w:pPr>
      <w:rPr>
        <w:rFonts w:ascii="Courier New" w:hAnsi="Courier New" w:hint="default"/>
      </w:rPr>
    </w:lvl>
    <w:lvl w:ilvl="2" w:tplc="A09E5EFA">
      <w:start w:val="1"/>
      <w:numFmt w:val="bullet"/>
      <w:lvlText w:val=""/>
      <w:lvlJc w:val="left"/>
      <w:pPr>
        <w:ind w:left="2160" w:hanging="360"/>
      </w:pPr>
      <w:rPr>
        <w:rFonts w:ascii="Wingdings" w:hAnsi="Wingdings" w:hint="default"/>
      </w:rPr>
    </w:lvl>
    <w:lvl w:ilvl="3" w:tplc="2032899C">
      <w:start w:val="1"/>
      <w:numFmt w:val="bullet"/>
      <w:lvlText w:val=""/>
      <w:lvlJc w:val="left"/>
      <w:pPr>
        <w:ind w:left="2880" w:hanging="360"/>
      </w:pPr>
      <w:rPr>
        <w:rFonts w:ascii="Symbol" w:hAnsi="Symbol" w:hint="default"/>
      </w:rPr>
    </w:lvl>
    <w:lvl w:ilvl="4" w:tplc="92DCAD36">
      <w:start w:val="1"/>
      <w:numFmt w:val="bullet"/>
      <w:lvlText w:val="o"/>
      <w:lvlJc w:val="left"/>
      <w:pPr>
        <w:ind w:left="3600" w:hanging="360"/>
      </w:pPr>
      <w:rPr>
        <w:rFonts w:ascii="Courier New" w:hAnsi="Courier New" w:hint="default"/>
      </w:rPr>
    </w:lvl>
    <w:lvl w:ilvl="5" w:tplc="6896D4C0">
      <w:start w:val="1"/>
      <w:numFmt w:val="bullet"/>
      <w:lvlText w:val=""/>
      <w:lvlJc w:val="left"/>
      <w:pPr>
        <w:ind w:left="4320" w:hanging="360"/>
      </w:pPr>
      <w:rPr>
        <w:rFonts w:ascii="Wingdings" w:hAnsi="Wingdings" w:hint="default"/>
      </w:rPr>
    </w:lvl>
    <w:lvl w:ilvl="6" w:tplc="63705820">
      <w:start w:val="1"/>
      <w:numFmt w:val="bullet"/>
      <w:lvlText w:val=""/>
      <w:lvlJc w:val="left"/>
      <w:pPr>
        <w:ind w:left="5040" w:hanging="360"/>
      </w:pPr>
      <w:rPr>
        <w:rFonts w:ascii="Symbol" w:hAnsi="Symbol" w:hint="default"/>
      </w:rPr>
    </w:lvl>
    <w:lvl w:ilvl="7" w:tplc="211CBB7C">
      <w:start w:val="1"/>
      <w:numFmt w:val="bullet"/>
      <w:lvlText w:val="o"/>
      <w:lvlJc w:val="left"/>
      <w:pPr>
        <w:ind w:left="5760" w:hanging="360"/>
      </w:pPr>
      <w:rPr>
        <w:rFonts w:ascii="Courier New" w:hAnsi="Courier New" w:hint="default"/>
      </w:rPr>
    </w:lvl>
    <w:lvl w:ilvl="8" w:tplc="0B2AB4AE">
      <w:start w:val="1"/>
      <w:numFmt w:val="bullet"/>
      <w:lvlText w:val=""/>
      <w:lvlJc w:val="left"/>
      <w:pPr>
        <w:ind w:left="6480" w:hanging="360"/>
      </w:pPr>
      <w:rPr>
        <w:rFonts w:ascii="Wingdings" w:hAnsi="Wingdings" w:hint="default"/>
      </w:rPr>
    </w:lvl>
  </w:abstractNum>
  <w:abstractNum w:abstractNumId="75" w15:restartNumberingAfterBreak="0">
    <w:nsid w:val="5B69B713"/>
    <w:multiLevelType w:val="hybridMultilevel"/>
    <w:tmpl w:val="FBC2D4E0"/>
    <w:lvl w:ilvl="0" w:tplc="41EA2FDC">
      <w:start w:val="1"/>
      <w:numFmt w:val="bullet"/>
      <w:lvlText w:val=""/>
      <w:lvlJc w:val="left"/>
      <w:pPr>
        <w:ind w:left="720" w:hanging="360"/>
      </w:pPr>
      <w:rPr>
        <w:rFonts w:ascii="Symbol" w:hAnsi="Symbol" w:hint="default"/>
      </w:rPr>
    </w:lvl>
    <w:lvl w:ilvl="1" w:tplc="7FEA9606">
      <w:start w:val="1"/>
      <w:numFmt w:val="bullet"/>
      <w:lvlText w:val="o"/>
      <w:lvlJc w:val="left"/>
      <w:pPr>
        <w:ind w:left="1440" w:hanging="360"/>
      </w:pPr>
      <w:rPr>
        <w:rFonts w:ascii="Courier New" w:hAnsi="Courier New" w:hint="default"/>
      </w:rPr>
    </w:lvl>
    <w:lvl w:ilvl="2" w:tplc="EFA2AFB2">
      <w:start w:val="1"/>
      <w:numFmt w:val="bullet"/>
      <w:lvlText w:val=""/>
      <w:lvlJc w:val="left"/>
      <w:pPr>
        <w:ind w:left="2160" w:hanging="360"/>
      </w:pPr>
      <w:rPr>
        <w:rFonts w:ascii="Wingdings" w:hAnsi="Wingdings" w:hint="default"/>
      </w:rPr>
    </w:lvl>
    <w:lvl w:ilvl="3" w:tplc="E5C8B7AA">
      <w:start w:val="1"/>
      <w:numFmt w:val="bullet"/>
      <w:lvlText w:val=""/>
      <w:lvlJc w:val="left"/>
      <w:pPr>
        <w:ind w:left="2880" w:hanging="360"/>
      </w:pPr>
      <w:rPr>
        <w:rFonts w:ascii="Symbol" w:hAnsi="Symbol" w:hint="default"/>
      </w:rPr>
    </w:lvl>
    <w:lvl w:ilvl="4" w:tplc="8FB227E8">
      <w:start w:val="1"/>
      <w:numFmt w:val="bullet"/>
      <w:lvlText w:val="o"/>
      <w:lvlJc w:val="left"/>
      <w:pPr>
        <w:ind w:left="3600" w:hanging="360"/>
      </w:pPr>
      <w:rPr>
        <w:rFonts w:ascii="Courier New" w:hAnsi="Courier New" w:hint="default"/>
      </w:rPr>
    </w:lvl>
    <w:lvl w:ilvl="5" w:tplc="6616E9A8">
      <w:start w:val="1"/>
      <w:numFmt w:val="bullet"/>
      <w:lvlText w:val=""/>
      <w:lvlJc w:val="left"/>
      <w:pPr>
        <w:ind w:left="4320" w:hanging="360"/>
      </w:pPr>
      <w:rPr>
        <w:rFonts w:ascii="Wingdings" w:hAnsi="Wingdings" w:hint="default"/>
      </w:rPr>
    </w:lvl>
    <w:lvl w:ilvl="6" w:tplc="60BA2A30">
      <w:start w:val="1"/>
      <w:numFmt w:val="bullet"/>
      <w:lvlText w:val=""/>
      <w:lvlJc w:val="left"/>
      <w:pPr>
        <w:ind w:left="5040" w:hanging="360"/>
      </w:pPr>
      <w:rPr>
        <w:rFonts w:ascii="Symbol" w:hAnsi="Symbol" w:hint="default"/>
      </w:rPr>
    </w:lvl>
    <w:lvl w:ilvl="7" w:tplc="DB0253C2">
      <w:start w:val="1"/>
      <w:numFmt w:val="bullet"/>
      <w:lvlText w:val="o"/>
      <w:lvlJc w:val="left"/>
      <w:pPr>
        <w:ind w:left="5760" w:hanging="360"/>
      </w:pPr>
      <w:rPr>
        <w:rFonts w:ascii="Courier New" w:hAnsi="Courier New" w:hint="default"/>
      </w:rPr>
    </w:lvl>
    <w:lvl w:ilvl="8" w:tplc="CFA6983A">
      <w:start w:val="1"/>
      <w:numFmt w:val="bullet"/>
      <w:lvlText w:val=""/>
      <w:lvlJc w:val="left"/>
      <w:pPr>
        <w:ind w:left="6480" w:hanging="360"/>
      </w:pPr>
      <w:rPr>
        <w:rFonts w:ascii="Wingdings" w:hAnsi="Wingdings" w:hint="default"/>
      </w:rPr>
    </w:lvl>
  </w:abstractNum>
  <w:abstractNum w:abstractNumId="76" w15:restartNumberingAfterBreak="0">
    <w:nsid w:val="5B92FD9B"/>
    <w:multiLevelType w:val="hybridMultilevel"/>
    <w:tmpl w:val="70528C54"/>
    <w:lvl w:ilvl="0" w:tplc="FA564EEA">
      <w:start w:val="1"/>
      <w:numFmt w:val="decimal"/>
      <w:lvlText w:val="%1."/>
      <w:lvlJc w:val="left"/>
      <w:pPr>
        <w:ind w:left="720" w:hanging="360"/>
      </w:pPr>
    </w:lvl>
    <w:lvl w:ilvl="1" w:tplc="CA22003C">
      <w:start w:val="1"/>
      <w:numFmt w:val="lowerLetter"/>
      <w:lvlText w:val="%2."/>
      <w:lvlJc w:val="left"/>
      <w:pPr>
        <w:ind w:left="1440" w:hanging="360"/>
      </w:pPr>
    </w:lvl>
    <w:lvl w:ilvl="2" w:tplc="664E405E">
      <w:start w:val="1"/>
      <w:numFmt w:val="lowerRoman"/>
      <w:lvlText w:val="%3."/>
      <w:lvlJc w:val="right"/>
      <w:pPr>
        <w:ind w:left="2160" w:hanging="180"/>
      </w:pPr>
    </w:lvl>
    <w:lvl w:ilvl="3" w:tplc="A1F4ABDE">
      <w:start w:val="1"/>
      <w:numFmt w:val="decimal"/>
      <w:lvlText w:val="%4."/>
      <w:lvlJc w:val="left"/>
      <w:pPr>
        <w:ind w:left="2880" w:hanging="360"/>
      </w:pPr>
    </w:lvl>
    <w:lvl w:ilvl="4" w:tplc="CFDE0A2E">
      <w:start w:val="1"/>
      <w:numFmt w:val="lowerLetter"/>
      <w:lvlText w:val="%5."/>
      <w:lvlJc w:val="left"/>
      <w:pPr>
        <w:ind w:left="3600" w:hanging="360"/>
      </w:pPr>
    </w:lvl>
    <w:lvl w:ilvl="5" w:tplc="E814CB26">
      <w:start w:val="1"/>
      <w:numFmt w:val="lowerRoman"/>
      <w:lvlText w:val="%6."/>
      <w:lvlJc w:val="right"/>
      <w:pPr>
        <w:ind w:left="4320" w:hanging="180"/>
      </w:pPr>
    </w:lvl>
    <w:lvl w:ilvl="6" w:tplc="F788ABDC">
      <w:start w:val="1"/>
      <w:numFmt w:val="decimal"/>
      <w:lvlText w:val="%7."/>
      <w:lvlJc w:val="left"/>
      <w:pPr>
        <w:ind w:left="5040" w:hanging="360"/>
      </w:pPr>
    </w:lvl>
    <w:lvl w:ilvl="7" w:tplc="8CC85ED0">
      <w:start w:val="1"/>
      <w:numFmt w:val="lowerLetter"/>
      <w:lvlText w:val="%8."/>
      <w:lvlJc w:val="left"/>
      <w:pPr>
        <w:ind w:left="5760" w:hanging="360"/>
      </w:pPr>
    </w:lvl>
    <w:lvl w:ilvl="8" w:tplc="CAB8B0DE">
      <w:start w:val="1"/>
      <w:numFmt w:val="lowerRoman"/>
      <w:lvlText w:val="%9."/>
      <w:lvlJc w:val="right"/>
      <w:pPr>
        <w:ind w:left="6480" w:hanging="180"/>
      </w:pPr>
    </w:lvl>
  </w:abstractNum>
  <w:abstractNum w:abstractNumId="77" w15:restartNumberingAfterBreak="0">
    <w:nsid w:val="5D06BF21"/>
    <w:multiLevelType w:val="hybridMultilevel"/>
    <w:tmpl w:val="A5E4BE2E"/>
    <w:lvl w:ilvl="0" w:tplc="6296A04A">
      <w:start w:val="1"/>
      <w:numFmt w:val="bullet"/>
      <w:lvlText w:val=""/>
      <w:lvlJc w:val="left"/>
      <w:pPr>
        <w:ind w:left="720" w:hanging="360"/>
      </w:pPr>
      <w:rPr>
        <w:rFonts w:ascii="Symbol" w:hAnsi="Symbol" w:hint="default"/>
      </w:rPr>
    </w:lvl>
    <w:lvl w:ilvl="1" w:tplc="BC082962">
      <w:start w:val="1"/>
      <w:numFmt w:val="bullet"/>
      <w:lvlText w:val="o"/>
      <w:lvlJc w:val="left"/>
      <w:pPr>
        <w:ind w:left="1440" w:hanging="360"/>
      </w:pPr>
      <w:rPr>
        <w:rFonts w:ascii="Courier New" w:hAnsi="Courier New" w:hint="default"/>
      </w:rPr>
    </w:lvl>
    <w:lvl w:ilvl="2" w:tplc="FA981AD4">
      <w:start w:val="1"/>
      <w:numFmt w:val="bullet"/>
      <w:lvlText w:val=""/>
      <w:lvlJc w:val="left"/>
      <w:pPr>
        <w:ind w:left="2160" w:hanging="360"/>
      </w:pPr>
      <w:rPr>
        <w:rFonts w:ascii="Wingdings" w:hAnsi="Wingdings" w:hint="default"/>
      </w:rPr>
    </w:lvl>
    <w:lvl w:ilvl="3" w:tplc="984C467E">
      <w:start w:val="1"/>
      <w:numFmt w:val="bullet"/>
      <w:lvlText w:val=""/>
      <w:lvlJc w:val="left"/>
      <w:pPr>
        <w:ind w:left="2880" w:hanging="360"/>
      </w:pPr>
      <w:rPr>
        <w:rFonts w:ascii="Symbol" w:hAnsi="Symbol" w:hint="default"/>
      </w:rPr>
    </w:lvl>
    <w:lvl w:ilvl="4" w:tplc="CBA86E16">
      <w:start w:val="1"/>
      <w:numFmt w:val="bullet"/>
      <w:lvlText w:val="o"/>
      <w:lvlJc w:val="left"/>
      <w:pPr>
        <w:ind w:left="3600" w:hanging="360"/>
      </w:pPr>
      <w:rPr>
        <w:rFonts w:ascii="Courier New" w:hAnsi="Courier New" w:hint="default"/>
      </w:rPr>
    </w:lvl>
    <w:lvl w:ilvl="5" w:tplc="A35CA102">
      <w:start w:val="1"/>
      <w:numFmt w:val="bullet"/>
      <w:lvlText w:val=""/>
      <w:lvlJc w:val="left"/>
      <w:pPr>
        <w:ind w:left="4320" w:hanging="360"/>
      </w:pPr>
      <w:rPr>
        <w:rFonts w:ascii="Wingdings" w:hAnsi="Wingdings" w:hint="default"/>
      </w:rPr>
    </w:lvl>
    <w:lvl w:ilvl="6" w:tplc="321A8234">
      <w:start w:val="1"/>
      <w:numFmt w:val="bullet"/>
      <w:lvlText w:val=""/>
      <w:lvlJc w:val="left"/>
      <w:pPr>
        <w:ind w:left="5040" w:hanging="360"/>
      </w:pPr>
      <w:rPr>
        <w:rFonts w:ascii="Symbol" w:hAnsi="Symbol" w:hint="default"/>
      </w:rPr>
    </w:lvl>
    <w:lvl w:ilvl="7" w:tplc="98767D70">
      <w:start w:val="1"/>
      <w:numFmt w:val="bullet"/>
      <w:lvlText w:val="o"/>
      <w:lvlJc w:val="left"/>
      <w:pPr>
        <w:ind w:left="5760" w:hanging="360"/>
      </w:pPr>
      <w:rPr>
        <w:rFonts w:ascii="Courier New" w:hAnsi="Courier New" w:hint="default"/>
      </w:rPr>
    </w:lvl>
    <w:lvl w:ilvl="8" w:tplc="BED6A918">
      <w:start w:val="1"/>
      <w:numFmt w:val="bullet"/>
      <w:lvlText w:val=""/>
      <w:lvlJc w:val="left"/>
      <w:pPr>
        <w:ind w:left="6480" w:hanging="360"/>
      </w:pPr>
      <w:rPr>
        <w:rFonts w:ascii="Wingdings" w:hAnsi="Wingdings" w:hint="default"/>
      </w:rPr>
    </w:lvl>
  </w:abstractNum>
  <w:abstractNum w:abstractNumId="78" w15:restartNumberingAfterBreak="0">
    <w:nsid w:val="60502DFE"/>
    <w:multiLevelType w:val="multilevel"/>
    <w:tmpl w:val="60502DFE"/>
    <w:lvl w:ilvl="0">
      <w:start w:val="1"/>
      <w:numFmt w:val="bullet"/>
      <w:lvlText w:val=""/>
      <w:lvlJc w:val="left"/>
      <w:pPr>
        <w:tabs>
          <w:tab w:val="left" w:pos="420"/>
        </w:tabs>
        <w:ind w:left="780" w:hanging="420"/>
      </w:pPr>
      <w:rPr>
        <w:rFonts w:ascii="Wingdings" w:hAnsi="Wingdings" w:hint="default"/>
      </w:rPr>
    </w:lvl>
    <w:lvl w:ilvl="1" w:tentative="1">
      <w:start w:val="1"/>
      <w:numFmt w:val="bullet"/>
      <w:lvlText w:val=""/>
      <w:lvlJc w:val="left"/>
      <w:pPr>
        <w:tabs>
          <w:tab w:val="left" w:pos="840"/>
        </w:tabs>
        <w:ind w:left="1200" w:hanging="420"/>
      </w:pPr>
      <w:rPr>
        <w:rFonts w:ascii="Wingdings" w:hAnsi="Wingdings" w:hint="default"/>
      </w:rPr>
    </w:lvl>
    <w:lvl w:ilvl="2" w:tentative="1">
      <w:start w:val="1"/>
      <w:numFmt w:val="bullet"/>
      <w:lvlText w:val=""/>
      <w:lvlJc w:val="left"/>
      <w:pPr>
        <w:tabs>
          <w:tab w:val="left" w:pos="1260"/>
        </w:tabs>
        <w:ind w:left="1620" w:hanging="420"/>
      </w:pPr>
      <w:rPr>
        <w:rFonts w:ascii="Wingdings" w:hAnsi="Wingdings" w:hint="default"/>
      </w:rPr>
    </w:lvl>
    <w:lvl w:ilvl="3" w:tentative="1">
      <w:start w:val="1"/>
      <w:numFmt w:val="bullet"/>
      <w:lvlText w:val=""/>
      <w:lvlJc w:val="left"/>
      <w:pPr>
        <w:tabs>
          <w:tab w:val="left" w:pos="1680"/>
        </w:tabs>
        <w:ind w:left="2040" w:hanging="420"/>
      </w:pPr>
      <w:rPr>
        <w:rFonts w:ascii="Wingdings" w:hAnsi="Wingdings" w:hint="default"/>
      </w:rPr>
    </w:lvl>
    <w:lvl w:ilvl="4" w:tentative="1">
      <w:start w:val="1"/>
      <w:numFmt w:val="bullet"/>
      <w:lvlText w:val=""/>
      <w:lvlJc w:val="left"/>
      <w:pPr>
        <w:tabs>
          <w:tab w:val="left" w:pos="2100"/>
        </w:tabs>
        <w:ind w:left="2460" w:hanging="420"/>
      </w:pPr>
      <w:rPr>
        <w:rFonts w:ascii="Wingdings" w:hAnsi="Wingdings" w:hint="default"/>
      </w:rPr>
    </w:lvl>
    <w:lvl w:ilvl="5" w:tentative="1">
      <w:start w:val="1"/>
      <w:numFmt w:val="bullet"/>
      <w:lvlText w:val=""/>
      <w:lvlJc w:val="left"/>
      <w:pPr>
        <w:tabs>
          <w:tab w:val="left" w:pos="2520"/>
        </w:tabs>
        <w:ind w:left="2880" w:hanging="420"/>
      </w:pPr>
      <w:rPr>
        <w:rFonts w:ascii="Wingdings" w:hAnsi="Wingdings" w:hint="default"/>
      </w:rPr>
    </w:lvl>
    <w:lvl w:ilvl="6" w:tentative="1">
      <w:start w:val="1"/>
      <w:numFmt w:val="bullet"/>
      <w:lvlText w:val=""/>
      <w:lvlJc w:val="left"/>
      <w:pPr>
        <w:tabs>
          <w:tab w:val="left" w:pos="2940"/>
        </w:tabs>
        <w:ind w:left="3300" w:hanging="420"/>
      </w:pPr>
      <w:rPr>
        <w:rFonts w:ascii="Wingdings" w:hAnsi="Wingdings" w:hint="default"/>
      </w:rPr>
    </w:lvl>
    <w:lvl w:ilvl="7" w:tentative="1">
      <w:start w:val="1"/>
      <w:numFmt w:val="bullet"/>
      <w:lvlText w:val=""/>
      <w:lvlJc w:val="left"/>
      <w:pPr>
        <w:tabs>
          <w:tab w:val="left" w:pos="3360"/>
        </w:tabs>
        <w:ind w:left="3720" w:hanging="420"/>
      </w:pPr>
      <w:rPr>
        <w:rFonts w:ascii="Wingdings" w:hAnsi="Wingdings" w:hint="default"/>
      </w:rPr>
    </w:lvl>
    <w:lvl w:ilvl="8" w:tentative="1">
      <w:start w:val="1"/>
      <w:numFmt w:val="bullet"/>
      <w:lvlText w:val=""/>
      <w:lvlJc w:val="left"/>
      <w:pPr>
        <w:tabs>
          <w:tab w:val="left" w:pos="3780"/>
        </w:tabs>
        <w:ind w:left="4140" w:hanging="420"/>
      </w:pPr>
      <w:rPr>
        <w:rFonts w:ascii="Wingdings" w:hAnsi="Wingdings" w:hint="default"/>
      </w:rPr>
    </w:lvl>
  </w:abstractNum>
  <w:abstractNum w:abstractNumId="79" w15:restartNumberingAfterBreak="0">
    <w:nsid w:val="6079A457"/>
    <w:multiLevelType w:val="hybridMultilevel"/>
    <w:tmpl w:val="4044FECA"/>
    <w:lvl w:ilvl="0" w:tplc="12A210C8">
      <w:start w:val="1"/>
      <w:numFmt w:val="bullet"/>
      <w:lvlText w:val=""/>
      <w:lvlJc w:val="left"/>
      <w:pPr>
        <w:ind w:left="720" w:hanging="360"/>
      </w:pPr>
      <w:rPr>
        <w:rFonts w:ascii="Symbol" w:hAnsi="Symbol" w:hint="default"/>
      </w:rPr>
    </w:lvl>
    <w:lvl w:ilvl="1" w:tplc="2D183C68">
      <w:start w:val="1"/>
      <w:numFmt w:val="bullet"/>
      <w:lvlText w:val="o"/>
      <w:lvlJc w:val="left"/>
      <w:pPr>
        <w:ind w:left="1440" w:hanging="360"/>
      </w:pPr>
      <w:rPr>
        <w:rFonts w:ascii="Courier New" w:hAnsi="Courier New" w:hint="default"/>
      </w:rPr>
    </w:lvl>
    <w:lvl w:ilvl="2" w:tplc="DCA68DE4">
      <w:start w:val="1"/>
      <w:numFmt w:val="bullet"/>
      <w:lvlText w:val=""/>
      <w:lvlJc w:val="left"/>
      <w:pPr>
        <w:ind w:left="2160" w:hanging="360"/>
      </w:pPr>
      <w:rPr>
        <w:rFonts w:ascii="Wingdings" w:hAnsi="Wingdings" w:hint="default"/>
      </w:rPr>
    </w:lvl>
    <w:lvl w:ilvl="3" w:tplc="CAF815C8">
      <w:start w:val="1"/>
      <w:numFmt w:val="bullet"/>
      <w:lvlText w:val=""/>
      <w:lvlJc w:val="left"/>
      <w:pPr>
        <w:ind w:left="2880" w:hanging="360"/>
      </w:pPr>
      <w:rPr>
        <w:rFonts w:ascii="Symbol" w:hAnsi="Symbol" w:hint="default"/>
      </w:rPr>
    </w:lvl>
    <w:lvl w:ilvl="4" w:tplc="0262D37C">
      <w:start w:val="1"/>
      <w:numFmt w:val="bullet"/>
      <w:lvlText w:val="o"/>
      <w:lvlJc w:val="left"/>
      <w:pPr>
        <w:ind w:left="3600" w:hanging="360"/>
      </w:pPr>
      <w:rPr>
        <w:rFonts w:ascii="Courier New" w:hAnsi="Courier New" w:hint="default"/>
      </w:rPr>
    </w:lvl>
    <w:lvl w:ilvl="5" w:tplc="F844D12E">
      <w:start w:val="1"/>
      <w:numFmt w:val="bullet"/>
      <w:lvlText w:val=""/>
      <w:lvlJc w:val="left"/>
      <w:pPr>
        <w:ind w:left="4320" w:hanging="360"/>
      </w:pPr>
      <w:rPr>
        <w:rFonts w:ascii="Wingdings" w:hAnsi="Wingdings" w:hint="default"/>
      </w:rPr>
    </w:lvl>
    <w:lvl w:ilvl="6" w:tplc="5F7ED41C">
      <w:start w:val="1"/>
      <w:numFmt w:val="bullet"/>
      <w:lvlText w:val=""/>
      <w:lvlJc w:val="left"/>
      <w:pPr>
        <w:ind w:left="5040" w:hanging="360"/>
      </w:pPr>
      <w:rPr>
        <w:rFonts w:ascii="Symbol" w:hAnsi="Symbol" w:hint="default"/>
      </w:rPr>
    </w:lvl>
    <w:lvl w:ilvl="7" w:tplc="B770E596">
      <w:start w:val="1"/>
      <w:numFmt w:val="bullet"/>
      <w:lvlText w:val="o"/>
      <w:lvlJc w:val="left"/>
      <w:pPr>
        <w:ind w:left="5760" w:hanging="360"/>
      </w:pPr>
      <w:rPr>
        <w:rFonts w:ascii="Courier New" w:hAnsi="Courier New" w:hint="default"/>
      </w:rPr>
    </w:lvl>
    <w:lvl w:ilvl="8" w:tplc="5F2C6E32">
      <w:start w:val="1"/>
      <w:numFmt w:val="bullet"/>
      <w:lvlText w:val=""/>
      <w:lvlJc w:val="left"/>
      <w:pPr>
        <w:ind w:left="6480" w:hanging="360"/>
      </w:pPr>
      <w:rPr>
        <w:rFonts w:ascii="Wingdings" w:hAnsi="Wingdings" w:hint="default"/>
      </w:rPr>
    </w:lvl>
  </w:abstractNum>
  <w:abstractNum w:abstractNumId="80" w15:restartNumberingAfterBreak="0">
    <w:nsid w:val="61D61C61"/>
    <w:multiLevelType w:val="hybridMultilevel"/>
    <w:tmpl w:val="F278A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C9F61A"/>
    <w:multiLevelType w:val="hybridMultilevel"/>
    <w:tmpl w:val="54468AEC"/>
    <w:lvl w:ilvl="0" w:tplc="1B366DE8">
      <w:start w:val="1"/>
      <w:numFmt w:val="bullet"/>
      <w:lvlText w:val=""/>
      <w:lvlJc w:val="left"/>
      <w:pPr>
        <w:ind w:left="720" w:hanging="360"/>
      </w:pPr>
      <w:rPr>
        <w:rFonts w:ascii="Symbol" w:hAnsi="Symbol" w:hint="default"/>
      </w:rPr>
    </w:lvl>
    <w:lvl w:ilvl="1" w:tplc="D822281A">
      <w:start w:val="1"/>
      <w:numFmt w:val="bullet"/>
      <w:lvlText w:val="o"/>
      <w:lvlJc w:val="left"/>
      <w:pPr>
        <w:ind w:left="1440" w:hanging="360"/>
      </w:pPr>
      <w:rPr>
        <w:rFonts w:ascii="Courier New" w:hAnsi="Courier New" w:hint="default"/>
      </w:rPr>
    </w:lvl>
    <w:lvl w:ilvl="2" w:tplc="F2BEEEBE">
      <w:start w:val="1"/>
      <w:numFmt w:val="bullet"/>
      <w:lvlText w:val=""/>
      <w:lvlJc w:val="left"/>
      <w:pPr>
        <w:ind w:left="2160" w:hanging="360"/>
      </w:pPr>
      <w:rPr>
        <w:rFonts w:ascii="Wingdings" w:hAnsi="Wingdings" w:hint="default"/>
      </w:rPr>
    </w:lvl>
    <w:lvl w:ilvl="3" w:tplc="86BA05A8">
      <w:start w:val="1"/>
      <w:numFmt w:val="bullet"/>
      <w:lvlText w:val=""/>
      <w:lvlJc w:val="left"/>
      <w:pPr>
        <w:ind w:left="2880" w:hanging="360"/>
      </w:pPr>
      <w:rPr>
        <w:rFonts w:ascii="Symbol" w:hAnsi="Symbol" w:hint="default"/>
      </w:rPr>
    </w:lvl>
    <w:lvl w:ilvl="4" w:tplc="6F266378">
      <w:start w:val="1"/>
      <w:numFmt w:val="bullet"/>
      <w:lvlText w:val="o"/>
      <w:lvlJc w:val="left"/>
      <w:pPr>
        <w:ind w:left="3600" w:hanging="360"/>
      </w:pPr>
      <w:rPr>
        <w:rFonts w:ascii="Courier New" w:hAnsi="Courier New" w:hint="default"/>
      </w:rPr>
    </w:lvl>
    <w:lvl w:ilvl="5" w:tplc="816EE296">
      <w:start w:val="1"/>
      <w:numFmt w:val="bullet"/>
      <w:lvlText w:val=""/>
      <w:lvlJc w:val="left"/>
      <w:pPr>
        <w:ind w:left="4320" w:hanging="360"/>
      </w:pPr>
      <w:rPr>
        <w:rFonts w:ascii="Wingdings" w:hAnsi="Wingdings" w:hint="default"/>
      </w:rPr>
    </w:lvl>
    <w:lvl w:ilvl="6" w:tplc="5AC0CAEC">
      <w:start w:val="1"/>
      <w:numFmt w:val="bullet"/>
      <w:lvlText w:val=""/>
      <w:lvlJc w:val="left"/>
      <w:pPr>
        <w:ind w:left="5040" w:hanging="360"/>
      </w:pPr>
      <w:rPr>
        <w:rFonts w:ascii="Symbol" w:hAnsi="Symbol" w:hint="default"/>
      </w:rPr>
    </w:lvl>
    <w:lvl w:ilvl="7" w:tplc="73EC88B4">
      <w:start w:val="1"/>
      <w:numFmt w:val="bullet"/>
      <w:lvlText w:val="o"/>
      <w:lvlJc w:val="left"/>
      <w:pPr>
        <w:ind w:left="5760" w:hanging="360"/>
      </w:pPr>
      <w:rPr>
        <w:rFonts w:ascii="Courier New" w:hAnsi="Courier New" w:hint="default"/>
      </w:rPr>
    </w:lvl>
    <w:lvl w:ilvl="8" w:tplc="C6DEC6FE">
      <w:start w:val="1"/>
      <w:numFmt w:val="bullet"/>
      <w:lvlText w:val=""/>
      <w:lvlJc w:val="left"/>
      <w:pPr>
        <w:ind w:left="6480" w:hanging="360"/>
      </w:pPr>
      <w:rPr>
        <w:rFonts w:ascii="Wingdings" w:hAnsi="Wingdings" w:hint="default"/>
      </w:rPr>
    </w:lvl>
  </w:abstractNum>
  <w:abstractNum w:abstractNumId="82" w15:restartNumberingAfterBreak="0">
    <w:nsid w:val="648644B3"/>
    <w:multiLevelType w:val="hybridMultilevel"/>
    <w:tmpl w:val="457C2D60"/>
    <w:lvl w:ilvl="0" w:tplc="4A06217C">
      <w:start w:val="1"/>
      <w:numFmt w:val="bullet"/>
      <w:lvlText w:val=""/>
      <w:lvlJc w:val="left"/>
      <w:pPr>
        <w:ind w:left="720" w:hanging="360"/>
      </w:pPr>
      <w:rPr>
        <w:rFonts w:ascii="Wingdings" w:hAnsi="Wingdings" w:hint="default"/>
      </w:rPr>
    </w:lvl>
    <w:lvl w:ilvl="1" w:tplc="ECDE92F4">
      <w:start w:val="1"/>
      <w:numFmt w:val="bullet"/>
      <w:lvlText w:val="o"/>
      <w:lvlJc w:val="left"/>
      <w:pPr>
        <w:ind w:left="1440" w:hanging="360"/>
      </w:pPr>
      <w:rPr>
        <w:rFonts w:ascii="Courier New" w:hAnsi="Courier New" w:hint="default"/>
      </w:rPr>
    </w:lvl>
    <w:lvl w:ilvl="2" w:tplc="092E916E">
      <w:start w:val="1"/>
      <w:numFmt w:val="bullet"/>
      <w:lvlText w:val=""/>
      <w:lvlJc w:val="left"/>
      <w:pPr>
        <w:ind w:left="2160" w:hanging="360"/>
      </w:pPr>
      <w:rPr>
        <w:rFonts w:ascii="Wingdings" w:hAnsi="Wingdings" w:hint="default"/>
      </w:rPr>
    </w:lvl>
    <w:lvl w:ilvl="3" w:tplc="A49A2158">
      <w:start w:val="1"/>
      <w:numFmt w:val="bullet"/>
      <w:lvlText w:val=""/>
      <w:lvlJc w:val="left"/>
      <w:pPr>
        <w:ind w:left="2880" w:hanging="360"/>
      </w:pPr>
      <w:rPr>
        <w:rFonts w:ascii="Symbol" w:hAnsi="Symbol" w:hint="default"/>
      </w:rPr>
    </w:lvl>
    <w:lvl w:ilvl="4" w:tplc="9DBA6724">
      <w:start w:val="1"/>
      <w:numFmt w:val="bullet"/>
      <w:lvlText w:val="o"/>
      <w:lvlJc w:val="left"/>
      <w:pPr>
        <w:ind w:left="3600" w:hanging="360"/>
      </w:pPr>
      <w:rPr>
        <w:rFonts w:ascii="Courier New" w:hAnsi="Courier New" w:hint="default"/>
      </w:rPr>
    </w:lvl>
    <w:lvl w:ilvl="5" w:tplc="3CA056CA">
      <w:start w:val="1"/>
      <w:numFmt w:val="bullet"/>
      <w:lvlText w:val=""/>
      <w:lvlJc w:val="left"/>
      <w:pPr>
        <w:ind w:left="4320" w:hanging="360"/>
      </w:pPr>
      <w:rPr>
        <w:rFonts w:ascii="Wingdings" w:hAnsi="Wingdings" w:hint="default"/>
      </w:rPr>
    </w:lvl>
    <w:lvl w:ilvl="6" w:tplc="D56C1C62">
      <w:start w:val="1"/>
      <w:numFmt w:val="bullet"/>
      <w:lvlText w:val=""/>
      <w:lvlJc w:val="left"/>
      <w:pPr>
        <w:ind w:left="5040" w:hanging="360"/>
      </w:pPr>
      <w:rPr>
        <w:rFonts w:ascii="Symbol" w:hAnsi="Symbol" w:hint="default"/>
      </w:rPr>
    </w:lvl>
    <w:lvl w:ilvl="7" w:tplc="3970C58C">
      <w:start w:val="1"/>
      <w:numFmt w:val="bullet"/>
      <w:lvlText w:val="o"/>
      <w:lvlJc w:val="left"/>
      <w:pPr>
        <w:ind w:left="5760" w:hanging="360"/>
      </w:pPr>
      <w:rPr>
        <w:rFonts w:ascii="Courier New" w:hAnsi="Courier New" w:hint="default"/>
      </w:rPr>
    </w:lvl>
    <w:lvl w:ilvl="8" w:tplc="38F474F2">
      <w:start w:val="1"/>
      <w:numFmt w:val="bullet"/>
      <w:lvlText w:val=""/>
      <w:lvlJc w:val="left"/>
      <w:pPr>
        <w:ind w:left="6480" w:hanging="360"/>
      </w:pPr>
      <w:rPr>
        <w:rFonts w:ascii="Wingdings" w:hAnsi="Wingdings" w:hint="default"/>
      </w:rPr>
    </w:lvl>
  </w:abstractNum>
  <w:abstractNum w:abstractNumId="83" w15:restartNumberingAfterBreak="0">
    <w:nsid w:val="659E4BD8"/>
    <w:multiLevelType w:val="hybridMultilevel"/>
    <w:tmpl w:val="A76687B4"/>
    <w:lvl w:ilvl="0" w:tplc="A876225E">
      <w:start w:val="1"/>
      <w:numFmt w:val="decimal"/>
      <w:lvlText w:val="%1."/>
      <w:lvlJc w:val="left"/>
      <w:pPr>
        <w:ind w:left="720" w:hanging="360"/>
      </w:pPr>
    </w:lvl>
    <w:lvl w:ilvl="1" w:tplc="F6EAF174">
      <w:start w:val="1"/>
      <w:numFmt w:val="lowerLetter"/>
      <w:lvlText w:val="%2."/>
      <w:lvlJc w:val="left"/>
      <w:pPr>
        <w:ind w:left="1440" w:hanging="360"/>
      </w:pPr>
    </w:lvl>
    <w:lvl w:ilvl="2" w:tplc="97D65B2E">
      <w:start w:val="1"/>
      <w:numFmt w:val="lowerRoman"/>
      <w:lvlText w:val="%3."/>
      <w:lvlJc w:val="right"/>
      <w:pPr>
        <w:ind w:left="2160" w:hanging="180"/>
      </w:pPr>
    </w:lvl>
    <w:lvl w:ilvl="3" w:tplc="4C109336">
      <w:start w:val="1"/>
      <w:numFmt w:val="decimal"/>
      <w:lvlText w:val="%4."/>
      <w:lvlJc w:val="left"/>
      <w:pPr>
        <w:ind w:left="2880" w:hanging="360"/>
      </w:pPr>
    </w:lvl>
    <w:lvl w:ilvl="4" w:tplc="FB56AB88">
      <w:start w:val="1"/>
      <w:numFmt w:val="lowerLetter"/>
      <w:lvlText w:val="%5."/>
      <w:lvlJc w:val="left"/>
      <w:pPr>
        <w:ind w:left="3600" w:hanging="360"/>
      </w:pPr>
    </w:lvl>
    <w:lvl w:ilvl="5" w:tplc="021089D8">
      <w:start w:val="1"/>
      <w:numFmt w:val="lowerRoman"/>
      <w:lvlText w:val="%6."/>
      <w:lvlJc w:val="right"/>
      <w:pPr>
        <w:ind w:left="4320" w:hanging="180"/>
      </w:pPr>
    </w:lvl>
    <w:lvl w:ilvl="6" w:tplc="9A4E5278">
      <w:start w:val="1"/>
      <w:numFmt w:val="decimal"/>
      <w:lvlText w:val="%7."/>
      <w:lvlJc w:val="left"/>
      <w:pPr>
        <w:ind w:left="5040" w:hanging="360"/>
      </w:pPr>
    </w:lvl>
    <w:lvl w:ilvl="7" w:tplc="2710E106">
      <w:start w:val="1"/>
      <w:numFmt w:val="lowerLetter"/>
      <w:lvlText w:val="%8."/>
      <w:lvlJc w:val="left"/>
      <w:pPr>
        <w:ind w:left="5760" w:hanging="360"/>
      </w:pPr>
    </w:lvl>
    <w:lvl w:ilvl="8" w:tplc="44B89D22">
      <w:start w:val="1"/>
      <w:numFmt w:val="lowerRoman"/>
      <w:lvlText w:val="%9."/>
      <w:lvlJc w:val="right"/>
      <w:pPr>
        <w:ind w:left="6480" w:hanging="180"/>
      </w:pPr>
    </w:lvl>
  </w:abstractNum>
  <w:abstractNum w:abstractNumId="84" w15:restartNumberingAfterBreak="0">
    <w:nsid w:val="6724FCE2"/>
    <w:multiLevelType w:val="hybridMultilevel"/>
    <w:tmpl w:val="3698D7F6"/>
    <w:lvl w:ilvl="0" w:tplc="828461FA">
      <w:start w:val="1"/>
      <w:numFmt w:val="bullet"/>
      <w:lvlText w:val=""/>
      <w:lvlJc w:val="left"/>
      <w:pPr>
        <w:ind w:left="720" w:hanging="360"/>
      </w:pPr>
      <w:rPr>
        <w:rFonts w:ascii="Symbol" w:hAnsi="Symbol" w:hint="default"/>
      </w:rPr>
    </w:lvl>
    <w:lvl w:ilvl="1" w:tplc="39887CEC">
      <w:start w:val="1"/>
      <w:numFmt w:val="bullet"/>
      <w:lvlText w:val="o"/>
      <w:lvlJc w:val="left"/>
      <w:pPr>
        <w:ind w:left="1440" w:hanging="360"/>
      </w:pPr>
      <w:rPr>
        <w:rFonts w:ascii="Courier New" w:hAnsi="Courier New" w:hint="default"/>
      </w:rPr>
    </w:lvl>
    <w:lvl w:ilvl="2" w:tplc="D9DC7B0C">
      <w:start w:val="1"/>
      <w:numFmt w:val="bullet"/>
      <w:lvlText w:val=""/>
      <w:lvlJc w:val="left"/>
      <w:pPr>
        <w:ind w:left="2160" w:hanging="360"/>
      </w:pPr>
      <w:rPr>
        <w:rFonts w:ascii="Wingdings" w:hAnsi="Wingdings" w:hint="default"/>
      </w:rPr>
    </w:lvl>
    <w:lvl w:ilvl="3" w:tplc="F06880AE">
      <w:start w:val="1"/>
      <w:numFmt w:val="bullet"/>
      <w:lvlText w:val=""/>
      <w:lvlJc w:val="left"/>
      <w:pPr>
        <w:ind w:left="2880" w:hanging="360"/>
      </w:pPr>
      <w:rPr>
        <w:rFonts w:ascii="Symbol" w:hAnsi="Symbol" w:hint="default"/>
      </w:rPr>
    </w:lvl>
    <w:lvl w:ilvl="4" w:tplc="053E9858">
      <w:start w:val="1"/>
      <w:numFmt w:val="bullet"/>
      <w:lvlText w:val="o"/>
      <w:lvlJc w:val="left"/>
      <w:pPr>
        <w:ind w:left="3600" w:hanging="360"/>
      </w:pPr>
      <w:rPr>
        <w:rFonts w:ascii="Courier New" w:hAnsi="Courier New" w:hint="default"/>
      </w:rPr>
    </w:lvl>
    <w:lvl w:ilvl="5" w:tplc="E4063984">
      <w:start w:val="1"/>
      <w:numFmt w:val="bullet"/>
      <w:lvlText w:val=""/>
      <w:lvlJc w:val="left"/>
      <w:pPr>
        <w:ind w:left="4320" w:hanging="360"/>
      </w:pPr>
      <w:rPr>
        <w:rFonts w:ascii="Wingdings" w:hAnsi="Wingdings" w:hint="default"/>
      </w:rPr>
    </w:lvl>
    <w:lvl w:ilvl="6" w:tplc="C5B443F0">
      <w:start w:val="1"/>
      <w:numFmt w:val="bullet"/>
      <w:lvlText w:val=""/>
      <w:lvlJc w:val="left"/>
      <w:pPr>
        <w:ind w:left="5040" w:hanging="360"/>
      </w:pPr>
      <w:rPr>
        <w:rFonts w:ascii="Symbol" w:hAnsi="Symbol" w:hint="default"/>
      </w:rPr>
    </w:lvl>
    <w:lvl w:ilvl="7" w:tplc="E0BAFEC4">
      <w:start w:val="1"/>
      <w:numFmt w:val="bullet"/>
      <w:lvlText w:val="o"/>
      <w:lvlJc w:val="left"/>
      <w:pPr>
        <w:ind w:left="5760" w:hanging="360"/>
      </w:pPr>
      <w:rPr>
        <w:rFonts w:ascii="Courier New" w:hAnsi="Courier New" w:hint="default"/>
      </w:rPr>
    </w:lvl>
    <w:lvl w:ilvl="8" w:tplc="6590AA58">
      <w:start w:val="1"/>
      <w:numFmt w:val="bullet"/>
      <w:lvlText w:val=""/>
      <w:lvlJc w:val="left"/>
      <w:pPr>
        <w:ind w:left="6480" w:hanging="360"/>
      </w:pPr>
      <w:rPr>
        <w:rFonts w:ascii="Wingdings" w:hAnsi="Wingdings" w:hint="default"/>
      </w:rPr>
    </w:lvl>
  </w:abstractNum>
  <w:abstractNum w:abstractNumId="85" w15:restartNumberingAfterBreak="0">
    <w:nsid w:val="675E2485"/>
    <w:multiLevelType w:val="hybridMultilevel"/>
    <w:tmpl w:val="948C23A6"/>
    <w:lvl w:ilvl="0" w:tplc="D8BC5212">
      <w:start w:val="1"/>
      <w:numFmt w:val="bullet"/>
      <w:lvlText w:val=""/>
      <w:lvlJc w:val="left"/>
      <w:pPr>
        <w:ind w:left="720" w:hanging="360"/>
      </w:pPr>
      <w:rPr>
        <w:rFonts w:ascii="Symbol" w:hAnsi="Symbol" w:hint="default"/>
      </w:rPr>
    </w:lvl>
    <w:lvl w:ilvl="1" w:tplc="E0DCEFFE">
      <w:start w:val="1"/>
      <w:numFmt w:val="bullet"/>
      <w:lvlText w:val="o"/>
      <w:lvlJc w:val="left"/>
      <w:pPr>
        <w:ind w:left="1440" w:hanging="360"/>
      </w:pPr>
      <w:rPr>
        <w:rFonts w:ascii="Courier New" w:hAnsi="Courier New" w:hint="default"/>
      </w:rPr>
    </w:lvl>
    <w:lvl w:ilvl="2" w:tplc="865CEB50">
      <w:start w:val="1"/>
      <w:numFmt w:val="bullet"/>
      <w:lvlText w:val=""/>
      <w:lvlJc w:val="left"/>
      <w:pPr>
        <w:ind w:left="2160" w:hanging="360"/>
      </w:pPr>
      <w:rPr>
        <w:rFonts w:ascii="Wingdings" w:hAnsi="Wingdings" w:hint="default"/>
      </w:rPr>
    </w:lvl>
    <w:lvl w:ilvl="3" w:tplc="E5A8211C">
      <w:start w:val="1"/>
      <w:numFmt w:val="bullet"/>
      <w:lvlText w:val=""/>
      <w:lvlJc w:val="left"/>
      <w:pPr>
        <w:ind w:left="2880" w:hanging="360"/>
      </w:pPr>
      <w:rPr>
        <w:rFonts w:ascii="Symbol" w:hAnsi="Symbol" w:hint="default"/>
      </w:rPr>
    </w:lvl>
    <w:lvl w:ilvl="4" w:tplc="8084C43A">
      <w:start w:val="1"/>
      <w:numFmt w:val="bullet"/>
      <w:lvlText w:val="o"/>
      <w:lvlJc w:val="left"/>
      <w:pPr>
        <w:ind w:left="3600" w:hanging="360"/>
      </w:pPr>
      <w:rPr>
        <w:rFonts w:ascii="Courier New" w:hAnsi="Courier New" w:hint="default"/>
      </w:rPr>
    </w:lvl>
    <w:lvl w:ilvl="5" w:tplc="8D5EC102">
      <w:start w:val="1"/>
      <w:numFmt w:val="bullet"/>
      <w:lvlText w:val=""/>
      <w:lvlJc w:val="left"/>
      <w:pPr>
        <w:ind w:left="4320" w:hanging="360"/>
      </w:pPr>
      <w:rPr>
        <w:rFonts w:ascii="Wingdings" w:hAnsi="Wingdings" w:hint="default"/>
      </w:rPr>
    </w:lvl>
    <w:lvl w:ilvl="6" w:tplc="F7A8ADE2">
      <w:start w:val="1"/>
      <w:numFmt w:val="bullet"/>
      <w:lvlText w:val=""/>
      <w:lvlJc w:val="left"/>
      <w:pPr>
        <w:ind w:left="5040" w:hanging="360"/>
      </w:pPr>
      <w:rPr>
        <w:rFonts w:ascii="Symbol" w:hAnsi="Symbol" w:hint="default"/>
      </w:rPr>
    </w:lvl>
    <w:lvl w:ilvl="7" w:tplc="4C4EE506">
      <w:start w:val="1"/>
      <w:numFmt w:val="bullet"/>
      <w:lvlText w:val="o"/>
      <w:lvlJc w:val="left"/>
      <w:pPr>
        <w:ind w:left="5760" w:hanging="360"/>
      </w:pPr>
      <w:rPr>
        <w:rFonts w:ascii="Courier New" w:hAnsi="Courier New" w:hint="default"/>
      </w:rPr>
    </w:lvl>
    <w:lvl w:ilvl="8" w:tplc="DB82C300">
      <w:start w:val="1"/>
      <w:numFmt w:val="bullet"/>
      <w:lvlText w:val=""/>
      <w:lvlJc w:val="left"/>
      <w:pPr>
        <w:ind w:left="6480" w:hanging="360"/>
      </w:pPr>
      <w:rPr>
        <w:rFonts w:ascii="Wingdings" w:hAnsi="Wingdings" w:hint="default"/>
      </w:rPr>
    </w:lvl>
  </w:abstractNum>
  <w:abstractNum w:abstractNumId="86" w15:restartNumberingAfterBreak="0">
    <w:nsid w:val="67E752AC"/>
    <w:multiLevelType w:val="hybridMultilevel"/>
    <w:tmpl w:val="67E752AC"/>
    <w:lvl w:ilvl="0" w:tplc="24063F28">
      <w:start w:val="1"/>
      <w:numFmt w:val="bullet"/>
      <w:lvlText w:val="▫"/>
      <w:lvlJc w:val="left"/>
      <w:pPr>
        <w:tabs>
          <w:tab w:val="left" w:pos="420"/>
        </w:tabs>
        <w:ind w:left="780" w:hanging="420"/>
      </w:pPr>
      <w:rPr>
        <w:rFonts w:ascii="Courier New" w:hAnsi="Courier New" w:hint="default"/>
      </w:rPr>
    </w:lvl>
    <w:lvl w:ilvl="1" w:tplc="5C28DC2E" w:tentative="1">
      <w:start w:val="1"/>
      <w:numFmt w:val="bullet"/>
      <w:lvlText w:val=""/>
      <w:lvlJc w:val="left"/>
      <w:pPr>
        <w:tabs>
          <w:tab w:val="left" w:pos="840"/>
        </w:tabs>
        <w:ind w:left="1200" w:hanging="420"/>
      </w:pPr>
      <w:rPr>
        <w:rFonts w:ascii="Wingdings" w:hAnsi="Wingdings" w:hint="default"/>
      </w:rPr>
    </w:lvl>
    <w:lvl w:ilvl="2" w:tplc="625CD45E" w:tentative="1">
      <w:start w:val="1"/>
      <w:numFmt w:val="bullet"/>
      <w:lvlText w:val=""/>
      <w:lvlJc w:val="left"/>
      <w:pPr>
        <w:tabs>
          <w:tab w:val="left" w:pos="1260"/>
        </w:tabs>
        <w:ind w:left="1620" w:hanging="420"/>
      </w:pPr>
      <w:rPr>
        <w:rFonts w:ascii="Wingdings" w:hAnsi="Wingdings" w:hint="default"/>
      </w:rPr>
    </w:lvl>
    <w:lvl w:ilvl="3" w:tplc="BF8E4D06" w:tentative="1">
      <w:start w:val="1"/>
      <w:numFmt w:val="bullet"/>
      <w:lvlText w:val=""/>
      <w:lvlJc w:val="left"/>
      <w:pPr>
        <w:tabs>
          <w:tab w:val="left" w:pos="1680"/>
        </w:tabs>
        <w:ind w:left="2040" w:hanging="420"/>
      </w:pPr>
      <w:rPr>
        <w:rFonts w:ascii="Wingdings" w:hAnsi="Wingdings" w:hint="default"/>
      </w:rPr>
    </w:lvl>
    <w:lvl w:ilvl="4" w:tplc="657CB06E" w:tentative="1">
      <w:start w:val="1"/>
      <w:numFmt w:val="bullet"/>
      <w:lvlText w:val=""/>
      <w:lvlJc w:val="left"/>
      <w:pPr>
        <w:tabs>
          <w:tab w:val="left" w:pos="2100"/>
        </w:tabs>
        <w:ind w:left="2460" w:hanging="420"/>
      </w:pPr>
      <w:rPr>
        <w:rFonts w:ascii="Wingdings" w:hAnsi="Wingdings" w:hint="default"/>
      </w:rPr>
    </w:lvl>
    <w:lvl w:ilvl="5" w:tplc="017C3040" w:tentative="1">
      <w:start w:val="1"/>
      <w:numFmt w:val="bullet"/>
      <w:lvlText w:val=""/>
      <w:lvlJc w:val="left"/>
      <w:pPr>
        <w:tabs>
          <w:tab w:val="left" w:pos="2520"/>
        </w:tabs>
        <w:ind w:left="2880" w:hanging="420"/>
      </w:pPr>
      <w:rPr>
        <w:rFonts w:ascii="Wingdings" w:hAnsi="Wingdings" w:hint="default"/>
      </w:rPr>
    </w:lvl>
    <w:lvl w:ilvl="6" w:tplc="76CAB694" w:tentative="1">
      <w:start w:val="1"/>
      <w:numFmt w:val="bullet"/>
      <w:lvlText w:val=""/>
      <w:lvlJc w:val="left"/>
      <w:pPr>
        <w:tabs>
          <w:tab w:val="left" w:pos="2940"/>
        </w:tabs>
        <w:ind w:left="3300" w:hanging="420"/>
      </w:pPr>
      <w:rPr>
        <w:rFonts w:ascii="Wingdings" w:hAnsi="Wingdings" w:hint="default"/>
      </w:rPr>
    </w:lvl>
    <w:lvl w:ilvl="7" w:tplc="EEE08B32" w:tentative="1">
      <w:start w:val="1"/>
      <w:numFmt w:val="bullet"/>
      <w:lvlText w:val=""/>
      <w:lvlJc w:val="left"/>
      <w:pPr>
        <w:tabs>
          <w:tab w:val="left" w:pos="3360"/>
        </w:tabs>
        <w:ind w:left="3720" w:hanging="420"/>
      </w:pPr>
      <w:rPr>
        <w:rFonts w:ascii="Wingdings" w:hAnsi="Wingdings" w:hint="default"/>
      </w:rPr>
    </w:lvl>
    <w:lvl w:ilvl="8" w:tplc="67301EC6" w:tentative="1">
      <w:start w:val="1"/>
      <w:numFmt w:val="bullet"/>
      <w:lvlText w:val=""/>
      <w:lvlJc w:val="left"/>
      <w:pPr>
        <w:tabs>
          <w:tab w:val="left" w:pos="3780"/>
        </w:tabs>
        <w:ind w:left="4140" w:hanging="420"/>
      </w:pPr>
      <w:rPr>
        <w:rFonts w:ascii="Wingdings" w:hAnsi="Wingdings" w:hint="default"/>
      </w:rPr>
    </w:lvl>
  </w:abstractNum>
  <w:abstractNum w:abstractNumId="87" w15:restartNumberingAfterBreak="0">
    <w:nsid w:val="68DE9F0C"/>
    <w:multiLevelType w:val="hybridMultilevel"/>
    <w:tmpl w:val="50AE776C"/>
    <w:lvl w:ilvl="0" w:tplc="CDF0E792">
      <w:start w:val="1"/>
      <w:numFmt w:val="bullet"/>
      <w:lvlText w:val=""/>
      <w:lvlJc w:val="left"/>
      <w:pPr>
        <w:ind w:left="720" w:hanging="360"/>
      </w:pPr>
      <w:rPr>
        <w:rFonts w:ascii="Wingdings" w:hAnsi="Wingdings" w:hint="default"/>
      </w:rPr>
    </w:lvl>
    <w:lvl w:ilvl="1" w:tplc="6C5C7964">
      <w:start w:val="1"/>
      <w:numFmt w:val="bullet"/>
      <w:lvlText w:val="o"/>
      <w:lvlJc w:val="left"/>
      <w:pPr>
        <w:ind w:left="1440" w:hanging="360"/>
      </w:pPr>
      <w:rPr>
        <w:rFonts w:ascii="Courier New" w:hAnsi="Courier New" w:hint="default"/>
      </w:rPr>
    </w:lvl>
    <w:lvl w:ilvl="2" w:tplc="8496E696">
      <w:start w:val="1"/>
      <w:numFmt w:val="bullet"/>
      <w:lvlText w:val=""/>
      <w:lvlJc w:val="left"/>
      <w:pPr>
        <w:ind w:left="2160" w:hanging="360"/>
      </w:pPr>
      <w:rPr>
        <w:rFonts w:ascii="Wingdings" w:hAnsi="Wingdings" w:hint="default"/>
      </w:rPr>
    </w:lvl>
    <w:lvl w:ilvl="3" w:tplc="B086797E">
      <w:start w:val="1"/>
      <w:numFmt w:val="bullet"/>
      <w:lvlText w:val=""/>
      <w:lvlJc w:val="left"/>
      <w:pPr>
        <w:ind w:left="2880" w:hanging="360"/>
      </w:pPr>
      <w:rPr>
        <w:rFonts w:ascii="Symbol" w:hAnsi="Symbol" w:hint="default"/>
      </w:rPr>
    </w:lvl>
    <w:lvl w:ilvl="4" w:tplc="50F4FE66">
      <w:start w:val="1"/>
      <w:numFmt w:val="bullet"/>
      <w:lvlText w:val="o"/>
      <w:lvlJc w:val="left"/>
      <w:pPr>
        <w:ind w:left="3600" w:hanging="360"/>
      </w:pPr>
      <w:rPr>
        <w:rFonts w:ascii="Courier New" w:hAnsi="Courier New" w:hint="default"/>
      </w:rPr>
    </w:lvl>
    <w:lvl w:ilvl="5" w:tplc="139A5342">
      <w:start w:val="1"/>
      <w:numFmt w:val="bullet"/>
      <w:lvlText w:val=""/>
      <w:lvlJc w:val="left"/>
      <w:pPr>
        <w:ind w:left="4320" w:hanging="360"/>
      </w:pPr>
      <w:rPr>
        <w:rFonts w:ascii="Wingdings" w:hAnsi="Wingdings" w:hint="default"/>
      </w:rPr>
    </w:lvl>
    <w:lvl w:ilvl="6" w:tplc="676059BA">
      <w:start w:val="1"/>
      <w:numFmt w:val="bullet"/>
      <w:lvlText w:val=""/>
      <w:lvlJc w:val="left"/>
      <w:pPr>
        <w:ind w:left="5040" w:hanging="360"/>
      </w:pPr>
      <w:rPr>
        <w:rFonts w:ascii="Symbol" w:hAnsi="Symbol" w:hint="default"/>
      </w:rPr>
    </w:lvl>
    <w:lvl w:ilvl="7" w:tplc="B5D43A82">
      <w:start w:val="1"/>
      <w:numFmt w:val="bullet"/>
      <w:lvlText w:val="o"/>
      <w:lvlJc w:val="left"/>
      <w:pPr>
        <w:ind w:left="5760" w:hanging="360"/>
      </w:pPr>
      <w:rPr>
        <w:rFonts w:ascii="Courier New" w:hAnsi="Courier New" w:hint="default"/>
      </w:rPr>
    </w:lvl>
    <w:lvl w:ilvl="8" w:tplc="EF0660A2">
      <w:start w:val="1"/>
      <w:numFmt w:val="bullet"/>
      <w:lvlText w:val=""/>
      <w:lvlJc w:val="left"/>
      <w:pPr>
        <w:ind w:left="6480" w:hanging="360"/>
      </w:pPr>
      <w:rPr>
        <w:rFonts w:ascii="Wingdings" w:hAnsi="Wingdings" w:hint="default"/>
      </w:rPr>
    </w:lvl>
  </w:abstractNum>
  <w:abstractNum w:abstractNumId="88" w15:restartNumberingAfterBreak="0">
    <w:nsid w:val="69133F02"/>
    <w:multiLevelType w:val="hybridMultilevel"/>
    <w:tmpl w:val="1EBEC6DA"/>
    <w:lvl w:ilvl="0" w:tplc="25B276FA">
      <w:start w:val="1"/>
      <w:numFmt w:val="bullet"/>
      <w:lvlText w:val=""/>
      <w:lvlJc w:val="left"/>
      <w:pPr>
        <w:ind w:left="720" w:hanging="360"/>
      </w:pPr>
      <w:rPr>
        <w:rFonts w:ascii="Symbol" w:hAnsi="Symbol" w:hint="default"/>
      </w:rPr>
    </w:lvl>
    <w:lvl w:ilvl="1" w:tplc="F75AE982">
      <w:start w:val="1"/>
      <w:numFmt w:val="bullet"/>
      <w:lvlText w:val="o"/>
      <w:lvlJc w:val="left"/>
      <w:pPr>
        <w:ind w:left="1440" w:hanging="360"/>
      </w:pPr>
      <w:rPr>
        <w:rFonts w:ascii="Courier New" w:hAnsi="Courier New" w:hint="default"/>
      </w:rPr>
    </w:lvl>
    <w:lvl w:ilvl="2" w:tplc="E576899C">
      <w:start w:val="1"/>
      <w:numFmt w:val="bullet"/>
      <w:lvlText w:val=""/>
      <w:lvlJc w:val="left"/>
      <w:pPr>
        <w:ind w:left="2160" w:hanging="360"/>
      </w:pPr>
      <w:rPr>
        <w:rFonts w:ascii="Wingdings" w:hAnsi="Wingdings" w:hint="default"/>
      </w:rPr>
    </w:lvl>
    <w:lvl w:ilvl="3" w:tplc="9942129A">
      <w:start w:val="1"/>
      <w:numFmt w:val="bullet"/>
      <w:lvlText w:val=""/>
      <w:lvlJc w:val="left"/>
      <w:pPr>
        <w:ind w:left="2880" w:hanging="360"/>
      </w:pPr>
      <w:rPr>
        <w:rFonts w:ascii="Symbol" w:hAnsi="Symbol" w:hint="default"/>
      </w:rPr>
    </w:lvl>
    <w:lvl w:ilvl="4" w:tplc="FD88FB44">
      <w:start w:val="1"/>
      <w:numFmt w:val="bullet"/>
      <w:lvlText w:val="o"/>
      <w:lvlJc w:val="left"/>
      <w:pPr>
        <w:ind w:left="3600" w:hanging="360"/>
      </w:pPr>
      <w:rPr>
        <w:rFonts w:ascii="Courier New" w:hAnsi="Courier New" w:hint="default"/>
      </w:rPr>
    </w:lvl>
    <w:lvl w:ilvl="5" w:tplc="FAC4F946">
      <w:start w:val="1"/>
      <w:numFmt w:val="bullet"/>
      <w:lvlText w:val=""/>
      <w:lvlJc w:val="left"/>
      <w:pPr>
        <w:ind w:left="4320" w:hanging="360"/>
      </w:pPr>
      <w:rPr>
        <w:rFonts w:ascii="Wingdings" w:hAnsi="Wingdings" w:hint="default"/>
      </w:rPr>
    </w:lvl>
    <w:lvl w:ilvl="6" w:tplc="8BA4B316">
      <w:start w:val="1"/>
      <w:numFmt w:val="bullet"/>
      <w:lvlText w:val=""/>
      <w:lvlJc w:val="left"/>
      <w:pPr>
        <w:ind w:left="5040" w:hanging="360"/>
      </w:pPr>
      <w:rPr>
        <w:rFonts w:ascii="Symbol" w:hAnsi="Symbol" w:hint="default"/>
      </w:rPr>
    </w:lvl>
    <w:lvl w:ilvl="7" w:tplc="E8708CBC">
      <w:start w:val="1"/>
      <w:numFmt w:val="bullet"/>
      <w:lvlText w:val="o"/>
      <w:lvlJc w:val="left"/>
      <w:pPr>
        <w:ind w:left="5760" w:hanging="360"/>
      </w:pPr>
      <w:rPr>
        <w:rFonts w:ascii="Courier New" w:hAnsi="Courier New" w:hint="default"/>
      </w:rPr>
    </w:lvl>
    <w:lvl w:ilvl="8" w:tplc="94201A02">
      <w:start w:val="1"/>
      <w:numFmt w:val="bullet"/>
      <w:lvlText w:val=""/>
      <w:lvlJc w:val="left"/>
      <w:pPr>
        <w:ind w:left="6480" w:hanging="360"/>
      </w:pPr>
      <w:rPr>
        <w:rFonts w:ascii="Wingdings" w:hAnsi="Wingdings" w:hint="default"/>
      </w:rPr>
    </w:lvl>
  </w:abstractNum>
  <w:abstractNum w:abstractNumId="89" w15:restartNumberingAfterBreak="0">
    <w:nsid w:val="6A2CEDC7"/>
    <w:multiLevelType w:val="hybridMultilevel"/>
    <w:tmpl w:val="FB569448"/>
    <w:lvl w:ilvl="0" w:tplc="2C54D9B4">
      <w:start w:val="1"/>
      <w:numFmt w:val="decimal"/>
      <w:lvlText w:val="(ii)"/>
      <w:lvlJc w:val="left"/>
      <w:pPr>
        <w:ind w:left="720" w:hanging="360"/>
      </w:pPr>
    </w:lvl>
    <w:lvl w:ilvl="1" w:tplc="8A58D2DC">
      <w:start w:val="1"/>
      <w:numFmt w:val="lowerLetter"/>
      <w:lvlText w:val="%2."/>
      <w:lvlJc w:val="left"/>
      <w:pPr>
        <w:ind w:left="1440" w:hanging="360"/>
      </w:pPr>
    </w:lvl>
    <w:lvl w:ilvl="2" w:tplc="FAA8A5FA">
      <w:start w:val="1"/>
      <w:numFmt w:val="lowerRoman"/>
      <w:lvlText w:val="%3."/>
      <w:lvlJc w:val="right"/>
      <w:pPr>
        <w:ind w:left="2160" w:hanging="180"/>
      </w:pPr>
    </w:lvl>
    <w:lvl w:ilvl="3" w:tplc="F0E62814">
      <w:start w:val="1"/>
      <w:numFmt w:val="decimal"/>
      <w:lvlText w:val="%4."/>
      <w:lvlJc w:val="left"/>
      <w:pPr>
        <w:ind w:left="2880" w:hanging="360"/>
      </w:pPr>
    </w:lvl>
    <w:lvl w:ilvl="4" w:tplc="1502453C">
      <w:start w:val="1"/>
      <w:numFmt w:val="lowerLetter"/>
      <w:lvlText w:val="%5."/>
      <w:lvlJc w:val="left"/>
      <w:pPr>
        <w:ind w:left="3600" w:hanging="360"/>
      </w:pPr>
    </w:lvl>
    <w:lvl w:ilvl="5" w:tplc="9CCCDFF4">
      <w:start w:val="1"/>
      <w:numFmt w:val="lowerRoman"/>
      <w:lvlText w:val="%6."/>
      <w:lvlJc w:val="right"/>
      <w:pPr>
        <w:ind w:left="4320" w:hanging="180"/>
      </w:pPr>
    </w:lvl>
    <w:lvl w:ilvl="6" w:tplc="2AD82B1E">
      <w:start w:val="1"/>
      <w:numFmt w:val="decimal"/>
      <w:lvlText w:val="%7."/>
      <w:lvlJc w:val="left"/>
      <w:pPr>
        <w:ind w:left="5040" w:hanging="360"/>
      </w:pPr>
    </w:lvl>
    <w:lvl w:ilvl="7" w:tplc="6C323142">
      <w:start w:val="1"/>
      <w:numFmt w:val="lowerLetter"/>
      <w:lvlText w:val="%8."/>
      <w:lvlJc w:val="left"/>
      <w:pPr>
        <w:ind w:left="5760" w:hanging="360"/>
      </w:pPr>
    </w:lvl>
    <w:lvl w:ilvl="8" w:tplc="29B0B920">
      <w:start w:val="1"/>
      <w:numFmt w:val="lowerRoman"/>
      <w:lvlText w:val="%9."/>
      <w:lvlJc w:val="right"/>
      <w:pPr>
        <w:ind w:left="6480" w:hanging="180"/>
      </w:pPr>
    </w:lvl>
  </w:abstractNum>
  <w:abstractNum w:abstractNumId="90" w15:restartNumberingAfterBreak="0">
    <w:nsid w:val="6A42AF93"/>
    <w:multiLevelType w:val="hybridMultilevel"/>
    <w:tmpl w:val="C818EB6C"/>
    <w:lvl w:ilvl="0" w:tplc="49162F18">
      <w:start w:val="1"/>
      <w:numFmt w:val="bullet"/>
      <w:lvlText w:val=""/>
      <w:lvlJc w:val="left"/>
      <w:pPr>
        <w:ind w:left="720" w:hanging="360"/>
      </w:pPr>
      <w:rPr>
        <w:rFonts w:ascii="Symbol" w:hAnsi="Symbol" w:hint="default"/>
      </w:rPr>
    </w:lvl>
    <w:lvl w:ilvl="1" w:tplc="364680DC">
      <w:start w:val="1"/>
      <w:numFmt w:val="bullet"/>
      <w:lvlText w:val="o"/>
      <w:lvlJc w:val="left"/>
      <w:pPr>
        <w:ind w:left="1440" w:hanging="360"/>
      </w:pPr>
      <w:rPr>
        <w:rFonts w:ascii="Courier New" w:hAnsi="Courier New" w:hint="default"/>
      </w:rPr>
    </w:lvl>
    <w:lvl w:ilvl="2" w:tplc="074E8684">
      <w:start w:val="1"/>
      <w:numFmt w:val="bullet"/>
      <w:lvlText w:val=""/>
      <w:lvlJc w:val="left"/>
      <w:pPr>
        <w:ind w:left="2160" w:hanging="360"/>
      </w:pPr>
      <w:rPr>
        <w:rFonts w:ascii="Wingdings" w:hAnsi="Wingdings" w:hint="default"/>
      </w:rPr>
    </w:lvl>
    <w:lvl w:ilvl="3" w:tplc="EC6EB55A">
      <w:start w:val="1"/>
      <w:numFmt w:val="bullet"/>
      <w:lvlText w:val=""/>
      <w:lvlJc w:val="left"/>
      <w:pPr>
        <w:ind w:left="2880" w:hanging="360"/>
      </w:pPr>
      <w:rPr>
        <w:rFonts w:ascii="Symbol" w:hAnsi="Symbol" w:hint="default"/>
      </w:rPr>
    </w:lvl>
    <w:lvl w:ilvl="4" w:tplc="BB58CBB2">
      <w:start w:val="1"/>
      <w:numFmt w:val="bullet"/>
      <w:lvlText w:val="o"/>
      <w:lvlJc w:val="left"/>
      <w:pPr>
        <w:ind w:left="3600" w:hanging="360"/>
      </w:pPr>
      <w:rPr>
        <w:rFonts w:ascii="Courier New" w:hAnsi="Courier New" w:hint="default"/>
      </w:rPr>
    </w:lvl>
    <w:lvl w:ilvl="5" w:tplc="F0B62E8E">
      <w:start w:val="1"/>
      <w:numFmt w:val="bullet"/>
      <w:lvlText w:val=""/>
      <w:lvlJc w:val="left"/>
      <w:pPr>
        <w:ind w:left="4320" w:hanging="360"/>
      </w:pPr>
      <w:rPr>
        <w:rFonts w:ascii="Wingdings" w:hAnsi="Wingdings" w:hint="default"/>
      </w:rPr>
    </w:lvl>
    <w:lvl w:ilvl="6" w:tplc="8042F8E6">
      <w:start w:val="1"/>
      <w:numFmt w:val="bullet"/>
      <w:lvlText w:val=""/>
      <w:lvlJc w:val="left"/>
      <w:pPr>
        <w:ind w:left="5040" w:hanging="360"/>
      </w:pPr>
      <w:rPr>
        <w:rFonts w:ascii="Symbol" w:hAnsi="Symbol" w:hint="default"/>
      </w:rPr>
    </w:lvl>
    <w:lvl w:ilvl="7" w:tplc="125A4508">
      <w:start w:val="1"/>
      <w:numFmt w:val="bullet"/>
      <w:lvlText w:val="o"/>
      <w:lvlJc w:val="left"/>
      <w:pPr>
        <w:ind w:left="5760" w:hanging="360"/>
      </w:pPr>
      <w:rPr>
        <w:rFonts w:ascii="Courier New" w:hAnsi="Courier New" w:hint="default"/>
      </w:rPr>
    </w:lvl>
    <w:lvl w:ilvl="8" w:tplc="CCFEEC38">
      <w:start w:val="1"/>
      <w:numFmt w:val="bullet"/>
      <w:lvlText w:val=""/>
      <w:lvlJc w:val="left"/>
      <w:pPr>
        <w:ind w:left="6480" w:hanging="360"/>
      </w:pPr>
      <w:rPr>
        <w:rFonts w:ascii="Wingdings" w:hAnsi="Wingdings" w:hint="default"/>
      </w:rPr>
    </w:lvl>
  </w:abstractNum>
  <w:abstractNum w:abstractNumId="91" w15:restartNumberingAfterBreak="0">
    <w:nsid w:val="6E7248FE"/>
    <w:multiLevelType w:val="hybridMultilevel"/>
    <w:tmpl w:val="B418AC60"/>
    <w:lvl w:ilvl="0" w:tplc="559A4992">
      <w:start w:val="1"/>
      <w:numFmt w:val="bullet"/>
      <w:lvlText w:val=""/>
      <w:lvlJc w:val="left"/>
      <w:pPr>
        <w:ind w:left="720" w:hanging="360"/>
      </w:pPr>
      <w:rPr>
        <w:rFonts w:ascii="Symbol" w:hAnsi="Symbol" w:hint="default"/>
      </w:rPr>
    </w:lvl>
    <w:lvl w:ilvl="1" w:tplc="F1E68510">
      <w:start w:val="1"/>
      <w:numFmt w:val="bullet"/>
      <w:lvlText w:val="o"/>
      <w:lvlJc w:val="left"/>
      <w:pPr>
        <w:ind w:left="1440" w:hanging="360"/>
      </w:pPr>
      <w:rPr>
        <w:rFonts w:ascii="Courier New" w:hAnsi="Courier New" w:hint="default"/>
      </w:rPr>
    </w:lvl>
    <w:lvl w:ilvl="2" w:tplc="3E7EE2CE">
      <w:start w:val="1"/>
      <w:numFmt w:val="bullet"/>
      <w:lvlText w:val=""/>
      <w:lvlJc w:val="left"/>
      <w:pPr>
        <w:ind w:left="2160" w:hanging="360"/>
      </w:pPr>
      <w:rPr>
        <w:rFonts w:ascii="Wingdings" w:hAnsi="Wingdings" w:hint="default"/>
      </w:rPr>
    </w:lvl>
    <w:lvl w:ilvl="3" w:tplc="8C76F4EC">
      <w:start w:val="1"/>
      <w:numFmt w:val="bullet"/>
      <w:lvlText w:val=""/>
      <w:lvlJc w:val="left"/>
      <w:pPr>
        <w:ind w:left="2880" w:hanging="360"/>
      </w:pPr>
      <w:rPr>
        <w:rFonts w:ascii="Symbol" w:hAnsi="Symbol" w:hint="default"/>
      </w:rPr>
    </w:lvl>
    <w:lvl w:ilvl="4" w:tplc="9BE8825E">
      <w:start w:val="1"/>
      <w:numFmt w:val="bullet"/>
      <w:lvlText w:val="o"/>
      <w:lvlJc w:val="left"/>
      <w:pPr>
        <w:ind w:left="3600" w:hanging="360"/>
      </w:pPr>
      <w:rPr>
        <w:rFonts w:ascii="Courier New" w:hAnsi="Courier New" w:hint="default"/>
      </w:rPr>
    </w:lvl>
    <w:lvl w:ilvl="5" w:tplc="CDBC55C0">
      <w:start w:val="1"/>
      <w:numFmt w:val="bullet"/>
      <w:lvlText w:val=""/>
      <w:lvlJc w:val="left"/>
      <w:pPr>
        <w:ind w:left="4320" w:hanging="360"/>
      </w:pPr>
      <w:rPr>
        <w:rFonts w:ascii="Wingdings" w:hAnsi="Wingdings" w:hint="default"/>
      </w:rPr>
    </w:lvl>
    <w:lvl w:ilvl="6" w:tplc="0D0E2BEC">
      <w:start w:val="1"/>
      <w:numFmt w:val="bullet"/>
      <w:lvlText w:val=""/>
      <w:lvlJc w:val="left"/>
      <w:pPr>
        <w:ind w:left="5040" w:hanging="360"/>
      </w:pPr>
      <w:rPr>
        <w:rFonts w:ascii="Symbol" w:hAnsi="Symbol" w:hint="default"/>
      </w:rPr>
    </w:lvl>
    <w:lvl w:ilvl="7" w:tplc="6FA80614">
      <w:start w:val="1"/>
      <w:numFmt w:val="bullet"/>
      <w:lvlText w:val="o"/>
      <w:lvlJc w:val="left"/>
      <w:pPr>
        <w:ind w:left="5760" w:hanging="360"/>
      </w:pPr>
      <w:rPr>
        <w:rFonts w:ascii="Courier New" w:hAnsi="Courier New" w:hint="default"/>
      </w:rPr>
    </w:lvl>
    <w:lvl w:ilvl="8" w:tplc="686C5E5C">
      <w:start w:val="1"/>
      <w:numFmt w:val="bullet"/>
      <w:lvlText w:val=""/>
      <w:lvlJc w:val="left"/>
      <w:pPr>
        <w:ind w:left="6480" w:hanging="360"/>
      </w:pPr>
      <w:rPr>
        <w:rFonts w:ascii="Wingdings" w:hAnsi="Wingdings" w:hint="default"/>
      </w:rPr>
    </w:lvl>
  </w:abstractNum>
  <w:abstractNum w:abstractNumId="92" w15:restartNumberingAfterBreak="0">
    <w:nsid w:val="6EB0210C"/>
    <w:multiLevelType w:val="multilevel"/>
    <w:tmpl w:val="6EB0210C"/>
    <w:lvl w:ilvl="0" w:tentative="1">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tentative="1">
      <w:start w:val="1"/>
      <w:numFmt w:val="decimal"/>
      <w:lvlText w:val="%1.%2.%3."/>
      <w:lvlJc w:val="left"/>
      <w:pPr>
        <w:tabs>
          <w:tab w:val="left" w:pos="709"/>
        </w:tabs>
        <w:ind w:left="709" w:hanging="709"/>
      </w:pPr>
    </w:lvl>
    <w:lvl w:ilvl="3" w:tentative="1">
      <w:start w:val="1"/>
      <w:numFmt w:val="decimal"/>
      <w:lvlText w:val="%1.%2.%3.%4."/>
      <w:lvlJc w:val="left"/>
      <w:pPr>
        <w:tabs>
          <w:tab w:val="left" w:pos="851"/>
        </w:tabs>
        <w:ind w:left="851" w:hanging="851"/>
      </w:pPr>
    </w:lvl>
    <w:lvl w:ilvl="4" w:tentative="1">
      <w:start w:val="1"/>
      <w:numFmt w:val="decimal"/>
      <w:lvlText w:val="%1.%2.%3.%4.%5."/>
      <w:lvlJc w:val="left"/>
      <w:pPr>
        <w:tabs>
          <w:tab w:val="left" w:pos="992"/>
        </w:tabs>
        <w:ind w:left="992" w:hanging="992"/>
      </w:pPr>
    </w:lvl>
    <w:lvl w:ilvl="5" w:tentative="1">
      <w:start w:val="1"/>
      <w:numFmt w:val="decimal"/>
      <w:lvlText w:val="%1.%2.%3.%4.%5.%6."/>
      <w:lvlJc w:val="left"/>
      <w:pPr>
        <w:tabs>
          <w:tab w:val="left" w:pos="1134"/>
        </w:tabs>
        <w:ind w:left="1134" w:hanging="1134"/>
      </w:pPr>
    </w:lvl>
    <w:lvl w:ilvl="6" w:tentative="1">
      <w:start w:val="1"/>
      <w:numFmt w:val="decimal"/>
      <w:lvlText w:val="%1.%2.%3.%4.%5.%6.%7."/>
      <w:lvlJc w:val="left"/>
      <w:pPr>
        <w:tabs>
          <w:tab w:val="left" w:pos="1276"/>
        </w:tabs>
        <w:ind w:left="1276" w:hanging="1276"/>
      </w:pPr>
    </w:lvl>
    <w:lvl w:ilvl="7" w:tentative="1">
      <w:start w:val="1"/>
      <w:numFmt w:val="decimal"/>
      <w:lvlText w:val="%1.%2.%3.%4.%5.%6.%7.%8."/>
      <w:lvlJc w:val="left"/>
      <w:pPr>
        <w:tabs>
          <w:tab w:val="left" w:pos="1418"/>
        </w:tabs>
        <w:ind w:left="1418" w:hanging="1418"/>
      </w:pPr>
    </w:lvl>
    <w:lvl w:ilvl="8" w:tentative="1">
      <w:start w:val="1"/>
      <w:numFmt w:val="decimal"/>
      <w:lvlText w:val="%1.%2.%3.%4.%5.%6.%7.%8.%9."/>
      <w:lvlJc w:val="left"/>
      <w:pPr>
        <w:tabs>
          <w:tab w:val="left" w:pos="1559"/>
        </w:tabs>
        <w:ind w:left="1559" w:hanging="1559"/>
      </w:pPr>
    </w:lvl>
  </w:abstractNum>
  <w:abstractNum w:abstractNumId="93" w15:restartNumberingAfterBreak="0">
    <w:nsid w:val="6F1EBA08"/>
    <w:multiLevelType w:val="hybridMultilevel"/>
    <w:tmpl w:val="6ADE602A"/>
    <w:lvl w:ilvl="0" w:tplc="AC9C696E">
      <w:start w:val="1"/>
      <w:numFmt w:val="bullet"/>
      <w:lvlText w:val=""/>
      <w:lvlJc w:val="left"/>
      <w:pPr>
        <w:ind w:left="720" w:hanging="360"/>
      </w:pPr>
      <w:rPr>
        <w:rFonts w:ascii="Symbol" w:hAnsi="Symbol" w:hint="default"/>
      </w:rPr>
    </w:lvl>
    <w:lvl w:ilvl="1" w:tplc="23E682E8">
      <w:start w:val="1"/>
      <w:numFmt w:val="bullet"/>
      <w:lvlText w:val="o"/>
      <w:lvlJc w:val="left"/>
      <w:pPr>
        <w:ind w:left="1440" w:hanging="360"/>
      </w:pPr>
      <w:rPr>
        <w:rFonts w:ascii="Courier New" w:hAnsi="Courier New" w:hint="default"/>
      </w:rPr>
    </w:lvl>
    <w:lvl w:ilvl="2" w:tplc="65BE828A">
      <w:start w:val="1"/>
      <w:numFmt w:val="bullet"/>
      <w:lvlText w:val=""/>
      <w:lvlJc w:val="left"/>
      <w:pPr>
        <w:ind w:left="2160" w:hanging="360"/>
      </w:pPr>
      <w:rPr>
        <w:rFonts w:ascii="Wingdings" w:hAnsi="Wingdings" w:hint="default"/>
      </w:rPr>
    </w:lvl>
    <w:lvl w:ilvl="3" w:tplc="4E326C0A">
      <w:start w:val="1"/>
      <w:numFmt w:val="bullet"/>
      <w:lvlText w:val=""/>
      <w:lvlJc w:val="left"/>
      <w:pPr>
        <w:ind w:left="2880" w:hanging="360"/>
      </w:pPr>
      <w:rPr>
        <w:rFonts w:ascii="Symbol" w:hAnsi="Symbol" w:hint="default"/>
      </w:rPr>
    </w:lvl>
    <w:lvl w:ilvl="4" w:tplc="37040204">
      <w:start w:val="1"/>
      <w:numFmt w:val="bullet"/>
      <w:lvlText w:val="o"/>
      <w:lvlJc w:val="left"/>
      <w:pPr>
        <w:ind w:left="3600" w:hanging="360"/>
      </w:pPr>
      <w:rPr>
        <w:rFonts w:ascii="Courier New" w:hAnsi="Courier New" w:hint="default"/>
      </w:rPr>
    </w:lvl>
    <w:lvl w:ilvl="5" w:tplc="A574F436">
      <w:start w:val="1"/>
      <w:numFmt w:val="bullet"/>
      <w:lvlText w:val=""/>
      <w:lvlJc w:val="left"/>
      <w:pPr>
        <w:ind w:left="4320" w:hanging="360"/>
      </w:pPr>
      <w:rPr>
        <w:rFonts w:ascii="Wingdings" w:hAnsi="Wingdings" w:hint="default"/>
      </w:rPr>
    </w:lvl>
    <w:lvl w:ilvl="6" w:tplc="68CCC226">
      <w:start w:val="1"/>
      <w:numFmt w:val="bullet"/>
      <w:lvlText w:val=""/>
      <w:lvlJc w:val="left"/>
      <w:pPr>
        <w:ind w:left="5040" w:hanging="360"/>
      </w:pPr>
      <w:rPr>
        <w:rFonts w:ascii="Symbol" w:hAnsi="Symbol" w:hint="default"/>
      </w:rPr>
    </w:lvl>
    <w:lvl w:ilvl="7" w:tplc="CAEEC412">
      <w:start w:val="1"/>
      <w:numFmt w:val="bullet"/>
      <w:lvlText w:val="o"/>
      <w:lvlJc w:val="left"/>
      <w:pPr>
        <w:ind w:left="5760" w:hanging="360"/>
      </w:pPr>
      <w:rPr>
        <w:rFonts w:ascii="Courier New" w:hAnsi="Courier New" w:hint="default"/>
      </w:rPr>
    </w:lvl>
    <w:lvl w:ilvl="8" w:tplc="57AAA7BC">
      <w:start w:val="1"/>
      <w:numFmt w:val="bullet"/>
      <w:lvlText w:val=""/>
      <w:lvlJc w:val="left"/>
      <w:pPr>
        <w:ind w:left="6480" w:hanging="360"/>
      </w:pPr>
      <w:rPr>
        <w:rFonts w:ascii="Wingdings" w:hAnsi="Wingdings" w:hint="default"/>
      </w:rPr>
    </w:lvl>
  </w:abstractNum>
  <w:abstractNum w:abstractNumId="94" w15:restartNumberingAfterBreak="0">
    <w:nsid w:val="6FA7363D"/>
    <w:multiLevelType w:val="multilevel"/>
    <w:tmpl w:val="6FA7363D"/>
    <w:lvl w:ilvl="0">
      <w:start w:val="1"/>
      <w:numFmt w:val="bullet"/>
      <w:lvlText w:val=""/>
      <w:lvlJc w:val="left"/>
      <w:pPr>
        <w:tabs>
          <w:tab w:val="left" w:pos="420"/>
        </w:tabs>
        <w:ind w:left="780" w:hanging="420"/>
      </w:pPr>
      <w:rPr>
        <w:rFonts w:ascii="Wingdings" w:hAnsi="Wingdings" w:hint="default"/>
      </w:rPr>
    </w:lvl>
    <w:lvl w:ilvl="1" w:tentative="1">
      <w:start w:val="1"/>
      <w:numFmt w:val="bullet"/>
      <w:lvlText w:val=""/>
      <w:lvlJc w:val="left"/>
      <w:pPr>
        <w:tabs>
          <w:tab w:val="left" w:pos="840"/>
        </w:tabs>
        <w:ind w:left="1200" w:hanging="420"/>
      </w:pPr>
      <w:rPr>
        <w:rFonts w:ascii="Wingdings" w:hAnsi="Wingdings" w:hint="default"/>
      </w:rPr>
    </w:lvl>
    <w:lvl w:ilvl="2" w:tentative="1">
      <w:start w:val="1"/>
      <w:numFmt w:val="bullet"/>
      <w:lvlText w:val=""/>
      <w:lvlJc w:val="left"/>
      <w:pPr>
        <w:tabs>
          <w:tab w:val="left" w:pos="1260"/>
        </w:tabs>
        <w:ind w:left="1620" w:hanging="420"/>
      </w:pPr>
      <w:rPr>
        <w:rFonts w:ascii="Wingdings" w:hAnsi="Wingdings" w:hint="default"/>
      </w:rPr>
    </w:lvl>
    <w:lvl w:ilvl="3" w:tentative="1">
      <w:start w:val="1"/>
      <w:numFmt w:val="bullet"/>
      <w:lvlText w:val=""/>
      <w:lvlJc w:val="left"/>
      <w:pPr>
        <w:tabs>
          <w:tab w:val="left" w:pos="1680"/>
        </w:tabs>
        <w:ind w:left="2040" w:hanging="420"/>
      </w:pPr>
      <w:rPr>
        <w:rFonts w:ascii="Wingdings" w:hAnsi="Wingdings" w:hint="default"/>
      </w:rPr>
    </w:lvl>
    <w:lvl w:ilvl="4" w:tentative="1">
      <w:start w:val="1"/>
      <w:numFmt w:val="bullet"/>
      <w:lvlText w:val=""/>
      <w:lvlJc w:val="left"/>
      <w:pPr>
        <w:tabs>
          <w:tab w:val="left" w:pos="2100"/>
        </w:tabs>
        <w:ind w:left="2460" w:hanging="420"/>
      </w:pPr>
      <w:rPr>
        <w:rFonts w:ascii="Wingdings" w:hAnsi="Wingdings" w:hint="default"/>
      </w:rPr>
    </w:lvl>
    <w:lvl w:ilvl="5" w:tentative="1">
      <w:start w:val="1"/>
      <w:numFmt w:val="bullet"/>
      <w:lvlText w:val=""/>
      <w:lvlJc w:val="left"/>
      <w:pPr>
        <w:tabs>
          <w:tab w:val="left" w:pos="2520"/>
        </w:tabs>
        <w:ind w:left="2880" w:hanging="420"/>
      </w:pPr>
      <w:rPr>
        <w:rFonts w:ascii="Wingdings" w:hAnsi="Wingdings" w:hint="default"/>
      </w:rPr>
    </w:lvl>
    <w:lvl w:ilvl="6" w:tentative="1">
      <w:start w:val="1"/>
      <w:numFmt w:val="bullet"/>
      <w:lvlText w:val=""/>
      <w:lvlJc w:val="left"/>
      <w:pPr>
        <w:tabs>
          <w:tab w:val="left" w:pos="2940"/>
        </w:tabs>
        <w:ind w:left="3300" w:hanging="420"/>
      </w:pPr>
      <w:rPr>
        <w:rFonts w:ascii="Wingdings" w:hAnsi="Wingdings" w:hint="default"/>
      </w:rPr>
    </w:lvl>
    <w:lvl w:ilvl="7" w:tentative="1">
      <w:start w:val="1"/>
      <w:numFmt w:val="bullet"/>
      <w:lvlText w:val=""/>
      <w:lvlJc w:val="left"/>
      <w:pPr>
        <w:tabs>
          <w:tab w:val="left" w:pos="3360"/>
        </w:tabs>
        <w:ind w:left="3720" w:hanging="420"/>
      </w:pPr>
      <w:rPr>
        <w:rFonts w:ascii="Wingdings" w:hAnsi="Wingdings" w:hint="default"/>
      </w:rPr>
    </w:lvl>
    <w:lvl w:ilvl="8" w:tentative="1">
      <w:start w:val="1"/>
      <w:numFmt w:val="bullet"/>
      <w:lvlText w:val=""/>
      <w:lvlJc w:val="left"/>
      <w:pPr>
        <w:tabs>
          <w:tab w:val="left" w:pos="3780"/>
        </w:tabs>
        <w:ind w:left="4140" w:hanging="420"/>
      </w:pPr>
      <w:rPr>
        <w:rFonts w:ascii="Wingdings" w:hAnsi="Wingdings" w:hint="default"/>
      </w:rPr>
    </w:lvl>
  </w:abstractNum>
  <w:abstractNum w:abstractNumId="95" w15:restartNumberingAfterBreak="0">
    <w:nsid w:val="705B2C80"/>
    <w:multiLevelType w:val="hybridMultilevel"/>
    <w:tmpl w:val="705B2C80"/>
    <w:lvl w:ilvl="0" w:tplc="5E58BCD2">
      <w:start w:val="1"/>
      <w:numFmt w:val="bullet"/>
      <w:lvlText w:val="▫"/>
      <w:lvlJc w:val="left"/>
      <w:pPr>
        <w:tabs>
          <w:tab w:val="left" w:pos="420"/>
        </w:tabs>
        <w:ind w:left="780" w:hanging="420"/>
      </w:pPr>
      <w:rPr>
        <w:rFonts w:ascii="Courier New" w:hAnsi="Courier New" w:hint="default"/>
      </w:rPr>
    </w:lvl>
    <w:lvl w:ilvl="1" w:tplc="40CC5092" w:tentative="1">
      <w:start w:val="1"/>
      <w:numFmt w:val="bullet"/>
      <w:lvlText w:val=""/>
      <w:lvlJc w:val="left"/>
      <w:pPr>
        <w:tabs>
          <w:tab w:val="left" w:pos="840"/>
        </w:tabs>
        <w:ind w:left="1200" w:hanging="420"/>
      </w:pPr>
      <w:rPr>
        <w:rFonts w:ascii="Wingdings" w:hAnsi="Wingdings" w:hint="default"/>
      </w:rPr>
    </w:lvl>
    <w:lvl w:ilvl="2" w:tplc="528295B0" w:tentative="1">
      <w:start w:val="1"/>
      <w:numFmt w:val="bullet"/>
      <w:lvlText w:val=""/>
      <w:lvlJc w:val="left"/>
      <w:pPr>
        <w:tabs>
          <w:tab w:val="left" w:pos="1260"/>
        </w:tabs>
        <w:ind w:left="1620" w:hanging="420"/>
      </w:pPr>
      <w:rPr>
        <w:rFonts w:ascii="Wingdings" w:hAnsi="Wingdings" w:hint="default"/>
      </w:rPr>
    </w:lvl>
    <w:lvl w:ilvl="3" w:tplc="0546CEEA" w:tentative="1">
      <w:start w:val="1"/>
      <w:numFmt w:val="bullet"/>
      <w:lvlText w:val=""/>
      <w:lvlJc w:val="left"/>
      <w:pPr>
        <w:tabs>
          <w:tab w:val="left" w:pos="1680"/>
        </w:tabs>
        <w:ind w:left="2040" w:hanging="420"/>
      </w:pPr>
      <w:rPr>
        <w:rFonts w:ascii="Wingdings" w:hAnsi="Wingdings" w:hint="default"/>
      </w:rPr>
    </w:lvl>
    <w:lvl w:ilvl="4" w:tplc="95BCD5B4" w:tentative="1">
      <w:start w:val="1"/>
      <w:numFmt w:val="bullet"/>
      <w:lvlText w:val=""/>
      <w:lvlJc w:val="left"/>
      <w:pPr>
        <w:tabs>
          <w:tab w:val="left" w:pos="2100"/>
        </w:tabs>
        <w:ind w:left="2460" w:hanging="420"/>
      </w:pPr>
      <w:rPr>
        <w:rFonts w:ascii="Wingdings" w:hAnsi="Wingdings" w:hint="default"/>
      </w:rPr>
    </w:lvl>
    <w:lvl w:ilvl="5" w:tplc="DBF02066" w:tentative="1">
      <w:start w:val="1"/>
      <w:numFmt w:val="bullet"/>
      <w:lvlText w:val=""/>
      <w:lvlJc w:val="left"/>
      <w:pPr>
        <w:tabs>
          <w:tab w:val="left" w:pos="2520"/>
        </w:tabs>
        <w:ind w:left="2880" w:hanging="420"/>
      </w:pPr>
      <w:rPr>
        <w:rFonts w:ascii="Wingdings" w:hAnsi="Wingdings" w:hint="default"/>
      </w:rPr>
    </w:lvl>
    <w:lvl w:ilvl="6" w:tplc="5C7443EE" w:tentative="1">
      <w:start w:val="1"/>
      <w:numFmt w:val="bullet"/>
      <w:lvlText w:val=""/>
      <w:lvlJc w:val="left"/>
      <w:pPr>
        <w:tabs>
          <w:tab w:val="left" w:pos="2940"/>
        </w:tabs>
        <w:ind w:left="3300" w:hanging="420"/>
      </w:pPr>
      <w:rPr>
        <w:rFonts w:ascii="Wingdings" w:hAnsi="Wingdings" w:hint="default"/>
      </w:rPr>
    </w:lvl>
    <w:lvl w:ilvl="7" w:tplc="85E071A4" w:tentative="1">
      <w:start w:val="1"/>
      <w:numFmt w:val="bullet"/>
      <w:lvlText w:val=""/>
      <w:lvlJc w:val="left"/>
      <w:pPr>
        <w:tabs>
          <w:tab w:val="left" w:pos="3360"/>
        </w:tabs>
        <w:ind w:left="3720" w:hanging="420"/>
      </w:pPr>
      <w:rPr>
        <w:rFonts w:ascii="Wingdings" w:hAnsi="Wingdings" w:hint="default"/>
      </w:rPr>
    </w:lvl>
    <w:lvl w:ilvl="8" w:tplc="21DC524E" w:tentative="1">
      <w:start w:val="1"/>
      <w:numFmt w:val="bullet"/>
      <w:lvlText w:val=""/>
      <w:lvlJc w:val="left"/>
      <w:pPr>
        <w:tabs>
          <w:tab w:val="left" w:pos="3780"/>
        </w:tabs>
        <w:ind w:left="4140" w:hanging="420"/>
      </w:pPr>
      <w:rPr>
        <w:rFonts w:ascii="Wingdings" w:hAnsi="Wingdings" w:hint="default"/>
      </w:rPr>
    </w:lvl>
  </w:abstractNum>
  <w:abstractNum w:abstractNumId="96" w15:restartNumberingAfterBreak="0">
    <w:nsid w:val="753C1EF9"/>
    <w:multiLevelType w:val="hybridMultilevel"/>
    <w:tmpl w:val="9A182252"/>
    <w:lvl w:ilvl="0" w:tplc="2970029E">
      <w:start w:val="1"/>
      <w:numFmt w:val="bullet"/>
      <w:lvlText w:val=""/>
      <w:lvlJc w:val="left"/>
      <w:pPr>
        <w:ind w:left="720" w:hanging="360"/>
      </w:pPr>
      <w:rPr>
        <w:rFonts w:ascii="Symbol" w:hAnsi="Symbol" w:hint="default"/>
      </w:rPr>
    </w:lvl>
    <w:lvl w:ilvl="1" w:tplc="C0CA7832">
      <w:start w:val="1"/>
      <w:numFmt w:val="bullet"/>
      <w:lvlText w:val="o"/>
      <w:lvlJc w:val="left"/>
      <w:pPr>
        <w:ind w:left="1440" w:hanging="360"/>
      </w:pPr>
      <w:rPr>
        <w:rFonts w:ascii="Courier New" w:hAnsi="Courier New" w:hint="default"/>
      </w:rPr>
    </w:lvl>
    <w:lvl w:ilvl="2" w:tplc="B016CE56">
      <w:start w:val="1"/>
      <w:numFmt w:val="bullet"/>
      <w:lvlText w:val=""/>
      <w:lvlJc w:val="left"/>
      <w:pPr>
        <w:ind w:left="2160" w:hanging="360"/>
      </w:pPr>
      <w:rPr>
        <w:rFonts w:ascii="Wingdings" w:hAnsi="Wingdings" w:hint="default"/>
      </w:rPr>
    </w:lvl>
    <w:lvl w:ilvl="3" w:tplc="62140F0C">
      <w:start w:val="1"/>
      <w:numFmt w:val="bullet"/>
      <w:lvlText w:val=""/>
      <w:lvlJc w:val="left"/>
      <w:pPr>
        <w:ind w:left="2880" w:hanging="360"/>
      </w:pPr>
      <w:rPr>
        <w:rFonts w:ascii="Symbol" w:hAnsi="Symbol" w:hint="default"/>
      </w:rPr>
    </w:lvl>
    <w:lvl w:ilvl="4" w:tplc="BF5601B0">
      <w:start w:val="1"/>
      <w:numFmt w:val="bullet"/>
      <w:lvlText w:val="o"/>
      <w:lvlJc w:val="left"/>
      <w:pPr>
        <w:ind w:left="3600" w:hanging="360"/>
      </w:pPr>
      <w:rPr>
        <w:rFonts w:ascii="Courier New" w:hAnsi="Courier New" w:hint="default"/>
      </w:rPr>
    </w:lvl>
    <w:lvl w:ilvl="5" w:tplc="FAD2E22C">
      <w:start w:val="1"/>
      <w:numFmt w:val="bullet"/>
      <w:lvlText w:val=""/>
      <w:lvlJc w:val="left"/>
      <w:pPr>
        <w:ind w:left="4320" w:hanging="360"/>
      </w:pPr>
      <w:rPr>
        <w:rFonts w:ascii="Wingdings" w:hAnsi="Wingdings" w:hint="default"/>
      </w:rPr>
    </w:lvl>
    <w:lvl w:ilvl="6" w:tplc="60AAF0C0">
      <w:start w:val="1"/>
      <w:numFmt w:val="bullet"/>
      <w:lvlText w:val=""/>
      <w:lvlJc w:val="left"/>
      <w:pPr>
        <w:ind w:left="5040" w:hanging="360"/>
      </w:pPr>
      <w:rPr>
        <w:rFonts w:ascii="Symbol" w:hAnsi="Symbol" w:hint="default"/>
      </w:rPr>
    </w:lvl>
    <w:lvl w:ilvl="7" w:tplc="85BE506E">
      <w:start w:val="1"/>
      <w:numFmt w:val="bullet"/>
      <w:lvlText w:val="o"/>
      <w:lvlJc w:val="left"/>
      <w:pPr>
        <w:ind w:left="5760" w:hanging="360"/>
      </w:pPr>
      <w:rPr>
        <w:rFonts w:ascii="Courier New" w:hAnsi="Courier New" w:hint="default"/>
      </w:rPr>
    </w:lvl>
    <w:lvl w:ilvl="8" w:tplc="DF265A58">
      <w:start w:val="1"/>
      <w:numFmt w:val="bullet"/>
      <w:lvlText w:val=""/>
      <w:lvlJc w:val="left"/>
      <w:pPr>
        <w:ind w:left="6480" w:hanging="360"/>
      </w:pPr>
      <w:rPr>
        <w:rFonts w:ascii="Wingdings" w:hAnsi="Wingdings" w:hint="default"/>
      </w:rPr>
    </w:lvl>
  </w:abstractNum>
  <w:abstractNum w:abstractNumId="97" w15:restartNumberingAfterBreak="0">
    <w:nsid w:val="78753B8F"/>
    <w:multiLevelType w:val="hybridMultilevel"/>
    <w:tmpl w:val="6B7ACA56"/>
    <w:lvl w:ilvl="0" w:tplc="FAC86BCC">
      <w:start w:val="1"/>
      <w:numFmt w:val="bullet"/>
      <w:lvlText w:val="▫"/>
      <w:lvlJc w:val="left"/>
      <w:pPr>
        <w:ind w:left="780" w:hanging="360"/>
      </w:pPr>
      <w:rPr>
        <w:rFonts w:ascii="Courier New" w:hAnsi="Courier New" w:hint="default"/>
      </w:rPr>
    </w:lvl>
    <w:lvl w:ilvl="1" w:tplc="FEFEEE4E">
      <w:start w:val="1"/>
      <w:numFmt w:val="bullet"/>
      <w:lvlText w:val="o"/>
      <w:lvlJc w:val="left"/>
      <w:pPr>
        <w:ind w:left="1500" w:hanging="360"/>
      </w:pPr>
      <w:rPr>
        <w:rFonts w:ascii="Courier New" w:hAnsi="Courier New" w:hint="default"/>
      </w:rPr>
    </w:lvl>
    <w:lvl w:ilvl="2" w:tplc="B2DAD3A6">
      <w:start w:val="1"/>
      <w:numFmt w:val="bullet"/>
      <w:lvlText w:val=""/>
      <w:lvlJc w:val="left"/>
      <w:pPr>
        <w:ind w:left="2220" w:hanging="360"/>
      </w:pPr>
      <w:rPr>
        <w:rFonts w:ascii="Wingdings" w:hAnsi="Wingdings" w:hint="default"/>
      </w:rPr>
    </w:lvl>
    <w:lvl w:ilvl="3" w:tplc="1D6655B2">
      <w:start w:val="1"/>
      <w:numFmt w:val="bullet"/>
      <w:lvlText w:val=""/>
      <w:lvlJc w:val="left"/>
      <w:pPr>
        <w:ind w:left="2940" w:hanging="360"/>
      </w:pPr>
      <w:rPr>
        <w:rFonts w:ascii="Symbol" w:hAnsi="Symbol" w:hint="default"/>
      </w:rPr>
    </w:lvl>
    <w:lvl w:ilvl="4" w:tplc="1EFC1D94">
      <w:start w:val="1"/>
      <w:numFmt w:val="bullet"/>
      <w:lvlText w:val="o"/>
      <w:lvlJc w:val="left"/>
      <w:pPr>
        <w:ind w:left="3660" w:hanging="360"/>
      </w:pPr>
      <w:rPr>
        <w:rFonts w:ascii="Courier New" w:hAnsi="Courier New" w:hint="default"/>
      </w:rPr>
    </w:lvl>
    <w:lvl w:ilvl="5" w:tplc="2FDEBEE6">
      <w:start w:val="1"/>
      <w:numFmt w:val="bullet"/>
      <w:lvlText w:val=""/>
      <w:lvlJc w:val="left"/>
      <w:pPr>
        <w:ind w:left="4380" w:hanging="360"/>
      </w:pPr>
      <w:rPr>
        <w:rFonts w:ascii="Wingdings" w:hAnsi="Wingdings" w:hint="default"/>
      </w:rPr>
    </w:lvl>
    <w:lvl w:ilvl="6" w:tplc="2672699C">
      <w:start w:val="1"/>
      <w:numFmt w:val="bullet"/>
      <w:lvlText w:val=""/>
      <w:lvlJc w:val="left"/>
      <w:pPr>
        <w:ind w:left="5100" w:hanging="360"/>
      </w:pPr>
      <w:rPr>
        <w:rFonts w:ascii="Symbol" w:hAnsi="Symbol" w:hint="default"/>
      </w:rPr>
    </w:lvl>
    <w:lvl w:ilvl="7" w:tplc="ECA067BA">
      <w:start w:val="1"/>
      <w:numFmt w:val="bullet"/>
      <w:lvlText w:val="o"/>
      <w:lvlJc w:val="left"/>
      <w:pPr>
        <w:ind w:left="5820" w:hanging="360"/>
      </w:pPr>
      <w:rPr>
        <w:rFonts w:ascii="Courier New" w:hAnsi="Courier New" w:hint="default"/>
      </w:rPr>
    </w:lvl>
    <w:lvl w:ilvl="8" w:tplc="BEE03B2A">
      <w:start w:val="1"/>
      <w:numFmt w:val="bullet"/>
      <w:lvlText w:val=""/>
      <w:lvlJc w:val="left"/>
      <w:pPr>
        <w:ind w:left="6540" w:hanging="360"/>
      </w:pPr>
      <w:rPr>
        <w:rFonts w:ascii="Wingdings" w:hAnsi="Wingdings" w:hint="default"/>
      </w:rPr>
    </w:lvl>
  </w:abstractNum>
  <w:abstractNum w:abstractNumId="98" w15:restartNumberingAfterBreak="0">
    <w:nsid w:val="7A62825F"/>
    <w:multiLevelType w:val="hybridMultilevel"/>
    <w:tmpl w:val="86A29946"/>
    <w:lvl w:ilvl="0" w:tplc="8B167128">
      <w:start w:val="1"/>
      <w:numFmt w:val="decimal"/>
      <w:lvlText w:val="(ii)"/>
      <w:lvlJc w:val="left"/>
      <w:pPr>
        <w:ind w:left="720" w:hanging="360"/>
      </w:pPr>
    </w:lvl>
    <w:lvl w:ilvl="1" w:tplc="6EBA48C8">
      <w:start w:val="1"/>
      <w:numFmt w:val="lowerLetter"/>
      <w:lvlText w:val="%2."/>
      <w:lvlJc w:val="left"/>
      <w:pPr>
        <w:ind w:left="1440" w:hanging="360"/>
      </w:pPr>
    </w:lvl>
    <w:lvl w:ilvl="2" w:tplc="939A0806">
      <w:start w:val="1"/>
      <w:numFmt w:val="lowerRoman"/>
      <w:lvlText w:val="%3."/>
      <w:lvlJc w:val="right"/>
      <w:pPr>
        <w:ind w:left="2160" w:hanging="180"/>
      </w:pPr>
    </w:lvl>
    <w:lvl w:ilvl="3" w:tplc="1F7E9D9A">
      <w:start w:val="1"/>
      <w:numFmt w:val="decimal"/>
      <w:lvlText w:val="%4."/>
      <w:lvlJc w:val="left"/>
      <w:pPr>
        <w:ind w:left="2880" w:hanging="360"/>
      </w:pPr>
    </w:lvl>
    <w:lvl w:ilvl="4" w:tplc="9D76549A">
      <w:start w:val="1"/>
      <w:numFmt w:val="lowerLetter"/>
      <w:lvlText w:val="%5."/>
      <w:lvlJc w:val="left"/>
      <w:pPr>
        <w:ind w:left="3600" w:hanging="360"/>
      </w:pPr>
    </w:lvl>
    <w:lvl w:ilvl="5" w:tplc="F07679B4">
      <w:start w:val="1"/>
      <w:numFmt w:val="lowerRoman"/>
      <w:lvlText w:val="%6."/>
      <w:lvlJc w:val="right"/>
      <w:pPr>
        <w:ind w:left="4320" w:hanging="180"/>
      </w:pPr>
    </w:lvl>
    <w:lvl w:ilvl="6" w:tplc="8B1649BC">
      <w:start w:val="1"/>
      <w:numFmt w:val="decimal"/>
      <w:lvlText w:val="%7."/>
      <w:lvlJc w:val="left"/>
      <w:pPr>
        <w:ind w:left="5040" w:hanging="360"/>
      </w:pPr>
    </w:lvl>
    <w:lvl w:ilvl="7" w:tplc="1DBCFB96">
      <w:start w:val="1"/>
      <w:numFmt w:val="lowerLetter"/>
      <w:lvlText w:val="%8."/>
      <w:lvlJc w:val="left"/>
      <w:pPr>
        <w:ind w:left="5760" w:hanging="360"/>
      </w:pPr>
    </w:lvl>
    <w:lvl w:ilvl="8" w:tplc="3BBE768C">
      <w:start w:val="1"/>
      <w:numFmt w:val="lowerRoman"/>
      <w:lvlText w:val="%9."/>
      <w:lvlJc w:val="right"/>
      <w:pPr>
        <w:ind w:left="6480" w:hanging="180"/>
      </w:pPr>
    </w:lvl>
  </w:abstractNum>
  <w:abstractNum w:abstractNumId="99" w15:restartNumberingAfterBreak="0">
    <w:nsid w:val="7B8D06CE"/>
    <w:multiLevelType w:val="hybridMultilevel"/>
    <w:tmpl w:val="F586C6F2"/>
    <w:lvl w:ilvl="0" w:tplc="E57A16F0">
      <w:start w:val="1"/>
      <w:numFmt w:val="bullet"/>
      <w:lvlText w:val="▫"/>
      <w:lvlJc w:val="left"/>
      <w:pPr>
        <w:ind w:left="1140" w:hanging="360"/>
      </w:pPr>
      <w:rPr>
        <w:rFonts w:ascii="Courier New" w:hAnsi="Courier New" w:hint="default"/>
      </w:rPr>
    </w:lvl>
    <w:lvl w:ilvl="1" w:tplc="539868E2">
      <w:start w:val="1"/>
      <w:numFmt w:val="bullet"/>
      <w:lvlText w:val="o"/>
      <w:lvlJc w:val="left"/>
      <w:pPr>
        <w:ind w:left="1860" w:hanging="360"/>
      </w:pPr>
      <w:rPr>
        <w:rFonts w:ascii="Courier New" w:hAnsi="Courier New" w:hint="default"/>
      </w:rPr>
    </w:lvl>
    <w:lvl w:ilvl="2" w:tplc="353EE04E">
      <w:start w:val="1"/>
      <w:numFmt w:val="bullet"/>
      <w:lvlText w:val=""/>
      <w:lvlJc w:val="left"/>
      <w:pPr>
        <w:ind w:left="2580" w:hanging="360"/>
      </w:pPr>
      <w:rPr>
        <w:rFonts w:ascii="Wingdings" w:hAnsi="Wingdings" w:hint="default"/>
      </w:rPr>
    </w:lvl>
    <w:lvl w:ilvl="3" w:tplc="93768728">
      <w:start w:val="1"/>
      <w:numFmt w:val="bullet"/>
      <w:lvlText w:val=""/>
      <w:lvlJc w:val="left"/>
      <w:pPr>
        <w:ind w:left="3300" w:hanging="360"/>
      </w:pPr>
      <w:rPr>
        <w:rFonts w:ascii="Symbol" w:hAnsi="Symbol" w:hint="default"/>
      </w:rPr>
    </w:lvl>
    <w:lvl w:ilvl="4" w:tplc="74DC8D78">
      <w:start w:val="1"/>
      <w:numFmt w:val="bullet"/>
      <w:lvlText w:val="o"/>
      <w:lvlJc w:val="left"/>
      <w:pPr>
        <w:ind w:left="4020" w:hanging="360"/>
      </w:pPr>
      <w:rPr>
        <w:rFonts w:ascii="Courier New" w:hAnsi="Courier New" w:hint="default"/>
      </w:rPr>
    </w:lvl>
    <w:lvl w:ilvl="5" w:tplc="C652F08E">
      <w:start w:val="1"/>
      <w:numFmt w:val="bullet"/>
      <w:lvlText w:val=""/>
      <w:lvlJc w:val="left"/>
      <w:pPr>
        <w:ind w:left="4740" w:hanging="360"/>
      </w:pPr>
      <w:rPr>
        <w:rFonts w:ascii="Wingdings" w:hAnsi="Wingdings" w:hint="default"/>
      </w:rPr>
    </w:lvl>
    <w:lvl w:ilvl="6" w:tplc="00308CC4">
      <w:start w:val="1"/>
      <w:numFmt w:val="bullet"/>
      <w:lvlText w:val=""/>
      <w:lvlJc w:val="left"/>
      <w:pPr>
        <w:ind w:left="5460" w:hanging="360"/>
      </w:pPr>
      <w:rPr>
        <w:rFonts w:ascii="Symbol" w:hAnsi="Symbol" w:hint="default"/>
      </w:rPr>
    </w:lvl>
    <w:lvl w:ilvl="7" w:tplc="B59CB47C">
      <w:start w:val="1"/>
      <w:numFmt w:val="bullet"/>
      <w:lvlText w:val="o"/>
      <w:lvlJc w:val="left"/>
      <w:pPr>
        <w:ind w:left="6180" w:hanging="360"/>
      </w:pPr>
      <w:rPr>
        <w:rFonts w:ascii="Courier New" w:hAnsi="Courier New" w:hint="default"/>
      </w:rPr>
    </w:lvl>
    <w:lvl w:ilvl="8" w:tplc="950EDE30">
      <w:start w:val="1"/>
      <w:numFmt w:val="bullet"/>
      <w:lvlText w:val=""/>
      <w:lvlJc w:val="left"/>
      <w:pPr>
        <w:ind w:left="6900" w:hanging="360"/>
      </w:pPr>
      <w:rPr>
        <w:rFonts w:ascii="Wingdings" w:hAnsi="Wingdings" w:hint="default"/>
      </w:rPr>
    </w:lvl>
  </w:abstractNum>
  <w:abstractNum w:abstractNumId="100" w15:restartNumberingAfterBreak="0">
    <w:nsid w:val="7DE6CD21"/>
    <w:multiLevelType w:val="hybridMultilevel"/>
    <w:tmpl w:val="EE8E3E38"/>
    <w:lvl w:ilvl="0" w:tplc="566A7594">
      <w:start w:val="1"/>
      <w:numFmt w:val="bullet"/>
      <w:lvlText w:val=""/>
      <w:lvlJc w:val="left"/>
      <w:pPr>
        <w:ind w:left="720" w:hanging="360"/>
      </w:pPr>
      <w:rPr>
        <w:rFonts w:ascii="Symbol" w:hAnsi="Symbol" w:hint="default"/>
      </w:rPr>
    </w:lvl>
    <w:lvl w:ilvl="1" w:tplc="440856AA">
      <w:start w:val="1"/>
      <w:numFmt w:val="bullet"/>
      <w:lvlText w:val="o"/>
      <w:lvlJc w:val="left"/>
      <w:pPr>
        <w:ind w:left="1440" w:hanging="360"/>
      </w:pPr>
      <w:rPr>
        <w:rFonts w:ascii="Courier New" w:hAnsi="Courier New" w:hint="default"/>
      </w:rPr>
    </w:lvl>
    <w:lvl w:ilvl="2" w:tplc="4B36B654">
      <w:start w:val="1"/>
      <w:numFmt w:val="bullet"/>
      <w:lvlText w:val=""/>
      <w:lvlJc w:val="left"/>
      <w:pPr>
        <w:ind w:left="2160" w:hanging="360"/>
      </w:pPr>
      <w:rPr>
        <w:rFonts w:ascii="Wingdings" w:hAnsi="Wingdings" w:hint="default"/>
      </w:rPr>
    </w:lvl>
    <w:lvl w:ilvl="3" w:tplc="24D42464">
      <w:start w:val="1"/>
      <w:numFmt w:val="bullet"/>
      <w:lvlText w:val=""/>
      <w:lvlJc w:val="left"/>
      <w:pPr>
        <w:ind w:left="2880" w:hanging="360"/>
      </w:pPr>
      <w:rPr>
        <w:rFonts w:ascii="Symbol" w:hAnsi="Symbol" w:hint="default"/>
      </w:rPr>
    </w:lvl>
    <w:lvl w:ilvl="4" w:tplc="6C42B616">
      <w:start w:val="1"/>
      <w:numFmt w:val="bullet"/>
      <w:lvlText w:val="o"/>
      <w:lvlJc w:val="left"/>
      <w:pPr>
        <w:ind w:left="3600" w:hanging="360"/>
      </w:pPr>
      <w:rPr>
        <w:rFonts w:ascii="Courier New" w:hAnsi="Courier New" w:hint="default"/>
      </w:rPr>
    </w:lvl>
    <w:lvl w:ilvl="5" w:tplc="2142699A">
      <w:start w:val="1"/>
      <w:numFmt w:val="bullet"/>
      <w:lvlText w:val=""/>
      <w:lvlJc w:val="left"/>
      <w:pPr>
        <w:ind w:left="4320" w:hanging="360"/>
      </w:pPr>
      <w:rPr>
        <w:rFonts w:ascii="Wingdings" w:hAnsi="Wingdings" w:hint="default"/>
      </w:rPr>
    </w:lvl>
    <w:lvl w:ilvl="6" w:tplc="C56AEB4E">
      <w:start w:val="1"/>
      <w:numFmt w:val="bullet"/>
      <w:lvlText w:val=""/>
      <w:lvlJc w:val="left"/>
      <w:pPr>
        <w:ind w:left="5040" w:hanging="360"/>
      </w:pPr>
      <w:rPr>
        <w:rFonts w:ascii="Symbol" w:hAnsi="Symbol" w:hint="default"/>
      </w:rPr>
    </w:lvl>
    <w:lvl w:ilvl="7" w:tplc="A5D8DFAA">
      <w:start w:val="1"/>
      <w:numFmt w:val="bullet"/>
      <w:lvlText w:val="o"/>
      <w:lvlJc w:val="left"/>
      <w:pPr>
        <w:ind w:left="5760" w:hanging="360"/>
      </w:pPr>
      <w:rPr>
        <w:rFonts w:ascii="Courier New" w:hAnsi="Courier New" w:hint="default"/>
      </w:rPr>
    </w:lvl>
    <w:lvl w:ilvl="8" w:tplc="2A161106">
      <w:start w:val="1"/>
      <w:numFmt w:val="bullet"/>
      <w:lvlText w:val=""/>
      <w:lvlJc w:val="left"/>
      <w:pPr>
        <w:ind w:left="6480" w:hanging="360"/>
      </w:pPr>
      <w:rPr>
        <w:rFonts w:ascii="Wingdings" w:hAnsi="Wingdings" w:hint="default"/>
      </w:rPr>
    </w:lvl>
  </w:abstractNum>
  <w:abstractNum w:abstractNumId="101" w15:restartNumberingAfterBreak="0">
    <w:nsid w:val="7DFBE0F7"/>
    <w:multiLevelType w:val="hybridMultilevel"/>
    <w:tmpl w:val="00609CE6"/>
    <w:lvl w:ilvl="0" w:tplc="C916D638">
      <w:start w:val="1"/>
      <w:numFmt w:val="bullet"/>
      <w:lvlText w:val="▫"/>
      <w:lvlJc w:val="left"/>
      <w:pPr>
        <w:ind w:left="720" w:hanging="360"/>
      </w:pPr>
      <w:rPr>
        <w:rFonts w:ascii="Courier New" w:hAnsi="Courier New" w:hint="default"/>
      </w:rPr>
    </w:lvl>
    <w:lvl w:ilvl="1" w:tplc="CCE28F2A">
      <w:start w:val="1"/>
      <w:numFmt w:val="bullet"/>
      <w:lvlText w:val="o"/>
      <w:lvlJc w:val="left"/>
      <w:pPr>
        <w:ind w:left="1440" w:hanging="360"/>
      </w:pPr>
      <w:rPr>
        <w:rFonts w:ascii="Courier New" w:hAnsi="Courier New" w:hint="default"/>
      </w:rPr>
    </w:lvl>
    <w:lvl w:ilvl="2" w:tplc="E6DE6D8A">
      <w:start w:val="1"/>
      <w:numFmt w:val="bullet"/>
      <w:lvlText w:val=""/>
      <w:lvlJc w:val="left"/>
      <w:pPr>
        <w:ind w:left="2160" w:hanging="360"/>
      </w:pPr>
      <w:rPr>
        <w:rFonts w:ascii="Wingdings" w:hAnsi="Wingdings" w:hint="default"/>
      </w:rPr>
    </w:lvl>
    <w:lvl w:ilvl="3" w:tplc="BB2655D8">
      <w:start w:val="1"/>
      <w:numFmt w:val="bullet"/>
      <w:lvlText w:val=""/>
      <w:lvlJc w:val="left"/>
      <w:pPr>
        <w:ind w:left="2880" w:hanging="360"/>
      </w:pPr>
      <w:rPr>
        <w:rFonts w:ascii="Symbol" w:hAnsi="Symbol" w:hint="default"/>
      </w:rPr>
    </w:lvl>
    <w:lvl w:ilvl="4" w:tplc="D5081FD0">
      <w:start w:val="1"/>
      <w:numFmt w:val="bullet"/>
      <w:lvlText w:val="o"/>
      <w:lvlJc w:val="left"/>
      <w:pPr>
        <w:ind w:left="3600" w:hanging="360"/>
      </w:pPr>
      <w:rPr>
        <w:rFonts w:ascii="Courier New" w:hAnsi="Courier New" w:hint="default"/>
      </w:rPr>
    </w:lvl>
    <w:lvl w:ilvl="5" w:tplc="CAB2B9CE">
      <w:start w:val="1"/>
      <w:numFmt w:val="bullet"/>
      <w:lvlText w:val=""/>
      <w:lvlJc w:val="left"/>
      <w:pPr>
        <w:ind w:left="4320" w:hanging="360"/>
      </w:pPr>
      <w:rPr>
        <w:rFonts w:ascii="Wingdings" w:hAnsi="Wingdings" w:hint="default"/>
      </w:rPr>
    </w:lvl>
    <w:lvl w:ilvl="6" w:tplc="B054203E">
      <w:start w:val="1"/>
      <w:numFmt w:val="bullet"/>
      <w:lvlText w:val=""/>
      <w:lvlJc w:val="left"/>
      <w:pPr>
        <w:ind w:left="5040" w:hanging="360"/>
      </w:pPr>
      <w:rPr>
        <w:rFonts w:ascii="Symbol" w:hAnsi="Symbol" w:hint="default"/>
      </w:rPr>
    </w:lvl>
    <w:lvl w:ilvl="7" w:tplc="5866DE04">
      <w:start w:val="1"/>
      <w:numFmt w:val="bullet"/>
      <w:lvlText w:val="o"/>
      <w:lvlJc w:val="left"/>
      <w:pPr>
        <w:ind w:left="5760" w:hanging="360"/>
      </w:pPr>
      <w:rPr>
        <w:rFonts w:ascii="Courier New" w:hAnsi="Courier New" w:hint="default"/>
      </w:rPr>
    </w:lvl>
    <w:lvl w:ilvl="8" w:tplc="E25C8000">
      <w:start w:val="1"/>
      <w:numFmt w:val="bullet"/>
      <w:lvlText w:val=""/>
      <w:lvlJc w:val="left"/>
      <w:pPr>
        <w:ind w:left="6480" w:hanging="360"/>
      </w:pPr>
      <w:rPr>
        <w:rFonts w:ascii="Wingdings" w:hAnsi="Wingdings" w:hint="default"/>
      </w:rPr>
    </w:lvl>
  </w:abstractNum>
  <w:num w:numId="1" w16cid:durableId="1325157868">
    <w:abstractNumId w:val="73"/>
  </w:num>
  <w:num w:numId="2" w16cid:durableId="2078169128">
    <w:abstractNumId w:val="56"/>
  </w:num>
  <w:num w:numId="3" w16cid:durableId="360135273">
    <w:abstractNumId w:val="70"/>
  </w:num>
  <w:num w:numId="4" w16cid:durableId="152068040">
    <w:abstractNumId w:val="69"/>
  </w:num>
  <w:num w:numId="5" w16cid:durableId="1600403337">
    <w:abstractNumId w:val="38"/>
  </w:num>
  <w:num w:numId="6" w16cid:durableId="234172853">
    <w:abstractNumId w:val="45"/>
  </w:num>
  <w:num w:numId="7" w16cid:durableId="1723552500">
    <w:abstractNumId w:val="16"/>
  </w:num>
  <w:num w:numId="8" w16cid:durableId="1015617314">
    <w:abstractNumId w:val="39"/>
  </w:num>
  <w:num w:numId="9" w16cid:durableId="1053239896">
    <w:abstractNumId w:val="2"/>
  </w:num>
  <w:num w:numId="10" w16cid:durableId="127405392">
    <w:abstractNumId w:val="87"/>
  </w:num>
  <w:num w:numId="11" w16cid:durableId="166679029">
    <w:abstractNumId w:val="47"/>
  </w:num>
  <w:num w:numId="12" w16cid:durableId="1574703803">
    <w:abstractNumId w:val="82"/>
  </w:num>
  <w:num w:numId="13" w16cid:durableId="509216601">
    <w:abstractNumId w:val="34"/>
  </w:num>
  <w:num w:numId="14" w16cid:durableId="475529575">
    <w:abstractNumId w:val="4"/>
  </w:num>
  <w:num w:numId="15" w16cid:durableId="1455054407">
    <w:abstractNumId w:val="100"/>
  </w:num>
  <w:num w:numId="16" w16cid:durableId="1323922870">
    <w:abstractNumId w:val="79"/>
  </w:num>
  <w:num w:numId="17" w16cid:durableId="983897421">
    <w:abstractNumId w:val="55"/>
  </w:num>
  <w:num w:numId="18" w16cid:durableId="2012679036">
    <w:abstractNumId w:val="50"/>
  </w:num>
  <w:num w:numId="19" w16cid:durableId="1443652796">
    <w:abstractNumId w:val="68"/>
  </w:num>
  <w:num w:numId="20" w16cid:durableId="1866364588">
    <w:abstractNumId w:val="101"/>
  </w:num>
  <w:num w:numId="21" w16cid:durableId="972295991">
    <w:abstractNumId w:val="48"/>
  </w:num>
  <w:num w:numId="22" w16cid:durableId="305478885">
    <w:abstractNumId w:val="98"/>
  </w:num>
  <w:num w:numId="23" w16cid:durableId="1717198020">
    <w:abstractNumId w:val="15"/>
  </w:num>
  <w:num w:numId="24" w16cid:durableId="538514800">
    <w:abstractNumId w:val="89"/>
  </w:num>
  <w:num w:numId="25" w16cid:durableId="1129783970">
    <w:abstractNumId w:val="5"/>
  </w:num>
  <w:num w:numId="26" w16cid:durableId="855462736">
    <w:abstractNumId w:val="27"/>
  </w:num>
  <w:num w:numId="27" w16cid:durableId="158353439">
    <w:abstractNumId w:val="1"/>
  </w:num>
  <w:num w:numId="28" w16cid:durableId="1577470065">
    <w:abstractNumId w:val="12"/>
  </w:num>
  <w:num w:numId="29" w16cid:durableId="1026325552">
    <w:abstractNumId w:val="72"/>
  </w:num>
  <w:num w:numId="30" w16cid:durableId="1457680888">
    <w:abstractNumId w:val="37"/>
  </w:num>
  <w:num w:numId="31" w16cid:durableId="954097985">
    <w:abstractNumId w:val="99"/>
  </w:num>
  <w:num w:numId="32" w16cid:durableId="119300830">
    <w:abstractNumId w:val="97"/>
  </w:num>
  <w:num w:numId="33" w16cid:durableId="1275332358">
    <w:abstractNumId w:val="28"/>
  </w:num>
  <w:num w:numId="34" w16cid:durableId="520709650">
    <w:abstractNumId w:val="41"/>
  </w:num>
  <w:num w:numId="35" w16cid:durableId="1177765113">
    <w:abstractNumId w:val="66"/>
  </w:num>
  <w:num w:numId="36" w16cid:durableId="1361123603">
    <w:abstractNumId w:val="52"/>
  </w:num>
  <w:num w:numId="37" w16cid:durableId="1837916023">
    <w:abstractNumId w:val="57"/>
  </w:num>
  <w:num w:numId="38" w16cid:durableId="1640767241">
    <w:abstractNumId w:val="29"/>
  </w:num>
  <w:num w:numId="39" w16cid:durableId="1420558341">
    <w:abstractNumId w:val="6"/>
  </w:num>
  <w:num w:numId="40" w16cid:durableId="1318192206">
    <w:abstractNumId w:val="3"/>
  </w:num>
  <w:num w:numId="41" w16cid:durableId="255023548">
    <w:abstractNumId w:val="93"/>
  </w:num>
  <w:num w:numId="42" w16cid:durableId="2126070558">
    <w:abstractNumId w:val="9"/>
  </w:num>
  <w:num w:numId="43" w16cid:durableId="331109200">
    <w:abstractNumId w:val="18"/>
  </w:num>
  <w:num w:numId="44" w16cid:durableId="1586722369">
    <w:abstractNumId w:val="88"/>
  </w:num>
  <w:num w:numId="45" w16cid:durableId="1207177720">
    <w:abstractNumId w:val="36"/>
  </w:num>
  <w:num w:numId="46" w16cid:durableId="1820800563">
    <w:abstractNumId w:val="63"/>
  </w:num>
  <w:num w:numId="47" w16cid:durableId="1549075450">
    <w:abstractNumId w:val="32"/>
  </w:num>
  <w:num w:numId="48" w16cid:durableId="36466300">
    <w:abstractNumId w:val="71"/>
  </w:num>
  <w:num w:numId="49" w16cid:durableId="926156688">
    <w:abstractNumId w:val="0"/>
  </w:num>
  <w:num w:numId="50" w16cid:durableId="961613503">
    <w:abstractNumId w:val="35"/>
  </w:num>
  <w:num w:numId="51" w16cid:durableId="58406999">
    <w:abstractNumId w:val="74"/>
  </w:num>
  <w:num w:numId="52" w16cid:durableId="508714842">
    <w:abstractNumId w:val="60"/>
  </w:num>
  <w:num w:numId="53" w16cid:durableId="1234851840">
    <w:abstractNumId w:val="77"/>
  </w:num>
  <w:num w:numId="54" w16cid:durableId="1446198682">
    <w:abstractNumId w:val="58"/>
  </w:num>
  <w:num w:numId="55" w16cid:durableId="1171876078">
    <w:abstractNumId w:val="49"/>
  </w:num>
  <w:num w:numId="56" w16cid:durableId="1928802830">
    <w:abstractNumId w:val="54"/>
  </w:num>
  <w:num w:numId="57" w16cid:durableId="1819226587">
    <w:abstractNumId w:val="24"/>
  </w:num>
  <w:num w:numId="58" w16cid:durableId="1417749755">
    <w:abstractNumId w:val="25"/>
  </w:num>
  <w:num w:numId="59" w16cid:durableId="118767793">
    <w:abstractNumId w:val="84"/>
  </w:num>
  <w:num w:numId="60" w16cid:durableId="1678264190">
    <w:abstractNumId w:val="96"/>
  </w:num>
  <w:num w:numId="61" w16cid:durableId="1381708397">
    <w:abstractNumId w:val="46"/>
  </w:num>
  <w:num w:numId="62" w16cid:durableId="94599521">
    <w:abstractNumId w:val="26"/>
  </w:num>
  <w:num w:numId="63" w16cid:durableId="1089082664">
    <w:abstractNumId w:val="75"/>
  </w:num>
  <w:num w:numId="64" w16cid:durableId="908417694">
    <w:abstractNumId w:val="20"/>
  </w:num>
  <w:num w:numId="65" w16cid:durableId="1983805497">
    <w:abstractNumId w:val="85"/>
  </w:num>
  <w:num w:numId="66" w16cid:durableId="13967961">
    <w:abstractNumId w:val="81"/>
  </w:num>
  <w:num w:numId="67" w16cid:durableId="1740440819">
    <w:abstractNumId w:val="51"/>
  </w:num>
  <w:num w:numId="68" w16cid:durableId="1955549615">
    <w:abstractNumId w:val="7"/>
  </w:num>
  <w:num w:numId="69" w16cid:durableId="1167942903">
    <w:abstractNumId w:val="91"/>
  </w:num>
  <w:num w:numId="70" w16cid:durableId="868761572">
    <w:abstractNumId w:val="21"/>
  </w:num>
  <w:num w:numId="71" w16cid:durableId="1417290401">
    <w:abstractNumId w:val="14"/>
  </w:num>
  <w:num w:numId="72" w16cid:durableId="1222713876">
    <w:abstractNumId w:val="43"/>
  </w:num>
  <w:num w:numId="73" w16cid:durableId="251474618">
    <w:abstractNumId w:val="8"/>
  </w:num>
  <w:num w:numId="74" w16cid:durableId="363946197">
    <w:abstractNumId w:val="44"/>
  </w:num>
  <w:num w:numId="75" w16cid:durableId="2013531085">
    <w:abstractNumId w:val="83"/>
  </w:num>
  <w:num w:numId="76" w16cid:durableId="225648904">
    <w:abstractNumId w:val="76"/>
  </w:num>
  <w:num w:numId="77" w16cid:durableId="1397128432">
    <w:abstractNumId w:val="17"/>
  </w:num>
  <w:num w:numId="78" w16cid:durableId="610626938">
    <w:abstractNumId w:val="90"/>
  </w:num>
  <w:num w:numId="79" w16cid:durableId="867718267">
    <w:abstractNumId w:val="31"/>
  </w:num>
  <w:num w:numId="80" w16cid:durableId="1560943903">
    <w:abstractNumId w:val="22"/>
  </w:num>
  <w:num w:numId="81" w16cid:durableId="1797139513">
    <w:abstractNumId w:val="65"/>
  </w:num>
  <w:num w:numId="82" w16cid:durableId="1073312623">
    <w:abstractNumId w:val="61"/>
  </w:num>
  <w:num w:numId="83" w16cid:durableId="2002928738">
    <w:abstractNumId w:val="13"/>
  </w:num>
  <w:num w:numId="84" w16cid:durableId="772480178">
    <w:abstractNumId w:val="11"/>
  </w:num>
  <w:num w:numId="85" w16cid:durableId="143006882">
    <w:abstractNumId w:val="67"/>
  </w:num>
  <w:num w:numId="86" w16cid:durableId="1591309224">
    <w:abstractNumId w:val="10"/>
  </w:num>
  <w:num w:numId="87" w16cid:durableId="284390176">
    <w:abstractNumId w:val="42"/>
  </w:num>
  <w:num w:numId="88" w16cid:durableId="1176070459">
    <w:abstractNumId w:val="53"/>
  </w:num>
  <w:num w:numId="89" w16cid:durableId="1047727799">
    <w:abstractNumId w:val="40"/>
  </w:num>
  <w:num w:numId="90" w16cid:durableId="112985368">
    <w:abstractNumId w:val="94"/>
  </w:num>
  <w:num w:numId="91" w16cid:durableId="269825916">
    <w:abstractNumId w:val="95"/>
  </w:num>
  <w:num w:numId="92" w16cid:durableId="1297102129">
    <w:abstractNumId w:val="78"/>
  </w:num>
  <w:num w:numId="93" w16cid:durableId="680014313">
    <w:abstractNumId w:val="86"/>
  </w:num>
  <w:num w:numId="94" w16cid:durableId="948969462">
    <w:abstractNumId w:val="92"/>
  </w:num>
  <w:num w:numId="95" w16cid:durableId="804549121">
    <w:abstractNumId w:val="59"/>
  </w:num>
  <w:num w:numId="96" w16cid:durableId="426735907">
    <w:abstractNumId w:val="30"/>
  </w:num>
  <w:num w:numId="97" w16cid:durableId="1406411933">
    <w:abstractNumId w:val="64"/>
  </w:num>
  <w:num w:numId="98" w16cid:durableId="378632745">
    <w:abstractNumId w:val="19"/>
  </w:num>
  <w:num w:numId="99" w16cid:durableId="1164661061">
    <w:abstractNumId w:val="33"/>
  </w:num>
  <w:num w:numId="100" w16cid:durableId="2042315449">
    <w:abstractNumId w:val="23"/>
  </w:num>
  <w:num w:numId="101" w16cid:durableId="1268003217">
    <w:abstractNumId w:val="62"/>
  </w:num>
  <w:num w:numId="102" w16cid:durableId="58288230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7D"/>
    <w:rsid w:val="00001962"/>
    <w:rsid w:val="00002D25"/>
    <w:rsid w:val="00003ADA"/>
    <w:rsid w:val="00005527"/>
    <w:rsid w:val="0001146F"/>
    <w:rsid w:val="00012AD9"/>
    <w:rsid w:val="0001320F"/>
    <w:rsid w:val="0001483B"/>
    <w:rsid w:val="00020330"/>
    <w:rsid w:val="000203D5"/>
    <w:rsid w:val="00021B2B"/>
    <w:rsid w:val="000270A9"/>
    <w:rsid w:val="0003379C"/>
    <w:rsid w:val="00035DB8"/>
    <w:rsid w:val="00040D29"/>
    <w:rsid w:val="0004206D"/>
    <w:rsid w:val="000426B2"/>
    <w:rsid w:val="000446FC"/>
    <w:rsid w:val="00044C2F"/>
    <w:rsid w:val="000469A1"/>
    <w:rsid w:val="00054B1C"/>
    <w:rsid w:val="00067190"/>
    <w:rsid w:val="00071587"/>
    <w:rsid w:val="00071C28"/>
    <w:rsid w:val="0007272E"/>
    <w:rsid w:val="000743CE"/>
    <w:rsid w:val="00077C6F"/>
    <w:rsid w:val="00082D31"/>
    <w:rsid w:val="00087AEB"/>
    <w:rsid w:val="0008BD6D"/>
    <w:rsid w:val="00090DD4"/>
    <w:rsid w:val="00095B47"/>
    <w:rsid w:val="00096009"/>
    <w:rsid w:val="0009681B"/>
    <w:rsid w:val="000974A5"/>
    <w:rsid w:val="000A001E"/>
    <w:rsid w:val="000A209B"/>
    <w:rsid w:val="000A2380"/>
    <w:rsid w:val="000A62E3"/>
    <w:rsid w:val="000A6A0B"/>
    <w:rsid w:val="000A782E"/>
    <w:rsid w:val="000B0E02"/>
    <w:rsid w:val="000B101A"/>
    <w:rsid w:val="000C2AB9"/>
    <w:rsid w:val="000C7D16"/>
    <w:rsid w:val="000D4F81"/>
    <w:rsid w:val="000D586E"/>
    <w:rsid w:val="000D6B72"/>
    <w:rsid w:val="000D760D"/>
    <w:rsid w:val="000E03A6"/>
    <w:rsid w:val="000E0626"/>
    <w:rsid w:val="000E3CD2"/>
    <w:rsid w:val="000E49E3"/>
    <w:rsid w:val="000E7FD8"/>
    <w:rsid w:val="000F7B26"/>
    <w:rsid w:val="001000EC"/>
    <w:rsid w:val="001037D9"/>
    <w:rsid w:val="0010539B"/>
    <w:rsid w:val="00110967"/>
    <w:rsid w:val="001110C5"/>
    <w:rsid w:val="00111F8B"/>
    <w:rsid w:val="00111F90"/>
    <w:rsid w:val="00113D9A"/>
    <w:rsid w:val="00121D40"/>
    <w:rsid w:val="00122507"/>
    <w:rsid w:val="00126A37"/>
    <w:rsid w:val="00131BD4"/>
    <w:rsid w:val="00133260"/>
    <w:rsid w:val="001370A7"/>
    <w:rsid w:val="00142693"/>
    <w:rsid w:val="00142B92"/>
    <w:rsid w:val="00142D00"/>
    <w:rsid w:val="00144AC0"/>
    <w:rsid w:val="001561CC"/>
    <w:rsid w:val="001578D2"/>
    <w:rsid w:val="001607F0"/>
    <w:rsid w:val="00162D7F"/>
    <w:rsid w:val="00164BB0"/>
    <w:rsid w:val="0016716B"/>
    <w:rsid w:val="00171EE3"/>
    <w:rsid w:val="00172EAD"/>
    <w:rsid w:val="001775F1"/>
    <w:rsid w:val="00183590"/>
    <w:rsid w:val="00184119"/>
    <w:rsid w:val="0018702F"/>
    <w:rsid w:val="0019205D"/>
    <w:rsid w:val="0019360F"/>
    <w:rsid w:val="00193AAB"/>
    <w:rsid w:val="00194F10"/>
    <w:rsid w:val="001A5780"/>
    <w:rsid w:val="001B022F"/>
    <w:rsid w:val="001B07C6"/>
    <w:rsid w:val="001B710C"/>
    <w:rsid w:val="001B7B44"/>
    <w:rsid w:val="001C03B3"/>
    <w:rsid w:val="001C11AF"/>
    <w:rsid w:val="001C2354"/>
    <w:rsid w:val="001C299C"/>
    <w:rsid w:val="001D40D2"/>
    <w:rsid w:val="001D4BE1"/>
    <w:rsid w:val="001D4E44"/>
    <w:rsid w:val="001D5460"/>
    <w:rsid w:val="001D5CE1"/>
    <w:rsid w:val="001E1268"/>
    <w:rsid w:val="001E1E28"/>
    <w:rsid w:val="001E4F6A"/>
    <w:rsid w:val="001E676C"/>
    <w:rsid w:val="001F5E69"/>
    <w:rsid w:val="001F6B73"/>
    <w:rsid w:val="001F7BF9"/>
    <w:rsid w:val="00202CBF"/>
    <w:rsid w:val="00203CB6"/>
    <w:rsid w:val="00204132"/>
    <w:rsid w:val="002078BD"/>
    <w:rsid w:val="00207CCC"/>
    <w:rsid w:val="00207E7E"/>
    <w:rsid w:val="00211E71"/>
    <w:rsid w:val="00216802"/>
    <w:rsid w:val="00216DF2"/>
    <w:rsid w:val="00217378"/>
    <w:rsid w:val="002223F9"/>
    <w:rsid w:val="002242D3"/>
    <w:rsid w:val="00224DC9"/>
    <w:rsid w:val="002256AF"/>
    <w:rsid w:val="002315B2"/>
    <w:rsid w:val="0023267D"/>
    <w:rsid w:val="00232E77"/>
    <w:rsid w:val="00237ADF"/>
    <w:rsid w:val="00241404"/>
    <w:rsid w:val="0024276F"/>
    <w:rsid w:val="0024497D"/>
    <w:rsid w:val="00247084"/>
    <w:rsid w:val="00254CA5"/>
    <w:rsid w:val="0025519E"/>
    <w:rsid w:val="00257001"/>
    <w:rsid w:val="002623BE"/>
    <w:rsid w:val="002661BA"/>
    <w:rsid w:val="00267B7A"/>
    <w:rsid w:val="00272AA9"/>
    <w:rsid w:val="002730FB"/>
    <w:rsid w:val="00274D01"/>
    <w:rsid w:val="00281F57"/>
    <w:rsid w:val="00283E59"/>
    <w:rsid w:val="00295305"/>
    <w:rsid w:val="00297F26"/>
    <w:rsid w:val="002A0A24"/>
    <w:rsid w:val="002A1A17"/>
    <w:rsid w:val="002A2CAE"/>
    <w:rsid w:val="002B07F6"/>
    <w:rsid w:val="002B1C88"/>
    <w:rsid w:val="002B2723"/>
    <w:rsid w:val="002B4699"/>
    <w:rsid w:val="002C0173"/>
    <w:rsid w:val="002C7B65"/>
    <w:rsid w:val="002D03D4"/>
    <w:rsid w:val="002E1560"/>
    <w:rsid w:val="002E22C7"/>
    <w:rsid w:val="002E4F57"/>
    <w:rsid w:val="002E7D00"/>
    <w:rsid w:val="002F3E1C"/>
    <w:rsid w:val="003018AB"/>
    <w:rsid w:val="00303788"/>
    <w:rsid w:val="00304554"/>
    <w:rsid w:val="00304A65"/>
    <w:rsid w:val="0030559C"/>
    <w:rsid w:val="0031013E"/>
    <w:rsid w:val="00314E86"/>
    <w:rsid w:val="00315278"/>
    <w:rsid w:val="0031645F"/>
    <w:rsid w:val="00316E17"/>
    <w:rsid w:val="00321E15"/>
    <w:rsid w:val="003251E4"/>
    <w:rsid w:val="00325B3E"/>
    <w:rsid w:val="00325B8C"/>
    <w:rsid w:val="003266D4"/>
    <w:rsid w:val="00331181"/>
    <w:rsid w:val="0033170E"/>
    <w:rsid w:val="00331732"/>
    <w:rsid w:val="003337C1"/>
    <w:rsid w:val="00333B70"/>
    <w:rsid w:val="00333B8C"/>
    <w:rsid w:val="003375EF"/>
    <w:rsid w:val="00343883"/>
    <w:rsid w:val="0034449C"/>
    <w:rsid w:val="003478F8"/>
    <w:rsid w:val="003505FF"/>
    <w:rsid w:val="003524D5"/>
    <w:rsid w:val="00352CF7"/>
    <w:rsid w:val="00360B2F"/>
    <w:rsid w:val="0036287F"/>
    <w:rsid w:val="00366079"/>
    <w:rsid w:val="00371736"/>
    <w:rsid w:val="00374F39"/>
    <w:rsid w:val="0037683E"/>
    <w:rsid w:val="00377F2B"/>
    <w:rsid w:val="003819BE"/>
    <w:rsid w:val="003821B6"/>
    <w:rsid w:val="00383171"/>
    <w:rsid w:val="00385270"/>
    <w:rsid w:val="00390A3E"/>
    <w:rsid w:val="00392EB6"/>
    <w:rsid w:val="003932A6"/>
    <w:rsid w:val="00393322"/>
    <w:rsid w:val="003A1111"/>
    <w:rsid w:val="003B0236"/>
    <w:rsid w:val="003B17B6"/>
    <w:rsid w:val="003C52AD"/>
    <w:rsid w:val="003C5B07"/>
    <w:rsid w:val="003D0059"/>
    <w:rsid w:val="003D0426"/>
    <w:rsid w:val="003D20DC"/>
    <w:rsid w:val="003D2540"/>
    <w:rsid w:val="003D3579"/>
    <w:rsid w:val="003D49F4"/>
    <w:rsid w:val="003D60DD"/>
    <w:rsid w:val="003D60EF"/>
    <w:rsid w:val="003D674E"/>
    <w:rsid w:val="003D6B66"/>
    <w:rsid w:val="003E4A97"/>
    <w:rsid w:val="003E7507"/>
    <w:rsid w:val="003F05F6"/>
    <w:rsid w:val="003F1325"/>
    <w:rsid w:val="003F2EB6"/>
    <w:rsid w:val="003F4923"/>
    <w:rsid w:val="003F6A6B"/>
    <w:rsid w:val="003F719B"/>
    <w:rsid w:val="003F74D5"/>
    <w:rsid w:val="00403F6B"/>
    <w:rsid w:val="00404E66"/>
    <w:rsid w:val="00405AC3"/>
    <w:rsid w:val="00410231"/>
    <w:rsid w:val="00413C90"/>
    <w:rsid w:val="00415DA1"/>
    <w:rsid w:val="00417BEF"/>
    <w:rsid w:val="00422E56"/>
    <w:rsid w:val="00423424"/>
    <w:rsid w:val="00423630"/>
    <w:rsid w:val="00425E17"/>
    <w:rsid w:val="0042618A"/>
    <w:rsid w:val="0042697E"/>
    <w:rsid w:val="00431D31"/>
    <w:rsid w:val="00434B98"/>
    <w:rsid w:val="00444843"/>
    <w:rsid w:val="00444CAA"/>
    <w:rsid w:val="00451199"/>
    <w:rsid w:val="00456522"/>
    <w:rsid w:val="004628ED"/>
    <w:rsid w:val="004641FA"/>
    <w:rsid w:val="004714B7"/>
    <w:rsid w:val="004751A9"/>
    <w:rsid w:val="00491282"/>
    <w:rsid w:val="004A1E53"/>
    <w:rsid w:val="004A4FCF"/>
    <w:rsid w:val="004A55CD"/>
    <w:rsid w:val="004A6A12"/>
    <w:rsid w:val="004B5556"/>
    <w:rsid w:val="004B5633"/>
    <w:rsid w:val="004C1705"/>
    <w:rsid w:val="004C310D"/>
    <w:rsid w:val="004D002B"/>
    <w:rsid w:val="004D068F"/>
    <w:rsid w:val="004D0CD6"/>
    <w:rsid w:val="004D512B"/>
    <w:rsid w:val="004D78DF"/>
    <w:rsid w:val="004E3959"/>
    <w:rsid w:val="004E7B71"/>
    <w:rsid w:val="004F1F23"/>
    <w:rsid w:val="004F391C"/>
    <w:rsid w:val="004F4089"/>
    <w:rsid w:val="004FFA71"/>
    <w:rsid w:val="005013FD"/>
    <w:rsid w:val="00503581"/>
    <w:rsid w:val="00514B33"/>
    <w:rsid w:val="00514D8B"/>
    <w:rsid w:val="00516FC7"/>
    <w:rsid w:val="00517538"/>
    <w:rsid w:val="00531222"/>
    <w:rsid w:val="00534E44"/>
    <w:rsid w:val="00536AFF"/>
    <w:rsid w:val="0054035B"/>
    <w:rsid w:val="00541ED6"/>
    <w:rsid w:val="005473D6"/>
    <w:rsid w:val="0054BA96"/>
    <w:rsid w:val="00553EAD"/>
    <w:rsid w:val="005543C2"/>
    <w:rsid w:val="005609F3"/>
    <w:rsid w:val="00560DD7"/>
    <w:rsid w:val="00563218"/>
    <w:rsid w:val="005654F2"/>
    <w:rsid w:val="005660BE"/>
    <w:rsid w:val="005728C6"/>
    <w:rsid w:val="00573B63"/>
    <w:rsid w:val="0057417D"/>
    <w:rsid w:val="0058059D"/>
    <w:rsid w:val="005808EB"/>
    <w:rsid w:val="00581470"/>
    <w:rsid w:val="005844A7"/>
    <w:rsid w:val="00584F30"/>
    <w:rsid w:val="00587517"/>
    <w:rsid w:val="005912F3"/>
    <w:rsid w:val="00591ADE"/>
    <w:rsid w:val="00593979"/>
    <w:rsid w:val="00594D80"/>
    <w:rsid w:val="005A142D"/>
    <w:rsid w:val="005A2FFE"/>
    <w:rsid w:val="005A31E8"/>
    <w:rsid w:val="005A7EC3"/>
    <w:rsid w:val="005B220C"/>
    <w:rsid w:val="005B3167"/>
    <w:rsid w:val="005B524D"/>
    <w:rsid w:val="005B68BA"/>
    <w:rsid w:val="005C1F50"/>
    <w:rsid w:val="005C279E"/>
    <w:rsid w:val="005C5ABC"/>
    <w:rsid w:val="005C7D1E"/>
    <w:rsid w:val="005D0FF2"/>
    <w:rsid w:val="005D6C07"/>
    <w:rsid w:val="005E5FAC"/>
    <w:rsid w:val="005E61D4"/>
    <w:rsid w:val="005E7956"/>
    <w:rsid w:val="005F0B89"/>
    <w:rsid w:val="005F464D"/>
    <w:rsid w:val="005F49BC"/>
    <w:rsid w:val="00601891"/>
    <w:rsid w:val="00602281"/>
    <w:rsid w:val="00610212"/>
    <w:rsid w:val="00610268"/>
    <w:rsid w:val="0061670E"/>
    <w:rsid w:val="006170B2"/>
    <w:rsid w:val="006236D1"/>
    <w:rsid w:val="0062726A"/>
    <w:rsid w:val="00627F5F"/>
    <w:rsid w:val="00631A0D"/>
    <w:rsid w:val="006420C2"/>
    <w:rsid w:val="00643418"/>
    <w:rsid w:val="00644E95"/>
    <w:rsid w:val="006453A7"/>
    <w:rsid w:val="0065514A"/>
    <w:rsid w:val="00657CF2"/>
    <w:rsid w:val="0066304D"/>
    <w:rsid w:val="00667864"/>
    <w:rsid w:val="00667D08"/>
    <w:rsid w:val="00671AF9"/>
    <w:rsid w:val="0067674E"/>
    <w:rsid w:val="0068618B"/>
    <w:rsid w:val="006870E5"/>
    <w:rsid w:val="00691D73"/>
    <w:rsid w:val="006930DE"/>
    <w:rsid w:val="00693D7C"/>
    <w:rsid w:val="006944CA"/>
    <w:rsid w:val="00695A80"/>
    <w:rsid w:val="00695FB3"/>
    <w:rsid w:val="006A1A82"/>
    <w:rsid w:val="006A31C0"/>
    <w:rsid w:val="006C130B"/>
    <w:rsid w:val="006C7969"/>
    <w:rsid w:val="006D01D8"/>
    <w:rsid w:val="006D0A25"/>
    <w:rsid w:val="006E0FFF"/>
    <w:rsid w:val="006E265D"/>
    <w:rsid w:val="006E2CE2"/>
    <w:rsid w:val="006E339F"/>
    <w:rsid w:val="006F22E1"/>
    <w:rsid w:val="006F2FDB"/>
    <w:rsid w:val="006F4431"/>
    <w:rsid w:val="006F747C"/>
    <w:rsid w:val="007101C7"/>
    <w:rsid w:val="0071364B"/>
    <w:rsid w:val="00717A84"/>
    <w:rsid w:val="00720A6E"/>
    <w:rsid w:val="00723BC1"/>
    <w:rsid w:val="007247AE"/>
    <w:rsid w:val="00724D88"/>
    <w:rsid w:val="00726FF8"/>
    <w:rsid w:val="007320E4"/>
    <w:rsid w:val="0073681F"/>
    <w:rsid w:val="00740411"/>
    <w:rsid w:val="00745D21"/>
    <w:rsid w:val="00746DEA"/>
    <w:rsid w:val="00752930"/>
    <w:rsid w:val="00753CD0"/>
    <w:rsid w:val="0075737D"/>
    <w:rsid w:val="007609AD"/>
    <w:rsid w:val="00762930"/>
    <w:rsid w:val="00764722"/>
    <w:rsid w:val="007749DE"/>
    <w:rsid w:val="00780BD3"/>
    <w:rsid w:val="0078111D"/>
    <w:rsid w:val="00782014"/>
    <w:rsid w:val="007846CA"/>
    <w:rsid w:val="00786A31"/>
    <w:rsid w:val="007876E7"/>
    <w:rsid w:val="00791B12"/>
    <w:rsid w:val="00791CA5"/>
    <w:rsid w:val="00792E6C"/>
    <w:rsid w:val="00795649"/>
    <w:rsid w:val="007A19A7"/>
    <w:rsid w:val="007A2F52"/>
    <w:rsid w:val="007A69AF"/>
    <w:rsid w:val="007B1D93"/>
    <w:rsid w:val="007B282B"/>
    <w:rsid w:val="007C1C31"/>
    <w:rsid w:val="007C2640"/>
    <w:rsid w:val="007C33AD"/>
    <w:rsid w:val="007C63A6"/>
    <w:rsid w:val="007D0C81"/>
    <w:rsid w:val="007D2849"/>
    <w:rsid w:val="007D2F80"/>
    <w:rsid w:val="007D3866"/>
    <w:rsid w:val="007D5475"/>
    <w:rsid w:val="007D5B2B"/>
    <w:rsid w:val="007E671A"/>
    <w:rsid w:val="007F4757"/>
    <w:rsid w:val="007F5DCC"/>
    <w:rsid w:val="00800879"/>
    <w:rsid w:val="008057EE"/>
    <w:rsid w:val="00807DCE"/>
    <w:rsid w:val="00815D3D"/>
    <w:rsid w:val="00816080"/>
    <w:rsid w:val="0081702B"/>
    <w:rsid w:val="00817DE4"/>
    <w:rsid w:val="008211EA"/>
    <w:rsid w:val="008226DE"/>
    <w:rsid w:val="00825833"/>
    <w:rsid w:val="00826D5F"/>
    <w:rsid w:val="0084336E"/>
    <w:rsid w:val="00844764"/>
    <w:rsid w:val="00850EDB"/>
    <w:rsid w:val="008516A4"/>
    <w:rsid w:val="008516D3"/>
    <w:rsid w:val="00853A55"/>
    <w:rsid w:val="00861A77"/>
    <w:rsid w:val="0086684D"/>
    <w:rsid w:val="008830D0"/>
    <w:rsid w:val="00884123"/>
    <w:rsid w:val="00885579"/>
    <w:rsid w:val="008857E3"/>
    <w:rsid w:val="00887628"/>
    <w:rsid w:val="0088782F"/>
    <w:rsid w:val="00893BD0"/>
    <w:rsid w:val="00897610"/>
    <w:rsid w:val="008A1DF7"/>
    <w:rsid w:val="008A3021"/>
    <w:rsid w:val="008B24D8"/>
    <w:rsid w:val="008B2A76"/>
    <w:rsid w:val="008B3DF8"/>
    <w:rsid w:val="008B5E4F"/>
    <w:rsid w:val="008B6756"/>
    <w:rsid w:val="008C1BF3"/>
    <w:rsid w:val="008C6CC3"/>
    <w:rsid w:val="008C6E11"/>
    <w:rsid w:val="008D1870"/>
    <w:rsid w:val="008D20FF"/>
    <w:rsid w:val="008D210D"/>
    <w:rsid w:val="008D32AF"/>
    <w:rsid w:val="008D3F38"/>
    <w:rsid w:val="008D5760"/>
    <w:rsid w:val="008D6F89"/>
    <w:rsid w:val="008E2BDA"/>
    <w:rsid w:val="008E3917"/>
    <w:rsid w:val="008E6205"/>
    <w:rsid w:val="008F1B43"/>
    <w:rsid w:val="008F22B0"/>
    <w:rsid w:val="008F46A6"/>
    <w:rsid w:val="008F63B7"/>
    <w:rsid w:val="00904951"/>
    <w:rsid w:val="00910A0F"/>
    <w:rsid w:val="00916B91"/>
    <w:rsid w:val="0092002D"/>
    <w:rsid w:val="00932E69"/>
    <w:rsid w:val="00933049"/>
    <w:rsid w:val="00933F13"/>
    <w:rsid w:val="009427C4"/>
    <w:rsid w:val="009434A4"/>
    <w:rsid w:val="00943591"/>
    <w:rsid w:val="009502D3"/>
    <w:rsid w:val="009512EE"/>
    <w:rsid w:val="0095794C"/>
    <w:rsid w:val="009609EE"/>
    <w:rsid w:val="009726DE"/>
    <w:rsid w:val="009735AE"/>
    <w:rsid w:val="00975761"/>
    <w:rsid w:val="00981427"/>
    <w:rsid w:val="00982A16"/>
    <w:rsid w:val="00986ADE"/>
    <w:rsid w:val="009920E9"/>
    <w:rsid w:val="009955DB"/>
    <w:rsid w:val="00996A9B"/>
    <w:rsid w:val="009A3EF5"/>
    <w:rsid w:val="009A645A"/>
    <w:rsid w:val="009A651F"/>
    <w:rsid w:val="009A681D"/>
    <w:rsid w:val="009A7201"/>
    <w:rsid w:val="009B257A"/>
    <w:rsid w:val="009B26C6"/>
    <w:rsid w:val="009B47C2"/>
    <w:rsid w:val="009BB1D4"/>
    <w:rsid w:val="009C046E"/>
    <w:rsid w:val="009C33D9"/>
    <w:rsid w:val="009C3865"/>
    <w:rsid w:val="009D0DF9"/>
    <w:rsid w:val="009D234F"/>
    <w:rsid w:val="009D3455"/>
    <w:rsid w:val="009D5DBA"/>
    <w:rsid w:val="009E267C"/>
    <w:rsid w:val="009E65B1"/>
    <w:rsid w:val="009F0ABE"/>
    <w:rsid w:val="009F2838"/>
    <w:rsid w:val="009F4D27"/>
    <w:rsid w:val="009F6DB6"/>
    <w:rsid w:val="009F7BC0"/>
    <w:rsid w:val="009F7DB4"/>
    <w:rsid w:val="00A0018E"/>
    <w:rsid w:val="00A0228A"/>
    <w:rsid w:val="00A03876"/>
    <w:rsid w:val="00A04517"/>
    <w:rsid w:val="00A04CDD"/>
    <w:rsid w:val="00A051EB"/>
    <w:rsid w:val="00A07D77"/>
    <w:rsid w:val="00A15DDA"/>
    <w:rsid w:val="00A16210"/>
    <w:rsid w:val="00A165A5"/>
    <w:rsid w:val="00A177A6"/>
    <w:rsid w:val="00A201B8"/>
    <w:rsid w:val="00A2032F"/>
    <w:rsid w:val="00A20FB4"/>
    <w:rsid w:val="00A23A8F"/>
    <w:rsid w:val="00A24C97"/>
    <w:rsid w:val="00A24DE1"/>
    <w:rsid w:val="00A25D7A"/>
    <w:rsid w:val="00A31E80"/>
    <w:rsid w:val="00A3247E"/>
    <w:rsid w:val="00A32A20"/>
    <w:rsid w:val="00A34013"/>
    <w:rsid w:val="00A35930"/>
    <w:rsid w:val="00A374C9"/>
    <w:rsid w:val="00A377C0"/>
    <w:rsid w:val="00A45736"/>
    <w:rsid w:val="00A46531"/>
    <w:rsid w:val="00A46BB0"/>
    <w:rsid w:val="00A47EDE"/>
    <w:rsid w:val="00A54928"/>
    <w:rsid w:val="00A55A46"/>
    <w:rsid w:val="00A561D8"/>
    <w:rsid w:val="00A6086C"/>
    <w:rsid w:val="00A62AB2"/>
    <w:rsid w:val="00A71C0E"/>
    <w:rsid w:val="00A71CD3"/>
    <w:rsid w:val="00A7435E"/>
    <w:rsid w:val="00A76FCC"/>
    <w:rsid w:val="00A80AA4"/>
    <w:rsid w:val="00A81533"/>
    <w:rsid w:val="00A8188D"/>
    <w:rsid w:val="00A87017"/>
    <w:rsid w:val="00A87FF3"/>
    <w:rsid w:val="00A91117"/>
    <w:rsid w:val="00A95B3C"/>
    <w:rsid w:val="00AB04A5"/>
    <w:rsid w:val="00AB06EE"/>
    <w:rsid w:val="00AB3AA5"/>
    <w:rsid w:val="00AB4A04"/>
    <w:rsid w:val="00AB4D80"/>
    <w:rsid w:val="00AB5FC3"/>
    <w:rsid w:val="00AB7D3D"/>
    <w:rsid w:val="00AC00DD"/>
    <w:rsid w:val="00AC22CA"/>
    <w:rsid w:val="00AC2D19"/>
    <w:rsid w:val="00AC590F"/>
    <w:rsid w:val="00AD085F"/>
    <w:rsid w:val="00AD0E1E"/>
    <w:rsid w:val="00AD1965"/>
    <w:rsid w:val="00AE194A"/>
    <w:rsid w:val="00AE1BEC"/>
    <w:rsid w:val="00AE2501"/>
    <w:rsid w:val="00AE3870"/>
    <w:rsid w:val="00AE7FF0"/>
    <w:rsid w:val="00AF1CB7"/>
    <w:rsid w:val="00AF5794"/>
    <w:rsid w:val="00AF7BE5"/>
    <w:rsid w:val="00B010CA"/>
    <w:rsid w:val="00B0149B"/>
    <w:rsid w:val="00B041BE"/>
    <w:rsid w:val="00B04F5E"/>
    <w:rsid w:val="00B1329B"/>
    <w:rsid w:val="00B254DF"/>
    <w:rsid w:val="00B33FC1"/>
    <w:rsid w:val="00B3677F"/>
    <w:rsid w:val="00B44390"/>
    <w:rsid w:val="00B46300"/>
    <w:rsid w:val="00B5007C"/>
    <w:rsid w:val="00B509E3"/>
    <w:rsid w:val="00B56F42"/>
    <w:rsid w:val="00B60A2F"/>
    <w:rsid w:val="00B65414"/>
    <w:rsid w:val="00B66734"/>
    <w:rsid w:val="00B67F43"/>
    <w:rsid w:val="00B7007B"/>
    <w:rsid w:val="00B70168"/>
    <w:rsid w:val="00B73055"/>
    <w:rsid w:val="00B74110"/>
    <w:rsid w:val="00B839B9"/>
    <w:rsid w:val="00B8404E"/>
    <w:rsid w:val="00B8798B"/>
    <w:rsid w:val="00B91267"/>
    <w:rsid w:val="00B93051"/>
    <w:rsid w:val="00B944C8"/>
    <w:rsid w:val="00BA4585"/>
    <w:rsid w:val="00BB33C0"/>
    <w:rsid w:val="00BB635F"/>
    <w:rsid w:val="00BC02B4"/>
    <w:rsid w:val="00BC315D"/>
    <w:rsid w:val="00BD216B"/>
    <w:rsid w:val="00BD2DC1"/>
    <w:rsid w:val="00BD6206"/>
    <w:rsid w:val="00BD6D29"/>
    <w:rsid w:val="00BE03C7"/>
    <w:rsid w:val="00BE0792"/>
    <w:rsid w:val="00BE33A5"/>
    <w:rsid w:val="00C1283A"/>
    <w:rsid w:val="00C132BC"/>
    <w:rsid w:val="00C1471C"/>
    <w:rsid w:val="00C2016A"/>
    <w:rsid w:val="00C257DA"/>
    <w:rsid w:val="00C3471E"/>
    <w:rsid w:val="00C347E7"/>
    <w:rsid w:val="00C36AAB"/>
    <w:rsid w:val="00C37697"/>
    <w:rsid w:val="00C37B23"/>
    <w:rsid w:val="00C421C2"/>
    <w:rsid w:val="00C44CD5"/>
    <w:rsid w:val="00C52FB4"/>
    <w:rsid w:val="00C53AE4"/>
    <w:rsid w:val="00C544B4"/>
    <w:rsid w:val="00C561FA"/>
    <w:rsid w:val="00C60526"/>
    <w:rsid w:val="00C63155"/>
    <w:rsid w:val="00C67227"/>
    <w:rsid w:val="00C73DDF"/>
    <w:rsid w:val="00C76087"/>
    <w:rsid w:val="00C76A01"/>
    <w:rsid w:val="00C9023D"/>
    <w:rsid w:val="00C93534"/>
    <w:rsid w:val="00C94A44"/>
    <w:rsid w:val="00C9BADA"/>
    <w:rsid w:val="00CA041C"/>
    <w:rsid w:val="00CA5719"/>
    <w:rsid w:val="00CA6CEF"/>
    <w:rsid w:val="00CB0125"/>
    <w:rsid w:val="00CB1867"/>
    <w:rsid w:val="00CB217D"/>
    <w:rsid w:val="00CB4F3B"/>
    <w:rsid w:val="00CC0B1A"/>
    <w:rsid w:val="00CC10B4"/>
    <w:rsid w:val="00CC21F2"/>
    <w:rsid w:val="00CC2E3D"/>
    <w:rsid w:val="00CC3350"/>
    <w:rsid w:val="00CC4550"/>
    <w:rsid w:val="00CC7CD1"/>
    <w:rsid w:val="00CD1753"/>
    <w:rsid w:val="00CD1B39"/>
    <w:rsid w:val="00CD2D18"/>
    <w:rsid w:val="00CD76B4"/>
    <w:rsid w:val="00CD76E0"/>
    <w:rsid w:val="00CE25B2"/>
    <w:rsid w:val="00CE6431"/>
    <w:rsid w:val="00CF125C"/>
    <w:rsid w:val="00CF1B9E"/>
    <w:rsid w:val="00CF440A"/>
    <w:rsid w:val="00CF4677"/>
    <w:rsid w:val="00CF4775"/>
    <w:rsid w:val="00D0777B"/>
    <w:rsid w:val="00D100FC"/>
    <w:rsid w:val="00D15301"/>
    <w:rsid w:val="00D20930"/>
    <w:rsid w:val="00D215AF"/>
    <w:rsid w:val="00D22B6E"/>
    <w:rsid w:val="00D23D51"/>
    <w:rsid w:val="00D26435"/>
    <w:rsid w:val="00D273EA"/>
    <w:rsid w:val="00D3153F"/>
    <w:rsid w:val="00D31594"/>
    <w:rsid w:val="00D331B7"/>
    <w:rsid w:val="00D36445"/>
    <w:rsid w:val="00D456A3"/>
    <w:rsid w:val="00D507B9"/>
    <w:rsid w:val="00D51971"/>
    <w:rsid w:val="00D531E5"/>
    <w:rsid w:val="00D53396"/>
    <w:rsid w:val="00D708BF"/>
    <w:rsid w:val="00D80228"/>
    <w:rsid w:val="00D816B1"/>
    <w:rsid w:val="00D81BE1"/>
    <w:rsid w:val="00D827E1"/>
    <w:rsid w:val="00D86B63"/>
    <w:rsid w:val="00D962A5"/>
    <w:rsid w:val="00D97C92"/>
    <w:rsid w:val="00DA08D0"/>
    <w:rsid w:val="00DB1936"/>
    <w:rsid w:val="00DB278B"/>
    <w:rsid w:val="00DB4716"/>
    <w:rsid w:val="00DB5245"/>
    <w:rsid w:val="00DB56C3"/>
    <w:rsid w:val="00DB679F"/>
    <w:rsid w:val="00DC14D5"/>
    <w:rsid w:val="00DC4D38"/>
    <w:rsid w:val="00DE2BF3"/>
    <w:rsid w:val="00DF5DB5"/>
    <w:rsid w:val="00E07581"/>
    <w:rsid w:val="00E07BCC"/>
    <w:rsid w:val="00E100E4"/>
    <w:rsid w:val="00E16C80"/>
    <w:rsid w:val="00E22C16"/>
    <w:rsid w:val="00E2317D"/>
    <w:rsid w:val="00E2586A"/>
    <w:rsid w:val="00E27240"/>
    <w:rsid w:val="00E27F36"/>
    <w:rsid w:val="00E3005E"/>
    <w:rsid w:val="00E302EE"/>
    <w:rsid w:val="00E307A2"/>
    <w:rsid w:val="00E309AF"/>
    <w:rsid w:val="00E32257"/>
    <w:rsid w:val="00E36644"/>
    <w:rsid w:val="00E4107D"/>
    <w:rsid w:val="00E43445"/>
    <w:rsid w:val="00E457C9"/>
    <w:rsid w:val="00E47228"/>
    <w:rsid w:val="00E5304C"/>
    <w:rsid w:val="00E56D70"/>
    <w:rsid w:val="00E570AC"/>
    <w:rsid w:val="00E62E87"/>
    <w:rsid w:val="00E64C30"/>
    <w:rsid w:val="00E6672E"/>
    <w:rsid w:val="00E7044E"/>
    <w:rsid w:val="00E71333"/>
    <w:rsid w:val="00E73EA6"/>
    <w:rsid w:val="00E757B7"/>
    <w:rsid w:val="00E75D14"/>
    <w:rsid w:val="00E80953"/>
    <w:rsid w:val="00E815BE"/>
    <w:rsid w:val="00E817A1"/>
    <w:rsid w:val="00E82465"/>
    <w:rsid w:val="00E844B7"/>
    <w:rsid w:val="00E87642"/>
    <w:rsid w:val="00E951BA"/>
    <w:rsid w:val="00E96477"/>
    <w:rsid w:val="00E97B0F"/>
    <w:rsid w:val="00EA2A13"/>
    <w:rsid w:val="00EA3A6B"/>
    <w:rsid w:val="00EA4647"/>
    <w:rsid w:val="00EA58CF"/>
    <w:rsid w:val="00EB4650"/>
    <w:rsid w:val="00EC2C18"/>
    <w:rsid w:val="00ED3977"/>
    <w:rsid w:val="00ED5AC7"/>
    <w:rsid w:val="00ED6FCF"/>
    <w:rsid w:val="00EE36C0"/>
    <w:rsid w:val="00EE7731"/>
    <w:rsid w:val="00EF42F0"/>
    <w:rsid w:val="00EF5428"/>
    <w:rsid w:val="00F01520"/>
    <w:rsid w:val="00F020A9"/>
    <w:rsid w:val="00F02712"/>
    <w:rsid w:val="00F105B2"/>
    <w:rsid w:val="00F17871"/>
    <w:rsid w:val="00F230B7"/>
    <w:rsid w:val="00F23E4C"/>
    <w:rsid w:val="00F30217"/>
    <w:rsid w:val="00F41340"/>
    <w:rsid w:val="00F46076"/>
    <w:rsid w:val="00F5366E"/>
    <w:rsid w:val="00F54755"/>
    <w:rsid w:val="00F57414"/>
    <w:rsid w:val="00F60DB3"/>
    <w:rsid w:val="00F6528A"/>
    <w:rsid w:val="00F703CD"/>
    <w:rsid w:val="00F7562C"/>
    <w:rsid w:val="00F803B0"/>
    <w:rsid w:val="00F82464"/>
    <w:rsid w:val="00F84D03"/>
    <w:rsid w:val="00F86FA7"/>
    <w:rsid w:val="00F87400"/>
    <w:rsid w:val="00F9032D"/>
    <w:rsid w:val="00FA3AC2"/>
    <w:rsid w:val="00FA46AA"/>
    <w:rsid w:val="00FA66CF"/>
    <w:rsid w:val="00FA6FD8"/>
    <w:rsid w:val="00FB5085"/>
    <w:rsid w:val="00FB60EA"/>
    <w:rsid w:val="00FC203E"/>
    <w:rsid w:val="00FC7AAA"/>
    <w:rsid w:val="00FD1A80"/>
    <w:rsid w:val="00FD287B"/>
    <w:rsid w:val="00FD7678"/>
    <w:rsid w:val="00FE2129"/>
    <w:rsid w:val="00FE37CF"/>
    <w:rsid w:val="00FF0913"/>
    <w:rsid w:val="00FF3046"/>
    <w:rsid w:val="00FF563E"/>
    <w:rsid w:val="0113F9FE"/>
    <w:rsid w:val="011621BD"/>
    <w:rsid w:val="012A788D"/>
    <w:rsid w:val="013CE79B"/>
    <w:rsid w:val="01568C02"/>
    <w:rsid w:val="0158E170"/>
    <w:rsid w:val="016395EF"/>
    <w:rsid w:val="0176664D"/>
    <w:rsid w:val="01963F66"/>
    <w:rsid w:val="01DAF7CA"/>
    <w:rsid w:val="01F1B841"/>
    <w:rsid w:val="01F3B865"/>
    <w:rsid w:val="021F6056"/>
    <w:rsid w:val="022CB9AE"/>
    <w:rsid w:val="023EFF55"/>
    <w:rsid w:val="0249219F"/>
    <w:rsid w:val="024B9EE2"/>
    <w:rsid w:val="024EA1D2"/>
    <w:rsid w:val="0258A1D9"/>
    <w:rsid w:val="026306CF"/>
    <w:rsid w:val="026C4545"/>
    <w:rsid w:val="027956B8"/>
    <w:rsid w:val="02B1BC4A"/>
    <w:rsid w:val="02C11191"/>
    <w:rsid w:val="02DE9D8E"/>
    <w:rsid w:val="0321CFE5"/>
    <w:rsid w:val="033930D8"/>
    <w:rsid w:val="03414D38"/>
    <w:rsid w:val="036D0BFC"/>
    <w:rsid w:val="0377556A"/>
    <w:rsid w:val="037912EF"/>
    <w:rsid w:val="0386A0DD"/>
    <w:rsid w:val="0386F440"/>
    <w:rsid w:val="03E0B9AB"/>
    <w:rsid w:val="03FD00F1"/>
    <w:rsid w:val="041347DD"/>
    <w:rsid w:val="04253125"/>
    <w:rsid w:val="0449B0E8"/>
    <w:rsid w:val="047A2DFF"/>
    <w:rsid w:val="047C59C5"/>
    <w:rsid w:val="04A92AF9"/>
    <w:rsid w:val="04D91AA0"/>
    <w:rsid w:val="04E6723F"/>
    <w:rsid w:val="04EDC7CD"/>
    <w:rsid w:val="050BE62E"/>
    <w:rsid w:val="05137360"/>
    <w:rsid w:val="053E9C89"/>
    <w:rsid w:val="05788398"/>
    <w:rsid w:val="0581CA52"/>
    <w:rsid w:val="0601DC65"/>
    <w:rsid w:val="0622F546"/>
    <w:rsid w:val="062BEC32"/>
    <w:rsid w:val="0632DF32"/>
    <w:rsid w:val="06368A30"/>
    <w:rsid w:val="0637D3FF"/>
    <w:rsid w:val="06690E90"/>
    <w:rsid w:val="0686AEAA"/>
    <w:rsid w:val="0693C46E"/>
    <w:rsid w:val="06A50B76"/>
    <w:rsid w:val="06B88291"/>
    <w:rsid w:val="06B8F674"/>
    <w:rsid w:val="07075590"/>
    <w:rsid w:val="07251A52"/>
    <w:rsid w:val="073690BA"/>
    <w:rsid w:val="073B3A28"/>
    <w:rsid w:val="0756472A"/>
    <w:rsid w:val="0764072A"/>
    <w:rsid w:val="0789F788"/>
    <w:rsid w:val="07978571"/>
    <w:rsid w:val="07A52F4C"/>
    <w:rsid w:val="07A964F0"/>
    <w:rsid w:val="07B9F125"/>
    <w:rsid w:val="07D2572E"/>
    <w:rsid w:val="07FB984F"/>
    <w:rsid w:val="08224D4A"/>
    <w:rsid w:val="0849EE8F"/>
    <w:rsid w:val="088A6497"/>
    <w:rsid w:val="088FECD4"/>
    <w:rsid w:val="08A158D5"/>
    <w:rsid w:val="08FB6624"/>
    <w:rsid w:val="090433E0"/>
    <w:rsid w:val="0938DBCB"/>
    <w:rsid w:val="09789E7D"/>
    <w:rsid w:val="09C355E6"/>
    <w:rsid w:val="0A076809"/>
    <w:rsid w:val="0A302170"/>
    <w:rsid w:val="0A5F1FA1"/>
    <w:rsid w:val="0A658568"/>
    <w:rsid w:val="0A6D947D"/>
    <w:rsid w:val="0AC03072"/>
    <w:rsid w:val="0AEB8655"/>
    <w:rsid w:val="0B1A3624"/>
    <w:rsid w:val="0B8C24C3"/>
    <w:rsid w:val="0B9B7ED8"/>
    <w:rsid w:val="0C0C654D"/>
    <w:rsid w:val="0C0D132F"/>
    <w:rsid w:val="0C46E98D"/>
    <w:rsid w:val="0C665025"/>
    <w:rsid w:val="0C7ADBBE"/>
    <w:rsid w:val="0C868F8B"/>
    <w:rsid w:val="0CE2F856"/>
    <w:rsid w:val="0D1BABE4"/>
    <w:rsid w:val="0D1C5BEB"/>
    <w:rsid w:val="0D364433"/>
    <w:rsid w:val="0D3917A4"/>
    <w:rsid w:val="0D714931"/>
    <w:rsid w:val="0D883C6B"/>
    <w:rsid w:val="0D933AFA"/>
    <w:rsid w:val="0DEBDF16"/>
    <w:rsid w:val="0E140C2A"/>
    <w:rsid w:val="0E1EC47B"/>
    <w:rsid w:val="0E239C88"/>
    <w:rsid w:val="0E2BF50A"/>
    <w:rsid w:val="0E2EF918"/>
    <w:rsid w:val="0E53E056"/>
    <w:rsid w:val="0E5AD2C1"/>
    <w:rsid w:val="0E5ADCA9"/>
    <w:rsid w:val="0E5C082E"/>
    <w:rsid w:val="0E75D2B7"/>
    <w:rsid w:val="0E96CBF3"/>
    <w:rsid w:val="0EADAB78"/>
    <w:rsid w:val="0EDFCE0E"/>
    <w:rsid w:val="0EFBC9A9"/>
    <w:rsid w:val="0F060336"/>
    <w:rsid w:val="0F1A8924"/>
    <w:rsid w:val="0F394F1E"/>
    <w:rsid w:val="0F5AF540"/>
    <w:rsid w:val="0F6E2000"/>
    <w:rsid w:val="0F921A2F"/>
    <w:rsid w:val="0FB952A0"/>
    <w:rsid w:val="0FBEF100"/>
    <w:rsid w:val="0FE5F294"/>
    <w:rsid w:val="100E02CC"/>
    <w:rsid w:val="102B956B"/>
    <w:rsid w:val="103AACB6"/>
    <w:rsid w:val="10453240"/>
    <w:rsid w:val="1081FA9F"/>
    <w:rsid w:val="10A3A1D0"/>
    <w:rsid w:val="10B19785"/>
    <w:rsid w:val="10B2B342"/>
    <w:rsid w:val="10C2E973"/>
    <w:rsid w:val="10F079AE"/>
    <w:rsid w:val="10F646AE"/>
    <w:rsid w:val="111D6953"/>
    <w:rsid w:val="11213EA8"/>
    <w:rsid w:val="112EE8FD"/>
    <w:rsid w:val="11397432"/>
    <w:rsid w:val="114C5048"/>
    <w:rsid w:val="1153BB17"/>
    <w:rsid w:val="115A8829"/>
    <w:rsid w:val="11615919"/>
    <w:rsid w:val="117052A8"/>
    <w:rsid w:val="117E4925"/>
    <w:rsid w:val="11826143"/>
    <w:rsid w:val="11ACC1A6"/>
    <w:rsid w:val="11DF7ECC"/>
    <w:rsid w:val="12014EF3"/>
    <w:rsid w:val="121DC083"/>
    <w:rsid w:val="1297E2C0"/>
    <w:rsid w:val="12B79C0C"/>
    <w:rsid w:val="12ED0774"/>
    <w:rsid w:val="13060B27"/>
    <w:rsid w:val="134AB1A1"/>
    <w:rsid w:val="13675D1C"/>
    <w:rsid w:val="1376BFFA"/>
    <w:rsid w:val="1377818D"/>
    <w:rsid w:val="1390A4BD"/>
    <w:rsid w:val="13A3584D"/>
    <w:rsid w:val="13AE403B"/>
    <w:rsid w:val="13BD83E3"/>
    <w:rsid w:val="13D6A8C3"/>
    <w:rsid w:val="142FA771"/>
    <w:rsid w:val="143B2E1F"/>
    <w:rsid w:val="14477A23"/>
    <w:rsid w:val="145D28C6"/>
    <w:rsid w:val="146B4AEE"/>
    <w:rsid w:val="14A61681"/>
    <w:rsid w:val="14EE5E5A"/>
    <w:rsid w:val="14F956DD"/>
    <w:rsid w:val="150E4F8A"/>
    <w:rsid w:val="1514C756"/>
    <w:rsid w:val="1526A2CA"/>
    <w:rsid w:val="1528B2A5"/>
    <w:rsid w:val="1538B516"/>
    <w:rsid w:val="154E2A45"/>
    <w:rsid w:val="155ADEDE"/>
    <w:rsid w:val="1571D646"/>
    <w:rsid w:val="1578C10A"/>
    <w:rsid w:val="15AF9EC1"/>
    <w:rsid w:val="15B85BF0"/>
    <w:rsid w:val="15BC67B5"/>
    <w:rsid w:val="15D3C849"/>
    <w:rsid w:val="1615D663"/>
    <w:rsid w:val="161722EF"/>
    <w:rsid w:val="162515E0"/>
    <w:rsid w:val="16912306"/>
    <w:rsid w:val="169A373E"/>
    <w:rsid w:val="16AC06D6"/>
    <w:rsid w:val="16B4C0B5"/>
    <w:rsid w:val="16E8C910"/>
    <w:rsid w:val="16FAD460"/>
    <w:rsid w:val="170E61A8"/>
    <w:rsid w:val="171CC3AC"/>
    <w:rsid w:val="176F3894"/>
    <w:rsid w:val="177A5491"/>
    <w:rsid w:val="17881A38"/>
    <w:rsid w:val="17A33FBE"/>
    <w:rsid w:val="17B31CB5"/>
    <w:rsid w:val="17BABA92"/>
    <w:rsid w:val="17CFBE81"/>
    <w:rsid w:val="17D4FA89"/>
    <w:rsid w:val="1805FC9A"/>
    <w:rsid w:val="181DEAAD"/>
    <w:rsid w:val="1834BB21"/>
    <w:rsid w:val="183D2141"/>
    <w:rsid w:val="18463067"/>
    <w:rsid w:val="185FD289"/>
    <w:rsid w:val="18727A5C"/>
    <w:rsid w:val="188248ED"/>
    <w:rsid w:val="1887F46B"/>
    <w:rsid w:val="18F38A62"/>
    <w:rsid w:val="18F702DB"/>
    <w:rsid w:val="18F7B0C6"/>
    <w:rsid w:val="19055496"/>
    <w:rsid w:val="190CA47C"/>
    <w:rsid w:val="1926C19F"/>
    <w:rsid w:val="196C270A"/>
    <w:rsid w:val="19700F13"/>
    <w:rsid w:val="197EB756"/>
    <w:rsid w:val="198D99FA"/>
    <w:rsid w:val="199BFD7F"/>
    <w:rsid w:val="19B46806"/>
    <w:rsid w:val="19CEAB73"/>
    <w:rsid w:val="19D011E9"/>
    <w:rsid w:val="19D8A727"/>
    <w:rsid w:val="19E30F2C"/>
    <w:rsid w:val="1A048F88"/>
    <w:rsid w:val="1A1DD62E"/>
    <w:rsid w:val="1A33F112"/>
    <w:rsid w:val="1A35A157"/>
    <w:rsid w:val="1A81DB42"/>
    <w:rsid w:val="1AB78AB7"/>
    <w:rsid w:val="1AF2CBB5"/>
    <w:rsid w:val="1B0237A9"/>
    <w:rsid w:val="1B116E16"/>
    <w:rsid w:val="1B4C4A4E"/>
    <w:rsid w:val="1B74498B"/>
    <w:rsid w:val="1B795D21"/>
    <w:rsid w:val="1B8A9D68"/>
    <w:rsid w:val="1B8AE305"/>
    <w:rsid w:val="1BB21D8B"/>
    <w:rsid w:val="1BB8077E"/>
    <w:rsid w:val="1BC60B9F"/>
    <w:rsid w:val="1BDAD080"/>
    <w:rsid w:val="1BF2952F"/>
    <w:rsid w:val="1C014FB9"/>
    <w:rsid w:val="1C055711"/>
    <w:rsid w:val="1C0B0B13"/>
    <w:rsid w:val="1C537A2B"/>
    <w:rsid w:val="1C8EC6A2"/>
    <w:rsid w:val="1CA29BF7"/>
    <w:rsid w:val="1CA61899"/>
    <w:rsid w:val="1CB04991"/>
    <w:rsid w:val="1CCE51BD"/>
    <w:rsid w:val="1D13837F"/>
    <w:rsid w:val="1D3AABA9"/>
    <w:rsid w:val="1D3ED6DC"/>
    <w:rsid w:val="1D90B362"/>
    <w:rsid w:val="1DB146C7"/>
    <w:rsid w:val="1DE56EBE"/>
    <w:rsid w:val="1DF2A694"/>
    <w:rsid w:val="1DF3B12B"/>
    <w:rsid w:val="1E206202"/>
    <w:rsid w:val="1E3A7301"/>
    <w:rsid w:val="1E5DDD43"/>
    <w:rsid w:val="1E7E2BFB"/>
    <w:rsid w:val="1EA2998D"/>
    <w:rsid w:val="1ED335A1"/>
    <w:rsid w:val="1ED42FD2"/>
    <w:rsid w:val="1EDEF86D"/>
    <w:rsid w:val="1EEB4383"/>
    <w:rsid w:val="1EFF22CB"/>
    <w:rsid w:val="1F0D8451"/>
    <w:rsid w:val="1F70E08A"/>
    <w:rsid w:val="1FA74F9A"/>
    <w:rsid w:val="1FA92129"/>
    <w:rsid w:val="1FB2245E"/>
    <w:rsid w:val="1FBCE1FC"/>
    <w:rsid w:val="2027FA62"/>
    <w:rsid w:val="203CCB01"/>
    <w:rsid w:val="2076A874"/>
    <w:rsid w:val="20AAC1C2"/>
    <w:rsid w:val="20C99B7D"/>
    <w:rsid w:val="20CE3047"/>
    <w:rsid w:val="20F21A50"/>
    <w:rsid w:val="21018B29"/>
    <w:rsid w:val="21129459"/>
    <w:rsid w:val="211D332D"/>
    <w:rsid w:val="21376265"/>
    <w:rsid w:val="213CD64E"/>
    <w:rsid w:val="2140EB34"/>
    <w:rsid w:val="21651441"/>
    <w:rsid w:val="21AEDC32"/>
    <w:rsid w:val="21BD48B5"/>
    <w:rsid w:val="227ADD70"/>
    <w:rsid w:val="2294FBB3"/>
    <w:rsid w:val="2298B790"/>
    <w:rsid w:val="22AC145E"/>
    <w:rsid w:val="22B640F6"/>
    <w:rsid w:val="22D2A677"/>
    <w:rsid w:val="22E41CDF"/>
    <w:rsid w:val="22EB4EB4"/>
    <w:rsid w:val="23111BB5"/>
    <w:rsid w:val="23297595"/>
    <w:rsid w:val="238A4681"/>
    <w:rsid w:val="239F4ABC"/>
    <w:rsid w:val="23ACB335"/>
    <w:rsid w:val="23B27BA0"/>
    <w:rsid w:val="23B44042"/>
    <w:rsid w:val="241AA68C"/>
    <w:rsid w:val="242D3D0A"/>
    <w:rsid w:val="243D0551"/>
    <w:rsid w:val="24538047"/>
    <w:rsid w:val="245F9984"/>
    <w:rsid w:val="246C3C65"/>
    <w:rsid w:val="24824284"/>
    <w:rsid w:val="2485BB9F"/>
    <w:rsid w:val="24A5842E"/>
    <w:rsid w:val="24A95E6B"/>
    <w:rsid w:val="24AC911D"/>
    <w:rsid w:val="24C4D796"/>
    <w:rsid w:val="24CBA198"/>
    <w:rsid w:val="24FBB213"/>
    <w:rsid w:val="2524BA54"/>
    <w:rsid w:val="252E2AC5"/>
    <w:rsid w:val="25AAE10C"/>
    <w:rsid w:val="25EEA7F8"/>
    <w:rsid w:val="25FE139E"/>
    <w:rsid w:val="2620D8AD"/>
    <w:rsid w:val="26223BDA"/>
    <w:rsid w:val="269F14EC"/>
    <w:rsid w:val="26AE227E"/>
    <w:rsid w:val="26C1E2D7"/>
    <w:rsid w:val="26D207B8"/>
    <w:rsid w:val="26D94B49"/>
    <w:rsid w:val="26DE0FD1"/>
    <w:rsid w:val="26F2B382"/>
    <w:rsid w:val="270294AB"/>
    <w:rsid w:val="271FCF25"/>
    <w:rsid w:val="27447515"/>
    <w:rsid w:val="2775D541"/>
    <w:rsid w:val="27860CD3"/>
    <w:rsid w:val="27A9E244"/>
    <w:rsid w:val="27D84407"/>
    <w:rsid w:val="27E92100"/>
    <w:rsid w:val="27F3083F"/>
    <w:rsid w:val="27FF32E9"/>
    <w:rsid w:val="280CAC9C"/>
    <w:rsid w:val="28111E3C"/>
    <w:rsid w:val="28546967"/>
    <w:rsid w:val="2885826B"/>
    <w:rsid w:val="28B0B2C9"/>
    <w:rsid w:val="28F8B72B"/>
    <w:rsid w:val="292B62A2"/>
    <w:rsid w:val="292F9ADF"/>
    <w:rsid w:val="294163B8"/>
    <w:rsid w:val="294CC5F0"/>
    <w:rsid w:val="298C7245"/>
    <w:rsid w:val="298DD00A"/>
    <w:rsid w:val="29BF6D92"/>
    <w:rsid w:val="29CE0853"/>
    <w:rsid w:val="29EFE693"/>
    <w:rsid w:val="2A0130E8"/>
    <w:rsid w:val="2A106502"/>
    <w:rsid w:val="2A21F19E"/>
    <w:rsid w:val="2A31ECB2"/>
    <w:rsid w:val="2A4638B4"/>
    <w:rsid w:val="2AC8733D"/>
    <w:rsid w:val="2ACE0AD5"/>
    <w:rsid w:val="2B458C8A"/>
    <w:rsid w:val="2B60C243"/>
    <w:rsid w:val="2B69FECE"/>
    <w:rsid w:val="2BC37169"/>
    <w:rsid w:val="2BD8820C"/>
    <w:rsid w:val="2BF54AE4"/>
    <w:rsid w:val="2BF562F1"/>
    <w:rsid w:val="2C00D40A"/>
    <w:rsid w:val="2C239801"/>
    <w:rsid w:val="2C351F6F"/>
    <w:rsid w:val="2C3945CF"/>
    <w:rsid w:val="2C6061EA"/>
    <w:rsid w:val="2C73EEB8"/>
    <w:rsid w:val="2CE48AE2"/>
    <w:rsid w:val="2CE72789"/>
    <w:rsid w:val="2D24719C"/>
    <w:rsid w:val="2D2D9B46"/>
    <w:rsid w:val="2D354E16"/>
    <w:rsid w:val="2D42ABE2"/>
    <w:rsid w:val="2DFA5424"/>
    <w:rsid w:val="2E020E78"/>
    <w:rsid w:val="2E33AEE3"/>
    <w:rsid w:val="2E3EBC0E"/>
    <w:rsid w:val="2E98BCBF"/>
    <w:rsid w:val="2EEC754A"/>
    <w:rsid w:val="2EF921BE"/>
    <w:rsid w:val="2F138FB5"/>
    <w:rsid w:val="2F15BEBF"/>
    <w:rsid w:val="2F503C26"/>
    <w:rsid w:val="2F771943"/>
    <w:rsid w:val="2F7A5DF1"/>
    <w:rsid w:val="2F99FFB8"/>
    <w:rsid w:val="2FC443F0"/>
    <w:rsid w:val="2FDF9C7C"/>
    <w:rsid w:val="2FFDF513"/>
    <w:rsid w:val="303DF7DD"/>
    <w:rsid w:val="30470724"/>
    <w:rsid w:val="3092FE8B"/>
    <w:rsid w:val="30D26C77"/>
    <w:rsid w:val="30D64D12"/>
    <w:rsid w:val="30FD382B"/>
    <w:rsid w:val="310921A1"/>
    <w:rsid w:val="313FB270"/>
    <w:rsid w:val="314FAF6D"/>
    <w:rsid w:val="3154B36F"/>
    <w:rsid w:val="3161A438"/>
    <w:rsid w:val="3172680A"/>
    <w:rsid w:val="31ADAF2B"/>
    <w:rsid w:val="31C2380D"/>
    <w:rsid w:val="31DD50FC"/>
    <w:rsid w:val="31EE605B"/>
    <w:rsid w:val="31F8645E"/>
    <w:rsid w:val="320DD66E"/>
    <w:rsid w:val="32280F88"/>
    <w:rsid w:val="322DD505"/>
    <w:rsid w:val="325EA95A"/>
    <w:rsid w:val="32977A96"/>
    <w:rsid w:val="32AA2E57"/>
    <w:rsid w:val="32BEF465"/>
    <w:rsid w:val="32E46747"/>
    <w:rsid w:val="3303B4D0"/>
    <w:rsid w:val="332BA85E"/>
    <w:rsid w:val="335A9886"/>
    <w:rsid w:val="335ACF38"/>
    <w:rsid w:val="336D7A03"/>
    <w:rsid w:val="3411A55F"/>
    <w:rsid w:val="341CE962"/>
    <w:rsid w:val="3436CD18"/>
    <w:rsid w:val="34941EDF"/>
    <w:rsid w:val="349D4EC1"/>
    <w:rsid w:val="34A4217C"/>
    <w:rsid w:val="34B35E99"/>
    <w:rsid w:val="34E06873"/>
    <w:rsid w:val="34E5FB58"/>
    <w:rsid w:val="34F0326E"/>
    <w:rsid w:val="34F110C3"/>
    <w:rsid w:val="3545E954"/>
    <w:rsid w:val="354B323B"/>
    <w:rsid w:val="356A0AF6"/>
    <w:rsid w:val="35AB46DB"/>
    <w:rsid w:val="35B85BB0"/>
    <w:rsid w:val="35C1F1DA"/>
    <w:rsid w:val="35C46C2D"/>
    <w:rsid w:val="36481415"/>
    <w:rsid w:val="36563E26"/>
    <w:rsid w:val="36623BC4"/>
    <w:rsid w:val="366FFF69"/>
    <w:rsid w:val="367252E0"/>
    <w:rsid w:val="36A6156F"/>
    <w:rsid w:val="36D417AC"/>
    <w:rsid w:val="3704E380"/>
    <w:rsid w:val="371801B8"/>
    <w:rsid w:val="37242446"/>
    <w:rsid w:val="37444786"/>
    <w:rsid w:val="37622CB7"/>
    <w:rsid w:val="37624EA8"/>
    <w:rsid w:val="376D74BB"/>
    <w:rsid w:val="377234BE"/>
    <w:rsid w:val="3790FEED"/>
    <w:rsid w:val="379E5D33"/>
    <w:rsid w:val="37C31F51"/>
    <w:rsid w:val="37C4714E"/>
    <w:rsid w:val="37D8D6CA"/>
    <w:rsid w:val="37DF7045"/>
    <w:rsid w:val="37E5DF88"/>
    <w:rsid w:val="386BA7F8"/>
    <w:rsid w:val="38838080"/>
    <w:rsid w:val="38B3D185"/>
    <w:rsid w:val="38BAE1A2"/>
    <w:rsid w:val="38FFCEC2"/>
    <w:rsid w:val="392364AE"/>
    <w:rsid w:val="39573D9E"/>
    <w:rsid w:val="397F507E"/>
    <w:rsid w:val="39869CE4"/>
    <w:rsid w:val="39895DCB"/>
    <w:rsid w:val="39AFA066"/>
    <w:rsid w:val="39BD8E92"/>
    <w:rsid w:val="39DA9266"/>
    <w:rsid w:val="3A0DFFC9"/>
    <w:rsid w:val="3A4DB928"/>
    <w:rsid w:val="3A64CCF3"/>
    <w:rsid w:val="3A83BCF1"/>
    <w:rsid w:val="3A9B153C"/>
    <w:rsid w:val="3AB22459"/>
    <w:rsid w:val="3AC5931B"/>
    <w:rsid w:val="3AEFA9AE"/>
    <w:rsid w:val="3AF9D9F0"/>
    <w:rsid w:val="3AFA87A7"/>
    <w:rsid w:val="3B02AEEB"/>
    <w:rsid w:val="3B1D9A12"/>
    <w:rsid w:val="3B29ACC9"/>
    <w:rsid w:val="3B305922"/>
    <w:rsid w:val="3B467E89"/>
    <w:rsid w:val="3B7ACE4A"/>
    <w:rsid w:val="3B7DD558"/>
    <w:rsid w:val="3B82D922"/>
    <w:rsid w:val="3C249B37"/>
    <w:rsid w:val="3C375F36"/>
    <w:rsid w:val="3C7582E1"/>
    <w:rsid w:val="3C7A76A6"/>
    <w:rsid w:val="3C7F7844"/>
    <w:rsid w:val="3CB7BAC6"/>
    <w:rsid w:val="3CC7DA89"/>
    <w:rsid w:val="3CF107CB"/>
    <w:rsid w:val="3D0920E6"/>
    <w:rsid w:val="3DBC0427"/>
    <w:rsid w:val="3DD0D02F"/>
    <w:rsid w:val="3E530510"/>
    <w:rsid w:val="3E600E8C"/>
    <w:rsid w:val="3E67A633"/>
    <w:rsid w:val="3EB46FC1"/>
    <w:rsid w:val="3EED7152"/>
    <w:rsid w:val="3EF713A4"/>
    <w:rsid w:val="3F157FF8"/>
    <w:rsid w:val="3F244E3A"/>
    <w:rsid w:val="3F34AB54"/>
    <w:rsid w:val="3F557B09"/>
    <w:rsid w:val="3F585E51"/>
    <w:rsid w:val="3F5E5EB3"/>
    <w:rsid w:val="3F6772B4"/>
    <w:rsid w:val="3F6E0978"/>
    <w:rsid w:val="3F914E76"/>
    <w:rsid w:val="401C6AA8"/>
    <w:rsid w:val="402FDB70"/>
    <w:rsid w:val="4040D43D"/>
    <w:rsid w:val="4047A610"/>
    <w:rsid w:val="40597D02"/>
    <w:rsid w:val="406D3851"/>
    <w:rsid w:val="40B58CE3"/>
    <w:rsid w:val="40E7DA69"/>
    <w:rsid w:val="40EF5178"/>
    <w:rsid w:val="4115187E"/>
    <w:rsid w:val="416E9748"/>
    <w:rsid w:val="41776855"/>
    <w:rsid w:val="4195A8AA"/>
    <w:rsid w:val="41CE627C"/>
    <w:rsid w:val="41DBDE58"/>
    <w:rsid w:val="41FBD461"/>
    <w:rsid w:val="420FA2AE"/>
    <w:rsid w:val="42244BF2"/>
    <w:rsid w:val="42339FC7"/>
    <w:rsid w:val="42477A6E"/>
    <w:rsid w:val="4293227F"/>
    <w:rsid w:val="4293D0F5"/>
    <w:rsid w:val="42A2DBAE"/>
    <w:rsid w:val="42F4B282"/>
    <w:rsid w:val="42FEE853"/>
    <w:rsid w:val="434CA883"/>
    <w:rsid w:val="4386B827"/>
    <w:rsid w:val="43878792"/>
    <w:rsid w:val="43948DA2"/>
    <w:rsid w:val="43BCE3D9"/>
    <w:rsid w:val="43C36A5D"/>
    <w:rsid w:val="4440342B"/>
    <w:rsid w:val="448C4343"/>
    <w:rsid w:val="44928ABD"/>
    <w:rsid w:val="44A03C78"/>
    <w:rsid w:val="44C6566B"/>
    <w:rsid w:val="44DEEFD4"/>
    <w:rsid w:val="44EC71A2"/>
    <w:rsid w:val="44EEA3B1"/>
    <w:rsid w:val="44FE1E5A"/>
    <w:rsid w:val="453ED775"/>
    <w:rsid w:val="45455F3E"/>
    <w:rsid w:val="45563545"/>
    <w:rsid w:val="45711A64"/>
    <w:rsid w:val="4595D6F8"/>
    <w:rsid w:val="45AEFD33"/>
    <w:rsid w:val="460FB982"/>
    <w:rsid w:val="4614C4E4"/>
    <w:rsid w:val="461FB284"/>
    <w:rsid w:val="46EC6D7D"/>
    <w:rsid w:val="46F292EA"/>
    <w:rsid w:val="46F5454D"/>
    <w:rsid w:val="470D7D98"/>
    <w:rsid w:val="4735418D"/>
    <w:rsid w:val="474652B4"/>
    <w:rsid w:val="475314E2"/>
    <w:rsid w:val="4761B58E"/>
    <w:rsid w:val="477E18D1"/>
    <w:rsid w:val="4793150F"/>
    <w:rsid w:val="47A9EC80"/>
    <w:rsid w:val="47AAC80F"/>
    <w:rsid w:val="4809A327"/>
    <w:rsid w:val="48364B9F"/>
    <w:rsid w:val="4859231A"/>
    <w:rsid w:val="486C1247"/>
    <w:rsid w:val="486D1797"/>
    <w:rsid w:val="48850709"/>
    <w:rsid w:val="48852F14"/>
    <w:rsid w:val="490BA340"/>
    <w:rsid w:val="490CC852"/>
    <w:rsid w:val="49321BCE"/>
    <w:rsid w:val="4935F03E"/>
    <w:rsid w:val="496102FA"/>
    <w:rsid w:val="4980ECA9"/>
    <w:rsid w:val="4989489F"/>
    <w:rsid w:val="499273D8"/>
    <w:rsid w:val="499E3C2F"/>
    <w:rsid w:val="49A65647"/>
    <w:rsid w:val="49B07155"/>
    <w:rsid w:val="49EE5B1B"/>
    <w:rsid w:val="4A0935A1"/>
    <w:rsid w:val="4A0CA542"/>
    <w:rsid w:val="4A247DBA"/>
    <w:rsid w:val="4A375FA5"/>
    <w:rsid w:val="4A38F90E"/>
    <w:rsid w:val="4AC8C362"/>
    <w:rsid w:val="4ACCD033"/>
    <w:rsid w:val="4ADD5DB3"/>
    <w:rsid w:val="4AECB336"/>
    <w:rsid w:val="4B0CF59B"/>
    <w:rsid w:val="4B1EAC0F"/>
    <w:rsid w:val="4B283672"/>
    <w:rsid w:val="4B29CAE5"/>
    <w:rsid w:val="4B467ACC"/>
    <w:rsid w:val="4B4F1E7B"/>
    <w:rsid w:val="4B4F50A8"/>
    <w:rsid w:val="4B5CAA7B"/>
    <w:rsid w:val="4B6706E6"/>
    <w:rsid w:val="4B6C5451"/>
    <w:rsid w:val="4BA3B514"/>
    <w:rsid w:val="4BCC66EC"/>
    <w:rsid w:val="4BD9904D"/>
    <w:rsid w:val="4BF57A04"/>
    <w:rsid w:val="4C000A58"/>
    <w:rsid w:val="4C144665"/>
    <w:rsid w:val="4C647C7C"/>
    <w:rsid w:val="4C6D507B"/>
    <w:rsid w:val="4C7C9E66"/>
    <w:rsid w:val="4C9BAFE0"/>
    <w:rsid w:val="4C9DACA2"/>
    <w:rsid w:val="4CC890D4"/>
    <w:rsid w:val="4CCE62D4"/>
    <w:rsid w:val="4CD04B15"/>
    <w:rsid w:val="4D2FFEA4"/>
    <w:rsid w:val="4D3535B4"/>
    <w:rsid w:val="4D45EDC2"/>
    <w:rsid w:val="4D4AD774"/>
    <w:rsid w:val="4D68AB2D"/>
    <w:rsid w:val="4D7C66D9"/>
    <w:rsid w:val="4DC3299D"/>
    <w:rsid w:val="4DC67BDD"/>
    <w:rsid w:val="4DE60A02"/>
    <w:rsid w:val="4DECFBAC"/>
    <w:rsid w:val="4DF9843D"/>
    <w:rsid w:val="4E0B2FE6"/>
    <w:rsid w:val="4E38AE0D"/>
    <w:rsid w:val="4E5F9214"/>
    <w:rsid w:val="4E675C1A"/>
    <w:rsid w:val="4E7F7A9E"/>
    <w:rsid w:val="4E9A3441"/>
    <w:rsid w:val="4ED41637"/>
    <w:rsid w:val="4ED4F79C"/>
    <w:rsid w:val="4F0B373B"/>
    <w:rsid w:val="4F26C7E0"/>
    <w:rsid w:val="4F3CA571"/>
    <w:rsid w:val="4F968055"/>
    <w:rsid w:val="4F9BD2E9"/>
    <w:rsid w:val="4F9D73A0"/>
    <w:rsid w:val="4FAB4B48"/>
    <w:rsid w:val="4FB75B1D"/>
    <w:rsid w:val="4FC4EBAD"/>
    <w:rsid w:val="4FEB0576"/>
    <w:rsid w:val="5010C572"/>
    <w:rsid w:val="5025967C"/>
    <w:rsid w:val="50290A0F"/>
    <w:rsid w:val="5038098A"/>
    <w:rsid w:val="5039A258"/>
    <w:rsid w:val="5042C788"/>
    <w:rsid w:val="506D99EF"/>
    <w:rsid w:val="50AF3D65"/>
    <w:rsid w:val="50B4A6F0"/>
    <w:rsid w:val="50D44A84"/>
    <w:rsid w:val="50DC1CD0"/>
    <w:rsid w:val="50F76FD7"/>
    <w:rsid w:val="515526FB"/>
    <w:rsid w:val="517B8B07"/>
    <w:rsid w:val="517C84DF"/>
    <w:rsid w:val="51CAD809"/>
    <w:rsid w:val="51D00E89"/>
    <w:rsid w:val="51D09FA5"/>
    <w:rsid w:val="52005898"/>
    <w:rsid w:val="52065DA2"/>
    <w:rsid w:val="52203D93"/>
    <w:rsid w:val="522572B8"/>
    <w:rsid w:val="5255769E"/>
    <w:rsid w:val="528451E9"/>
    <w:rsid w:val="52ABAFDF"/>
    <w:rsid w:val="52B33074"/>
    <w:rsid w:val="532CE5D7"/>
    <w:rsid w:val="535D71CA"/>
    <w:rsid w:val="53611628"/>
    <w:rsid w:val="53BE7ADD"/>
    <w:rsid w:val="53C59C5B"/>
    <w:rsid w:val="53C8A5F4"/>
    <w:rsid w:val="53E7B0AE"/>
    <w:rsid w:val="53EA2928"/>
    <w:rsid w:val="54090AD9"/>
    <w:rsid w:val="54193611"/>
    <w:rsid w:val="542111D6"/>
    <w:rsid w:val="543FE336"/>
    <w:rsid w:val="5450A750"/>
    <w:rsid w:val="54536E3B"/>
    <w:rsid w:val="54589053"/>
    <w:rsid w:val="54904830"/>
    <w:rsid w:val="54B24099"/>
    <w:rsid w:val="54E7B684"/>
    <w:rsid w:val="54EE57EC"/>
    <w:rsid w:val="54F042D2"/>
    <w:rsid w:val="54F2D82B"/>
    <w:rsid w:val="550461B9"/>
    <w:rsid w:val="5519B9D8"/>
    <w:rsid w:val="5531E07A"/>
    <w:rsid w:val="554F32AD"/>
    <w:rsid w:val="55573016"/>
    <w:rsid w:val="556D1BD9"/>
    <w:rsid w:val="55A08B5F"/>
    <w:rsid w:val="55AFC07A"/>
    <w:rsid w:val="56291D7F"/>
    <w:rsid w:val="5639B77D"/>
    <w:rsid w:val="56F0EAA3"/>
    <w:rsid w:val="572E67DB"/>
    <w:rsid w:val="576B51A5"/>
    <w:rsid w:val="57886F3A"/>
    <w:rsid w:val="57ACE5AB"/>
    <w:rsid w:val="57F40BBC"/>
    <w:rsid w:val="5810E72E"/>
    <w:rsid w:val="58352ABC"/>
    <w:rsid w:val="583641D9"/>
    <w:rsid w:val="588E6320"/>
    <w:rsid w:val="58A2F38F"/>
    <w:rsid w:val="58AD3504"/>
    <w:rsid w:val="58CA2362"/>
    <w:rsid w:val="59166DC1"/>
    <w:rsid w:val="59180F39"/>
    <w:rsid w:val="591E2C01"/>
    <w:rsid w:val="593C903E"/>
    <w:rsid w:val="595F55D7"/>
    <w:rsid w:val="596AF7C3"/>
    <w:rsid w:val="5987D351"/>
    <w:rsid w:val="598AAF73"/>
    <w:rsid w:val="59A96875"/>
    <w:rsid w:val="59D79BD5"/>
    <w:rsid w:val="5A005D49"/>
    <w:rsid w:val="5A113F03"/>
    <w:rsid w:val="5A22232A"/>
    <w:rsid w:val="5A3B5CAC"/>
    <w:rsid w:val="5A3EE1FC"/>
    <w:rsid w:val="5A435B24"/>
    <w:rsid w:val="5A501DA3"/>
    <w:rsid w:val="5A91D0F9"/>
    <w:rsid w:val="5AD62C5D"/>
    <w:rsid w:val="5AE746B9"/>
    <w:rsid w:val="5B33C148"/>
    <w:rsid w:val="5B4166E0"/>
    <w:rsid w:val="5B4B4946"/>
    <w:rsid w:val="5B54FA21"/>
    <w:rsid w:val="5B5C1D25"/>
    <w:rsid w:val="5B6F8C9D"/>
    <w:rsid w:val="5BA4C19A"/>
    <w:rsid w:val="5BD8CA8D"/>
    <w:rsid w:val="5C0690E2"/>
    <w:rsid w:val="5C08B6FD"/>
    <w:rsid w:val="5C08BDDC"/>
    <w:rsid w:val="5C08C9DA"/>
    <w:rsid w:val="5C23F853"/>
    <w:rsid w:val="5C25C775"/>
    <w:rsid w:val="5C39E6C7"/>
    <w:rsid w:val="5C53C3B6"/>
    <w:rsid w:val="5C6DDC88"/>
    <w:rsid w:val="5C7A6246"/>
    <w:rsid w:val="5C9AECBE"/>
    <w:rsid w:val="5CD21589"/>
    <w:rsid w:val="5CD81277"/>
    <w:rsid w:val="5D09BD8A"/>
    <w:rsid w:val="5D0E703F"/>
    <w:rsid w:val="5D42F86B"/>
    <w:rsid w:val="5D705793"/>
    <w:rsid w:val="5D7B6F0C"/>
    <w:rsid w:val="5D8F477A"/>
    <w:rsid w:val="5DBE6086"/>
    <w:rsid w:val="5DDEE8EB"/>
    <w:rsid w:val="5DEC22E5"/>
    <w:rsid w:val="5E2D7004"/>
    <w:rsid w:val="5E4F68BE"/>
    <w:rsid w:val="5E7356CF"/>
    <w:rsid w:val="5E892DF2"/>
    <w:rsid w:val="5E8F4F1A"/>
    <w:rsid w:val="5EAF2211"/>
    <w:rsid w:val="5F07EFE5"/>
    <w:rsid w:val="5F2904AA"/>
    <w:rsid w:val="5F36ADFF"/>
    <w:rsid w:val="5F36B4C7"/>
    <w:rsid w:val="5F53C3BB"/>
    <w:rsid w:val="5F6E751E"/>
    <w:rsid w:val="5F7D6DB8"/>
    <w:rsid w:val="5F8F54D4"/>
    <w:rsid w:val="5FE004AE"/>
    <w:rsid w:val="5FF7A43B"/>
    <w:rsid w:val="6006698A"/>
    <w:rsid w:val="60297C51"/>
    <w:rsid w:val="602D88D1"/>
    <w:rsid w:val="60525BFE"/>
    <w:rsid w:val="606FD7ED"/>
    <w:rsid w:val="60866716"/>
    <w:rsid w:val="608F9356"/>
    <w:rsid w:val="609EDE4F"/>
    <w:rsid w:val="60BD0CB9"/>
    <w:rsid w:val="60C9B502"/>
    <w:rsid w:val="614D4530"/>
    <w:rsid w:val="615BB3D1"/>
    <w:rsid w:val="617EBB62"/>
    <w:rsid w:val="618D0C6A"/>
    <w:rsid w:val="619321BE"/>
    <w:rsid w:val="61939514"/>
    <w:rsid w:val="61DC10F7"/>
    <w:rsid w:val="6214574D"/>
    <w:rsid w:val="62198F11"/>
    <w:rsid w:val="62201684"/>
    <w:rsid w:val="62484B2E"/>
    <w:rsid w:val="62602DFA"/>
    <w:rsid w:val="630DEB6A"/>
    <w:rsid w:val="6324E7FF"/>
    <w:rsid w:val="634326E4"/>
    <w:rsid w:val="6351AC52"/>
    <w:rsid w:val="63759747"/>
    <w:rsid w:val="63A6CB1A"/>
    <w:rsid w:val="63ADE60A"/>
    <w:rsid w:val="63F07FB3"/>
    <w:rsid w:val="640E0488"/>
    <w:rsid w:val="641A2F22"/>
    <w:rsid w:val="6426E299"/>
    <w:rsid w:val="6449D75B"/>
    <w:rsid w:val="646EE158"/>
    <w:rsid w:val="6493676B"/>
    <w:rsid w:val="649B6FF4"/>
    <w:rsid w:val="64BA66EB"/>
    <w:rsid w:val="64C3F254"/>
    <w:rsid w:val="64C5D4E3"/>
    <w:rsid w:val="64CAEF2A"/>
    <w:rsid w:val="64DC8CB0"/>
    <w:rsid w:val="64FBC3AF"/>
    <w:rsid w:val="64FDA187"/>
    <w:rsid w:val="653389B9"/>
    <w:rsid w:val="6558E0F8"/>
    <w:rsid w:val="65730FFA"/>
    <w:rsid w:val="65843A4A"/>
    <w:rsid w:val="65867065"/>
    <w:rsid w:val="65D07218"/>
    <w:rsid w:val="660BA3FA"/>
    <w:rsid w:val="661E5E2A"/>
    <w:rsid w:val="66452A5A"/>
    <w:rsid w:val="665AFCA3"/>
    <w:rsid w:val="66622A69"/>
    <w:rsid w:val="66A6A40C"/>
    <w:rsid w:val="66B56591"/>
    <w:rsid w:val="66CC355F"/>
    <w:rsid w:val="66DAA47C"/>
    <w:rsid w:val="66F7B0C8"/>
    <w:rsid w:val="6707CD8E"/>
    <w:rsid w:val="670F525C"/>
    <w:rsid w:val="67697339"/>
    <w:rsid w:val="6799C787"/>
    <w:rsid w:val="67C6E5FD"/>
    <w:rsid w:val="67CA792D"/>
    <w:rsid w:val="67D8240D"/>
    <w:rsid w:val="67DACB87"/>
    <w:rsid w:val="67DD80D4"/>
    <w:rsid w:val="6818C314"/>
    <w:rsid w:val="685D15FD"/>
    <w:rsid w:val="687569B2"/>
    <w:rsid w:val="68A86648"/>
    <w:rsid w:val="68BA3594"/>
    <w:rsid w:val="691E113A"/>
    <w:rsid w:val="693759A4"/>
    <w:rsid w:val="69489D87"/>
    <w:rsid w:val="6995E914"/>
    <w:rsid w:val="69ABCF2A"/>
    <w:rsid w:val="69BB71E2"/>
    <w:rsid w:val="69C642FE"/>
    <w:rsid w:val="69DDA384"/>
    <w:rsid w:val="69F1F1DC"/>
    <w:rsid w:val="6A4A600E"/>
    <w:rsid w:val="6A85C452"/>
    <w:rsid w:val="6AB37D1A"/>
    <w:rsid w:val="6ADADEE5"/>
    <w:rsid w:val="6B56E7AB"/>
    <w:rsid w:val="6B5B4513"/>
    <w:rsid w:val="6B85DD28"/>
    <w:rsid w:val="6B8D1EF6"/>
    <w:rsid w:val="6B9A4795"/>
    <w:rsid w:val="6BA1DF43"/>
    <w:rsid w:val="6BB00E45"/>
    <w:rsid w:val="6BF3AE3F"/>
    <w:rsid w:val="6BFAEB4C"/>
    <w:rsid w:val="6C01B971"/>
    <w:rsid w:val="6C101922"/>
    <w:rsid w:val="6C285F60"/>
    <w:rsid w:val="6C32655A"/>
    <w:rsid w:val="6C4147BB"/>
    <w:rsid w:val="6C4B95C9"/>
    <w:rsid w:val="6C5382B6"/>
    <w:rsid w:val="6C72C9A6"/>
    <w:rsid w:val="6C993033"/>
    <w:rsid w:val="6CC379A1"/>
    <w:rsid w:val="6CE8AD9F"/>
    <w:rsid w:val="6CF5176B"/>
    <w:rsid w:val="6D104AB4"/>
    <w:rsid w:val="6D16078F"/>
    <w:rsid w:val="6D24CB15"/>
    <w:rsid w:val="6D385715"/>
    <w:rsid w:val="6D3925E6"/>
    <w:rsid w:val="6D3BDDBA"/>
    <w:rsid w:val="6D4DA9A5"/>
    <w:rsid w:val="6D5A6EDD"/>
    <w:rsid w:val="6D81B120"/>
    <w:rsid w:val="6DE1A6C6"/>
    <w:rsid w:val="6DF7BA0F"/>
    <w:rsid w:val="6E42DC59"/>
    <w:rsid w:val="6E82FE8A"/>
    <w:rsid w:val="6EC0670C"/>
    <w:rsid w:val="6EC3B80C"/>
    <w:rsid w:val="6EC6EB6C"/>
    <w:rsid w:val="6EC8FF8A"/>
    <w:rsid w:val="6ECE7D83"/>
    <w:rsid w:val="6EDDD3AE"/>
    <w:rsid w:val="6F01E6E4"/>
    <w:rsid w:val="6F055441"/>
    <w:rsid w:val="6F084574"/>
    <w:rsid w:val="6F1E5C10"/>
    <w:rsid w:val="6F3D0A3D"/>
    <w:rsid w:val="6F5FD6AE"/>
    <w:rsid w:val="6F762541"/>
    <w:rsid w:val="6FC50B28"/>
    <w:rsid w:val="6FCDD686"/>
    <w:rsid w:val="6FE5AD80"/>
    <w:rsid w:val="6FF8525B"/>
    <w:rsid w:val="701A104D"/>
    <w:rsid w:val="7028DD0B"/>
    <w:rsid w:val="7058C654"/>
    <w:rsid w:val="705E8B70"/>
    <w:rsid w:val="706293A2"/>
    <w:rsid w:val="70711485"/>
    <w:rsid w:val="70743941"/>
    <w:rsid w:val="7083C54E"/>
    <w:rsid w:val="7091EB53"/>
    <w:rsid w:val="709F6836"/>
    <w:rsid w:val="70A433EF"/>
    <w:rsid w:val="70AD9916"/>
    <w:rsid w:val="70F41421"/>
    <w:rsid w:val="70FBB7E2"/>
    <w:rsid w:val="718B41D1"/>
    <w:rsid w:val="71CD4930"/>
    <w:rsid w:val="71DE8BF3"/>
    <w:rsid w:val="728C7F0B"/>
    <w:rsid w:val="72BE40F1"/>
    <w:rsid w:val="7320A7E0"/>
    <w:rsid w:val="73450394"/>
    <w:rsid w:val="7355D4E6"/>
    <w:rsid w:val="7369EF05"/>
    <w:rsid w:val="73AD4A0A"/>
    <w:rsid w:val="73E58593"/>
    <w:rsid w:val="73E70228"/>
    <w:rsid w:val="7411FC6B"/>
    <w:rsid w:val="74120AFD"/>
    <w:rsid w:val="7413F728"/>
    <w:rsid w:val="7421BFC2"/>
    <w:rsid w:val="74423046"/>
    <w:rsid w:val="746EF165"/>
    <w:rsid w:val="74A56FC9"/>
    <w:rsid w:val="74D58574"/>
    <w:rsid w:val="74D74BBC"/>
    <w:rsid w:val="74EF203E"/>
    <w:rsid w:val="74EFBD46"/>
    <w:rsid w:val="7515652A"/>
    <w:rsid w:val="75513613"/>
    <w:rsid w:val="75586976"/>
    <w:rsid w:val="756BB57C"/>
    <w:rsid w:val="756FB60A"/>
    <w:rsid w:val="7586FD7F"/>
    <w:rsid w:val="758E4574"/>
    <w:rsid w:val="7592F320"/>
    <w:rsid w:val="7596CA8B"/>
    <w:rsid w:val="759A1876"/>
    <w:rsid w:val="759AC5C0"/>
    <w:rsid w:val="75ABE5B6"/>
    <w:rsid w:val="75AF2B04"/>
    <w:rsid w:val="75C226D2"/>
    <w:rsid w:val="761B74CB"/>
    <w:rsid w:val="762656B5"/>
    <w:rsid w:val="765EF117"/>
    <w:rsid w:val="766DB6D6"/>
    <w:rsid w:val="76752919"/>
    <w:rsid w:val="7683A977"/>
    <w:rsid w:val="7691D50E"/>
    <w:rsid w:val="76ACF716"/>
    <w:rsid w:val="76AF2C14"/>
    <w:rsid w:val="76CEDF36"/>
    <w:rsid w:val="76F92E41"/>
    <w:rsid w:val="77644A15"/>
    <w:rsid w:val="776FB814"/>
    <w:rsid w:val="77739F6C"/>
    <w:rsid w:val="77C00924"/>
    <w:rsid w:val="77F9CD28"/>
    <w:rsid w:val="78119274"/>
    <w:rsid w:val="782DD584"/>
    <w:rsid w:val="786D47B9"/>
    <w:rsid w:val="787B3E4F"/>
    <w:rsid w:val="788A8DE6"/>
    <w:rsid w:val="78AB6395"/>
    <w:rsid w:val="78B8848F"/>
    <w:rsid w:val="78C03EA7"/>
    <w:rsid w:val="78E3AAA3"/>
    <w:rsid w:val="78E88677"/>
    <w:rsid w:val="7905EE91"/>
    <w:rsid w:val="791713BF"/>
    <w:rsid w:val="79239252"/>
    <w:rsid w:val="792A11A3"/>
    <w:rsid w:val="794F2F05"/>
    <w:rsid w:val="79555450"/>
    <w:rsid w:val="7958209B"/>
    <w:rsid w:val="796DE9F2"/>
    <w:rsid w:val="797EF591"/>
    <w:rsid w:val="79C26D9B"/>
    <w:rsid w:val="7A04529E"/>
    <w:rsid w:val="7A0EB555"/>
    <w:rsid w:val="7A55C7E9"/>
    <w:rsid w:val="7A624182"/>
    <w:rsid w:val="7A62BF5F"/>
    <w:rsid w:val="7A762FA5"/>
    <w:rsid w:val="7A8F8E0E"/>
    <w:rsid w:val="7AA77905"/>
    <w:rsid w:val="7AD54664"/>
    <w:rsid w:val="7ADB489D"/>
    <w:rsid w:val="7AE8F2ED"/>
    <w:rsid w:val="7AF45AB1"/>
    <w:rsid w:val="7AF58D03"/>
    <w:rsid w:val="7AFBDFF7"/>
    <w:rsid w:val="7B097828"/>
    <w:rsid w:val="7B73502F"/>
    <w:rsid w:val="7BB910F8"/>
    <w:rsid w:val="7BE05637"/>
    <w:rsid w:val="7C350ACB"/>
    <w:rsid w:val="7C3F7A69"/>
    <w:rsid w:val="7C5C1516"/>
    <w:rsid w:val="7C882029"/>
    <w:rsid w:val="7C8AE683"/>
    <w:rsid w:val="7C9EE321"/>
    <w:rsid w:val="7CC089E9"/>
    <w:rsid w:val="7CFFBA99"/>
    <w:rsid w:val="7D044783"/>
    <w:rsid w:val="7D06DB58"/>
    <w:rsid w:val="7D0A4AA3"/>
    <w:rsid w:val="7D0A68AD"/>
    <w:rsid w:val="7D2447F5"/>
    <w:rsid w:val="7D252627"/>
    <w:rsid w:val="7D754D62"/>
    <w:rsid w:val="7D98129A"/>
    <w:rsid w:val="7D98FFA0"/>
    <w:rsid w:val="7DA60171"/>
    <w:rsid w:val="7DC9C6E4"/>
    <w:rsid w:val="7DD2B13D"/>
    <w:rsid w:val="7DD31FFC"/>
    <w:rsid w:val="7DD3C8A9"/>
    <w:rsid w:val="7DDC5B3B"/>
    <w:rsid w:val="7E231E67"/>
    <w:rsid w:val="7E240014"/>
    <w:rsid w:val="7E55BBB0"/>
    <w:rsid w:val="7E7A520B"/>
    <w:rsid w:val="7E85E7C6"/>
    <w:rsid w:val="7E9B47F0"/>
    <w:rsid w:val="7EA8BAC8"/>
    <w:rsid w:val="7EC60CC3"/>
    <w:rsid w:val="7EED6EE4"/>
    <w:rsid w:val="7F5593E7"/>
    <w:rsid w:val="7F5D3E2F"/>
    <w:rsid w:val="7F60428A"/>
    <w:rsid w:val="7F65BDC9"/>
    <w:rsid w:val="7F6A0754"/>
    <w:rsid w:val="7F84270F"/>
    <w:rsid w:val="7F9342B6"/>
    <w:rsid w:val="7F94CFD1"/>
    <w:rsid w:val="7FAC62EF"/>
    <w:rsid w:val="7FB7E870"/>
    <w:rsid w:val="7FBD9ED4"/>
    <w:rsid w:val="7FDB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22CEC39F"/>
  <w15:docId w15:val="{58B411B6-0FBB-4BDD-BFE1-FBFA9D46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4B7"/>
    <w:pPr>
      <w:widowControl w:val="0"/>
      <w:jc w:val="both"/>
    </w:pPr>
    <w:rPr>
      <w:kern w:val="2"/>
      <w:sz w:val="21"/>
      <w:szCs w:val="24"/>
    </w:rPr>
  </w:style>
  <w:style w:type="paragraph" w:styleId="Heading1">
    <w:name w:val="heading 1"/>
    <w:basedOn w:val="Normal"/>
    <w:next w:val="Normal"/>
    <w:uiPriority w:val="9"/>
    <w:qFormat/>
    <w:rsid w:val="53E7B0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unhideWhenUsed/>
    <w:qFormat/>
    <w:rsid w:val="53E7B0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8E3917"/>
    <w:pPr>
      <w:keepNext/>
      <w:widowControl/>
      <w:outlineLvl w:val="2"/>
    </w:pPr>
    <w:rPr>
      <w:rFonts w:ascii="Arial" w:eastAsia="PMingLiU" w:hAnsi="Arial"/>
      <w:i/>
      <w:kern w:val="0"/>
      <w:sz w:val="20"/>
      <w:szCs w:val="20"/>
      <w:lang w:eastAsia="en-US"/>
    </w:rPr>
  </w:style>
  <w:style w:type="paragraph" w:styleId="Heading4">
    <w:name w:val="heading 4"/>
    <w:basedOn w:val="Normal"/>
    <w:next w:val="Normal"/>
    <w:uiPriority w:val="9"/>
    <w:unhideWhenUsed/>
    <w:qFormat/>
    <w:rsid w:val="53E7B0AE"/>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rsid w:val="004714B7"/>
    <w:pPr>
      <w:jc w:val="left"/>
    </w:pPr>
  </w:style>
  <w:style w:type="paragraph" w:styleId="Date">
    <w:name w:val="Date"/>
    <w:basedOn w:val="Normal"/>
    <w:next w:val="Normal"/>
    <w:rsid w:val="004714B7"/>
    <w:pPr>
      <w:ind w:leftChars="2500" w:left="100"/>
    </w:pPr>
  </w:style>
  <w:style w:type="paragraph" w:styleId="BalloonText">
    <w:name w:val="Balloon Text"/>
    <w:basedOn w:val="Normal"/>
    <w:semiHidden/>
    <w:rsid w:val="004714B7"/>
    <w:rPr>
      <w:sz w:val="18"/>
      <w:szCs w:val="18"/>
    </w:rPr>
  </w:style>
  <w:style w:type="paragraph" w:styleId="Footer">
    <w:name w:val="footer"/>
    <w:basedOn w:val="Normal"/>
    <w:rsid w:val="004714B7"/>
    <w:pPr>
      <w:tabs>
        <w:tab w:val="center" w:pos="4153"/>
        <w:tab w:val="right" w:pos="8306"/>
      </w:tabs>
      <w:snapToGrid w:val="0"/>
      <w:jc w:val="left"/>
    </w:pPr>
    <w:rPr>
      <w:sz w:val="18"/>
      <w:szCs w:val="18"/>
    </w:rPr>
  </w:style>
  <w:style w:type="paragraph" w:styleId="Header">
    <w:name w:val="header"/>
    <w:basedOn w:val="Normal"/>
    <w:link w:val="HeaderChar"/>
    <w:uiPriority w:val="99"/>
    <w:rsid w:val="004714B7"/>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uiPriority w:val="22"/>
    <w:qFormat/>
    <w:rsid w:val="004714B7"/>
    <w:rPr>
      <w:b/>
    </w:rPr>
  </w:style>
  <w:style w:type="character" w:styleId="PageNumber">
    <w:name w:val="page number"/>
    <w:basedOn w:val="DefaultParagraphFont"/>
    <w:rsid w:val="004714B7"/>
  </w:style>
  <w:style w:type="character" w:styleId="FollowedHyperlink">
    <w:name w:val="FollowedHyperlink"/>
    <w:basedOn w:val="DefaultParagraphFont"/>
    <w:rsid w:val="004714B7"/>
    <w:rPr>
      <w:color w:val="338DE6"/>
      <w:u w:val="none"/>
    </w:rPr>
  </w:style>
  <w:style w:type="character" w:styleId="Emphasis">
    <w:name w:val="Emphasis"/>
    <w:basedOn w:val="DefaultParagraphFont"/>
    <w:qFormat/>
    <w:rsid w:val="004714B7"/>
  </w:style>
  <w:style w:type="character" w:styleId="HTMLDefinition">
    <w:name w:val="HTML Definition"/>
    <w:basedOn w:val="DefaultParagraphFont"/>
    <w:rsid w:val="004714B7"/>
  </w:style>
  <w:style w:type="character" w:styleId="HTMLVariable">
    <w:name w:val="HTML Variable"/>
    <w:basedOn w:val="DefaultParagraphFont"/>
    <w:rsid w:val="004714B7"/>
  </w:style>
  <w:style w:type="character" w:styleId="Hyperlink">
    <w:name w:val="Hyperlink"/>
    <w:basedOn w:val="DefaultParagraphFont"/>
    <w:rsid w:val="004714B7"/>
    <w:rPr>
      <w:color w:val="338DE6"/>
      <w:u w:val="none"/>
    </w:rPr>
  </w:style>
  <w:style w:type="character" w:styleId="HTMLCode">
    <w:name w:val="HTML Code"/>
    <w:basedOn w:val="DefaultParagraphFont"/>
    <w:rsid w:val="004714B7"/>
    <w:rPr>
      <w:rFonts w:ascii="monospace" w:eastAsia="monospace" w:hAnsi="monospace" w:cs="monospace" w:hint="default"/>
      <w:sz w:val="21"/>
      <w:szCs w:val="21"/>
    </w:rPr>
  </w:style>
  <w:style w:type="character" w:styleId="HTMLCite">
    <w:name w:val="HTML Cite"/>
    <w:basedOn w:val="DefaultParagraphFont"/>
    <w:rsid w:val="004714B7"/>
  </w:style>
  <w:style w:type="character" w:styleId="HTMLKeyboard">
    <w:name w:val="HTML Keyboard"/>
    <w:basedOn w:val="DefaultParagraphFont"/>
    <w:rsid w:val="004714B7"/>
    <w:rPr>
      <w:rFonts w:ascii="monospace" w:eastAsia="monospace" w:hAnsi="monospace" w:cs="monospace"/>
      <w:sz w:val="21"/>
      <w:szCs w:val="21"/>
      <w:u w:val="single"/>
    </w:rPr>
  </w:style>
  <w:style w:type="character" w:styleId="HTMLSample">
    <w:name w:val="HTML Sample"/>
    <w:basedOn w:val="DefaultParagraphFont"/>
    <w:rsid w:val="004714B7"/>
    <w:rPr>
      <w:rFonts w:ascii="monospace" w:eastAsia="monospace" w:hAnsi="monospace" w:cs="monospace" w:hint="default"/>
      <w:sz w:val="21"/>
      <w:szCs w:val="21"/>
    </w:rPr>
  </w:style>
  <w:style w:type="table" w:styleId="TableGrid">
    <w:name w:val="Table Grid"/>
    <w:basedOn w:val="TableNormal"/>
    <w:rsid w:val="004714B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Normal"/>
    <w:uiPriority w:val="34"/>
    <w:qFormat/>
    <w:rsid w:val="004714B7"/>
    <w:pPr>
      <w:ind w:left="720"/>
      <w:contextualSpacing/>
    </w:pPr>
  </w:style>
  <w:style w:type="character" w:customStyle="1" w:styleId="HeaderChar">
    <w:name w:val="Header Char"/>
    <w:basedOn w:val="DefaultParagraphFont"/>
    <w:link w:val="Header"/>
    <w:uiPriority w:val="99"/>
    <w:rsid w:val="004714B7"/>
    <w:rPr>
      <w:kern w:val="2"/>
      <w:sz w:val="18"/>
      <w:szCs w:val="18"/>
      <w:lang w:eastAsia="zh-CN"/>
    </w:rPr>
  </w:style>
  <w:style w:type="character" w:customStyle="1" w:styleId="fontstrikethrough">
    <w:name w:val="fontstrikethrough"/>
    <w:basedOn w:val="DefaultParagraphFont"/>
    <w:rsid w:val="004714B7"/>
    <w:rPr>
      <w:strike/>
    </w:rPr>
  </w:style>
  <w:style w:type="character" w:customStyle="1" w:styleId="fontborder">
    <w:name w:val="fontborder"/>
    <w:basedOn w:val="DefaultParagraphFont"/>
    <w:rsid w:val="004714B7"/>
    <w:rPr>
      <w:bdr w:val="single" w:sz="6" w:space="0" w:color="000000"/>
    </w:rPr>
  </w:style>
  <w:style w:type="character" w:styleId="CommentReference">
    <w:name w:val="annotation reference"/>
    <w:basedOn w:val="DefaultParagraphFont"/>
    <w:rsid w:val="004714B7"/>
    <w:rPr>
      <w:sz w:val="21"/>
      <w:szCs w:val="21"/>
    </w:rPr>
  </w:style>
  <w:style w:type="paragraph" w:styleId="ListParagraph">
    <w:name w:val="List Paragraph"/>
    <w:basedOn w:val="Normal"/>
    <w:uiPriority w:val="99"/>
    <w:unhideWhenUsed/>
    <w:rsid w:val="00A20FB4"/>
    <w:pPr>
      <w:ind w:left="720"/>
      <w:contextualSpacing/>
    </w:pPr>
  </w:style>
  <w:style w:type="character" w:customStyle="1" w:styleId="Heading3Char">
    <w:name w:val="Heading 3 Char"/>
    <w:basedOn w:val="DefaultParagraphFont"/>
    <w:link w:val="Heading3"/>
    <w:rsid w:val="008E3917"/>
    <w:rPr>
      <w:rFonts w:ascii="Arial" w:eastAsia="PMingLiU" w:hAnsi="Arial"/>
      <w:i/>
      <w:lang w:eastAsia="en-US"/>
    </w:rPr>
  </w:style>
  <w:style w:type="paragraph" w:styleId="BodyTextIndent">
    <w:name w:val="Body Text Indent"/>
    <w:basedOn w:val="Normal"/>
    <w:link w:val="BodyTextIndentChar"/>
    <w:rsid w:val="002E7D00"/>
    <w:pPr>
      <w:widowControl/>
      <w:ind w:left="1440" w:hanging="720"/>
    </w:pPr>
    <w:rPr>
      <w:rFonts w:ascii="Arial" w:eastAsia="Times New Roman" w:hAnsi="Arial"/>
      <w:kern w:val="0"/>
      <w:sz w:val="20"/>
      <w:szCs w:val="20"/>
      <w:lang w:eastAsia="en-US"/>
    </w:rPr>
  </w:style>
  <w:style w:type="character" w:customStyle="1" w:styleId="BodyTextIndentChar">
    <w:name w:val="Body Text Indent Char"/>
    <w:basedOn w:val="DefaultParagraphFont"/>
    <w:link w:val="BodyTextIndent"/>
    <w:rsid w:val="002E7D00"/>
    <w:rPr>
      <w:rFonts w:ascii="Arial" w:eastAsia="Times New Roman"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50371">
      <w:bodyDiv w:val="1"/>
      <w:marLeft w:val="0"/>
      <w:marRight w:val="0"/>
      <w:marTop w:val="0"/>
      <w:marBottom w:val="0"/>
      <w:divBdr>
        <w:top w:val="none" w:sz="0" w:space="0" w:color="auto"/>
        <w:left w:val="none" w:sz="0" w:space="0" w:color="auto"/>
        <w:bottom w:val="none" w:sz="0" w:space="0" w:color="auto"/>
        <w:right w:val="none" w:sz="0" w:space="0" w:color="auto"/>
      </w:divBdr>
    </w:div>
    <w:div w:id="518857166">
      <w:bodyDiv w:val="1"/>
      <w:marLeft w:val="0"/>
      <w:marRight w:val="0"/>
      <w:marTop w:val="0"/>
      <w:marBottom w:val="0"/>
      <w:divBdr>
        <w:top w:val="none" w:sz="0" w:space="0" w:color="auto"/>
        <w:left w:val="none" w:sz="0" w:space="0" w:color="auto"/>
        <w:bottom w:val="none" w:sz="0" w:space="0" w:color="auto"/>
        <w:right w:val="none" w:sz="0" w:space="0" w:color="auto"/>
      </w:divBdr>
      <w:divsChild>
        <w:div w:id="1768845341">
          <w:marLeft w:val="630"/>
          <w:marRight w:val="0"/>
          <w:marTop w:val="0"/>
          <w:marBottom w:val="0"/>
          <w:divBdr>
            <w:top w:val="none" w:sz="0" w:space="0" w:color="auto"/>
            <w:left w:val="none" w:sz="0" w:space="0" w:color="auto"/>
            <w:bottom w:val="none" w:sz="0" w:space="0" w:color="auto"/>
            <w:right w:val="none" w:sz="0" w:space="0" w:color="auto"/>
          </w:divBdr>
        </w:div>
      </w:divsChild>
    </w:div>
    <w:div w:id="812792947">
      <w:bodyDiv w:val="1"/>
      <w:marLeft w:val="0"/>
      <w:marRight w:val="0"/>
      <w:marTop w:val="0"/>
      <w:marBottom w:val="0"/>
      <w:divBdr>
        <w:top w:val="none" w:sz="0" w:space="0" w:color="auto"/>
        <w:left w:val="none" w:sz="0" w:space="0" w:color="auto"/>
        <w:bottom w:val="none" w:sz="0" w:space="0" w:color="auto"/>
        <w:right w:val="none" w:sz="0" w:space="0" w:color="auto"/>
      </w:divBdr>
      <w:divsChild>
        <w:div w:id="1970087193">
          <w:marLeft w:val="630"/>
          <w:marRight w:val="0"/>
          <w:marTop w:val="0"/>
          <w:marBottom w:val="0"/>
          <w:divBdr>
            <w:top w:val="none" w:sz="0" w:space="0" w:color="auto"/>
            <w:left w:val="none" w:sz="0" w:space="0" w:color="auto"/>
            <w:bottom w:val="none" w:sz="0" w:space="0" w:color="auto"/>
            <w:right w:val="none" w:sz="0" w:space="0" w:color="auto"/>
          </w:divBdr>
        </w:div>
      </w:divsChild>
    </w:div>
    <w:div w:id="1842353563">
      <w:bodyDiv w:val="1"/>
      <w:marLeft w:val="0"/>
      <w:marRight w:val="0"/>
      <w:marTop w:val="0"/>
      <w:marBottom w:val="0"/>
      <w:divBdr>
        <w:top w:val="none" w:sz="0" w:space="0" w:color="auto"/>
        <w:left w:val="none" w:sz="0" w:space="0" w:color="auto"/>
        <w:bottom w:val="none" w:sz="0" w:space="0" w:color="auto"/>
        <w:right w:val="none" w:sz="0" w:space="0" w:color="auto"/>
      </w:divBdr>
      <w:divsChild>
        <w:div w:id="541594038">
          <w:marLeft w:val="630"/>
          <w:marRight w:val="0"/>
          <w:marTop w:val="0"/>
          <w:marBottom w:val="0"/>
          <w:divBdr>
            <w:top w:val="none" w:sz="0" w:space="0" w:color="auto"/>
            <w:left w:val="none" w:sz="0" w:space="0" w:color="auto"/>
            <w:bottom w:val="none" w:sz="0" w:space="0" w:color="auto"/>
            <w:right w:val="none" w:sz="0" w:space="0" w:color="auto"/>
          </w:divBdr>
        </w:div>
      </w:divsChild>
    </w:div>
    <w:div w:id="2085912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fdbhk.com/mep-and-licensing-consultancy/"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ehd.gov.hk/english/licensing/images/FEHD.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mailto:mike@headarchitecture.com" TargetMode="External"/><Relationship Id="rId23" Type="http://schemas.openxmlformats.org/officeDocument/2006/relationships/hyperlink" Target="https://www.hellotoby.com/en/hire/business/restaurant-interior-design-renovation" TargetMode="Externa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fehd.gov.hk/english/howtoseries/forms/new/A_Guide_to_Restaurant.PDF"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hkfsd.gov.hk/eng/fire_protection/licensing/premise_pe.html" TargetMode="External"/><Relationship Id="rId27" Type="http://schemas.openxmlformats.org/officeDocument/2006/relationships/image" Target="media/image10.png"/><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489A43326576D4DBF19C586E50C4F5A" ma:contentTypeVersion="11" ma:contentTypeDescription="Create a new document." ma:contentTypeScope="" ma:versionID="e73d67735c5c13a476e60c4e53297c62">
  <xsd:schema xmlns:xsd="http://www.w3.org/2001/XMLSchema" xmlns:xs="http://www.w3.org/2001/XMLSchema" xmlns:p="http://schemas.microsoft.com/office/2006/metadata/properties" xmlns:ns2="529fa392-4f5c-4c36-9ea3-e758142dbf87" xmlns:ns3="ab5364c0-9121-4021-9d37-5b09e6e22cc1" targetNamespace="http://schemas.microsoft.com/office/2006/metadata/properties" ma:root="true" ma:fieldsID="3040bd95e6ee3167777fb08a04b8b6de" ns2:_="" ns3:_="">
    <xsd:import namespace="529fa392-4f5c-4c36-9ea3-e758142dbf87"/>
    <xsd:import namespace="ab5364c0-9121-4021-9d37-5b09e6e22c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fa392-4f5c-4c36-9ea3-e758142dbf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132f590-1c73-45dd-b785-908bbc7a970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5364c0-9121-4021-9d37-5b09e6e22cc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444d8f5-9729-4310-b19e-b1b49e6695ea}" ma:internalName="TaxCatchAll" ma:showField="CatchAllData" ma:web="ab5364c0-9121-4021-9d37-5b09e6e22c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ab5364c0-9121-4021-9d37-5b09e6e22cc1" xsi:nil="true"/>
    <lcf76f155ced4ddcb4097134ff3c332f xmlns="529fa392-4f5c-4c36-9ea3-e758142dbf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27E6CD-E336-429B-8E31-5B26AEFBAB06}">
  <ds:schemaRefs>
    <ds:schemaRef ds:uri="http://schemas.openxmlformats.org/officeDocument/2006/bibliography"/>
  </ds:schemaRefs>
</ds:datastoreItem>
</file>

<file path=customXml/itemProps2.xml><?xml version="1.0" encoding="utf-8"?>
<ds:datastoreItem xmlns:ds="http://schemas.openxmlformats.org/officeDocument/2006/customXml" ds:itemID="{19393A50-9E2A-40B9-864C-98AB88F99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fa392-4f5c-4c36-9ea3-e758142dbf87"/>
    <ds:schemaRef ds:uri="ab5364c0-9121-4021-9d37-5b09e6e22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7F2019A-129C-4242-8566-761CBC8C5BA2}">
  <ds:schemaRefs>
    <ds:schemaRef ds:uri="http://schemas.microsoft.com/sharepoint/v3/contenttype/forms"/>
  </ds:schemaRefs>
</ds:datastoreItem>
</file>

<file path=customXml/itemProps5.xml><?xml version="1.0" encoding="utf-8"?>
<ds:datastoreItem xmlns:ds="http://schemas.openxmlformats.org/officeDocument/2006/customXml" ds:itemID="{C5A0AF85-D2D4-44CB-BD94-E7412CE58270}">
  <ds:schemaRefs>
    <ds:schemaRef ds:uri="http://schemas.microsoft.com/office/2006/metadata/properties"/>
    <ds:schemaRef ds:uri="http://schemas.microsoft.com/office/infopath/2007/PartnerControls"/>
    <ds:schemaRef ds:uri="ab5364c0-9121-4021-9d37-5b09e6e22cc1"/>
    <ds:schemaRef ds:uri="529fa392-4f5c-4c36-9ea3-e758142dbf8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5093</Words>
  <Characters>30462</Characters>
  <Application>Microsoft Office Word</Application>
  <DocSecurity>0</DocSecurity>
  <Lines>846</Lines>
  <Paragraphs>740</Paragraphs>
  <ScaleCrop>false</ScaleCrop>
  <HeadingPairs>
    <vt:vector size="2" baseType="variant">
      <vt:variant>
        <vt:lpstr>Title</vt:lpstr>
      </vt:variant>
      <vt:variant>
        <vt:i4>1</vt:i4>
      </vt:variant>
    </vt:vector>
  </HeadingPairs>
  <TitlesOfParts>
    <vt:vector size="1" baseType="lpstr">
      <vt:lpstr>HEAD              HEAD建筑设计有限公司 香港上环乐古道38号, Casey房大楼,17 楼</vt:lpstr>
    </vt:vector>
  </TitlesOfParts>
  <Company>Lenovo (Beijing) Limited</Company>
  <LinksUpToDate>false</LinksUpToDate>
  <CharactersWithSpaces>34815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              HEAD建筑设计有限公司 香港上环乐古道38号, Casey房大楼,17 楼</dc:title>
  <dc:subject/>
  <dc:creator>Lenovo User</dc:creator>
  <cp:keywords/>
  <dc:description/>
  <cp:lastModifiedBy>Jonathan Rodgers</cp:lastModifiedBy>
  <cp:revision>37</cp:revision>
  <cp:lastPrinted>2015-10-28T07:16:00Z</cp:lastPrinted>
  <dcterms:created xsi:type="dcterms:W3CDTF">2016-02-18T08:56:00Z</dcterms:created>
  <dcterms:modified xsi:type="dcterms:W3CDTF">2026-02-11T05:35:00Z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y fmtid="{D5CDD505-2E9C-101B-9397-08002B2CF9AE}" pid="3" name="ContentTypeId">
    <vt:lpwstr>0x0101008489A43326576D4DBF19C586E50C4F5A</vt:lpwstr>
  </property>
  <property fmtid="{D5CDD505-2E9C-101B-9397-08002B2CF9AE}" pid="4" name="MediaServiceImageTags">
    <vt:lpwstr/>
  </property>
</Properties>
</file>