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30DE" w14:textId="475D5E62" w:rsidR="00C90D31" w:rsidRPr="007203E0" w:rsidRDefault="00971599" w:rsidP="007203E0">
      <w:pPr>
        <w:pStyle w:val="TableParagraph"/>
        <w:jc w:val="center"/>
        <w:rPr>
          <w:rFonts w:ascii="Courier New" w:hAnsi="Courier New" w:cs="Courier New"/>
        </w:rPr>
      </w:pPr>
      <w:r>
        <w:rPr>
          <w:rFonts w:ascii="Courier New" w:hAnsi="Courier New" w:cs="Courier New"/>
          <w:b/>
        </w:rPr>
        <w:t>eMed: A Web and Mobile-based Application for RXCue Pharmacy – A Digital Marketing Approach</w:t>
      </w:r>
    </w:p>
    <w:p w14:paraId="10C27A1C" w14:textId="77777777" w:rsidR="00C90D31" w:rsidRPr="007203E0" w:rsidRDefault="00C90D31" w:rsidP="007203E0">
      <w:pPr>
        <w:pStyle w:val="TableParagraph"/>
        <w:jc w:val="center"/>
        <w:rPr>
          <w:rFonts w:ascii="Courier New" w:hAnsi="Courier New" w:cs="Courier New"/>
        </w:rPr>
      </w:pPr>
    </w:p>
    <w:p w14:paraId="0FD34643" w14:textId="77777777" w:rsidR="00C90D31" w:rsidRPr="007203E0" w:rsidRDefault="00C90D31" w:rsidP="007203E0">
      <w:pPr>
        <w:pStyle w:val="TableParagraph"/>
        <w:jc w:val="center"/>
        <w:rPr>
          <w:rFonts w:ascii="Courier New" w:hAnsi="Courier New" w:cs="Courier New"/>
        </w:rPr>
      </w:pPr>
    </w:p>
    <w:p w14:paraId="373B33C2" w14:textId="71BF9677" w:rsidR="00C90D31" w:rsidRDefault="00C90D31" w:rsidP="007203E0">
      <w:pPr>
        <w:pStyle w:val="TableParagraph"/>
        <w:jc w:val="center"/>
        <w:rPr>
          <w:rFonts w:ascii="Courier New" w:hAnsi="Courier New" w:cs="Courier New"/>
        </w:rPr>
      </w:pPr>
    </w:p>
    <w:p w14:paraId="5DFC5082" w14:textId="77777777" w:rsidR="00325717" w:rsidRDefault="00325717" w:rsidP="007203E0">
      <w:pPr>
        <w:pStyle w:val="TableParagraph"/>
        <w:jc w:val="center"/>
        <w:rPr>
          <w:rFonts w:ascii="Courier New" w:hAnsi="Courier New" w:cs="Courier New"/>
        </w:rPr>
      </w:pPr>
    </w:p>
    <w:p w14:paraId="5FDE646D" w14:textId="77777777" w:rsidR="00325717" w:rsidRDefault="00325717" w:rsidP="007203E0">
      <w:pPr>
        <w:pStyle w:val="TableParagraph"/>
        <w:jc w:val="center"/>
        <w:rPr>
          <w:rFonts w:ascii="Courier New" w:hAnsi="Courier New" w:cs="Courier New"/>
        </w:rPr>
      </w:pPr>
    </w:p>
    <w:p w14:paraId="0F230DB5" w14:textId="77777777" w:rsidR="00325717" w:rsidRPr="007203E0" w:rsidRDefault="00325717" w:rsidP="007203E0">
      <w:pPr>
        <w:pStyle w:val="TableParagraph"/>
        <w:jc w:val="center"/>
        <w:rPr>
          <w:rFonts w:ascii="Courier New" w:hAnsi="Courier New" w:cs="Courier New"/>
        </w:rPr>
      </w:pPr>
    </w:p>
    <w:p w14:paraId="753D74E3" w14:textId="1A86EAE0" w:rsidR="00C90D31" w:rsidRPr="007203E0" w:rsidRDefault="00C90D31" w:rsidP="007203E0">
      <w:pPr>
        <w:pStyle w:val="TableParagraph"/>
        <w:jc w:val="center"/>
        <w:rPr>
          <w:rFonts w:ascii="Courier New" w:hAnsi="Courier New" w:cs="Courier New"/>
        </w:rPr>
      </w:pPr>
      <w:r w:rsidRPr="007203E0">
        <w:rPr>
          <w:rFonts w:ascii="Courier New" w:hAnsi="Courier New" w:cs="Courier New"/>
        </w:rPr>
        <w:t>A</w:t>
      </w:r>
      <w:r w:rsidR="00123D91" w:rsidRPr="007203E0">
        <w:rPr>
          <w:rFonts w:ascii="Courier New" w:hAnsi="Courier New" w:cs="Courier New"/>
        </w:rPr>
        <w:t>n</w:t>
      </w:r>
    </w:p>
    <w:p w14:paraId="4A6D1862" w14:textId="5ABF995E" w:rsidR="00C90D31" w:rsidRPr="007203E0" w:rsidRDefault="00693C1C" w:rsidP="007203E0">
      <w:pPr>
        <w:pStyle w:val="TableParagraph"/>
        <w:jc w:val="center"/>
        <w:rPr>
          <w:rFonts w:ascii="Courier New" w:hAnsi="Courier New" w:cs="Courier New"/>
        </w:rPr>
      </w:pPr>
      <w:r w:rsidRPr="007203E0">
        <w:rPr>
          <w:rFonts w:ascii="Courier New" w:hAnsi="Courier New" w:cs="Courier New"/>
        </w:rPr>
        <w:t>Application Development</w:t>
      </w:r>
      <w:r w:rsidR="00C90D31" w:rsidRPr="007203E0">
        <w:rPr>
          <w:rFonts w:ascii="Courier New" w:hAnsi="Courier New" w:cs="Courier New"/>
        </w:rPr>
        <w:t xml:space="preserve"> Project</w:t>
      </w:r>
    </w:p>
    <w:p w14:paraId="18A6BBB1" w14:textId="6FA98A95" w:rsidR="00620140" w:rsidRPr="007203E0" w:rsidRDefault="00C90D31" w:rsidP="007203E0">
      <w:pPr>
        <w:pStyle w:val="TableParagraph"/>
        <w:jc w:val="center"/>
        <w:rPr>
          <w:rFonts w:ascii="Courier New" w:hAnsi="Courier New" w:cs="Courier New"/>
        </w:rPr>
      </w:pPr>
      <w:r w:rsidRPr="007203E0">
        <w:rPr>
          <w:rFonts w:ascii="Courier New" w:hAnsi="Courier New" w:cs="Courier New"/>
        </w:rPr>
        <w:t>Presented to the Faculty</w:t>
      </w:r>
      <w:r w:rsidR="00620140" w:rsidRPr="007203E0">
        <w:rPr>
          <w:rFonts w:ascii="Courier New" w:hAnsi="Courier New" w:cs="Courier New"/>
        </w:rPr>
        <w:t xml:space="preserve"> </w:t>
      </w:r>
      <w:r w:rsidRPr="007203E0">
        <w:rPr>
          <w:rFonts w:ascii="Courier New" w:hAnsi="Courier New" w:cs="Courier New"/>
        </w:rPr>
        <w:t>of</w:t>
      </w:r>
    </w:p>
    <w:p w14:paraId="5AC4EB18" w14:textId="43BB41C0" w:rsidR="00620140" w:rsidRPr="007203E0" w:rsidRDefault="00C90D31" w:rsidP="007203E0">
      <w:pPr>
        <w:pStyle w:val="TableParagraph"/>
        <w:jc w:val="center"/>
        <w:rPr>
          <w:rFonts w:ascii="Courier New" w:hAnsi="Courier New" w:cs="Courier New"/>
          <w:b/>
          <w:bCs/>
        </w:rPr>
      </w:pPr>
      <w:r w:rsidRPr="007203E0">
        <w:rPr>
          <w:rFonts w:ascii="Courier New" w:hAnsi="Courier New" w:cs="Courier New"/>
          <w:b/>
          <w:bCs/>
        </w:rPr>
        <w:t>Mindoro State University</w:t>
      </w:r>
      <w:r w:rsidR="00620140" w:rsidRPr="007203E0">
        <w:rPr>
          <w:rFonts w:ascii="Courier New" w:hAnsi="Courier New" w:cs="Courier New"/>
          <w:b/>
          <w:bCs/>
        </w:rPr>
        <w:t xml:space="preserve"> Bongabong Campus</w:t>
      </w:r>
    </w:p>
    <w:p w14:paraId="7F4E10E2" w14:textId="2CF56C0D" w:rsidR="00C90D31" w:rsidRPr="007203E0" w:rsidRDefault="00236773" w:rsidP="007203E0">
      <w:pPr>
        <w:pStyle w:val="TableParagraph"/>
        <w:jc w:val="center"/>
        <w:rPr>
          <w:rFonts w:ascii="Courier New" w:hAnsi="Courier New" w:cs="Courier New"/>
        </w:rPr>
      </w:pPr>
      <w:r w:rsidRPr="007203E0">
        <w:rPr>
          <w:rFonts w:ascii="Courier New" w:hAnsi="Courier New" w:cs="Courier New"/>
        </w:rPr>
        <w:t>Masipit, Calapan City</w:t>
      </w:r>
    </w:p>
    <w:p w14:paraId="3948C132" w14:textId="0114D64F" w:rsidR="00C90D31" w:rsidRPr="007203E0" w:rsidRDefault="00C90D31" w:rsidP="007203E0">
      <w:pPr>
        <w:pStyle w:val="TableParagraph"/>
        <w:jc w:val="center"/>
        <w:rPr>
          <w:rFonts w:ascii="Courier New" w:hAnsi="Courier New" w:cs="Courier New"/>
        </w:rPr>
      </w:pPr>
      <w:r w:rsidRPr="007203E0">
        <w:rPr>
          <w:rFonts w:ascii="Courier New" w:hAnsi="Courier New" w:cs="Courier New"/>
        </w:rPr>
        <w:t>Oriental Mindoro</w:t>
      </w:r>
    </w:p>
    <w:p w14:paraId="51BA1962" w14:textId="77777777" w:rsidR="00C90D31" w:rsidRPr="007203E0" w:rsidRDefault="00C90D31" w:rsidP="007203E0">
      <w:pPr>
        <w:pStyle w:val="TableParagraph"/>
        <w:jc w:val="center"/>
        <w:rPr>
          <w:rFonts w:ascii="Courier New" w:hAnsi="Courier New" w:cs="Courier New"/>
        </w:rPr>
      </w:pPr>
    </w:p>
    <w:p w14:paraId="6B6C943F" w14:textId="77777777" w:rsidR="00C90D31" w:rsidRPr="007203E0" w:rsidRDefault="00C90D31" w:rsidP="007203E0">
      <w:pPr>
        <w:pStyle w:val="TableParagraph"/>
        <w:spacing w:before="4"/>
        <w:jc w:val="center"/>
        <w:rPr>
          <w:rFonts w:ascii="Courier New" w:hAnsi="Courier New" w:cs="Courier New"/>
        </w:rPr>
      </w:pPr>
    </w:p>
    <w:p w14:paraId="0758B4D4" w14:textId="77777777" w:rsidR="00C90D31" w:rsidRPr="007203E0" w:rsidRDefault="00C90D31" w:rsidP="007203E0">
      <w:pPr>
        <w:pStyle w:val="TableParagraph"/>
        <w:jc w:val="center"/>
        <w:rPr>
          <w:rFonts w:ascii="Courier New" w:hAnsi="Courier New" w:cs="Courier New"/>
        </w:rPr>
      </w:pPr>
    </w:p>
    <w:p w14:paraId="711DCAF5" w14:textId="04D703DD" w:rsidR="00C90D31" w:rsidRDefault="00C90D31" w:rsidP="007203E0">
      <w:pPr>
        <w:pStyle w:val="TableParagraph"/>
        <w:jc w:val="center"/>
        <w:rPr>
          <w:rFonts w:ascii="Courier New" w:hAnsi="Courier New" w:cs="Courier New"/>
        </w:rPr>
      </w:pPr>
    </w:p>
    <w:p w14:paraId="47BBDF8B" w14:textId="77777777" w:rsidR="00325717" w:rsidRPr="007203E0" w:rsidRDefault="00325717" w:rsidP="007203E0">
      <w:pPr>
        <w:pStyle w:val="TableParagraph"/>
        <w:jc w:val="center"/>
        <w:rPr>
          <w:rFonts w:ascii="Courier New" w:hAnsi="Courier New" w:cs="Courier New"/>
        </w:rPr>
      </w:pPr>
    </w:p>
    <w:p w14:paraId="1EFFFDB6" w14:textId="77777777" w:rsidR="00C90D31" w:rsidRPr="007203E0" w:rsidRDefault="00C90D31" w:rsidP="007203E0">
      <w:pPr>
        <w:pStyle w:val="TableParagraph"/>
        <w:jc w:val="center"/>
        <w:rPr>
          <w:rFonts w:ascii="Courier New" w:hAnsi="Courier New" w:cs="Courier New"/>
        </w:rPr>
      </w:pPr>
    </w:p>
    <w:p w14:paraId="5DB4E763" w14:textId="77777777" w:rsidR="00C90D31" w:rsidRPr="007203E0" w:rsidRDefault="00C90D31" w:rsidP="007203E0">
      <w:pPr>
        <w:pStyle w:val="TableParagraph"/>
        <w:jc w:val="center"/>
        <w:rPr>
          <w:rFonts w:ascii="Courier New" w:hAnsi="Courier New" w:cs="Courier New"/>
        </w:rPr>
      </w:pPr>
    </w:p>
    <w:p w14:paraId="001DAA9E" w14:textId="77777777" w:rsidR="00C90D31" w:rsidRPr="007203E0" w:rsidRDefault="00C90D31" w:rsidP="007203E0">
      <w:pPr>
        <w:pStyle w:val="TableParagraph"/>
        <w:jc w:val="center"/>
        <w:rPr>
          <w:rFonts w:ascii="Courier New" w:hAnsi="Courier New" w:cs="Courier New"/>
        </w:rPr>
      </w:pPr>
    </w:p>
    <w:p w14:paraId="3CDE18BD" w14:textId="56365DAE" w:rsidR="00620140" w:rsidRPr="007203E0" w:rsidRDefault="00C90D31" w:rsidP="007203E0">
      <w:pPr>
        <w:pStyle w:val="TableParagraph"/>
        <w:jc w:val="center"/>
        <w:rPr>
          <w:rFonts w:ascii="Courier New" w:hAnsi="Courier New" w:cs="Courier New"/>
        </w:rPr>
      </w:pPr>
      <w:r w:rsidRPr="007203E0">
        <w:rPr>
          <w:rFonts w:ascii="Courier New" w:hAnsi="Courier New" w:cs="Courier New"/>
        </w:rPr>
        <w:t>In</w:t>
      </w:r>
      <w:r w:rsidRPr="007203E0">
        <w:rPr>
          <w:rFonts w:ascii="Courier New" w:hAnsi="Courier New" w:cs="Courier New"/>
          <w:spacing w:val="-4"/>
        </w:rPr>
        <w:t xml:space="preserve"> </w:t>
      </w:r>
      <w:r w:rsidRPr="007203E0">
        <w:rPr>
          <w:rFonts w:ascii="Courier New" w:hAnsi="Courier New" w:cs="Courier New"/>
        </w:rPr>
        <w:t>Partial</w:t>
      </w:r>
      <w:r w:rsidRPr="007203E0">
        <w:rPr>
          <w:rFonts w:ascii="Courier New" w:hAnsi="Courier New" w:cs="Courier New"/>
          <w:spacing w:val="-3"/>
        </w:rPr>
        <w:t xml:space="preserve"> </w:t>
      </w:r>
      <w:r w:rsidRPr="007203E0">
        <w:rPr>
          <w:rFonts w:ascii="Courier New" w:hAnsi="Courier New" w:cs="Courier New"/>
        </w:rPr>
        <w:t>Fulfillment</w:t>
      </w:r>
    </w:p>
    <w:p w14:paraId="3CECF43F" w14:textId="7EB4B73F" w:rsidR="00620140" w:rsidRPr="007203E0" w:rsidRDefault="00C90D31" w:rsidP="007203E0">
      <w:pPr>
        <w:pStyle w:val="TableParagraph"/>
        <w:jc w:val="center"/>
        <w:rPr>
          <w:rFonts w:ascii="Courier New" w:hAnsi="Courier New" w:cs="Courier New"/>
          <w:spacing w:val="1"/>
        </w:rPr>
      </w:pPr>
      <w:r w:rsidRPr="007203E0">
        <w:rPr>
          <w:rFonts w:ascii="Courier New" w:hAnsi="Courier New" w:cs="Courier New"/>
        </w:rPr>
        <w:t>of the Requirements for the Degree</w:t>
      </w:r>
    </w:p>
    <w:p w14:paraId="3218758C" w14:textId="2F67D1EB" w:rsidR="00C90D31" w:rsidRPr="007203E0" w:rsidRDefault="00620140" w:rsidP="007203E0">
      <w:pPr>
        <w:pStyle w:val="TableParagraph"/>
        <w:jc w:val="center"/>
        <w:rPr>
          <w:rFonts w:ascii="Courier New" w:hAnsi="Courier New" w:cs="Courier New"/>
        </w:rPr>
      </w:pPr>
      <w:r w:rsidRPr="007203E0">
        <w:rPr>
          <w:rFonts w:ascii="Courier New" w:hAnsi="Courier New" w:cs="Courier New"/>
        </w:rPr>
        <w:t>Bachelor</w:t>
      </w:r>
      <w:r w:rsidR="00C90D31" w:rsidRPr="007203E0">
        <w:rPr>
          <w:rFonts w:ascii="Courier New" w:hAnsi="Courier New" w:cs="Courier New"/>
          <w:spacing w:val="-4"/>
        </w:rPr>
        <w:t xml:space="preserve"> </w:t>
      </w:r>
      <w:r w:rsidR="00C90D31" w:rsidRPr="007203E0">
        <w:rPr>
          <w:rFonts w:ascii="Courier New" w:hAnsi="Courier New" w:cs="Courier New"/>
        </w:rPr>
        <w:t>of</w:t>
      </w:r>
      <w:r w:rsidR="00C90D31" w:rsidRPr="007203E0">
        <w:rPr>
          <w:rFonts w:ascii="Courier New" w:hAnsi="Courier New" w:cs="Courier New"/>
          <w:spacing w:val="-3"/>
        </w:rPr>
        <w:t xml:space="preserve"> </w:t>
      </w:r>
      <w:r w:rsidR="00C90D31" w:rsidRPr="007203E0">
        <w:rPr>
          <w:rFonts w:ascii="Courier New" w:hAnsi="Courier New" w:cs="Courier New"/>
        </w:rPr>
        <w:t>Science</w:t>
      </w:r>
      <w:r w:rsidR="00C90D31" w:rsidRPr="007203E0">
        <w:rPr>
          <w:rFonts w:ascii="Courier New" w:hAnsi="Courier New" w:cs="Courier New"/>
          <w:spacing w:val="-5"/>
        </w:rPr>
        <w:t xml:space="preserve"> </w:t>
      </w:r>
      <w:r w:rsidR="00C90D31" w:rsidRPr="007203E0">
        <w:rPr>
          <w:rFonts w:ascii="Courier New" w:hAnsi="Courier New" w:cs="Courier New"/>
        </w:rPr>
        <w:t>in</w:t>
      </w:r>
      <w:r w:rsidR="00C90D31" w:rsidRPr="007203E0">
        <w:rPr>
          <w:rFonts w:ascii="Courier New" w:hAnsi="Courier New" w:cs="Courier New"/>
          <w:spacing w:val="-5"/>
        </w:rPr>
        <w:t xml:space="preserve"> Information Technology</w:t>
      </w:r>
    </w:p>
    <w:p w14:paraId="6F625AC8" w14:textId="77777777" w:rsidR="00C90D31" w:rsidRPr="007203E0" w:rsidRDefault="00C90D31" w:rsidP="007203E0">
      <w:pPr>
        <w:pStyle w:val="TableParagraph"/>
        <w:jc w:val="center"/>
        <w:rPr>
          <w:rFonts w:ascii="Courier New" w:hAnsi="Courier New" w:cs="Courier New"/>
        </w:rPr>
      </w:pPr>
    </w:p>
    <w:p w14:paraId="2B41A0EF" w14:textId="77777777" w:rsidR="00C90D31" w:rsidRPr="007203E0" w:rsidRDefault="00C90D31" w:rsidP="007203E0">
      <w:pPr>
        <w:pStyle w:val="TableParagraph"/>
        <w:jc w:val="center"/>
        <w:rPr>
          <w:rFonts w:ascii="Courier New" w:hAnsi="Courier New" w:cs="Courier New"/>
        </w:rPr>
      </w:pPr>
    </w:p>
    <w:p w14:paraId="0FC7ACD8" w14:textId="27F10CAE" w:rsidR="00C90D31" w:rsidRDefault="00C90D31" w:rsidP="007203E0">
      <w:pPr>
        <w:pStyle w:val="TableParagraph"/>
        <w:jc w:val="center"/>
        <w:rPr>
          <w:rFonts w:ascii="Courier New" w:hAnsi="Courier New" w:cs="Courier New"/>
        </w:rPr>
      </w:pPr>
    </w:p>
    <w:p w14:paraId="65803E55" w14:textId="03E43BE4" w:rsidR="00325717" w:rsidRDefault="00325717" w:rsidP="007203E0">
      <w:pPr>
        <w:pStyle w:val="TableParagraph"/>
        <w:jc w:val="center"/>
        <w:rPr>
          <w:rFonts w:ascii="Courier New" w:hAnsi="Courier New" w:cs="Courier New"/>
        </w:rPr>
      </w:pPr>
    </w:p>
    <w:p w14:paraId="65DA5AB7" w14:textId="77777777" w:rsidR="00325717" w:rsidRPr="007203E0" w:rsidRDefault="00325717" w:rsidP="007203E0">
      <w:pPr>
        <w:pStyle w:val="TableParagraph"/>
        <w:jc w:val="center"/>
        <w:rPr>
          <w:rFonts w:ascii="Courier New" w:hAnsi="Courier New" w:cs="Courier New"/>
        </w:rPr>
      </w:pPr>
    </w:p>
    <w:p w14:paraId="7A3EA0E6" w14:textId="77777777" w:rsidR="00C90D31" w:rsidRPr="007203E0" w:rsidRDefault="00C90D31" w:rsidP="007203E0">
      <w:pPr>
        <w:pStyle w:val="TableParagraph"/>
        <w:jc w:val="center"/>
        <w:rPr>
          <w:rFonts w:ascii="Courier New" w:hAnsi="Courier New" w:cs="Courier New"/>
        </w:rPr>
      </w:pPr>
    </w:p>
    <w:p w14:paraId="4FAF8DDE" w14:textId="68C5D4B9" w:rsidR="00C90D31" w:rsidRPr="007203E0" w:rsidRDefault="00620140" w:rsidP="007203E0">
      <w:pPr>
        <w:pStyle w:val="TableParagraph"/>
        <w:jc w:val="center"/>
        <w:rPr>
          <w:rFonts w:ascii="Courier New" w:hAnsi="Courier New" w:cs="Courier New"/>
        </w:rPr>
      </w:pPr>
      <w:r w:rsidRPr="007203E0">
        <w:rPr>
          <w:rFonts w:ascii="Courier New" w:hAnsi="Courier New" w:cs="Courier New"/>
        </w:rPr>
        <w:t>by:</w:t>
      </w:r>
    </w:p>
    <w:p w14:paraId="1CE2504C" w14:textId="77777777" w:rsidR="00C90D31" w:rsidRPr="007203E0" w:rsidRDefault="00C90D31" w:rsidP="007203E0">
      <w:pPr>
        <w:pStyle w:val="TableParagraph"/>
        <w:spacing w:before="5"/>
        <w:jc w:val="center"/>
        <w:rPr>
          <w:rFonts w:ascii="Courier New" w:hAnsi="Courier New" w:cs="Courier New"/>
        </w:rPr>
      </w:pPr>
    </w:p>
    <w:p w14:paraId="2B31A8B8" w14:textId="49481010" w:rsidR="00620140" w:rsidRDefault="00971599" w:rsidP="007203E0">
      <w:pPr>
        <w:pStyle w:val="TableParagraph"/>
        <w:jc w:val="center"/>
        <w:rPr>
          <w:rFonts w:ascii="Courier New" w:hAnsi="Courier New" w:cs="Courier New"/>
          <w:b/>
        </w:rPr>
      </w:pPr>
      <w:r>
        <w:rPr>
          <w:rFonts w:ascii="Courier New" w:hAnsi="Courier New" w:cs="Courier New"/>
          <w:b/>
        </w:rPr>
        <w:t>Cabrera, Wendell</w:t>
      </w:r>
    </w:p>
    <w:p w14:paraId="5F743697" w14:textId="6AAE3D64" w:rsidR="00971599" w:rsidRDefault="00971599" w:rsidP="007203E0">
      <w:pPr>
        <w:pStyle w:val="TableParagraph"/>
        <w:jc w:val="center"/>
        <w:rPr>
          <w:rFonts w:ascii="Courier New" w:hAnsi="Courier New" w:cs="Courier New"/>
          <w:b/>
        </w:rPr>
      </w:pPr>
      <w:r>
        <w:rPr>
          <w:rFonts w:ascii="Courier New" w:hAnsi="Courier New" w:cs="Courier New"/>
          <w:b/>
        </w:rPr>
        <w:t>Gargullo, Cydie, S.</w:t>
      </w:r>
    </w:p>
    <w:p w14:paraId="03A78E4D" w14:textId="489CA5FA" w:rsidR="00971599" w:rsidRPr="007203E0" w:rsidRDefault="00971599" w:rsidP="007203E0">
      <w:pPr>
        <w:pStyle w:val="TableParagraph"/>
        <w:jc w:val="center"/>
        <w:rPr>
          <w:rFonts w:ascii="Courier New" w:hAnsi="Courier New" w:cs="Courier New"/>
          <w:b/>
        </w:rPr>
      </w:pPr>
      <w:r>
        <w:rPr>
          <w:rFonts w:ascii="Courier New" w:hAnsi="Courier New" w:cs="Courier New"/>
          <w:b/>
        </w:rPr>
        <w:t>Tupas, Mark Jerlan</w:t>
      </w:r>
    </w:p>
    <w:p w14:paraId="7C1F8470" w14:textId="6028AF8D" w:rsidR="00620140" w:rsidRPr="007203E0" w:rsidRDefault="00620140" w:rsidP="007203E0">
      <w:pPr>
        <w:pStyle w:val="TableParagraph"/>
        <w:jc w:val="center"/>
        <w:rPr>
          <w:rFonts w:ascii="Courier New" w:hAnsi="Courier New" w:cs="Courier New"/>
          <w:b/>
        </w:rPr>
      </w:pPr>
    </w:p>
    <w:p w14:paraId="13E39F99" w14:textId="393E1501" w:rsidR="00620140" w:rsidRPr="007203E0" w:rsidRDefault="00301116" w:rsidP="007203E0">
      <w:pPr>
        <w:pStyle w:val="TableParagraph"/>
        <w:jc w:val="center"/>
        <w:rPr>
          <w:rFonts w:ascii="Courier New" w:hAnsi="Courier New" w:cs="Courier New"/>
          <w:b/>
        </w:rPr>
      </w:pPr>
      <w:r w:rsidRPr="007203E0">
        <w:rPr>
          <w:rFonts w:ascii="Courier New" w:hAnsi="Courier New" w:cs="Courier New"/>
          <w:b/>
        </w:rPr>
        <w:t>BSIT III-F</w:t>
      </w:r>
      <w:r w:rsidR="00971599">
        <w:rPr>
          <w:rFonts w:ascii="Courier New" w:hAnsi="Courier New" w:cs="Courier New"/>
          <w:b/>
        </w:rPr>
        <w:t>4</w:t>
      </w:r>
    </w:p>
    <w:p w14:paraId="0DADB1DB" w14:textId="5B8CD15C" w:rsidR="00620140" w:rsidRPr="007203E0" w:rsidRDefault="00620140" w:rsidP="007203E0">
      <w:pPr>
        <w:pStyle w:val="TableParagraph"/>
        <w:ind w:right="1210"/>
        <w:jc w:val="center"/>
        <w:rPr>
          <w:rFonts w:ascii="Courier New" w:hAnsi="Courier New" w:cs="Courier New"/>
          <w:b/>
        </w:rPr>
      </w:pPr>
    </w:p>
    <w:p w14:paraId="4448961B" w14:textId="77777777" w:rsidR="00620140" w:rsidRPr="007203E0" w:rsidRDefault="00620140" w:rsidP="007203E0">
      <w:pPr>
        <w:pStyle w:val="TableParagraph"/>
        <w:ind w:right="1210"/>
        <w:jc w:val="center"/>
        <w:rPr>
          <w:rFonts w:ascii="Courier New" w:hAnsi="Courier New" w:cs="Courier New"/>
          <w:b/>
        </w:rPr>
      </w:pPr>
    </w:p>
    <w:p w14:paraId="7AFDD183" w14:textId="77777777" w:rsidR="00C90D31" w:rsidRPr="007203E0" w:rsidRDefault="00C90D31" w:rsidP="007203E0">
      <w:pPr>
        <w:pStyle w:val="TableParagraph"/>
        <w:jc w:val="center"/>
        <w:rPr>
          <w:rFonts w:ascii="Courier New" w:hAnsi="Courier New" w:cs="Courier New"/>
        </w:rPr>
      </w:pPr>
    </w:p>
    <w:p w14:paraId="765B8593" w14:textId="77777777" w:rsidR="00C90D31" w:rsidRPr="007203E0" w:rsidRDefault="00C90D31" w:rsidP="007203E0">
      <w:pPr>
        <w:pStyle w:val="TableParagraph"/>
        <w:jc w:val="center"/>
        <w:rPr>
          <w:rFonts w:ascii="Courier New" w:hAnsi="Courier New" w:cs="Courier New"/>
        </w:rPr>
      </w:pPr>
    </w:p>
    <w:p w14:paraId="30204354" w14:textId="0575C43F" w:rsidR="00C90D31" w:rsidRPr="007203E0" w:rsidRDefault="00C90D31" w:rsidP="007203E0">
      <w:pPr>
        <w:pStyle w:val="TableParagraph"/>
        <w:jc w:val="center"/>
        <w:rPr>
          <w:rFonts w:ascii="Courier New" w:hAnsi="Courier New" w:cs="Courier New"/>
        </w:rPr>
      </w:pPr>
    </w:p>
    <w:p w14:paraId="3578C22D" w14:textId="74BDF736" w:rsidR="00325717" w:rsidRDefault="00325717" w:rsidP="007203E0">
      <w:pPr>
        <w:pStyle w:val="TableParagraph"/>
        <w:jc w:val="center"/>
        <w:rPr>
          <w:rFonts w:ascii="Courier New" w:hAnsi="Courier New" w:cs="Courier New"/>
        </w:rPr>
      </w:pPr>
    </w:p>
    <w:p w14:paraId="36C1BBAB" w14:textId="41495C13" w:rsidR="00325717" w:rsidRDefault="00325717" w:rsidP="007203E0">
      <w:pPr>
        <w:pStyle w:val="TableParagraph"/>
        <w:jc w:val="center"/>
        <w:rPr>
          <w:rFonts w:ascii="Courier New" w:hAnsi="Courier New" w:cs="Courier New"/>
        </w:rPr>
      </w:pPr>
    </w:p>
    <w:p w14:paraId="365E0D49" w14:textId="77777777" w:rsidR="00325717" w:rsidRPr="007203E0" w:rsidRDefault="00325717" w:rsidP="007203E0">
      <w:pPr>
        <w:pStyle w:val="TableParagraph"/>
        <w:jc w:val="center"/>
        <w:rPr>
          <w:rFonts w:ascii="Courier New" w:hAnsi="Courier New" w:cs="Courier New"/>
        </w:rPr>
      </w:pPr>
    </w:p>
    <w:p w14:paraId="4D2EF47F" w14:textId="77777777" w:rsidR="00C90D31" w:rsidRPr="007203E0" w:rsidRDefault="00C90D31" w:rsidP="007203E0">
      <w:pPr>
        <w:pStyle w:val="TableParagraph"/>
        <w:spacing w:before="6"/>
        <w:jc w:val="center"/>
        <w:rPr>
          <w:rFonts w:ascii="Courier New" w:hAnsi="Courier New" w:cs="Courier New"/>
        </w:rPr>
      </w:pPr>
    </w:p>
    <w:p w14:paraId="2C2D4611" w14:textId="15AF0E69" w:rsidR="00325717" w:rsidRDefault="00971599" w:rsidP="00325717">
      <w:pPr>
        <w:jc w:val="center"/>
        <w:rPr>
          <w:rFonts w:ascii="Courier New" w:hAnsi="Courier New" w:cs="Courier New"/>
        </w:rPr>
      </w:pPr>
      <w:r>
        <w:rPr>
          <w:rFonts w:ascii="Courier New" w:hAnsi="Courier New" w:cs="Courier New"/>
        </w:rPr>
        <w:t>NOVEMBER</w:t>
      </w:r>
      <w:r w:rsidR="00301116" w:rsidRPr="007203E0">
        <w:rPr>
          <w:rFonts w:ascii="Courier New" w:hAnsi="Courier New" w:cs="Courier New"/>
        </w:rPr>
        <w:t xml:space="preserve"> 2023</w:t>
      </w:r>
    </w:p>
    <w:p w14:paraId="0EAD4307" w14:textId="77777777" w:rsidR="00325717" w:rsidRPr="00325717" w:rsidRDefault="00325717" w:rsidP="00325717">
      <w:pPr>
        <w:jc w:val="center"/>
        <w:rPr>
          <w:rFonts w:ascii="Courier New" w:hAnsi="Courier New" w:cs="Courier New"/>
        </w:rPr>
      </w:pPr>
    </w:p>
    <w:p w14:paraId="519887A7" w14:textId="566CF38C" w:rsidR="00806F8B" w:rsidRPr="007203E0" w:rsidRDefault="00806F8B" w:rsidP="00B6561F">
      <w:pPr>
        <w:spacing w:after="0" w:line="240" w:lineRule="auto"/>
        <w:jc w:val="center"/>
        <w:rPr>
          <w:rFonts w:ascii="Courier New" w:hAnsi="Courier New" w:cs="Courier New"/>
          <w:b/>
          <w:bCs/>
        </w:rPr>
      </w:pPr>
      <w:r w:rsidRPr="007203E0">
        <w:rPr>
          <w:rFonts w:ascii="Courier New" w:hAnsi="Courier New" w:cs="Courier New"/>
          <w:b/>
          <w:bCs/>
        </w:rPr>
        <w:t>CHAPTER I</w:t>
      </w:r>
    </w:p>
    <w:p w14:paraId="14AB5376" w14:textId="51B44326" w:rsidR="00806F8B" w:rsidRPr="007203E0" w:rsidRDefault="00806F8B" w:rsidP="00B6561F">
      <w:pPr>
        <w:spacing w:after="0" w:line="240" w:lineRule="auto"/>
        <w:jc w:val="center"/>
        <w:rPr>
          <w:rFonts w:ascii="Courier New" w:hAnsi="Courier New" w:cs="Courier New"/>
          <w:b/>
          <w:bCs/>
        </w:rPr>
      </w:pPr>
      <w:r w:rsidRPr="007203E0">
        <w:rPr>
          <w:rFonts w:ascii="Courier New" w:hAnsi="Courier New" w:cs="Courier New"/>
          <w:b/>
          <w:bCs/>
        </w:rPr>
        <w:t>INTRODUCTION</w:t>
      </w:r>
    </w:p>
    <w:p w14:paraId="60D8A8A3" w14:textId="06A2D4F3" w:rsidR="00806F8B" w:rsidRPr="007203E0" w:rsidRDefault="00806F8B" w:rsidP="00B6561F">
      <w:pPr>
        <w:spacing w:after="0" w:line="480" w:lineRule="auto"/>
        <w:jc w:val="both"/>
        <w:rPr>
          <w:rFonts w:ascii="Courier New" w:hAnsi="Courier New" w:cs="Courier New"/>
          <w:b/>
          <w:bCs/>
        </w:rPr>
      </w:pPr>
    </w:p>
    <w:p w14:paraId="30102A0C" w14:textId="376AEFB8" w:rsidR="00596909" w:rsidRDefault="003A77E9" w:rsidP="00B6561F">
      <w:pPr>
        <w:spacing w:line="480" w:lineRule="auto"/>
        <w:jc w:val="both"/>
        <w:rPr>
          <w:rFonts w:ascii="Courier New" w:hAnsi="Courier New" w:cs="Courier New"/>
          <w:b/>
          <w:bCs/>
          <w:lang w:val="en-US"/>
        </w:rPr>
      </w:pPr>
      <w:r w:rsidRPr="007203E0">
        <w:rPr>
          <w:rFonts w:ascii="Courier New" w:hAnsi="Courier New" w:cs="Courier New"/>
          <w:b/>
          <w:bCs/>
          <w:lang w:val="en-US"/>
        </w:rPr>
        <w:t>Project Context</w:t>
      </w:r>
    </w:p>
    <w:p w14:paraId="7B146A51" w14:textId="77777777" w:rsidR="00971599" w:rsidRPr="00971599" w:rsidRDefault="00971599" w:rsidP="00971599">
      <w:pPr>
        <w:spacing w:line="480" w:lineRule="auto"/>
        <w:ind w:firstLine="361"/>
        <w:jc w:val="both"/>
        <w:rPr>
          <w:rFonts w:ascii="Courier New" w:hAnsi="Courier New" w:cs="Courier New"/>
        </w:rPr>
      </w:pPr>
      <w:r w:rsidRPr="00971599">
        <w:rPr>
          <w:rFonts w:ascii="Courier New" w:hAnsi="Courier New" w:cs="Courier New"/>
        </w:rPr>
        <w:t xml:space="preserve">Over the past several years, many pharmacies have found it difficult to retain staff and pay competitive salaries, resulting in staff shortages in the pharmacy and nursing sections. At the same time, the state and federal governments, the Institute of Safe Medication Practices (ISMP), and the JCAHO are emphasizing the need to reduce medication errors (Kimble &amp; Chandra, 2001). Fortunately, advancements in technology provide healthcare professionals with the tools to achieve this mandate for a safer health delivery system. </w:t>
      </w:r>
    </w:p>
    <w:p w14:paraId="593F924C" w14:textId="77777777" w:rsidR="00971599" w:rsidRPr="00971599" w:rsidRDefault="00971599" w:rsidP="00971599">
      <w:pPr>
        <w:spacing w:line="480" w:lineRule="auto"/>
        <w:ind w:firstLine="361"/>
        <w:jc w:val="both"/>
        <w:rPr>
          <w:rFonts w:ascii="Courier New" w:hAnsi="Courier New" w:cs="Courier New"/>
        </w:rPr>
      </w:pPr>
      <w:r w:rsidRPr="00971599">
        <w:rPr>
          <w:rFonts w:ascii="Courier New" w:hAnsi="Courier New" w:cs="Courier New"/>
        </w:rPr>
        <w:t xml:space="preserve">Currently, a substantial shortage of pharmacists exists. Hospitals treat sick patients with complex drug therapies, while nursing homes and assisted living facilities face high drug use. The reports of federal Health Resources and Services Administration encompass an outstripped supply and medication shortages. The demand for pharmacy services is growing for specialized needs (Knapp, 2002), therefore, as developers, we made the decision to integrate statistical analysis and predictive functionality into the administrative interface. This enhancement enables us to monitor the distribution of clients based on their addresses, making it simpler to identify optimal locations for new branch </w:t>
      </w:r>
      <w:r w:rsidRPr="00971599">
        <w:rPr>
          <w:rFonts w:ascii="Courier New" w:hAnsi="Courier New" w:cs="Courier New"/>
        </w:rPr>
        <w:lastRenderedPageBreak/>
        <w:t>openings. Additionally, this empowers us to forecast the demand for medicines over the next three years, aiding in better inventory management and resource allocation.</w:t>
      </w:r>
    </w:p>
    <w:p w14:paraId="76DC4499" w14:textId="77777777" w:rsidR="00971599" w:rsidRPr="00971599" w:rsidRDefault="00971599" w:rsidP="00971599">
      <w:pPr>
        <w:spacing w:line="480" w:lineRule="auto"/>
        <w:ind w:firstLine="361"/>
        <w:jc w:val="both"/>
        <w:rPr>
          <w:rFonts w:ascii="Courier New" w:hAnsi="Courier New" w:cs="Courier New"/>
        </w:rPr>
      </w:pPr>
      <w:r w:rsidRPr="00971599">
        <w:rPr>
          <w:rFonts w:ascii="Courier New" w:hAnsi="Courier New" w:cs="Courier New"/>
        </w:rPr>
        <w:t xml:space="preserve">Other studies describe technology-based pharmacy as a user-friendly resource that can enhance the efficient management of pharmaceutical inventories within pharmacy operations (Verano_ Revitalizing Health Service with E-Pharmacy_, n.d.). </w:t>
      </w:r>
    </w:p>
    <w:p w14:paraId="7B409D5C" w14:textId="77777777" w:rsidR="00971599" w:rsidRPr="00971599" w:rsidRDefault="00971599" w:rsidP="00971599">
      <w:pPr>
        <w:spacing w:line="480" w:lineRule="auto"/>
        <w:ind w:firstLine="361"/>
        <w:jc w:val="both"/>
        <w:rPr>
          <w:rFonts w:ascii="Courier New" w:hAnsi="Courier New" w:cs="Courier New"/>
        </w:rPr>
      </w:pPr>
      <w:r w:rsidRPr="00971599">
        <w:rPr>
          <w:rFonts w:ascii="Courier New" w:hAnsi="Courier New" w:cs="Courier New"/>
        </w:rPr>
        <w:t xml:space="preserve">RXCUE Pharmacy, located in Calero, Calapan City, Oriental Mindoro, faces various manual problems in its traditional pharmacy operation. These issues encompass prescription filling errors, inventory tracking inefficiencies, sales and billing inaccuracies, and the potential for regulatory non-compliance due to outdated record-keeping methods. Moreover, relying on face-to-face communication with clients and suppliers can limit accessibility and responsiveness, while also impeding data analysis and reporting. </w:t>
      </w:r>
    </w:p>
    <w:p w14:paraId="78E1D552" w14:textId="77777777" w:rsidR="00971599" w:rsidRPr="00971599" w:rsidRDefault="00971599" w:rsidP="00971599">
      <w:pPr>
        <w:spacing w:line="480" w:lineRule="auto"/>
        <w:ind w:firstLine="361"/>
        <w:jc w:val="both"/>
        <w:rPr>
          <w:rFonts w:ascii="Courier New" w:hAnsi="Courier New" w:cs="Courier New"/>
        </w:rPr>
      </w:pPr>
      <w:r w:rsidRPr="00971599">
        <w:rPr>
          <w:rFonts w:ascii="Courier New" w:hAnsi="Courier New" w:cs="Courier New"/>
        </w:rPr>
        <w:t>Within the context of our project, it is crucial to recognize that healthcare services stand as a cornerstone of human well-being. They constitute an indispensable requirement for individuals to engage in their daily activities with efficiency and vitality. This understanding forms the backdrop against which we delve into our project's objectives and significance.</w:t>
      </w:r>
    </w:p>
    <w:p w14:paraId="51D38833" w14:textId="3EECD082" w:rsidR="001B0B11" w:rsidRDefault="00971599" w:rsidP="00971599">
      <w:pPr>
        <w:spacing w:line="480" w:lineRule="auto"/>
        <w:ind w:firstLine="361"/>
        <w:jc w:val="both"/>
        <w:rPr>
          <w:rFonts w:ascii="Courier New" w:hAnsi="Courier New" w:cs="Courier New"/>
          <w:lang w:val="en-US"/>
        </w:rPr>
      </w:pPr>
      <w:r w:rsidRPr="00971599">
        <w:rPr>
          <w:rFonts w:ascii="Courier New" w:hAnsi="Courier New" w:cs="Courier New"/>
        </w:rPr>
        <w:lastRenderedPageBreak/>
        <w:t>To address these challenges, the researchers decided to develop an "eMed: A web and mobile based application for RXCue Pharmacy - A Digital Marketing Approach ", which can improve customer satisfaction, and enable better services while keeping up with evolving industry standards.</w:t>
      </w:r>
    </w:p>
    <w:p w14:paraId="30A0A6B4" w14:textId="77777777" w:rsidR="00971599" w:rsidRPr="00971599" w:rsidRDefault="00971599" w:rsidP="00971599">
      <w:pPr>
        <w:spacing w:line="480" w:lineRule="auto"/>
        <w:ind w:firstLine="361"/>
        <w:jc w:val="both"/>
        <w:rPr>
          <w:rFonts w:ascii="Courier New" w:hAnsi="Courier New" w:cs="Courier New"/>
          <w:lang w:val="en-US"/>
        </w:rPr>
      </w:pPr>
    </w:p>
    <w:p w14:paraId="08B3B0AB" w14:textId="3BA8B278" w:rsidR="003A77E9" w:rsidRPr="007203E0" w:rsidRDefault="003A77E9" w:rsidP="00B6561F">
      <w:pPr>
        <w:spacing w:line="480" w:lineRule="auto"/>
        <w:jc w:val="both"/>
        <w:rPr>
          <w:rFonts w:ascii="Courier New" w:hAnsi="Courier New" w:cs="Courier New"/>
          <w:b/>
          <w:bCs/>
          <w:lang w:val="en-US"/>
        </w:rPr>
      </w:pPr>
      <w:r w:rsidRPr="007203E0">
        <w:rPr>
          <w:rFonts w:ascii="Courier New" w:hAnsi="Courier New" w:cs="Courier New"/>
          <w:b/>
          <w:bCs/>
          <w:lang w:val="en-US"/>
        </w:rPr>
        <w:t>Objectives</w:t>
      </w:r>
      <w:r w:rsidR="007203E0">
        <w:rPr>
          <w:rFonts w:ascii="Courier New" w:hAnsi="Courier New" w:cs="Courier New"/>
          <w:b/>
          <w:bCs/>
          <w:lang w:val="en-US"/>
        </w:rPr>
        <w:t xml:space="preserve"> of the Study</w:t>
      </w:r>
    </w:p>
    <w:p w14:paraId="5A14E480" w14:textId="77777777" w:rsidR="00971599" w:rsidRPr="00971599" w:rsidRDefault="00971599" w:rsidP="00971599">
      <w:pPr>
        <w:spacing w:line="480" w:lineRule="auto"/>
        <w:ind w:firstLine="720"/>
        <w:jc w:val="both"/>
        <w:rPr>
          <w:rFonts w:ascii="Courier New" w:hAnsi="Courier New" w:cs="Courier New"/>
        </w:rPr>
      </w:pPr>
      <w:r w:rsidRPr="00971599">
        <w:rPr>
          <w:rFonts w:ascii="Courier New" w:hAnsi="Courier New" w:cs="Courier New"/>
        </w:rPr>
        <w:t xml:space="preserve">Generally, this study aims to develop a system entitled "eMed: A web and mobile based application for RXCue Pharmacy - A Digital Marketing Approach ", that seamlessly integrates web, desktop, and mobile platforms to enhance medication management, facilitate customer transactions, improve branch expansion decisions, and ensure patient convenience. </w:t>
      </w:r>
    </w:p>
    <w:p w14:paraId="6E8ED897" w14:textId="77777777" w:rsidR="00971599" w:rsidRPr="00971599" w:rsidRDefault="00971599" w:rsidP="00971599">
      <w:pPr>
        <w:spacing w:line="480" w:lineRule="auto"/>
        <w:jc w:val="both"/>
        <w:rPr>
          <w:rFonts w:ascii="Courier New" w:hAnsi="Courier New" w:cs="Courier New"/>
        </w:rPr>
      </w:pPr>
      <w:r w:rsidRPr="00971599">
        <w:rPr>
          <w:rFonts w:ascii="Courier New" w:hAnsi="Courier New" w:cs="Courier New"/>
        </w:rPr>
        <w:t xml:space="preserve">Specifically, it aimed to </w:t>
      </w:r>
    </w:p>
    <w:p w14:paraId="79180DBE" w14:textId="77777777" w:rsidR="00971599" w:rsidRPr="00971599" w:rsidRDefault="00971599" w:rsidP="00971599">
      <w:pPr>
        <w:numPr>
          <w:ilvl w:val="0"/>
          <w:numId w:val="11"/>
        </w:numPr>
        <w:spacing w:line="480" w:lineRule="auto"/>
        <w:jc w:val="both"/>
        <w:rPr>
          <w:rFonts w:ascii="Courier New" w:hAnsi="Courier New" w:cs="Courier New"/>
        </w:rPr>
      </w:pPr>
      <w:r w:rsidRPr="00971599">
        <w:rPr>
          <w:rFonts w:ascii="Courier New" w:hAnsi="Courier New" w:cs="Courier New"/>
        </w:rPr>
        <w:t>Design and deploy a user-friendly pharmacy system accessible through web browsers (Web), providing administrative and cashier functions via desktop (Admin/cashier/branch), and a client interface via mobile devices (Mobile).</w:t>
      </w:r>
    </w:p>
    <w:p w14:paraId="2AD419A7" w14:textId="77777777" w:rsidR="00971599" w:rsidRPr="00971599" w:rsidRDefault="00971599" w:rsidP="00971599">
      <w:pPr>
        <w:numPr>
          <w:ilvl w:val="0"/>
          <w:numId w:val="11"/>
        </w:numPr>
        <w:spacing w:line="480" w:lineRule="auto"/>
        <w:jc w:val="both"/>
        <w:rPr>
          <w:rFonts w:ascii="Courier New" w:hAnsi="Courier New" w:cs="Courier New"/>
        </w:rPr>
      </w:pPr>
      <w:r w:rsidRPr="00971599">
        <w:rPr>
          <w:rFonts w:ascii="Courier New" w:hAnsi="Courier New" w:cs="Courier New"/>
        </w:rPr>
        <w:t>Develop an automated notification system for medication expiration, allowing pharmacy staff to proactively manage and restock expired medicines to ensure patient safety.</w:t>
      </w:r>
    </w:p>
    <w:p w14:paraId="25E8D73D" w14:textId="77777777" w:rsidR="00971599" w:rsidRPr="00971599" w:rsidRDefault="00971599" w:rsidP="00971599">
      <w:pPr>
        <w:numPr>
          <w:ilvl w:val="0"/>
          <w:numId w:val="11"/>
        </w:numPr>
        <w:spacing w:line="480" w:lineRule="auto"/>
        <w:jc w:val="both"/>
        <w:rPr>
          <w:rFonts w:ascii="Courier New" w:hAnsi="Courier New" w:cs="Courier New"/>
        </w:rPr>
      </w:pPr>
      <w:r w:rsidRPr="00971599">
        <w:rPr>
          <w:rFonts w:ascii="Courier New" w:hAnsi="Courier New" w:cs="Courier New"/>
        </w:rPr>
        <w:lastRenderedPageBreak/>
        <w:t>Enable online browsing of available medicines with the option to reserve for walk-in pick-up, integrating an appointment number system to expedite the in-store transaction process.</w:t>
      </w:r>
    </w:p>
    <w:p w14:paraId="708D4877" w14:textId="2B836D53" w:rsidR="003A77E9" w:rsidRPr="007203E0" w:rsidRDefault="003A77E9" w:rsidP="00B6561F">
      <w:pPr>
        <w:spacing w:line="480" w:lineRule="auto"/>
        <w:jc w:val="both"/>
        <w:rPr>
          <w:rFonts w:ascii="Courier New" w:hAnsi="Courier New" w:cs="Courier New"/>
          <w:b/>
          <w:bCs/>
          <w:lang w:val="en-US"/>
        </w:rPr>
      </w:pPr>
      <w:r w:rsidRPr="007203E0">
        <w:rPr>
          <w:rFonts w:ascii="Courier New" w:hAnsi="Courier New" w:cs="Courier New"/>
          <w:b/>
          <w:bCs/>
          <w:lang w:val="en-US"/>
        </w:rPr>
        <w:t xml:space="preserve">Scope and Limitations </w:t>
      </w:r>
    </w:p>
    <w:p w14:paraId="334B4F5F" w14:textId="77777777" w:rsidR="00FB6359" w:rsidRPr="00FB6359" w:rsidRDefault="00FB6359" w:rsidP="00FB6359">
      <w:pPr>
        <w:spacing w:line="480" w:lineRule="auto"/>
        <w:ind w:firstLine="720"/>
        <w:jc w:val="both"/>
        <w:rPr>
          <w:rFonts w:ascii="Courier New" w:hAnsi="Courier New" w:cs="Courier New"/>
        </w:rPr>
      </w:pPr>
      <w:r w:rsidRPr="00FB6359">
        <w:rPr>
          <w:rFonts w:ascii="Courier New" w:hAnsi="Courier New" w:cs="Courier New"/>
        </w:rPr>
        <w:t>The scope of this project is to develop and implement a web and mobile-based application for RXCUE Pharmacy with a focus on integrating digital marketing strategies in Calapan City, Oriental Mindoro. The study will encompass the design, development, and deployment of the system, targeting improved efficiency in pharmacy operations. There are three users in the system; the admin, cashier, and the users. The admin can add new pharmacy branches and manage users for each branch including location details and contact information. On the other hand, cashier can check the availability of medicines in real-time, providing accurate information to clients, and can also process online purchases for clients, maintaining seamless operations between online and in-store transactions. Lastly, users can access an e-commerce feature, allowing them to browse and purchase medicines online. The system will be accessible in desktop, web, and mobile devices and will be available online so that its users can easily access it. The research will cover a six-month implementation period, with ongoing monitoring and evaluation.</w:t>
      </w:r>
    </w:p>
    <w:p w14:paraId="223B5F19" w14:textId="77777777" w:rsidR="00FB6359" w:rsidRDefault="00FB6359" w:rsidP="00B6561F">
      <w:pPr>
        <w:spacing w:line="480" w:lineRule="auto"/>
        <w:jc w:val="both"/>
        <w:rPr>
          <w:rFonts w:ascii="Courier New" w:hAnsi="Courier New" w:cs="Courier New"/>
          <w:b/>
          <w:bCs/>
          <w:lang w:val="en-US"/>
        </w:rPr>
      </w:pPr>
    </w:p>
    <w:p w14:paraId="7721EDD8" w14:textId="45F9FBBD" w:rsidR="003A77E9" w:rsidRDefault="003A77E9" w:rsidP="00B6561F">
      <w:pPr>
        <w:spacing w:line="480" w:lineRule="auto"/>
        <w:jc w:val="both"/>
        <w:rPr>
          <w:rFonts w:ascii="Courier New" w:hAnsi="Courier New" w:cs="Courier New"/>
          <w:b/>
          <w:bCs/>
          <w:lang w:val="en-US"/>
        </w:rPr>
      </w:pPr>
      <w:r w:rsidRPr="007203E0">
        <w:rPr>
          <w:rFonts w:ascii="Courier New" w:hAnsi="Courier New" w:cs="Courier New"/>
          <w:b/>
          <w:bCs/>
          <w:lang w:val="en-US"/>
        </w:rPr>
        <w:lastRenderedPageBreak/>
        <w:t>Definition of Terms</w:t>
      </w:r>
    </w:p>
    <w:p w14:paraId="69A10ED5" w14:textId="081D269E" w:rsidR="00FB6359" w:rsidRPr="00FB6359" w:rsidRDefault="00FB6359" w:rsidP="00B6561F">
      <w:pPr>
        <w:spacing w:line="480" w:lineRule="auto"/>
        <w:jc w:val="both"/>
        <w:rPr>
          <w:rFonts w:ascii="Courier New" w:hAnsi="Courier New" w:cs="Courier New"/>
        </w:rPr>
      </w:pPr>
      <w:r>
        <w:rPr>
          <w:rFonts w:ascii="Courier New" w:hAnsi="Courier New" w:cs="Courier New"/>
          <w:b/>
          <w:bCs/>
          <w:lang w:val="en-US"/>
        </w:rPr>
        <w:tab/>
      </w:r>
      <w:r w:rsidRPr="00FB6359">
        <w:rPr>
          <w:rFonts w:ascii="Courier New" w:hAnsi="Courier New" w:cs="Courier New"/>
        </w:rPr>
        <w:t>In order to further explain the study in an explicit way, the researchers defined the words operationally as:</w:t>
      </w:r>
    </w:p>
    <w:p w14:paraId="4E3DC71B" w14:textId="77777777" w:rsidR="00FB6359"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t>PHP</w:t>
      </w:r>
      <w:r w:rsidRPr="00FB6359">
        <w:rPr>
          <w:rFonts w:ascii="Courier New" w:hAnsi="Courier New" w:cs="Courier New"/>
        </w:rPr>
        <w:t xml:space="preserve"> - PHP is an open-source server-side scripting language that many developers use for web development. It is also a general-purpose language that you can use to make lots of projects, including Graphical User Interfaces (GUIs) (Chris, 2021). </w:t>
      </w:r>
    </w:p>
    <w:p w14:paraId="330C4614" w14:textId="77777777" w:rsidR="00FB6359"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t>SMS</w:t>
      </w:r>
      <w:r w:rsidRPr="00FB6359">
        <w:rPr>
          <w:rFonts w:ascii="Courier New" w:hAnsi="Courier New" w:cs="Courier New"/>
        </w:rPr>
        <w:t xml:space="preserve"> – In this study, it is a process where SMS was use as notification to notify the users for website promotions and updates as well as the availability of the medicine.</w:t>
      </w:r>
    </w:p>
    <w:p w14:paraId="78E93CFC" w14:textId="77777777" w:rsidR="00FB6359"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t>eMed</w:t>
      </w:r>
      <w:r w:rsidRPr="00FB6359">
        <w:rPr>
          <w:rFonts w:ascii="Courier New" w:hAnsi="Courier New" w:cs="Courier New"/>
        </w:rPr>
        <w:t xml:space="preserve"> – In this study, eMed is the name of the web and mobile application. It serves as a specific identifier for the developer’s project.</w:t>
      </w:r>
    </w:p>
    <w:p w14:paraId="26D599F1" w14:textId="77777777" w:rsidR="00FB6359"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t>Web and Mobile based Application</w:t>
      </w:r>
      <w:r w:rsidRPr="00FB6359">
        <w:rPr>
          <w:rFonts w:ascii="Courier New" w:hAnsi="Courier New" w:cs="Courier New"/>
        </w:rPr>
        <w:t xml:space="preserve"> – In this study, web and mobile based application is a software that operates on both web browsers and mobile devices, allowing users to access its features and functions and cater a diverse range of users and their preferred platforms.</w:t>
      </w:r>
    </w:p>
    <w:p w14:paraId="6B7F78E8" w14:textId="77777777" w:rsidR="00FB6359"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t>RXCue Pharmacy</w:t>
      </w:r>
      <w:r w:rsidRPr="00FB6359">
        <w:rPr>
          <w:rFonts w:ascii="Courier New" w:hAnsi="Courier New" w:cs="Courier New"/>
        </w:rPr>
        <w:t xml:space="preserve"> – In this study, RXCue Pharmacy serves as the client organization, and the study's primary focus is directed toward addressing their needs and requirements.</w:t>
      </w:r>
    </w:p>
    <w:p w14:paraId="0C402769" w14:textId="144E4BA1" w:rsidR="007203E0" w:rsidRPr="00FB6359" w:rsidRDefault="00FB6359" w:rsidP="00FB6359">
      <w:pPr>
        <w:pStyle w:val="ListParagraph"/>
        <w:numPr>
          <w:ilvl w:val="0"/>
          <w:numId w:val="12"/>
        </w:numPr>
        <w:spacing w:after="0" w:line="480" w:lineRule="auto"/>
        <w:jc w:val="both"/>
        <w:rPr>
          <w:rFonts w:ascii="Courier New" w:hAnsi="Courier New" w:cs="Courier New"/>
        </w:rPr>
      </w:pPr>
      <w:r w:rsidRPr="00FB6359">
        <w:rPr>
          <w:rFonts w:ascii="Courier New" w:hAnsi="Courier New" w:cs="Courier New"/>
          <w:b/>
          <w:bCs/>
        </w:rPr>
        <w:lastRenderedPageBreak/>
        <w:t>Digital Marketing</w:t>
      </w:r>
      <w:r w:rsidRPr="00FB6359">
        <w:rPr>
          <w:rFonts w:ascii="Courier New" w:hAnsi="Courier New" w:cs="Courier New"/>
        </w:rPr>
        <w:t xml:space="preserve"> - In this study, digital marketing refers to the use of online strategies to engage clients of RXCue Pharmacy for promotions and important announcements.</w:t>
      </w:r>
    </w:p>
    <w:p w14:paraId="3538B47B" w14:textId="77777777" w:rsidR="007203E0" w:rsidRDefault="007203E0" w:rsidP="00FB6359">
      <w:pPr>
        <w:spacing w:after="0" w:line="480" w:lineRule="auto"/>
        <w:jc w:val="both"/>
        <w:rPr>
          <w:rFonts w:ascii="Courier New" w:hAnsi="Courier New" w:cs="Courier New"/>
        </w:rPr>
      </w:pPr>
    </w:p>
    <w:p w14:paraId="529FFCA7" w14:textId="77777777" w:rsidR="00FB6359" w:rsidRDefault="00FB6359" w:rsidP="00FB6359">
      <w:pPr>
        <w:spacing w:after="0" w:line="480" w:lineRule="auto"/>
        <w:jc w:val="both"/>
        <w:rPr>
          <w:rFonts w:ascii="Courier New" w:hAnsi="Courier New" w:cs="Courier New"/>
        </w:rPr>
      </w:pPr>
    </w:p>
    <w:p w14:paraId="17F3C717" w14:textId="77777777" w:rsidR="00FB6359" w:rsidRDefault="00FB6359" w:rsidP="00FB6359">
      <w:pPr>
        <w:spacing w:after="0" w:line="480" w:lineRule="auto"/>
        <w:jc w:val="both"/>
        <w:rPr>
          <w:rFonts w:ascii="Courier New" w:hAnsi="Courier New" w:cs="Courier New"/>
        </w:rPr>
      </w:pPr>
    </w:p>
    <w:p w14:paraId="19A34CFB" w14:textId="77777777" w:rsidR="00FB6359" w:rsidRDefault="00FB6359" w:rsidP="00FB6359">
      <w:pPr>
        <w:spacing w:after="0" w:line="480" w:lineRule="auto"/>
        <w:jc w:val="both"/>
        <w:rPr>
          <w:rFonts w:ascii="Courier New" w:hAnsi="Courier New" w:cs="Courier New"/>
        </w:rPr>
      </w:pPr>
    </w:p>
    <w:p w14:paraId="5AA549C9" w14:textId="77777777" w:rsidR="00FB6359" w:rsidRDefault="00FB6359" w:rsidP="00FB6359">
      <w:pPr>
        <w:spacing w:after="0" w:line="480" w:lineRule="auto"/>
        <w:jc w:val="both"/>
        <w:rPr>
          <w:rFonts w:ascii="Courier New" w:hAnsi="Courier New" w:cs="Courier New"/>
        </w:rPr>
      </w:pPr>
    </w:p>
    <w:p w14:paraId="08054767" w14:textId="77777777" w:rsidR="00FB6359" w:rsidRDefault="00FB6359" w:rsidP="00FB6359">
      <w:pPr>
        <w:spacing w:after="0" w:line="480" w:lineRule="auto"/>
        <w:jc w:val="both"/>
        <w:rPr>
          <w:rFonts w:ascii="Courier New" w:hAnsi="Courier New" w:cs="Courier New"/>
        </w:rPr>
      </w:pPr>
    </w:p>
    <w:p w14:paraId="4CA4349F" w14:textId="77777777" w:rsidR="00FB6359" w:rsidRDefault="00FB6359" w:rsidP="00FB6359">
      <w:pPr>
        <w:spacing w:after="0" w:line="480" w:lineRule="auto"/>
        <w:jc w:val="both"/>
        <w:rPr>
          <w:rFonts w:ascii="Courier New" w:hAnsi="Courier New" w:cs="Courier New"/>
        </w:rPr>
      </w:pPr>
    </w:p>
    <w:p w14:paraId="1C4D546E" w14:textId="77777777" w:rsidR="00FB6359" w:rsidRDefault="00FB6359" w:rsidP="00FB6359">
      <w:pPr>
        <w:spacing w:after="0" w:line="480" w:lineRule="auto"/>
        <w:jc w:val="both"/>
        <w:rPr>
          <w:rFonts w:ascii="Courier New" w:hAnsi="Courier New" w:cs="Courier New"/>
        </w:rPr>
      </w:pPr>
    </w:p>
    <w:p w14:paraId="484100C5" w14:textId="77777777" w:rsidR="00FB6359" w:rsidRDefault="00FB6359" w:rsidP="00FB6359">
      <w:pPr>
        <w:spacing w:after="0" w:line="480" w:lineRule="auto"/>
        <w:jc w:val="both"/>
        <w:rPr>
          <w:rFonts w:ascii="Courier New" w:hAnsi="Courier New" w:cs="Courier New"/>
        </w:rPr>
      </w:pPr>
    </w:p>
    <w:p w14:paraId="7B2B2FE2" w14:textId="77777777" w:rsidR="00FB6359" w:rsidRDefault="00FB6359" w:rsidP="00FB6359">
      <w:pPr>
        <w:spacing w:after="0" w:line="480" w:lineRule="auto"/>
        <w:jc w:val="both"/>
        <w:rPr>
          <w:rFonts w:ascii="Courier New" w:hAnsi="Courier New" w:cs="Courier New"/>
        </w:rPr>
      </w:pPr>
    </w:p>
    <w:p w14:paraId="14CE3BBB" w14:textId="77777777" w:rsidR="00FB6359" w:rsidRDefault="00FB6359" w:rsidP="00FB6359">
      <w:pPr>
        <w:spacing w:after="0" w:line="480" w:lineRule="auto"/>
        <w:jc w:val="both"/>
        <w:rPr>
          <w:rFonts w:ascii="Courier New" w:hAnsi="Courier New" w:cs="Courier New"/>
        </w:rPr>
      </w:pPr>
    </w:p>
    <w:p w14:paraId="248ACB45" w14:textId="77777777" w:rsidR="00FB6359" w:rsidRDefault="00FB6359" w:rsidP="00FB6359">
      <w:pPr>
        <w:spacing w:after="0" w:line="480" w:lineRule="auto"/>
        <w:jc w:val="both"/>
        <w:rPr>
          <w:rFonts w:ascii="Courier New" w:hAnsi="Courier New" w:cs="Courier New"/>
        </w:rPr>
      </w:pPr>
    </w:p>
    <w:p w14:paraId="7F8C205C" w14:textId="77777777" w:rsidR="00FB6359" w:rsidRDefault="00FB6359" w:rsidP="00FB6359">
      <w:pPr>
        <w:spacing w:after="0" w:line="480" w:lineRule="auto"/>
        <w:jc w:val="both"/>
        <w:rPr>
          <w:rFonts w:ascii="Courier New" w:hAnsi="Courier New" w:cs="Courier New"/>
        </w:rPr>
      </w:pPr>
    </w:p>
    <w:p w14:paraId="63195660" w14:textId="77777777" w:rsidR="00FB6359" w:rsidRDefault="00FB6359" w:rsidP="00FB6359">
      <w:pPr>
        <w:spacing w:after="0" w:line="480" w:lineRule="auto"/>
        <w:jc w:val="both"/>
        <w:rPr>
          <w:rFonts w:ascii="Courier New" w:hAnsi="Courier New" w:cs="Courier New"/>
        </w:rPr>
      </w:pPr>
    </w:p>
    <w:p w14:paraId="2E31DAD1" w14:textId="77777777" w:rsidR="00FB6359" w:rsidRDefault="00FB6359" w:rsidP="00FB6359">
      <w:pPr>
        <w:spacing w:after="0" w:line="480" w:lineRule="auto"/>
        <w:jc w:val="both"/>
        <w:rPr>
          <w:rFonts w:ascii="Courier New" w:hAnsi="Courier New" w:cs="Courier New"/>
        </w:rPr>
      </w:pPr>
    </w:p>
    <w:p w14:paraId="3D724AA2" w14:textId="77777777" w:rsidR="00FB6359" w:rsidRDefault="00FB6359" w:rsidP="00FB6359">
      <w:pPr>
        <w:spacing w:after="0" w:line="480" w:lineRule="auto"/>
        <w:jc w:val="both"/>
        <w:rPr>
          <w:rFonts w:ascii="Courier New" w:hAnsi="Courier New" w:cs="Courier New"/>
        </w:rPr>
      </w:pPr>
    </w:p>
    <w:p w14:paraId="4CCE13FC" w14:textId="77777777" w:rsidR="00FB6359" w:rsidRDefault="00FB6359" w:rsidP="00FB6359">
      <w:pPr>
        <w:spacing w:after="0" w:line="480" w:lineRule="auto"/>
        <w:jc w:val="both"/>
        <w:rPr>
          <w:rFonts w:ascii="Courier New" w:hAnsi="Courier New" w:cs="Courier New"/>
        </w:rPr>
      </w:pPr>
    </w:p>
    <w:p w14:paraId="20022BBB" w14:textId="77777777" w:rsidR="00FB6359" w:rsidRDefault="00FB6359" w:rsidP="00FB6359">
      <w:pPr>
        <w:spacing w:after="0" w:line="480" w:lineRule="auto"/>
        <w:jc w:val="both"/>
        <w:rPr>
          <w:rFonts w:ascii="Courier New" w:hAnsi="Courier New" w:cs="Courier New"/>
        </w:rPr>
      </w:pPr>
    </w:p>
    <w:p w14:paraId="5945B279" w14:textId="77777777" w:rsidR="00FB6359" w:rsidRDefault="00FB6359" w:rsidP="00FB6359">
      <w:pPr>
        <w:spacing w:after="0" w:line="480" w:lineRule="auto"/>
        <w:jc w:val="both"/>
        <w:rPr>
          <w:rFonts w:ascii="Courier New" w:hAnsi="Courier New" w:cs="Courier New"/>
        </w:rPr>
      </w:pPr>
    </w:p>
    <w:p w14:paraId="6AC85E26" w14:textId="77777777" w:rsidR="00FB6359" w:rsidRDefault="00FB6359" w:rsidP="00FB6359">
      <w:pPr>
        <w:spacing w:after="0" w:line="480" w:lineRule="auto"/>
        <w:jc w:val="both"/>
        <w:rPr>
          <w:rFonts w:ascii="Courier New" w:hAnsi="Courier New" w:cs="Courier New"/>
        </w:rPr>
      </w:pPr>
    </w:p>
    <w:p w14:paraId="7AF2FF7D" w14:textId="77777777" w:rsidR="00FB6359" w:rsidRPr="00FB6359" w:rsidRDefault="00FB6359" w:rsidP="00FB6359">
      <w:pPr>
        <w:spacing w:after="0" w:line="480" w:lineRule="auto"/>
        <w:jc w:val="both"/>
        <w:rPr>
          <w:rFonts w:ascii="Courier New" w:hAnsi="Courier New" w:cs="Courier New"/>
        </w:rPr>
      </w:pPr>
    </w:p>
    <w:p w14:paraId="77188340" w14:textId="77777777" w:rsidR="00BC0FE1" w:rsidRDefault="00BC0FE1" w:rsidP="007203E0">
      <w:pPr>
        <w:spacing w:after="0" w:line="240" w:lineRule="auto"/>
        <w:jc w:val="center"/>
        <w:rPr>
          <w:rFonts w:ascii="Courier New" w:hAnsi="Courier New" w:cs="Courier New"/>
          <w:b/>
          <w:bCs/>
        </w:rPr>
      </w:pPr>
    </w:p>
    <w:p w14:paraId="6C09B058" w14:textId="6F7859C3" w:rsidR="006C24A0" w:rsidRPr="007203E0" w:rsidRDefault="006C24A0" w:rsidP="007203E0">
      <w:pPr>
        <w:spacing w:after="0" w:line="240" w:lineRule="auto"/>
        <w:jc w:val="center"/>
        <w:rPr>
          <w:rFonts w:ascii="Courier New" w:hAnsi="Courier New" w:cs="Courier New"/>
          <w:b/>
          <w:bCs/>
        </w:rPr>
      </w:pPr>
      <w:r w:rsidRPr="007203E0">
        <w:rPr>
          <w:rFonts w:ascii="Courier New" w:hAnsi="Courier New" w:cs="Courier New"/>
          <w:b/>
          <w:bCs/>
        </w:rPr>
        <w:t xml:space="preserve">CHAPTER </w:t>
      </w:r>
      <w:r w:rsidR="00FB1CFC" w:rsidRPr="007203E0">
        <w:rPr>
          <w:rFonts w:ascii="Courier New" w:hAnsi="Courier New" w:cs="Courier New"/>
          <w:b/>
          <w:bCs/>
        </w:rPr>
        <w:t>II</w:t>
      </w:r>
    </w:p>
    <w:p w14:paraId="0ACAFD63" w14:textId="13BE1EA7" w:rsidR="00BF698B" w:rsidRPr="007203E0" w:rsidRDefault="00FB6359" w:rsidP="007203E0">
      <w:pPr>
        <w:spacing w:after="0" w:line="240" w:lineRule="auto"/>
        <w:jc w:val="center"/>
        <w:rPr>
          <w:rFonts w:ascii="Courier New" w:hAnsi="Courier New" w:cs="Courier New"/>
          <w:b/>
          <w:bCs/>
        </w:rPr>
      </w:pPr>
      <w:r>
        <w:rPr>
          <w:rFonts w:ascii="Courier New" w:hAnsi="Courier New" w:cs="Courier New"/>
          <w:b/>
          <w:bCs/>
        </w:rPr>
        <w:t>REQUIREMENT SPECIFICATION</w:t>
      </w:r>
    </w:p>
    <w:p w14:paraId="65CD31EC" w14:textId="2B314B6C" w:rsidR="00806F8B" w:rsidRPr="007203E0" w:rsidRDefault="00806F8B" w:rsidP="007203E0">
      <w:pPr>
        <w:spacing w:after="0" w:line="240" w:lineRule="auto"/>
        <w:jc w:val="both"/>
        <w:rPr>
          <w:rFonts w:ascii="Courier New" w:hAnsi="Courier New" w:cs="Courier New"/>
          <w:b/>
          <w:bCs/>
        </w:rPr>
      </w:pPr>
    </w:p>
    <w:p w14:paraId="2B258BC6" w14:textId="5A6FED51" w:rsidR="00BF698B" w:rsidRPr="007203E0" w:rsidRDefault="00BF698B" w:rsidP="007203E0">
      <w:pPr>
        <w:spacing w:after="0" w:line="240" w:lineRule="auto"/>
        <w:jc w:val="both"/>
        <w:rPr>
          <w:rFonts w:ascii="Courier New" w:hAnsi="Courier New" w:cs="Courier New"/>
          <w:b/>
          <w:bCs/>
        </w:rPr>
      </w:pPr>
    </w:p>
    <w:p w14:paraId="1938E688" w14:textId="77777777" w:rsidR="00FB6359" w:rsidRPr="00FB6359" w:rsidRDefault="00FB6359" w:rsidP="00204491">
      <w:pPr>
        <w:spacing w:after="0" w:line="480" w:lineRule="auto"/>
        <w:ind w:firstLine="720"/>
        <w:jc w:val="both"/>
        <w:rPr>
          <w:rFonts w:ascii="Courier New" w:hAnsi="Courier New" w:cs="Courier New"/>
        </w:rPr>
      </w:pPr>
      <w:r w:rsidRPr="00FB6359">
        <w:rPr>
          <w:rFonts w:ascii="Courier New" w:hAnsi="Courier New" w:cs="Courier New"/>
        </w:rPr>
        <w:t>This chapter explained the specific requirements and functionalities necessary for the effective completion of our project.</w:t>
      </w:r>
    </w:p>
    <w:p w14:paraId="22D786F0" w14:textId="77777777" w:rsidR="00B6561F" w:rsidRPr="007203E0" w:rsidRDefault="00B6561F" w:rsidP="00B6561F">
      <w:pPr>
        <w:spacing w:after="0" w:line="480" w:lineRule="auto"/>
        <w:ind w:firstLine="359"/>
        <w:jc w:val="both"/>
        <w:rPr>
          <w:rFonts w:ascii="Courier New" w:hAnsi="Courier New" w:cs="Courier New"/>
        </w:rPr>
      </w:pPr>
    </w:p>
    <w:p w14:paraId="0FD2CC52" w14:textId="1267DBB3" w:rsidR="0097686F" w:rsidRDefault="0097686F" w:rsidP="000D7B5F">
      <w:pPr>
        <w:spacing w:after="0" w:line="480" w:lineRule="auto"/>
        <w:jc w:val="both"/>
        <w:rPr>
          <w:rFonts w:ascii="Courier New" w:hAnsi="Courier New" w:cs="Courier New"/>
          <w:b/>
          <w:bCs/>
        </w:rPr>
      </w:pPr>
      <w:r w:rsidRPr="0097686F">
        <w:rPr>
          <w:rFonts w:ascii="Courier New" w:hAnsi="Courier New" w:cs="Courier New"/>
          <w:b/>
          <w:bCs/>
        </w:rPr>
        <w:t>Hardware Requirements</w:t>
      </w:r>
    </w:p>
    <w:p w14:paraId="115EA2F5" w14:textId="593F147D" w:rsidR="0097686F" w:rsidRDefault="0097686F" w:rsidP="000D7B5F">
      <w:pPr>
        <w:spacing w:line="480" w:lineRule="auto"/>
        <w:ind w:firstLine="720"/>
        <w:jc w:val="both"/>
        <w:rPr>
          <w:rFonts w:ascii="Courier New" w:hAnsi="Courier New" w:cs="Courier New"/>
          <w:lang w:val="en-US"/>
        </w:rPr>
      </w:pPr>
      <w:r>
        <w:rPr>
          <w:rFonts w:ascii="Courier New" w:hAnsi="Courier New" w:cs="Courier New"/>
          <w:lang w:val="en-US"/>
        </w:rPr>
        <w:t>Hardware Requirements</w:t>
      </w:r>
      <w:r w:rsidRPr="007203E0">
        <w:rPr>
          <w:rFonts w:ascii="Courier New" w:hAnsi="Courier New" w:cs="Courier New"/>
          <w:lang w:val="en-US"/>
        </w:rPr>
        <w:t xml:space="preserve"> refer to the representation of the</w:t>
      </w:r>
      <w:r>
        <w:rPr>
          <w:rFonts w:ascii="Courier New" w:hAnsi="Courier New" w:cs="Courier New"/>
          <w:lang w:val="en-US"/>
        </w:rPr>
        <w:t xml:space="preserve"> hardware</w:t>
      </w:r>
      <w:r w:rsidRPr="007203E0">
        <w:rPr>
          <w:rFonts w:ascii="Courier New" w:hAnsi="Courier New" w:cs="Courier New"/>
          <w:lang w:val="en-US"/>
        </w:rPr>
        <w:t xml:space="preserve"> used by the system. Table 1 below presents the </w:t>
      </w:r>
      <w:r>
        <w:rPr>
          <w:rFonts w:ascii="Courier New" w:hAnsi="Courier New" w:cs="Courier New"/>
          <w:lang w:val="en-US"/>
        </w:rPr>
        <w:t>hardware requirements</w:t>
      </w:r>
      <w:r w:rsidRPr="007203E0">
        <w:rPr>
          <w:rFonts w:ascii="Courier New" w:hAnsi="Courier New" w:cs="Courier New"/>
          <w:lang w:val="en-US"/>
        </w:rPr>
        <w:t xml:space="preserve"> to be used by the project.</w:t>
      </w:r>
    </w:p>
    <w:tbl>
      <w:tblPr>
        <w:tblW w:w="854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791"/>
        <w:gridCol w:w="1260"/>
        <w:gridCol w:w="1710"/>
        <w:gridCol w:w="807"/>
      </w:tblGrid>
      <w:tr w:rsidR="0097686F" w:rsidRPr="0097686F" w14:paraId="6926BA68" w14:textId="77777777" w:rsidTr="000D7B5F">
        <w:tc>
          <w:tcPr>
            <w:tcW w:w="1979" w:type="dxa"/>
            <w:vMerge w:val="restart"/>
            <w:vAlign w:val="center"/>
          </w:tcPr>
          <w:p w14:paraId="08B3C358" w14:textId="77777777" w:rsidR="0097686F" w:rsidRPr="0097686F" w:rsidRDefault="0097686F" w:rsidP="001813E0">
            <w:pPr>
              <w:jc w:val="center"/>
              <w:rPr>
                <w:rFonts w:ascii="Courier New" w:hAnsi="Courier New" w:cs="Courier New"/>
                <w:b/>
              </w:rPr>
            </w:pPr>
            <w:r w:rsidRPr="0097686F">
              <w:rPr>
                <w:rFonts w:ascii="Courier New" w:hAnsi="Courier New" w:cs="Courier New"/>
                <w:b/>
              </w:rPr>
              <w:t xml:space="preserve">Hardware </w:t>
            </w:r>
          </w:p>
        </w:tc>
        <w:tc>
          <w:tcPr>
            <w:tcW w:w="2791" w:type="dxa"/>
            <w:vMerge w:val="restart"/>
            <w:vAlign w:val="center"/>
          </w:tcPr>
          <w:p w14:paraId="7359CA2D" w14:textId="77777777" w:rsidR="0097686F" w:rsidRPr="0097686F" w:rsidRDefault="0097686F" w:rsidP="001813E0">
            <w:pPr>
              <w:jc w:val="center"/>
              <w:rPr>
                <w:rFonts w:ascii="Courier New" w:hAnsi="Courier New" w:cs="Courier New"/>
                <w:b/>
              </w:rPr>
            </w:pPr>
            <w:r w:rsidRPr="0097686F">
              <w:rPr>
                <w:rFonts w:ascii="Courier New" w:hAnsi="Courier New" w:cs="Courier New"/>
                <w:b/>
              </w:rPr>
              <w:t>Functions</w:t>
            </w:r>
          </w:p>
        </w:tc>
        <w:tc>
          <w:tcPr>
            <w:tcW w:w="2970" w:type="dxa"/>
            <w:gridSpan w:val="2"/>
            <w:vAlign w:val="center"/>
          </w:tcPr>
          <w:p w14:paraId="56AE1DED" w14:textId="77777777" w:rsidR="0097686F" w:rsidRPr="0097686F" w:rsidRDefault="0097686F" w:rsidP="001813E0">
            <w:pPr>
              <w:jc w:val="center"/>
              <w:rPr>
                <w:rFonts w:ascii="Courier New" w:hAnsi="Courier New" w:cs="Courier New"/>
                <w:b/>
              </w:rPr>
            </w:pPr>
            <w:r w:rsidRPr="0097686F">
              <w:rPr>
                <w:rFonts w:ascii="Courier New" w:hAnsi="Courier New" w:cs="Courier New"/>
                <w:b/>
              </w:rPr>
              <w:t>Specifications</w:t>
            </w:r>
          </w:p>
        </w:tc>
        <w:tc>
          <w:tcPr>
            <w:tcW w:w="807" w:type="dxa"/>
            <w:vMerge w:val="restart"/>
            <w:vAlign w:val="center"/>
          </w:tcPr>
          <w:p w14:paraId="70BEF76B" w14:textId="77777777" w:rsidR="0097686F" w:rsidRPr="0097686F" w:rsidRDefault="0097686F" w:rsidP="001813E0">
            <w:pPr>
              <w:jc w:val="center"/>
              <w:rPr>
                <w:rFonts w:ascii="Courier New" w:hAnsi="Courier New" w:cs="Courier New"/>
                <w:b/>
              </w:rPr>
            </w:pPr>
            <w:r w:rsidRPr="0097686F">
              <w:rPr>
                <w:rFonts w:ascii="Courier New" w:hAnsi="Courier New" w:cs="Courier New"/>
                <w:b/>
              </w:rPr>
              <w:t>Unit</w:t>
            </w:r>
          </w:p>
        </w:tc>
      </w:tr>
      <w:tr w:rsidR="0097686F" w:rsidRPr="0097686F" w14:paraId="7D224FFC" w14:textId="77777777" w:rsidTr="000D7B5F">
        <w:tc>
          <w:tcPr>
            <w:tcW w:w="1979" w:type="dxa"/>
            <w:vMerge/>
            <w:vAlign w:val="center"/>
          </w:tcPr>
          <w:p w14:paraId="0DCA0F69" w14:textId="77777777" w:rsidR="0097686F" w:rsidRPr="0097686F" w:rsidRDefault="0097686F" w:rsidP="001813E0">
            <w:pPr>
              <w:widowControl w:val="0"/>
              <w:pBdr>
                <w:top w:val="nil"/>
                <w:left w:val="nil"/>
                <w:bottom w:val="nil"/>
                <w:right w:val="nil"/>
                <w:between w:val="nil"/>
              </w:pBdr>
              <w:spacing w:line="276" w:lineRule="auto"/>
              <w:rPr>
                <w:rFonts w:ascii="Courier New" w:hAnsi="Courier New" w:cs="Courier New"/>
                <w:b/>
              </w:rPr>
            </w:pPr>
          </w:p>
        </w:tc>
        <w:tc>
          <w:tcPr>
            <w:tcW w:w="2791" w:type="dxa"/>
            <w:vMerge/>
            <w:vAlign w:val="center"/>
          </w:tcPr>
          <w:p w14:paraId="1BBDEAA4" w14:textId="77777777" w:rsidR="0097686F" w:rsidRPr="0097686F" w:rsidRDefault="0097686F" w:rsidP="001813E0">
            <w:pPr>
              <w:widowControl w:val="0"/>
              <w:pBdr>
                <w:top w:val="nil"/>
                <w:left w:val="nil"/>
                <w:bottom w:val="nil"/>
                <w:right w:val="nil"/>
                <w:between w:val="nil"/>
              </w:pBdr>
              <w:spacing w:line="276" w:lineRule="auto"/>
              <w:rPr>
                <w:rFonts w:ascii="Courier New" w:hAnsi="Courier New" w:cs="Courier New"/>
                <w:b/>
              </w:rPr>
            </w:pPr>
          </w:p>
        </w:tc>
        <w:tc>
          <w:tcPr>
            <w:tcW w:w="1260" w:type="dxa"/>
            <w:vAlign w:val="center"/>
          </w:tcPr>
          <w:p w14:paraId="5FDF5198" w14:textId="77777777" w:rsidR="0097686F" w:rsidRPr="0097686F" w:rsidRDefault="0097686F" w:rsidP="001813E0">
            <w:pPr>
              <w:jc w:val="center"/>
              <w:rPr>
                <w:rFonts w:ascii="Courier New" w:hAnsi="Courier New" w:cs="Courier New"/>
                <w:b/>
              </w:rPr>
            </w:pPr>
            <w:r w:rsidRPr="0097686F">
              <w:rPr>
                <w:rFonts w:ascii="Courier New" w:hAnsi="Courier New" w:cs="Courier New"/>
                <w:b/>
              </w:rPr>
              <w:t>Minimum</w:t>
            </w:r>
          </w:p>
        </w:tc>
        <w:tc>
          <w:tcPr>
            <w:tcW w:w="1710" w:type="dxa"/>
            <w:vAlign w:val="center"/>
          </w:tcPr>
          <w:p w14:paraId="154A2104" w14:textId="77777777" w:rsidR="0097686F" w:rsidRPr="0097686F" w:rsidRDefault="0097686F" w:rsidP="001813E0">
            <w:pPr>
              <w:jc w:val="center"/>
              <w:rPr>
                <w:rFonts w:ascii="Courier New" w:hAnsi="Courier New" w:cs="Courier New"/>
                <w:b/>
              </w:rPr>
            </w:pPr>
            <w:r w:rsidRPr="0097686F">
              <w:rPr>
                <w:rFonts w:ascii="Courier New" w:hAnsi="Courier New" w:cs="Courier New"/>
                <w:b/>
              </w:rPr>
              <w:t>Recommended</w:t>
            </w:r>
          </w:p>
        </w:tc>
        <w:tc>
          <w:tcPr>
            <w:tcW w:w="807" w:type="dxa"/>
            <w:vMerge/>
            <w:vAlign w:val="center"/>
          </w:tcPr>
          <w:p w14:paraId="57E16667" w14:textId="77777777" w:rsidR="0097686F" w:rsidRPr="0097686F" w:rsidRDefault="0097686F" w:rsidP="001813E0">
            <w:pPr>
              <w:widowControl w:val="0"/>
              <w:pBdr>
                <w:top w:val="nil"/>
                <w:left w:val="nil"/>
                <w:bottom w:val="nil"/>
                <w:right w:val="nil"/>
                <w:between w:val="nil"/>
              </w:pBdr>
              <w:spacing w:line="276" w:lineRule="auto"/>
              <w:rPr>
                <w:rFonts w:ascii="Courier New" w:hAnsi="Courier New" w:cs="Courier New"/>
                <w:b/>
              </w:rPr>
            </w:pPr>
          </w:p>
        </w:tc>
      </w:tr>
      <w:tr w:rsidR="0097686F" w:rsidRPr="0097686F" w14:paraId="1C213614" w14:textId="77777777" w:rsidTr="000D7B5F">
        <w:tc>
          <w:tcPr>
            <w:tcW w:w="1979" w:type="dxa"/>
            <w:vAlign w:val="center"/>
          </w:tcPr>
          <w:p w14:paraId="5B15644A" w14:textId="77777777" w:rsidR="008B0122" w:rsidRDefault="008B0122" w:rsidP="008B0122">
            <w:pPr>
              <w:spacing w:after="0"/>
              <w:jc w:val="center"/>
              <w:rPr>
                <w:rFonts w:ascii="Courier New" w:hAnsi="Courier New" w:cs="Courier New"/>
              </w:rPr>
            </w:pPr>
            <w:r>
              <w:rPr>
                <w:rFonts w:ascii="Courier New" w:hAnsi="Courier New" w:cs="Courier New"/>
              </w:rPr>
              <w:t>Computer/</w:t>
            </w:r>
          </w:p>
          <w:p w14:paraId="28637D32" w14:textId="18A05CD0" w:rsidR="0097686F" w:rsidRPr="0097686F" w:rsidRDefault="008B0122" w:rsidP="008B0122">
            <w:pPr>
              <w:spacing w:after="0"/>
              <w:jc w:val="center"/>
              <w:rPr>
                <w:rFonts w:ascii="Courier New" w:hAnsi="Courier New" w:cs="Courier New"/>
              </w:rPr>
            </w:pPr>
            <w:r>
              <w:rPr>
                <w:rFonts w:ascii="Courier New" w:hAnsi="Courier New" w:cs="Courier New"/>
              </w:rPr>
              <w:t>Processor</w:t>
            </w:r>
          </w:p>
        </w:tc>
        <w:tc>
          <w:tcPr>
            <w:tcW w:w="2791" w:type="dxa"/>
            <w:vAlign w:val="center"/>
          </w:tcPr>
          <w:p w14:paraId="0BC6AA61" w14:textId="3B2F2BAD" w:rsidR="0097686F" w:rsidRPr="0097686F" w:rsidRDefault="00501582" w:rsidP="00F026BF">
            <w:pPr>
              <w:jc w:val="both"/>
              <w:rPr>
                <w:rFonts w:ascii="Courier New" w:hAnsi="Courier New" w:cs="Courier New"/>
              </w:rPr>
            </w:pPr>
            <w:r>
              <w:rPr>
                <w:rFonts w:ascii="Courier New" w:hAnsi="Courier New" w:cs="Courier New"/>
              </w:rPr>
              <w:t xml:space="preserve">It is used </w:t>
            </w:r>
            <w:r w:rsidRPr="00501582">
              <w:rPr>
                <w:rFonts w:ascii="Courier New" w:hAnsi="Courier New" w:cs="Courier New"/>
              </w:rPr>
              <w:t xml:space="preserve">to handle the complex tasks associated with </w:t>
            </w:r>
            <w:r>
              <w:rPr>
                <w:rFonts w:ascii="Courier New" w:hAnsi="Courier New" w:cs="Courier New"/>
              </w:rPr>
              <w:t>creating</w:t>
            </w:r>
            <w:r w:rsidRPr="00501582">
              <w:rPr>
                <w:rFonts w:ascii="Courier New" w:hAnsi="Courier New" w:cs="Courier New"/>
              </w:rPr>
              <w:t xml:space="preserve"> a </w:t>
            </w:r>
            <w:r>
              <w:rPr>
                <w:rFonts w:ascii="Courier New" w:hAnsi="Courier New" w:cs="Courier New"/>
              </w:rPr>
              <w:t>strong</w:t>
            </w:r>
            <w:r w:rsidRPr="00501582">
              <w:rPr>
                <w:rFonts w:ascii="Courier New" w:hAnsi="Courier New" w:cs="Courier New"/>
              </w:rPr>
              <w:t>, secure, and reliable system</w:t>
            </w:r>
            <w:r>
              <w:rPr>
                <w:rFonts w:ascii="Courier New" w:hAnsi="Courier New" w:cs="Courier New"/>
              </w:rPr>
              <w:t xml:space="preserve"> to </w:t>
            </w:r>
            <w:r w:rsidRPr="00501582">
              <w:rPr>
                <w:rFonts w:ascii="Courier New" w:hAnsi="Courier New" w:cs="Courier New"/>
              </w:rPr>
              <w:t>provide us with the computing power we need to ensure our system is optimized for performance and reliability.</w:t>
            </w:r>
          </w:p>
        </w:tc>
        <w:tc>
          <w:tcPr>
            <w:tcW w:w="1260" w:type="dxa"/>
            <w:vAlign w:val="center"/>
          </w:tcPr>
          <w:p w14:paraId="3B8B3147" w14:textId="77777777" w:rsidR="00D450A0" w:rsidRDefault="008B0122" w:rsidP="00D450A0">
            <w:pPr>
              <w:spacing w:after="0"/>
              <w:jc w:val="center"/>
              <w:rPr>
                <w:rFonts w:ascii="Courier New" w:hAnsi="Courier New" w:cs="Courier New"/>
              </w:rPr>
            </w:pPr>
            <w:r w:rsidRPr="008B0122">
              <w:rPr>
                <w:rFonts w:ascii="Courier New" w:hAnsi="Courier New" w:cs="Courier New"/>
              </w:rPr>
              <w:t>Intel</w:t>
            </w:r>
          </w:p>
          <w:p w14:paraId="036F867B" w14:textId="77777777" w:rsidR="00D450A0" w:rsidRDefault="008B0122" w:rsidP="00D450A0">
            <w:pPr>
              <w:spacing w:after="0"/>
              <w:jc w:val="center"/>
              <w:rPr>
                <w:rFonts w:ascii="Courier New" w:hAnsi="Courier New" w:cs="Courier New"/>
              </w:rPr>
            </w:pPr>
            <w:r w:rsidRPr="008B0122">
              <w:rPr>
                <w:rFonts w:ascii="Courier New" w:hAnsi="Courier New" w:cs="Courier New"/>
              </w:rPr>
              <w:t>(R) Core</w:t>
            </w:r>
          </w:p>
          <w:p w14:paraId="5F82FC17" w14:textId="65EE563E" w:rsidR="0097686F" w:rsidRPr="0097686F" w:rsidRDefault="008B0122" w:rsidP="00D450A0">
            <w:pPr>
              <w:spacing w:after="0"/>
              <w:jc w:val="center"/>
              <w:rPr>
                <w:rFonts w:ascii="Courier New" w:hAnsi="Courier New" w:cs="Courier New"/>
              </w:rPr>
            </w:pPr>
            <w:r w:rsidRPr="008B0122">
              <w:rPr>
                <w:rFonts w:ascii="Courier New" w:hAnsi="Courier New" w:cs="Courier New"/>
              </w:rPr>
              <w:t>(TM) i3-7020U CPU</w:t>
            </w:r>
          </w:p>
        </w:tc>
        <w:tc>
          <w:tcPr>
            <w:tcW w:w="1710" w:type="dxa"/>
            <w:vAlign w:val="center"/>
          </w:tcPr>
          <w:p w14:paraId="3F0DE8AE" w14:textId="7D7A8B36" w:rsidR="0097686F" w:rsidRPr="0097686F" w:rsidRDefault="008B0122" w:rsidP="001813E0">
            <w:pPr>
              <w:jc w:val="center"/>
              <w:rPr>
                <w:rFonts w:ascii="Courier New" w:hAnsi="Courier New" w:cs="Courier New"/>
              </w:rPr>
            </w:pPr>
            <w:r>
              <w:rPr>
                <w:rFonts w:ascii="Courier New" w:hAnsi="Courier New" w:cs="Courier New"/>
              </w:rPr>
              <w:t xml:space="preserve">i3 and above of version </w:t>
            </w:r>
          </w:p>
        </w:tc>
        <w:tc>
          <w:tcPr>
            <w:tcW w:w="807" w:type="dxa"/>
            <w:vAlign w:val="center"/>
          </w:tcPr>
          <w:p w14:paraId="13A42B63" w14:textId="4E7B7B83" w:rsidR="0097686F" w:rsidRPr="0097686F" w:rsidRDefault="008B0122" w:rsidP="001813E0">
            <w:pPr>
              <w:jc w:val="center"/>
              <w:rPr>
                <w:rFonts w:ascii="Courier New" w:hAnsi="Courier New" w:cs="Courier New"/>
              </w:rPr>
            </w:pPr>
            <w:r>
              <w:rPr>
                <w:rFonts w:ascii="Courier New" w:hAnsi="Courier New" w:cs="Courier New"/>
              </w:rPr>
              <w:t>1</w:t>
            </w:r>
          </w:p>
        </w:tc>
      </w:tr>
      <w:tr w:rsidR="0097686F" w:rsidRPr="0097686F" w14:paraId="4ECD31ED" w14:textId="77777777" w:rsidTr="000D7B5F">
        <w:tc>
          <w:tcPr>
            <w:tcW w:w="1979" w:type="dxa"/>
            <w:vAlign w:val="center"/>
          </w:tcPr>
          <w:p w14:paraId="12C84DAF" w14:textId="77777777" w:rsidR="0097686F" w:rsidRPr="0097686F" w:rsidRDefault="0097686F" w:rsidP="001813E0">
            <w:pPr>
              <w:jc w:val="center"/>
              <w:rPr>
                <w:rFonts w:ascii="Courier New" w:hAnsi="Courier New" w:cs="Courier New"/>
              </w:rPr>
            </w:pPr>
            <w:r w:rsidRPr="0097686F">
              <w:rPr>
                <w:rFonts w:ascii="Courier New" w:hAnsi="Courier New" w:cs="Courier New"/>
              </w:rPr>
              <w:t>RAM</w:t>
            </w:r>
          </w:p>
        </w:tc>
        <w:tc>
          <w:tcPr>
            <w:tcW w:w="2791" w:type="dxa"/>
            <w:vAlign w:val="center"/>
          </w:tcPr>
          <w:p w14:paraId="2958EAD9" w14:textId="1BEE95E7" w:rsidR="0097686F" w:rsidRPr="0097686F" w:rsidRDefault="00501582" w:rsidP="00F026BF">
            <w:pPr>
              <w:jc w:val="both"/>
              <w:rPr>
                <w:rFonts w:ascii="Courier New" w:hAnsi="Courier New" w:cs="Courier New"/>
              </w:rPr>
            </w:pPr>
            <w:r>
              <w:rPr>
                <w:rFonts w:ascii="Courier New" w:hAnsi="Courier New" w:cs="Courier New"/>
              </w:rPr>
              <w:t>I</w:t>
            </w:r>
            <w:r w:rsidRPr="00501582">
              <w:rPr>
                <w:rFonts w:ascii="Courier New" w:hAnsi="Courier New" w:cs="Courier New"/>
              </w:rPr>
              <w:t xml:space="preserve">t acts as a temporary memory storage for the system. It enables the computer to quickly access the website's data and process it efficiently, </w:t>
            </w:r>
            <w:r w:rsidRPr="00501582">
              <w:rPr>
                <w:rFonts w:ascii="Courier New" w:hAnsi="Courier New" w:cs="Courier New"/>
              </w:rPr>
              <w:lastRenderedPageBreak/>
              <w:t>providing a faster and smoother browsing experience.</w:t>
            </w:r>
          </w:p>
        </w:tc>
        <w:tc>
          <w:tcPr>
            <w:tcW w:w="1260" w:type="dxa"/>
            <w:vAlign w:val="center"/>
          </w:tcPr>
          <w:p w14:paraId="53364A1E" w14:textId="545E8E53" w:rsidR="0097686F" w:rsidRPr="0097686F" w:rsidRDefault="008B0122" w:rsidP="001813E0">
            <w:pPr>
              <w:jc w:val="center"/>
              <w:rPr>
                <w:rFonts w:ascii="Courier New" w:hAnsi="Courier New" w:cs="Courier New"/>
              </w:rPr>
            </w:pPr>
            <w:r>
              <w:rPr>
                <w:rFonts w:ascii="Courier New" w:hAnsi="Courier New" w:cs="Courier New"/>
              </w:rPr>
              <w:lastRenderedPageBreak/>
              <w:t>4GB</w:t>
            </w:r>
          </w:p>
        </w:tc>
        <w:tc>
          <w:tcPr>
            <w:tcW w:w="1710" w:type="dxa"/>
            <w:vAlign w:val="center"/>
          </w:tcPr>
          <w:p w14:paraId="64C63F15" w14:textId="18DE2058" w:rsidR="0097686F" w:rsidRPr="0097686F" w:rsidRDefault="008B0122" w:rsidP="001813E0">
            <w:pPr>
              <w:jc w:val="center"/>
              <w:rPr>
                <w:rFonts w:ascii="Courier New" w:hAnsi="Courier New" w:cs="Courier New"/>
              </w:rPr>
            </w:pPr>
            <w:r>
              <w:rPr>
                <w:rFonts w:ascii="Courier New" w:hAnsi="Courier New" w:cs="Courier New"/>
              </w:rPr>
              <w:t>6GB</w:t>
            </w:r>
          </w:p>
        </w:tc>
        <w:tc>
          <w:tcPr>
            <w:tcW w:w="807" w:type="dxa"/>
            <w:vAlign w:val="center"/>
          </w:tcPr>
          <w:p w14:paraId="246EEED5" w14:textId="723E2DB9" w:rsidR="0097686F" w:rsidRPr="0097686F" w:rsidRDefault="008B0122" w:rsidP="001813E0">
            <w:pPr>
              <w:jc w:val="center"/>
              <w:rPr>
                <w:rFonts w:ascii="Courier New" w:hAnsi="Courier New" w:cs="Courier New"/>
              </w:rPr>
            </w:pPr>
            <w:r>
              <w:rPr>
                <w:rFonts w:ascii="Courier New" w:hAnsi="Courier New" w:cs="Courier New"/>
              </w:rPr>
              <w:t>2</w:t>
            </w:r>
          </w:p>
        </w:tc>
      </w:tr>
      <w:tr w:rsidR="008B0122" w:rsidRPr="0097686F" w14:paraId="4F3ED229" w14:textId="77777777" w:rsidTr="000D7B5F">
        <w:tc>
          <w:tcPr>
            <w:tcW w:w="1979" w:type="dxa"/>
            <w:vAlign w:val="center"/>
          </w:tcPr>
          <w:p w14:paraId="3E574286" w14:textId="4D5ECBBC" w:rsidR="008B0122" w:rsidRPr="0097686F" w:rsidRDefault="008B0122" w:rsidP="001813E0">
            <w:pPr>
              <w:jc w:val="center"/>
              <w:rPr>
                <w:rFonts w:ascii="Courier New" w:hAnsi="Courier New" w:cs="Courier New"/>
              </w:rPr>
            </w:pPr>
            <w:r>
              <w:rPr>
                <w:rFonts w:ascii="Courier New" w:hAnsi="Courier New" w:cs="Courier New"/>
              </w:rPr>
              <w:t>Android Smartphone</w:t>
            </w:r>
          </w:p>
        </w:tc>
        <w:tc>
          <w:tcPr>
            <w:tcW w:w="2791" w:type="dxa"/>
            <w:vAlign w:val="center"/>
          </w:tcPr>
          <w:p w14:paraId="349FD8DC" w14:textId="6E34E17C" w:rsidR="008B0122" w:rsidRPr="0097686F" w:rsidRDefault="008B0122" w:rsidP="00F026BF">
            <w:pPr>
              <w:jc w:val="both"/>
              <w:rPr>
                <w:rFonts w:ascii="Courier New" w:hAnsi="Courier New" w:cs="Courier New"/>
              </w:rPr>
            </w:pPr>
            <w:r>
              <w:rPr>
                <w:rFonts w:ascii="Courier New" w:hAnsi="Courier New" w:cs="Courier New"/>
              </w:rPr>
              <w:t xml:space="preserve">It is used if </w:t>
            </w:r>
            <w:r w:rsidR="00501582">
              <w:rPr>
                <w:rFonts w:ascii="Courier New" w:hAnsi="Courier New" w:cs="Courier New"/>
              </w:rPr>
              <w:t>the customer</w:t>
            </w:r>
            <w:r>
              <w:rPr>
                <w:rFonts w:ascii="Courier New" w:hAnsi="Courier New" w:cs="Courier New"/>
              </w:rPr>
              <w:t xml:space="preserve"> </w:t>
            </w:r>
            <w:r w:rsidR="00501582">
              <w:rPr>
                <w:rFonts w:ascii="Courier New" w:hAnsi="Courier New" w:cs="Courier New"/>
              </w:rPr>
              <w:t>wants to access the system conveniently and for easy order the products they want.</w:t>
            </w:r>
          </w:p>
        </w:tc>
        <w:tc>
          <w:tcPr>
            <w:tcW w:w="1260" w:type="dxa"/>
            <w:vAlign w:val="center"/>
          </w:tcPr>
          <w:p w14:paraId="734F4304" w14:textId="77777777" w:rsidR="008B0122" w:rsidRDefault="008B0122" w:rsidP="001813E0">
            <w:pPr>
              <w:jc w:val="center"/>
              <w:rPr>
                <w:rFonts w:ascii="Courier New" w:hAnsi="Courier New" w:cs="Courier New"/>
              </w:rPr>
            </w:pPr>
          </w:p>
        </w:tc>
        <w:tc>
          <w:tcPr>
            <w:tcW w:w="1710" w:type="dxa"/>
            <w:vAlign w:val="center"/>
          </w:tcPr>
          <w:p w14:paraId="42CADB27" w14:textId="77777777" w:rsidR="008B0122" w:rsidRDefault="008B0122" w:rsidP="001813E0">
            <w:pPr>
              <w:jc w:val="center"/>
              <w:rPr>
                <w:rFonts w:ascii="Courier New" w:hAnsi="Courier New" w:cs="Courier New"/>
              </w:rPr>
            </w:pPr>
          </w:p>
        </w:tc>
        <w:tc>
          <w:tcPr>
            <w:tcW w:w="807" w:type="dxa"/>
            <w:vAlign w:val="center"/>
          </w:tcPr>
          <w:p w14:paraId="7B4633D1" w14:textId="1BAB5E7F" w:rsidR="008B0122" w:rsidRDefault="00501582" w:rsidP="001813E0">
            <w:pPr>
              <w:jc w:val="center"/>
              <w:rPr>
                <w:rFonts w:ascii="Courier New" w:hAnsi="Courier New" w:cs="Courier New"/>
              </w:rPr>
            </w:pPr>
            <w:r>
              <w:rPr>
                <w:rFonts w:ascii="Courier New" w:hAnsi="Courier New" w:cs="Courier New"/>
              </w:rPr>
              <w:t>3</w:t>
            </w:r>
          </w:p>
        </w:tc>
      </w:tr>
    </w:tbl>
    <w:p w14:paraId="0376D546" w14:textId="4B1B9BDA" w:rsidR="004C4249" w:rsidRPr="007203E0" w:rsidRDefault="004C4249" w:rsidP="004C4249">
      <w:pPr>
        <w:jc w:val="center"/>
        <w:rPr>
          <w:rFonts w:ascii="Courier New" w:hAnsi="Courier New" w:cs="Courier New"/>
          <w:b/>
          <w:bCs/>
          <w:lang w:val="en-US"/>
        </w:rPr>
      </w:pPr>
      <w:r w:rsidRPr="007203E0">
        <w:rPr>
          <w:rFonts w:ascii="Courier New" w:hAnsi="Courier New" w:cs="Courier New"/>
          <w:b/>
          <w:bCs/>
          <w:lang w:val="en-US"/>
        </w:rPr>
        <w:t xml:space="preserve">Table 1: </w:t>
      </w:r>
      <w:r w:rsidR="00F026BF">
        <w:rPr>
          <w:rFonts w:ascii="Courier New" w:hAnsi="Courier New" w:cs="Courier New"/>
          <w:b/>
          <w:bCs/>
          <w:lang w:val="en-US"/>
        </w:rPr>
        <w:t>Hardware</w:t>
      </w:r>
      <w:r w:rsidRPr="007203E0">
        <w:rPr>
          <w:rFonts w:ascii="Courier New" w:hAnsi="Courier New" w:cs="Courier New"/>
          <w:b/>
          <w:bCs/>
          <w:lang w:val="en-US"/>
        </w:rPr>
        <w:t xml:space="preserve"> Requirements</w:t>
      </w:r>
    </w:p>
    <w:p w14:paraId="22968234" w14:textId="77777777" w:rsidR="00BC0FE1" w:rsidRDefault="00BC0FE1" w:rsidP="00BC0FE1">
      <w:pPr>
        <w:spacing w:line="480" w:lineRule="auto"/>
        <w:jc w:val="both"/>
        <w:rPr>
          <w:rFonts w:ascii="Courier New" w:hAnsi="Courier New" w:cs="Courier New"/>
          <w:b/>
          <w:bCs/>
        </w:rPr>
      </w:pPr>
    </w:p>
    <w:p w14:paraId="2D8B2B86" w14:textId="0270205F" w:rsidR="00867A8F" w:rsidRPr="007203E0" w:rsidRDefault="006E3207" w:rsidP="00BC0FE1">
      <w:pPr>
        <w:spacing w:line="480" w:lineRule="auto"/>
        <w:jc w:val="both"/>
        <w:rPr>
          <w:rFonts w:ascii="Courier New" w:hAnsi="Courier New" w:cs="Courier New"/>
          <w:b/>
          <w:bCs/>
          <w:lang w:val="en-US"/>
        </w:rPr>
      </w:pPr>
      <w:r w:rsidRPr="007203E0">
        <w:rPr>
          <w:rFonts w:ascii="Courier New" w:hAnsi="Courier New" w:cs="Courier New"/>
          <w:b/>
          <w:bCs/>
          <w:lang w:val="en-US"/>
        </w:rPr>
        <w:t>Software Requirements</w:t>
      </w:r>
    </w:p>
    <w:p w14:paraId="346D3066" w14:textId="7D36E830" w:rsidR="007203E0" w:rsidRPr="007203E0" w:rsidRDefault="004B69D1" w:rsidP="00BC0FE1">
      <w:pPr>
        <w:spacing w:line="480" w:lineRule="auto"/>
        <w:ind w:firstLine="720"/>
        <w:jc w:val="both"/>
        <w:rPr>
          <w:rFonts w:ascii="Courier New" w:hAnsi="Courier New" w:cs="Courier New"/>
          <w:lang w:val="en-US"/>
        </w:rPr>
      </w:pPr>
      <w:r w:rsidRPr="007203E0">
        <w:rPr>
          <w:rFonts w:ascii="Courier New" w:hAnsi="Courier New" w:cs="Courier New"/>
          <w:lang w:val="en-US"/>
        </w:rPr>
        <w:t xml:space="preserve">Software Specifications </w:t>
      </w:r>
      <w:r w:rsidR="008B0B91" w:rsidRPr="007203E0">
        <w:rPr>
          <w:rFonts w:ascii="Courier New" w:hAnsi="Courier New" w:cs="Courier New"/>
          <w:lang w:val="en-US"/>
        </w:rPr>
        <w:t>refer</w:t>
      </w:r>
      <w:r w:rsidRPr="007203E0">
        <w:rPr>
          <w:rFonts w:ascii="Courier New" w:hAnsi="Courier New" w:cs="Courier New"/>
          <w:lang w:val="en-US"/>
        </w:rPr>
        <w:t xml:space="preserve"> to the representation of the software used by the system.</w:t>
      </w:r>
      <w:r w:rsidR="00D31217" w:rsidRPr="007203E0">
        <w:rPr>
          <w:rFonts w:ascii="Courier New" w:hAnsi="Courier New" w:cs="Courier New"/>
          <w:lang w:val="en-US"/>
        </w:rPr>
        <w:t xml:space="preserve"> </w:t>
      </w:r>
      <w:r w:rsidRPr="007203E0">
        <w:rPr>
          <w:rFonts w:ascii="Courier New" w:hAnsi="Courier New" w:cs="Courier New"/>
          <w:lang w:val="en-US"/>
        </w:rPr>
        <w:t xml:space="preserve">Table </w:t>
      </w:r>
      <w:r w:rsidR="004C4249">
        <w:rPr>
          <w:rFonts w:ascii="Courier New" w:hAnsi="Courier New" w:cs="Courier New"/>
          <w:lang w:val="en-US"/>
        </w:rPr>
        <w:t>2</w:t>
      </w:r>
      <w:r w:rsidRPr="007203E0">
        <w:rPr>
          <w:rFonts w:ascii="Courier New" w:hAnsi="Courier New" w:cs="Courier New"/>
          <w:lang w:val="en-US"/>
        </w:rPr>
        <w:t xml:space="preserve"> below presents the software specifications to be used by the project.</w:t>
      </w:r>
    </w:p>
    <w:tbl>
      <w:tblPr>
        <w:tblStyle w:val="TableGrid"/>
        <w:tblW w:w="0" w:type="auto"/>
        <w:tblLook w:val="04A0" w:firstRow="1" w:lastRow="0" w:firstColumn="1" w:lastColumn="0" w:noHBand="0" w:noVBand="1"/>
      </w:tblPr>
      <w:tblGrid>
        <w:gridCol w:w="2695"/>
        <w:gridCol w:w="5935"/>
      </w:tblGrid>
      <w:tr w:rsidR="004B69D1" w:rsidRPr="007203E0" w14:paraId="15599D24" w14:textId="77777777" w:rsidTr="004B69D1">
        <w:tc>
          <w:tcPr>
            <w:tcW w:w="2695" w:type="dxa"/>
          </w:tcPr>
          <w:p w14:paraId="68A1775D" w14:textId="42EEFE96" w:rsidR="004B69D1" w:rsidRPr="007203E0" w:rsidRDefault="004B69D1" w:rsidP="007203E0">
            <w:pPr>
              <w:jc w:val="both"/>
              <w:rPr>
                <w:rFonts w:ascii="Courier New" w:hAnsi="Courier New" w:cs="Courier New"/>
                <w:lang w:val="en-US"/>
              </w:rPr>
            </w:pPr>
            <w:r w:rsidRPr="007203E0">
              <w:rPr>
                <w:rFonts w:ascii="Courier New" w:hAnsi="Courier New" w:cs="Courier New"/>
                <w:lang w:val="en-US"/>
              </w:rPr>
              <w:t>Software Used</w:t>
            </w:r>
          </w:p>
        </w:tc>
        <w:tc>
          <w:tcPr>
            <w:tcW w:w="5935" w:type="dxa"/>
          </w:tcPr>
          <w:p w14:paraId="156D18B5" w14:textId="658876A7" w:rsidR="004B69D1" w:rsidRPr="007203E0" w:rsidRDefault="004B69D1" w:rsidP="007203E0">
            <w:pPr>
              <w:jc w:val="both"/>
              <w:rPr>
                <w:rFonts w:ascii="Courier New" w:hAnsi="Courier New" w:cs="Courier New"/>
                <w:lang w:val="en-US"/>
              </w:rPr>
            </w:pPr>
            <w:r w:rsidRPr="007203E0">
              <w:rPr>
                <w:rFonts w:ascii="Courier New" w:hAnsi="Courier New" w:cs="Courier New"/>
                <w:lang w:val="en-US"/>
              </w:rPr>
              <w:t>Description</w:t>
            </w:r>
          </w:p>
        </w:tc>
      </w:tr>
      <w:tr w:rsidR="004B69D1" w:rsidRPr="007203E0" w14:paraId="4F92EC37" w14:textId="77777777" w:rsidTr="004B69D1">
        <w:tc>
          <w:tcPr>
            <w:tcW w:w="2695" w:type="dxa"/>
          </w:tcPr>
          <w:p w14:paraId="29EE2933" w14:textId="676E8171" w:rsidR="004B69D1" w:rsidRPr="007203E0" w:rsidRDefault="004B69D1" w:rsidP="007203E0">
            <w:pPr>
              <w:jc w:val="both"/>
              <w:rPr>
                <w:rFonts w:ascii="Courier New" w:hAnsi="Courier New" w:cs="Courier New"/>
                <w:lang w:val="en-US"/>
              </w:rPr>
            </w:pPr>
            <w:r w:rsidRPr="007203E0">
              <w:rPr>
                <w:rFonts w:ascii="Courier New" w:hAnsi="Courier New" w:cs="Courier New"/>
                <w:lang w:val="en-US"/>
              </w:rPr>
              <w:t>Operating System</w:t>
            </w:r>
          </w:p>
        </w:tc>
        <w:tc>
          <w:tcPr>
            <w:tcW w:w="5935" w:type="dxa"/>
          </w:tcPr>
          <w:p w14:paraId="30AF4911" w14:textId="2E61979D" w:rsidR="004B69D1" w:rsidRPr="007203E0" w:rsidRDefault="00D31217" w:rsidP="007203E0">
            <w:pPr>
              <w:jc w:val="both"/>
              <w:rPr>
                <w:rFonts w:ascii="Courier New" w:hAnsi="Courier New" w:cs="Courier New"/>
                <w:lang w:val="en-US"/>
              </w:rPr>
            </w:pPr>
            <w:r w:rsidRPr="007203E0">
              <w:rPr>
                <w:rFonts w:ascii="Courier New" w:hAnsi="Courier New" w:cs="Courier New"/>
                <w:lang w:val="en-US"/>
              </w:rPr>
              <w:t xml:space="preserve">The researchers chose the </w:t>
            </w:r>
            <w:r w:rsidR="008B0B91" w:rsidRPr="007203E0">
              <w:rPr>
                <w:rFonts w:ascii="Courier New" w:hAnsi="Courier New" w:cs="Courier New"/>
                <w:lang w:val="en-US"/>
              </w:rPr>
              <w:t xml:space="preserve">Windows 10 </w:t>
            </w:r>
            <w:r w:rsidRPr="007203E0">
              <w:rPr>
                <w:rFonts w:ascii="Courier New" w:hAnsi="Courier New" w:cs="Courier New"/>
                <w:lang w:val="en-US"/>
              </w:rPr>
              <w:t>operating</w:t>
            </w:r>
            <w:r w:rsidR="008B0B91" w:rsidRPr="007203E0">
              <w:rPr>
                <w:rFonts w:ascii="Courier New" w:hAnsi="Courier New" w:cs="Courier New"/>
                <w:lang w:val="en-US"/>
              </w:rPr>
              <w:t xml:space="preserve"> </w:t>
            </w:r>
            <w:r w:rsidRPr="007203E0">
              <w:rPr>
                <w:rFonts w:ascii="Courier New" w:hAnsi="Courier New" w:cs="Courier New"/>
                <w:lang w:val="en-US"/>
              </w:rPr>
              <w:t xml:space="preserve">system </w:t>
            </w:r>
            <w:r w:rsidR="008B0B91" w:rsidRPr="007203E0">
              <w:rPr>
                <w:rFonts w:ascii="Courier New" w:hAnsi="Courier New" w:cs="Courier New"/>
                <w:lang w:val="en-US"/>
              </w:rPr>
              <w:t xml:space="preserve">because it </w:t>
            </w:r>
            <w:r w:rsidRPr="007203E0">
              <w:rPr>
                <w:rFonts w:ascii="Courier New" w:hAnsi="Courier New" w:cs="Courier New"/>
                <w:lang w:val="en-US"/>
              </w:rPr>
              <w:t>will suit and can support the system.</w:t>
            </w:r>
          </w:p>
        </w:tc>
      </w:tr>
      <w:tr w:rsidR="004B69D1" w:rsidRPr="007203E0" w14:paraId="71A3B7A4" w14:textId="77777777" w:rsidTr="004B69D1">
        <w:tc>
          <w:tcPr>
            <w:tcW w:w="2695" w:type="dxa"/>
          </w:tcPr>
          <w:p w14:paraId="294BF22F" w14:textId="6D31B84E" w:rsidR="004B69D1" w:rsidRPr="007203E0" w:rsidRDefault="00602A5D" w:rsidP="007203E0">
            <w:pPr>
              <w:jc w:val="both"/>
              <w:rPr>
                <w:rFonts w:ascii="Courier New" w:hAnsi="Courier New" w:cs="Courier New"/>
                <w:lang w:val="en-US"/>
              </w:rPr>
            </w:pPr>
            <w:r w:rsidRPr="007203E0">
              <w:rPr>
                <w:rFonts w:ascii="Courier New" w:hAnsi="Courier New" w:cs="Courier New"/>
                <w:lang w:val="en-US"/>
              </w:rPr>
              <w:t>Visual Studio Code</w:t>
            </w:r>
          </w:p>
        </w:tc>
        <w:tc>
          <w:tcPr>
            <w:tcW w:w="5935" w:type="dxa"/>
          </w:tcPr>
          <w:p w14:paraId="6196CF83" w14:textId="43AA97AD" w:rsidR="004B69D1" w:rsidRPr="007203E0" w:rsidRDefault="008B0B91" w:rsidP="007203E0">
            <w:pPr>
              <w:jc w:val="both"/>
              <w:rPr>
                <w:rFonts w:ascii="Courier New" w:hAnsi="Courier New" w:cs="Courier New"/>
                <w:lang w:val="en-US"/>
              </w:rPr>
            </w:pPr>
            <w:r w:rsidRPr="007203E0">
              <w:rPr>
                <w:rFonts w:ascii="Courier New" w:hAnsi="Courier New" w:cs="Courier New"/>
                <w:lang w:val="en-US"/>
              </w:rPr>
              <w:t xml:space="preserve">Visual Studio Code is a code editor that supports development operations like debugging, task running, and version control. </w:t>
            </w:r>
          </w:p>
        </w:tc>
      </w:tr>
      <w:tr w:rsidR="0097686F" w:rsidRPr="007203E0" w14:paraId="54F339EF" w14:textId="77777777" w:rsidTr="004B69D1">
        <w:tc>
          <w:tcPr>
            <w:tcW w:w="2695" w:type="dxa"/>
          </w:tcPr>
          <w:p w14:paraId="3E64DC55" w14:textId="207B1198" w:rsidR="0097686F" w:rsidRPr="007203E0" w:rsidRDefault="000D7B5F" w:rsidP="0097686F">
            <w:pPr>
              <w:jc w:val="both"/>
              <w:rPr>
                <w:rFonts w:ascii="Courier New" w:hAnsi="Courier New" w:cs="Courier New"/>
                <w:lang w:val="en-US"/>
              </w:rPr>
            </w:pPr>
            <w:r>
              <w:rPr>
                <w:rFonts w:ascii="Courier New" w:hAnsi="Courier New" w:cs="Courier New"/>
                <w:bCs/>
              </w:rPr>
              <w:t>Laravel</w:t>
            </w:r>
          </w:p>
        </w:tc>
        <w:tc>
          <w:tcPr>
            <w:tcW w:w="5935" w:type="dxa"/>
          </w:tcPr>
          <w:p w14:paraId="3E6572D5" w14:textId="56AD6A2B" w:rsidR="0097686F" w:rsidRPr="007203E0" w:rsidRDefault="000D7B5F" w:rsidP="004774E6">
            <w:pPr>
              <w:jc w:val="both"/>
              <w:rPr>
                <w:rFonts w:ascii="Courier New" w:hAnsi="Courier New" w:cs="Courier New"/>
                <w:lang w:val="en-US"/>
              </w:rPr>
            </w:pPr>
            <w:r w:rsidRPr="000D7B5F">
              <w:rPr>
                <w:rFonts w:ascii="Courier New" w:hAnsi="Courier New" w:cs="Courier New"/>
                <w:lang w:val="en-US"/>
              </w:rPr>
              <w:t>Laravel is a free and open-source PHP framework that provides a set of tools and resources to build modern PHP applications.</w:t>
            </w:r>
          </w:p>
        </w:tc>
      </w:tr>
      <w:tr w:rsidR="0097686F" w:rsidRPr="007203E0" w14:paraId="044E1BE9" w14:textId="77777777" w:rsidTr="000D7B5F">
        <w:trPr>
          <w:trHeight w:val="557"/>
        </w:trPr>
        <w:tc>
          <w:tcPr>
            <w:tcW w:w="2695" w:type="dxa"/>
          </w:tcPr>
          <w:p w14:paraId="0E37C2B8" w14:textId="4BD57F01" w:rsidR="0097686F" w:rsidRDefault="000D7B5F" w:rsidP="0097686F">
            <w:pPr>
              <w:jc w:val="both"/>
              <w:rPr>
                <w:rFonts w:ascii="Courier New" w:hAnsi="Courier New" w:cs="Courier New"/>
                <w:bCs/>
              </w:rPr>
            </w:pPr>
            <w:r w:rsidRPr="000D7B5F">
              <w:rPr>
                <w:rFonts w:ascii="Courier New" w:hAnsi="Courier New" w:cs="Courier New"/>
                <w:bCs/>
              </w:rPr>
              <w:t>phpMyAdmin</w:t>
            </w:r>
          </w:p>
        </w:tc>
        <w:tc>
          <w:tcPr>
            <w:tcW w:w="5935" w:type="dxa"/>
          </w:tcPr>
          <w:p w14:paraId="0C35BADB" w14:textId="68537ED9" w:rsidR="0097686F" w:rsidRDefault="000D7B5F" w:rsidP="0097686F">
            <w:pPr>
              <w:jc w:val="both"/>
              <w:rPr>
                <w:rFonts w:ascii="Courier New" w:hAnsi="Courier New" w:cs="Courier New"/>
                <w:bCs/>
              </w:rPr>
            </w:pPr>
            <w:r w:rsidRPr="000D7B5F">
              <w:rPr>
                <w:rFonts w:ascii="Courier New" w:hAnsi="Courier New" w:cs="Courier New"/>
                <w:bCs/>
              </w:rPr>
              <w:t>phpMyAdmin is a web-based tool for managing MySQL databases.</w:t>
            </w:r>
          </w:p>
        </w:tc>
      </w:tr>
      <w:tr w:rsidR="000D7B5F" w:rsidRPr="007203E0" w14:paraId="2DDF70E8" w14:textId="77777777" w:rsidTr="000D7B5F">
        <w:trPr>
          <w:trHeight w:val="557"/>
        </w:trPr>
        <w:tc>
          <w:tcPr>
            <w:tcW w:w="2695" w:type="dxa"/>
          </w:tcPr>
          <w:p w14:paraId="43117BB2" w14:textId="01290AAF" w:rsidR="000D7B5F" w:rsidRPr="000D7B5F" w:rsidRDefault="000D7B5F" w:rsidP="0097686F">
            <w:pPr>
              <w:jc w:val="both"/>
              <w:rPr>
                <w:rFonts w:ascii="Courier New" w:hAnsi="Courier New" w:cs="Courier New"/>
                <w:bCs/>
              </w:rPr>
            </w:pPr>
            <w:r w:rsidRPr="000D7B5F">
              <w:rPr>
                <w:rFonts w:ascii="Courier New" w:hAnsi="Courier New" w:cs="Courier New"/>
                <w:bCs/>
              </w:rPr>
              <w:t>Laragon</w:t>
            </w:r>
          </w:p>
        </w:tc>
        <w:tc>
          <w:tcPr>
            <w:tcW w:w="5935" w:type="dxa"/>
          </w:tcPr>
          <w:p w14:paraId="10C3429E" w14:textId="6F78B1FA" w:rsidR="000D7B5F" w:rsidRPr="000D7B5F" w:rsidRDefault="000D7B5F" w:rsidP="0097686F">
            <w:pPr>
              <w:jc w:val="both"/>
              <w:rPr>
                <w:rFonts w:ascii="Courier New" w:hAnsi="Courier New" w:cs="Courier New"/>
                <w:bCs/>
              </w:rPr>
            </w:pPr>
            <w:r w:rsidRPr="000D7B5F">
              <w:rPr>
                <w:rFonts w:ascii="Courier New" w:hAnsi="Courier New" w:cs="Courier New"/>
                <w:bCs/>
              </w:rPr>
              <w:t>Laragon is a web development environment for Windows.</w:t>
            </w:r>
          </w:p>
        </w:tc>
      </w:tr>
      <w:tr w:rsidR="00F026BF" w:rsidRPr="007203E0" w14:paraId="577D817B" w14:textId="77777777" w:rsidTr="000D7B5F">
        <w:trPr>
          <w:trHeight w:val="557"/>
        </w:trPr>
        <w:tc>
          <w:tcPr>
            <w:tcW w:w="2695" w:type="dxa"/>
          </w:tcPr>
          <w:p w14:paraId="55FAE876" w14:textId="1BB801FD" w:rsidR="00F026BF" w:rsidRPr="000D7B5F" w:rsidRDefault="00F026BF" w:rsidP="0097686F">
            <w:pPr>
              <w:jc w:val="both"/>
              <w:rPr>
                <w:rFonts w:ascii="Courier New" w:hAnsi="Courier New" w:cs="Courier New"/>
                <w:bCs/>
              </w:rPr>
            </w:pPr>
            <w:r w:rsidRPr="00F026BF">
              <w:rPr>
                <w:rFonts w:ascii="Courier New" w:hAnsi="Courier New" w:cs="Courier New"/>
                <w:bCs/>
              </w:rPr>
              <w:t>GitHub</w:t>
            </w:r>
          </w:p>
        </w:tc>
        <w:tc>
          <w:tcPr>
            <w:tcW w:w="5935" w:type="dxa"/>
          </w:tcPr>
          <w:p w14:paraId="15B4E337" w14:textId="501D87AC" w:rsidR="00F026BF" w:rsidRPr="000D7B5F" w:rsidRDefault="00F026BF" w:rsidP="0097686F">
            <w:pPr>
              <w:jc w:val="both"/>
              <w:rPr>
                <w:rFonts w:ascii="Courier New" w:hAnsi="Courier New" w:cs="Courier New"/>
                <w:bCs/>
              </w:rPr>
            </w:pPr>
            <w:r w:rsidRPr="00F026BF">
              <w:rPr>
                <w:rFonts w:ascii="Courier New" w:hAnsi="Courier New" w:cs="Courier New"/>
                <w:bCs/>
              </w:rPr>
              <w:t>GitHub is a code hosting platform for version control and collaboration. It lets you and others work together on projects from anywhere. This tutorial teaches you GitHub essentials like repositories, branches, commits, and pull requests.</w:t>
            </w:r>
          </w:p>
        </w:tc>
      </w:tr>
    </w:tbl>
    <w:p w14:paraId="7EB64B6A" w14:textId="030DC662" w:rsidR="00B6561F" w:rsidRDefault="00156101" w:rsidP="00BC0FE1">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2</w:t>
      </w:r>
      <w:r w:rsidRPr="007203E0">
        <w:rPr>
          <w:rFonts w:ascii="Courier New" w:hAnsi="Courier New" w:cs="Courier New"/>
          <w:b/>
          <w:bCs/>
          <w:lang w:val="en-US"/>
        </w:rPr>
        <w:t>: Software Requirements</w:t>
      </w:r>
    </w:p>
    <w:p w14:paraId="33031FEB" w14:textId="1A2E566D" w:rsidR="006E3207" w:rsidRPr="007203E0" w:rsidRDefault="006E3207" w:rsidP="007203E0">
      <w:pPr>
        <w:jc w:val="both"/>
        <w:rPr>
          <w:rFonts w:ascii="Courier New" w:hAnsi="Courier New" w:cs="Courier New"/>
          <w:b/>
          <w:bCs/>
          <w:lang w:val="en-US"/>
        </w:rPr>
      </w:pPr>
      <w:r w:rsidRPr="007203E0">
        <w:rPr>
          <w:rFonts w:ascii="Courier New" w:hAnsi="Courier New" w:cs="Courier New"/>
          <w:b/>
          <w:bCs/>
          <w:lang w:val="en-US"/>
        </w:rPr>
        <w:lastRenderedPageBreak/>
        <w:t>Functional Requirements</w:t>
      </w:r>
    </w:p>
    <w:p w14:paraId="4446CD20" w14:textId="77777777" w:rsidR="008B57E8" w:rsidRPr="008B57E8" w:rsidRDefault="008B57E8" w:rsidP="008B57E8">
      <w:pPr>
        <w:spacing w:line="480" w:lineRule="auto"/>
        <w:ind w:firstLine="720"/>
        <w:jc w:val="both"/>
        <w:rPr>
          <w:rFonts w:ascii="Courier New" w:hAnsi="Courier New" w:cs="Courier New"/>
        </w:rPr>
      </w:pPr>
      <w:r w:rsidRPr="008B57E8">
        <w:rPr>
          <w:rFonts w:ascii="Courier New" w:hAnsi="Courier New" w:cs="Courier New"/>
        </w:rPr>
        <w:t>Functional requirements specify what the system can do. This will serve as the manual of the system that includes the functional specifications, the process of the system to create reports and the process of data that will be manipulated inside the system.</w:t>
      </w:r>
    </w:p>
    <w:p w14:paraId="33654E11" w14:textId="77777777" w:rsidR="00E322DB" w:rsidRPr="007203E0" w:rsidRDefault="00E322DB" w:rsidP="007203E0">
      <w:pPr>
        <w:ind w:firstLine="720"/>
        <w:jc w:val="both"/>
        <w:rPr>
          <w:rFonts w:ascii="Courier New" w:hAnsi="Courier New" w:cs="Courier New"/>
          <w:lang w:val="en-US"/>
        </w:rPr>
      </w:pPr>
    </w:p>
    <w:tbl>
      <w:tblPr>
        <w:tblW w:w="7072"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5976"/>
      </w:tblGrid>
      <w:tr w:rsidR="00E322DB" w:rsidRPr="007203E0" w14:paraId="45FA38F1" w14:textId="77777777" w:rsidTr="00CF33F5">
        <w:trPr>
          <w:trHeight w:val="780"/>
        </w:trPr>
        <w:tc>
          <w:tcPr>
            <w:tcW w:w="1096" w:type="dxa"/>
            <w:vAlign w:val="center"/>
          </w:tcPr>
          <w:p w14:paraId="050220CC" w14:textId="77777777" w:rsidR="00E322DB" w:rsidRPr="007203E0" w:rsidRDefault="00E322DB" w:rsidP="007203E0">
            <w:pPr>
              <w:jc w:val="both"/>
              <w:rPr>
                <w:rFonts w:ascii="Courier New" w:eastAsia="Arial" w:hAnsi="Courier New" w:cs="Courier New"/>
                <w:b/>
              </w:rPr>
            </w:pPr>
            <w:r w:rsidRPr="007203E0">
              <w:rPr>
                <w:rFonts w:ascii="Courier New" w:eastAsia="Arial" w:hAnsi="Courier New" w:cs="Courier New"/>
                <w:b/>
              </w:rPr>
              <w:t>ID NO</w:t>
            </w:r>
          </w:p>
        </w:tc>
        <w:tc>
          <w:tcPr>
            <w:tcW w:w="5976" w:type="dxa"/>
            <w:vAlign w:val="center"/>
          </w:tcPr>
          <w:p w14:paraId="3DB0E2D1" w14:textId="77777777" w:rsidR="00E322DB" w:rsidRPr="007203E0" w:rsidRDefault="00E322DB" w:rsidP="007203E0">
            <w:pPr>
              <w:jc w:val="both"/>
              <w:rPr>
                <w:rFonts w:ascii="Courier New" w:eastAsia="Arial" w:hAnsi="Courier New" w:cs="Courier New"/>
                <w:b/>
              </w:rPr>
            </w:pPr>
            <w:r w:rsidRPr="007203E0">
              <w:rPr>
                <w:rFonts w:ascii="Courier New" w:eastAsia="Arial" w:hAnsi="Courier New" w:cs="Courier New"/>
                <w:b/>
              </w:rPr>
              <w:t>Requirement Description</w:t>
            </w:r>
          </w:p>
        </w:tc>
      </w:tr>
      <w:tr w:rsidR="00E322DB" w:rsidRPr="007203E0" w14:paraId="78AAB154" w14:textId="77777777" w:rsidTr="00802E95">
        <w:tc>
          <w:tcPr>
            <w:tcW w:w="7072" w:type="dxa"/>
            <w:gridSpan w:val="2"/>
            <w:shd w:val="clear" w:color="auto" w:fill="E7E6E6" w:themeFill="background2"/>
            <w:vAlign w:val="center"/>
          </w:tcPr>
          <w:p w14:paraId="2EB88A9F" w14:textId="0294B6E5" w:rsidR="00E322DB" w:rsidRPr="007203E0" w:rsidRDefault="00E322DB" w:rsidP="007203E0">
            <w:pPr>
              <w:jc w:val="both"/>
              <w:rPr>
                <w:rFonts w:ascii="Courier New" w:eastAsia="Arial" w:hAnsi="Courier New" w:cs="Courier New"/>
                <w:b/>
              </w:rPr>
            </w:pPr>
            <w:r w:rsidRPr="007203E0">
              <w:rPr>
                <w:rFonts w:ascii="Courier New" w:eastAsia="Arial" w:hAnsi="Courier New" w:cs="Courier New"/>
                <w:b/>
              </w:rPr>
              <w:t xml:space="preserve">Admin </w:t>
            </w:r>
            <w:r w:rsidR="00802E95">
              <w:rPr>
                <w:rFonts w:ascii="Courier New" w:eastAsia="Arial" w:hAnsi="Courier New" w:cs="Courier New"/>
                <w:b/>
              </w:rPr>
              <w:t>Side</w:t>
            </w:r>
          </w:p>
        </w:tc>
      </w:tr>
      <w:tr w:rsidR="00E322DB" w:rsidRPr="007203E0" w14:paraId="4338C76F" w14:textId="77777777" w:rsidTr="00CF33F5">
        <w:tc>
          <w:tcPr>
            <w:tcW w:w="1096" w:type="dxa"/>
            <w:vAlign w:val="center"/>
          </w:tcPr>
          <w:p w14:paraId="4761CCDD" w14:textId="77777777"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1.1</w:t>
            </w:r>
          </w:p>
        </w:tc>
        <w:tc>
          <w:tcPr>
            <w:tcW w:w="5976" w:type="dxa"/>
            <w:vAlign w:val="center"/>
          </w:tcPr>
          <w:p w14:paraId="0DFD231D" w14:textId="6ACB5EB0"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The system should allow the admin to add new pharmacy branches, including location details and contact information.</w:t>
            </w:r>
          </w:p>
        </w:tc>
      </w:tr>
      <w:tr w:rsidR="00E322DB" w:rsidRPr="007203E0" w14:paraId="20B2DEA0" w14:textId="77777777" w:rsidTr="00CF33F5">
        <w:tc>
          <w:tcPr>
            <w:tcW w:w="1096" w:type="dxa"/>
            <w:vAlign w:val="center"/>
          </w:tcPr>
          <w:p w14:paraId="7447B421" w14:textId="77777777"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1.2</w:t>
            </w:r>
          </w:p>
        </w:tc>
        <w:tc>
          <w:tcPr>
            <w:tcW w:w="5976" w:type="dxa"/>
            <w:vAlign w:val="center"/>
          </w:tcPr>
          <w:p w14:paraId="7DD648C6" w14:textId="2B8AFD0F" w:rsidR="00E322DB" w:rsidRPr="007203E0" w:rsidRDefault="00E322DB" w:rsidP="007203E0">
            <w:pPr>
              <w:spacing w:after="0"/>
              <w:jc w:val="both"/>
              <w:rPr>
                <w:rFonts w:ascii="Courier New" w:hAnsi="Courier New" w:cs="Courier New"/>
              </w:rPr>
            </w:pPr>
            <w:r w:rsidRPr="007203E0">
              <w:rPr>
                <w:rFonts w:ascii="Courier New" w:hAnsi="Courier New" w:cs="Courier New"/>
              </w:rPr>
              <w:t xml:space="preserve">The </w:t>
            </w:r>
            <w:r w:rsidR="008B57E8">
              <w:rPr>
                <w:rFonts w:ascii="Courier New" w:hAnsi="Courier New" w:cs="Courier New"/>
              </w:rPr>
              <w:t>a</w:t>
            </w:r>
            <w:r w:rsidR="008B57E8" w:rsidRPr="008B57E8">
              <w:rPr>
                <w:rFonts w:ascii="Courier New" w:hAnsi="Courier New" w:cs="Courier New"/>
              </w:rPr>
              <w:t>dmin should be able to add and manage users for each branch, assigning roles and permissions as needed.</w:t>
            </w:r>
          </w:p>
        </w:tc>
      </w:tr>
      <w:tr w:rsidR="00E322DB" w:rsidRPr="007203E0" w14:paraId="5B6E368A" w14:textId="77777777" w:rsidTr="00CF33F5">
        <w:tc>
          <w:tcPr>
            <w:tcW w:w="1096" w:type="dxa"/>
            <w:vAlign w:val="center"/>
          </w:tcPr>
          <w:p w14:paraId="09135BFF" w14:textId="77777777"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1.3</w:t>
            </w:r>
          </w:p>
        </w:tc>
        <w:tc>
          <w:tcPr>
            <w:tcW w:w="5976" w:type="dxa"/>
            <w:vAlign w:val="center"/>
          </w:tcPr>
          <w:p w14:paraId="46BCFE22" w14:textId="26C7F544"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The system should provide the admin with the capability to manage the inventory for each branch, including adding, updating, and tracking medicines and related items.</w:t>
            </w:r>
          </w:p>
        </w:tc>
      </w:tr>
      <w:tr w:rsidR="00E322DB" w:rsidRPr="007203E0" w14:paraId="0F0EB81A" w14:textId="77777777" w:rsidTr="00CF33F5">
        <w:trPr>
          <w:trHeight w:val="354"/>
        </w:trPr>
        <w:tc>
          <w:tcPr>
            <w:tcW w:w="1096" w:type="dxa"/>
            <w:vAlign w:val="center"/>
          </w:tcPr>
          <w:p w14:paraId="2E2F4452" w14:textId="77777777"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1.4</w:t>
            </w:r>
          </w:p>
        </w:tc>
        <w:tc>
          <w:tcPr>
            <w:tcW w:w="5976" w:type="dxa"/>
            <w:vAlign w:val="center"/>
          </w:tcPr>
          <w:p w14:paraId="665CBEC0" w14:textId="41ACFAEB"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Admin should have access to statistical data, represented in pie graphs, to easily view the percentage of clients in different areas. This aids in data-driven decisions for new branch locations.</w:t>
            </w:r>
          </w:p>
        </w:tc>
      </w:tr>
      <w:tr w:rsidR="008B57E8" w:rsidRPr="007203E0" w14:paraId="2D6676D8" w14:textId="77777777" w:rsidTr="00CF33F5">
        <w:trPr>
          <w:trHeight w:val="354"/>
        </w:trPr>
        <w:tc>
          <w:tcPr>
            <w:tcW w:w="1096" w:type="dxa"/>
            <w:vAlign w:val="center"/>
          </w:tcPr>
          <w:p w14:paraId="39D90384" w14:textId="3B23985F" w:rsidR="008B57E8" w:rsidRPr="007203E0" w:rsidRDefault="008B57E8" w:rsidP="007203E0">
            <w:pPr>
              <w:jc w:val="both"/>
              <w:rPr>
                <w:rFonts w:ascii="Courier New" w:eastAsia="Arial" w:hAnsi="Courier New" w:cs="Courier New"/>
              </w:rPr>
            </w:pPr>
            <w:r>
              <w:rPr>
                <w:rFonts w:ascii="Courier New" w:eastAsia="Arial" w:hAnsi="Courier New" w:cs="Courier New"/>
              </w:rPr>
              <w:t>1.5</w:t>
            </w:r>
          </w:p>
        </w:tc>
        <w:tc>
          <w:tcPr>
            <w:tcW w:w="5976" w:type="dxa"/>
            <w:vAlign w:val="center"/>
          </w:tcPr>
          <w:p w14:paraId="5568B7F8" w14:textId="3E98F5B9" w:rsidR="008B57E8" w:rsidRPr="008B57E8" w:rsidRDefault="008B57E8" w:rsidP="007203E0">
            <w:pPr>
              <w:jc w:val="both"/>
              <w:rPr>
                <w:rFonts w:ascii="Courier New" w:eastAsia="Arial" w:hAnsi="Courier New" w:cs="Courier New"/>
              </w:rPr>
            </w:pPr>
            <w:r w:rsidRPr="008B57E8">
              <w:rPr>
                <w:rFonts w:ascii="Courier New" w:eastAsia="Arial" w:hAnsi="Courier New" w:cs="Courier New"/>
              </w:rPr>
              <w:t>The system should offer predictive analytics to forecast pharmaceutical needs and trends for the upcoming three years.</w:t>
            </w:r>
          </w:p>
        </w:tc>
      </w:tr>
      <w:tr w:rsidR="008B57E8" w:rsidRPr="007203E0" w14:paraId="57EDAA02" w14:textId="77777777" w:rsidTr="00CF33F5">
        <w:trPr>
          <w:trHeight w:val="354"/>
        </w:trPr>
        <w:tc>
          <w:tcPr>
            <w:tcW w:w="1096" w:type="dxa"/>
            <w:vAlign w:val="center"/>
          </w:tcPr>
          <w:p w14:paraId="11BB0A72" w14:textId="34F0B242" w:rsidR="008B57E8" w:rsidRDefault="008B57E8" w:rsidP="007203E0">
            <w:pPr>
              <w:jc w:val="both"/>
              <w:rPr>
                <w:rFonts w:ascii="Courier New" w:eastAsia="Arial" w:hAnsi="Courier New" w:cs="Courier New"/>
              </w:rPr>
            </w:pPr>
            <w:r>
              <w:rPr>
                <w:rFonts w:ascii="Courier New" w:eastAsia="Arial" w:hAnsi="Courier New" w:cs="Courier New"/>
              </w:rPr>
              <w:t>1.6</w:t>
            </w:r>
          </w:p>
        </w:tc>
        <w:tc>
          <w:tcPr>
            <w:tcW w:w="5976" w:type="dxa"/>
            <w:vAlign w:val="center"/>
          </w:tcPr>
          <w:p w14:paraId="4F8C6438" w14:textId="4B51452D" w:rsidR="008B57E8" w:rsidRPr="008B57E8" w:rsidRDefault="008B57E8" w:rsidP="007203E0">
            <w:pPr>
              <w:jc w:val="both"/>
              <w:rPr>
                <w:rFonts w:ascii="Courier New" w:eastAsia="Arial" w:hAnsi="Courier New" w:cs="Courier New"/>
              </w:rPr>
            </w:pPr>
            <w:r w:rsidRPr="008B57E8">
              <w:rPr>
                <w:rFonts w:ascii="Courier New" w:eastAsia="Arial" w:hAnsi="Courier New" w:cs="Courier New"/>
              </w:rPr>
              <w:t>Admin should be able to conduct digital marketing campaigns, sending SMS, push notifications, and email updates to clients for promotions and important announcements.</w:t>
            </w:r>
          </w:p>
        </w:tc>
      </w:tr>
      <w:tr w:rsidR="008B57E8" w:rsidRPr="007203E0" w14:paraId="263C6FC9" w14:textId="77777777" w:rsidTr="00CF33F5">
        <w:trPr>
          <w:trHeight w:val="354"/>
        </w:trPr>
        <w:tc>
          <w:tcPr>
            <w:tcW w:w="1096" w:type="dxa"/>
            <w:vAlign w:val="center"/>
          </w:tcPr>
          <w:p w14:paraId="2BACC559" w14:textId="3D0C2F95" w:rsidR="008B57E8" w:rsidRDefault="008B57E8" w:rsidP="007203E0">
            <w:pPr>
              <w:jc w:val="both"/>
              <w:rPr>
                <w:rFonts w:ascii="Courier New" w:eastAsia="Arial" w:hAnsi="Courier New" w:cs="Courier New"/>
              </w:rPr>
            </w:pPr>
            <w:r>
              <w:rPr>
                <w:rFonts w:ascii="Courier New" w:eastAsia="Arial" w:hAnsi="Courier New" w:cs="Courier New"/>
              </w:rPr>
              <w:t>1.7</w:t>
            </w:r>
          </w:p>
        </w:tc>
        <w:tc>
          <w:tcPr>
            <w:tcW w:w="5976" w:type="dxa"/>
            <w:vAlign w:val="center"/>
          </w:tcPr>
          <w:p w14:paraId="1E1BA959" w14:textId="44BCC635" w:rsidR="008B57E8" w:rsidRPr="008B57E8" w:rsidRDefault="008B57E8" w:rsidP="007203E0">
            <w:pPr>
              <w:jc w:val="both"/>
              <w:rPr>
                <w:rFonts w:ascii="Courier New" w:eastAsia="Arial" w:hAnsi="Courier New" w:cs="Courier New"/>
              </w:rPr>
            </w:pPr>
            <w:r w:rsidRPr="008B57E8">
              <w:rPr>
                <w:rFonts w:ascii="Courier New" w:eastAsia="Arial" w:hAnsi="Courier New" w:cs="Courier New"/>
              </w:rPr>
              <w:t xml:space="preserve">The system should generate notifications for medicines approaching expiration, following </w:t>
            </w:r>
            <w:r w:rsidRPr="008B57E8">
              <w:rPr>
                <w:rFonts w:ascii="Courier New" w:eastAsia="Arial" w:hAnsi="Courier New" w:cs="Courier New"/>
              </w:rPr>
              <w:lastRenderedPageBreak/>
              <w:t>the First-In-First-Out (FIFO) method to ensure medication safety.</w:t>
            </w:r>
          </w:p>
        </w:tc>
      </w:tr>
      <w:tr w:rsidR="00E322DB" w:rsidRPr="007203E0" w14:paraId="4DD2B3B0" w14:textId="77777777" w:rsidTr="008B57E8">
        <w:tc>
          <w:tcPr>
            <w:tcW w:w="7072" w:type="dxa"/>
            <w:gridSpan w:val="2"/>
            <w:shd w:val="clear" w:color="auto" w:fill="E7E6E6" w:themeFill="background2"/>
            <w:vAlign w:val="center"/>
          </w:tcPr>
          <w:p w14:paraId="5B790C1E" w14:textId="70005CBF" w:rsidR="00E322DB" w:rsidRPr="007203E0" w:rsidRDefault="00802E95" w:rsidP="007203E0">
            <w:pPr>
              <w:jc w:val="both"/>
              <w:rPr>
                <w:rFonts w:ascii="Courier New" w:eastAsia="Arial" w:hAnsi="Courier New" w:cs="Courier New"/>
                <w:b/>
              </w:rPr>
            </w:pPr>
            <w:r>
              <w:rPr>
                <w:rFonts w:ascii="Courier New" w:eastAsia="Arial" w:hAnsi="Courier New" w:cs="Courier New"/>
                <w:b/>
              </w:rPr>
              <w:lastRenderedPageBreak/>
              <w:t>Cashier</w:t>
            </w:r>
            <w:r w:rsidR="00E322DB" w:rsidRPr="007203E0">
              <w:rPr>
                <w:rFonts w:ascii="Courier New" w:eastAsia="Arial" w:hAnsi="Courier New" w:cs="Courier New"/>
                <w:b/>
              </w:rPr>
              <w:t xml:space="preserve"> </w:t>
            </w:r>
            <w:r>
              <w:rPr>
                <w:rFonts w:ascii="Courier New" w:eastAsia="Arial" w:hAnsi="Courier New" w:cs="Courier New"/>
                <w:b/>
              </w:rPr>
              <w:t>Side</w:t>
            </w:r>
          </w:p>
        </w:tc>
      </w:tr>
      <w:tr w:rsidR="00E322DB" w:rsidRPr="007203E0" w14:paraId="1E190875" w14:textId="77777777" w:rsidTr="00CF33F5">
        <w:tc>
          <w:tcPr>
            <w:tcW w:w="1096" w:type="dxa"/>
            <w:vAlign w:val="center"/>
          </w:tcPr>
          <w:p w14:paraId="27444A25" w14:textId="2DEB3BC4"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w:t>
            </w:r>
            <w:r w:rsidR="008B57E8">
              <w:rPr>
                <w:rFonts w:ascii="Courier New" w:eastAsia="Arial" w:hAnsi="Courier New" w:cs="Courier New"/>
              </w:rPr>
              <w:t>8</w:t>
            </w:r>
          </w:p>
        </w:tc>
        <w:tc>
          <w:tcPr>
            <w:tcW w:w="5976" w:type="dxa"/>
            <w:vAlign w:val="center"/>
          </w:tcPr>
          <w:p w14:paraId="01DD33CE" w14:textId="0B32ED61"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Cashiers should be able to check the availability of medicines in real-time, providing accurate information to clients.</w:t>
            </w:r>
          </w:p>
        </w:tc>
      </w:tr>
      <w:tr w:rsidR="00E322DB" w:rsidRPr="007203E0" w14:paraId="42C134D6" w14:textId="77777777" w:rsidTr="00CF33F5">
        <w:tc>
          <w:tcPr>
            <w:tcW w:w="1096" w:type="dxa"/>
            <w:vAlign w:val="center"/>
          </w:tcPr>
          <w:p w14:paraId="416620D6" w14:textId="71158936"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1.</w:t>
            </w:r>
            <w:r w:rsidR="008B57E8">
              <w:rPr>
                <w:rFonts w:ascii="Courier New" w:eastAsia="Arial" w:hAnsi="Courier New" w:cs="Courier New"/>
              </w:rPr>
              <w:t>9</w:t>
            </w:r>
          </w:p>
        </w:tc>
        <w:tc>
          <w:tcPr>
            <w:tcW w:w="5976" w:type="dxa"/>
            <w:vAlign w:val="center"/>
          </w:tcPr>
          <w:p w14:paraId="0606824B" w14:textId="44F401B0"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The system should support sales management, allowing cashiers to process transactions efficiently.</w:t>
            </w:r>
          </w:p>
        </w:tc>
      </w:tr>
      <w:tr w:rsidR="00E322DB" w:rsidRPr="007203E0" w14:paraId="2D0CE497" w14:textId="77777777" w:rsidTr="00CF33F5">
        <w:tc>
          <w:tcPr>
            <w:tcW w:w="1096" w:type="dxa"/>
            <w:vAlign w:val="center"/>
          </w:tcPr>
          <w:p w14:paraId="0914DB6C" w14:textId="0974F8CC" w:rsidR="00E322DB" w:rsidRPr="007203E0" w:rsidRDefault="008B57E8" w:rsidP="007203E0">
            <w:pPr>
              <w:jc w:val="both"/>
              <w:rPr>
                <w:rFonts w:ascii="Courier New" w:eastAsia="Arial" w:hAnsi="Courier New" w:cs="Courier New"/>
              </w:rPr>
            </w:pPr>
            <w:r>
              <w:rPr>
                <w:rFonts w:ascii="Courier New" w:eastAsia="Arial" w:hAnsi="Courier New" w:cs="Courier New"/>
              </w:rPr>
              <w:t>2.0</w:t>
            </w:r>
          </w:p>
        </w:tc>
        <w:tc>
          <w:tcPr>
            <w:tcW w:w="5976" w:type="dxa"/>
            <w:vAlign w:val="center"/>
          </w:tcPr>
          <w:p w14:paraId="0032845F" w14:textId="7960ED9F"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Cashiers should have access to inventory management features, ensuring the accurate tracking of available medicines and related products.</w:t>
            </w:r>
          </w:p>
        </w:tc>
      </w:tr>
      <w:tr w:rsidR="008B57E8" w:rsidRPr="007203E0" w14:paraId="4FFC913B" w14:textId="77777777" w:rsidTr="00CF33F5">
        <w:tc>
          <w:tcPr>
            <w:tcW w:w="1096" w:type="dxa"/>
            <w:vAlign w:val="center"/>
          </w:tcPr>
          <w:p w14:paraId="4FABC31C" w14:textId="01E031E6" w:rsidR="008B57E8" w:rsidRDefault="008B57E8" w:rsidP="007203E0">
            <w:pPr>
              <w:jc w:val="both"/>
              <w:rPr>
                <w:rFonts w:ascii="Courier New" w:eastAsia="Arial" w:hAnsi="Courier New" w:cs="Courier New"/>
              </w:rPr>
            </w:pPr>
            <w:r>
              <w:rPr>
                <w:rFonts w:ascii="Courier New" w:eastAsia="Arial" w:hAnsi="Courier New" w:cs="Courier New"/>
              </w:rPr>
              <w:t>2.1</w:t>
            </w:r>
          </w:p>
        </w:tc>
        <w:tc>
          <w:tcPr>
            <w:tcW w:w="5976" w:type="dxa"/>
            <w:vAlign w:val="center"/>
          </w:tcPr>
          <w:p w14:paraId="0B68D694" w14:textId="01D95C0B" w:rsidR="008B57E8" w:rsidRPr="008B57E8" w:rsidRDefault="008B57E8" w:rsidP="007203E0">
            <w:pPr>
              <w:jc w:val="both"/>
              <w:rPr>
                <w:rFonts w:ascii="Courier New" w:eastAsia="Arial" w:hAnsi="Courier New" w:cs="Courier New"/>
              </w:rPr>
            </w:pPr>
            <w:r w:rsidRPr="008B57E8">
              <w:rPr>
                <w:rFonts w:ascii="Courier New" w:eastAsia="Arial" w:hAnsi="Courier New" w:cs="Courier New"/>
              </w:rPr>
              <w:t>Cashiers can process online purchases for clients, maintaining seamless operations between online and in-store transactions.</w:t>
            </w:r>
          </w:p>
        </w:tc>
      </w:tr>
      <w:tr w:rsidR="008B57E8" w:rsidRPr="007203E0" w14:paraId="1EDF4B16" w14:textId="77777777" w:rsidTr="00CF33F5">
        <w:tc>
          <w:tcPr>
            <w:tcW w:w="1096" w:type="dxa"/>
            <w:vAlign w:val="center"/>
          </w:tcPr>
          <w:p w14:paraId="6EC0A742" w14:textId="2E62710D" w:rsidR="008B57E8" w:rsidRDefault="008B57E8" w:rsidP="007203E0">
            <w:pPr>
              <w:jc w:val="both"/>
              <w:rPr>
                <w:rFonts w:ascii="Courier New" w:eastAsia="Arial" w:hAnsi="Courier New" w:cs="Courier New"/>
              </w:rPr>
            </w:pPr>
            <w:r>
              <w:rPr>
                <w:rFonts w:ascii="Courier New" w:eastAsia="Arial" w:hAnsi="Courier New" w:cs="Courier New"/>
              </w:rPr>
              <w:t>2.2</w:t>
            </w:r>
          </w:p>
        </w:tc>
        <w:tc>
          <w:tcPr>
            <w:tcW w:w="5976" w:type="dxa"/>
            <w:vAlign w:val="center"/>
          </w:tcPr>
          <w:p w14:paraId="6FDD7BB2" w14:textId="3F9F32EA" w:rsidR="008B57E8" w:rsidRPr="008B57E8" w:rsidRDefault="008B57E8" w:rsidP="007203E0">
            <w:pPr>
              <w:jc w:val="both"/>
              <w:rPr>
                <w:rFonts w:ascii="Courier New" w:eastAsia="Arial" w:hAnsi="Courier New" w:cs="Courier New"/>
              </w:rPr>
            </w:pPr>
            <w:r>
              <w:rPr>
                <w:rFonts w:ascii="Courier New" w:eastAsia="Arial" w:hAnsi="Courier New" w:cs="Courier New"/>
              </w:rPr>
              <w:t>Cashier can assign appointment number transaction to customer in order to help in organizing and managing customer flow within the premises.</w:t>
            </w:r>
          </w:p>
        </w:tc>
      </w:tr>
      <w:tr w:rsidR="008B57E8" w:rsidRPr="007203E0" w14:paraId="336A5AA8" w14:textId="77777777" w:rsidTr="00CF33F5">
        <w:tc>
          <w:tcPr>
            <w:tcW w:w="1096" w:type="dxa"/>
            <w:vAlign w:val="center"/>
          </w:tcPr>
          <w:p w14:paraId="77EEAF6B" w14:textId="44D232D3" w:rsidR="008B57E8" w:rsidRDefault="008B57E8" w:rsidP="007203E0">
            <w:pPr>
              <w:jc w:val="both"/>
              <w:rPr>
                <w:rFonts w:ascii="Courier New" w:eastAsia="Arial" w:hAnsi="Courier New" w:cs="Courier New"/>
              </w:rPr>
            </w:pPr>
            <w:r>
              <w:rPr>
                <w:rFonts w:ascii="Courier New" w:eastAsia="Arial" w:hAnsi="Courier New" w:cs="Courier New"/>
              </w:rPr>
              <w:t>2.3</w:t>
            </w:r>
          </w:p>
        </w:tc>
        <w:tc>
          <w:tcPr>
            <w:tcW w:w="5976" w:type="dxa"/>
            <w:vAlign w:val="center"/>
          </w:tcPr>
          <w:p w14:paraId="1ACC872C" w14:textId="5A98C37E" w:rsidR="008B57E8" w:rsidRPr="008B57E8" w:rsidRDefault="008B57E8" w:rsidP="007203E0">
            <w:pPr>
              <w:jc w:val="both"/>
              <w:rPr>
                <w:rFonts w:ascii="Courier New" w:eastAsia="Arial" w:hAnsi="Courier New" w:cs="Courier New"/>
              </w:rPr>
            </w:pPr>
            <w:r>
              <w:rPr>
                <w:rFonts w:ascii="Courier New" w:eastAsia="Arial" w:hAnsi="Courier New" w:cs="Courier New"/>
              </w:rPr>
              <w:t xml:space="preserve">Cashier should be able to void cancellation and view the </w:t>
            </w:r>
            <w:r w:rsidR="000E6436">
              <w:rPr>
                <w:rFonts w:ascii="Courier New" w:eastAsia="Arial" w:hAnsi="Courier New" w:cs="Courier New"/>
              </w:rPr>
              <w:t>history of product cancelled by the user.</w:t>
            </w:r>
          </w:p>
        </w:tc>
      </w:tr>
      <w:tr w:rsidR="00E322DB" w:rsidRPr="007203E0" w14:paraId="08BFFB50" w14:textId="77777777" w:rsidTr="008B57E8">
        <w:tc>
          <w:tcPr>
            <w:tcW w:w="7072" w:type="dxa"/>
            <w:gridSpan w:val="2"/>
            <w:shd w:val="clear" w:color="auto" w:fill="E7E6E6" w:themeFill="background2"/>
            <w:vAlign w:val="center"/>
          </w:tcPr>
          <w:p w14:paraId="712A8F15" w14:textId="0829E135" w:rsidR="00E322DB" w:rsidRPr="007203E0" w:rsidRDefault="00802E95" w:rsidP="007203E0">
            <w:pPr>
              <w:jc w:val="both"/>
              <w:rPr>
                <w:rFonts w:ascii="Courier New" w:eastAsia="Arial" w:hAnsi="Courier New" w:cs="Courier New"/>
              </w:rPr>
            </w:pPr>
            <w:r>
              <w:rPr>
                <w:rFonts w:ascii="Courier New" w:eastAsia="Arial" w:hAnsi="Courier New" w:cs="Courier New"/>
                <w:b/>
              </w:rPr>
              <w:t>User Side</w:t>
            </w:r>
          </w:p>
        </w:tc>
      </w:tr>
      <w:tr w:rsidR="00E322DB" w:rsidRPr="007203E0" w14:paraId="63B619C2" w14:textId="77777777" w:rsidTr="00CF33F5">
        <w:tc>
          <w:tcPr>
            <w:tcW w:w="1096" w:type="dxa"/>
            <w:vAlign w:val="center"/>
          </w:tcPr>
          <w:p w14:paraId="4818E814" w14:textId="0EAE63D5" w:rsidR="00E322DB" w:rsidRPr="007203E0" w:rsidRDefault="00964D7F" w:rsidP="007203E0">
            <w:pPr>
              <w:jc w:val="both"/>
              <w:rPr>
                <w:rFonts w:ascii="Courier New" w:eastAsia="Arial" w:hAnsi="Courier New" w:cs="Courier New"/>
              </w:rPr>
            </w:pPr>
            <w:r>
              <w:rPr>
                <w:rFonts w:ascii="Courier New" w:eastAsia="Arial" w:hAnsi="Courier New" w:cs="Courier New"/>
              </w:rPr>
              <w:t>2.4</w:t>
            </w:r>
          </w:p>
        </w:tc>
        <w:tc>
          <w:tcPr>
            <w:tcW w:w="5976" w:type="dxa"/>
            <w:vAlign w:val="center"/>
          </w:tcPr>
          <w:p w14:paraId="7E8C340F" w14:textId="7CAF3C4E" w:rsidR="00E322DB" w:rsidRPr="007203E0" w:rsidRDefault="008B57E8" w:rsidP="007203E0">
            <w:pPr>
              <w:jc w:val="both"/>
              <w:rPr>
                <w:rFonts w:ascii="Courier New" w:eastAsia="Arial" w:hAnsi="Courier New" w:cs="Courier New"/>
              </w:rPr>
            </w:pPr>
            <w:r w:rsidRPr="008B57E8">
              <w:rPr>
                <w:rFonts w:ascii="Courier New" w:eastAsia="Arial" w:hAnsi="Courier New" w:cs="Courier New"/>
              </w:rPr>
              <w:t>Clients should have access to an e-commerce feature, allowing them to browse and purchase medicines online.</w:t>
            </w:r>
          </w:p>
        </w:tc>
      </w:tr>
      <w:tr w:rsidR="003E3658" w:rsidRPr="007203E0" w14:paraId="3257DAC5" w14:textId="77777777" w:rsidTr="00CF33F5">
        <w:tc>
          <w:tcPr>
            <w:tcW w:w="1096" w:type="dxa"/>
            <w:vAlign w:val="center"/>
          </w:tcPr>
          <w:p w14:paraId="1E4C2C2D" w14:textId="3C302BDC" w:rsidR="003E3658" w:rsidRPr="007203E0" w:rsidRDefault="002D1356" w:rsidP="007203E0">
            <w:pPr>
              <w:jc w:val="both"/>
              <w:rPr>
                <w:rFonts w:ascii="Courier New" w:eastAsia="Arial" w:hAnsi="Courier New" w:cs="Courier New"/>
              </w:rPr>
            </w:pPr>
            <w:r w:rsidRPr="007203E0">
              <w:rPr>
                <w:rFonts w:ascii="Courier New" w:eastAsia="Arial" w:hAnsi="Courier New" w:cs="Courier New"/>
              </w:rPr>
              <w:t>2.</w:t>
            </w:r>
            <w:r w:rsidR="00964D7F">
              <w:rPr>
                <w:rFonts w:ascii="Courier New" w:eastAsia="Arial" w:hAnsi="Courier New" w:cs="Courier New"/>
              </w:rPr>
              <w:t>5</w:t>
            </w:r>
          </w:p>
        </w:tc>
        <w:tc>
          <w:tcPr>
            <w:tcW w:w="5976" w:type="dxa"/>
            <w:vAlign w:val="center"/>
          </w:tcPr>
          <w:p w14:paraId="6B4788CC" w14:textId="0E157286" w:rsidR="003E3658" w:rsidRPr="007203E0" w:rsidRDefault="008B57E8" w:rsidP="007203E0">
            <w:pPr>
              <w:jc w:val="both"/>
              <w:rPr>
                <w:rFonts w:ascii="Courier New" w:eastAsia="Arial" w:hAnsi="Courier New" w:cs="Courier New"/>
              </w:rPr>
            </w:pPr>
            <w:r w:rsidRPr="008B57E8">
              <w:rPr>
                <w:rFonts w:ascii="Courier New" w:eastAsia="Arial" w:hAnsi="Courier New" w:cs="Courier New"/>
              </w:rPr>
              <w:t>Clients can schedule appointments through the system, receiving appointment numbers to facilitate quick and convenient in-store transactions for pick-up and payment.</w:t>
            </w:r>
          </w:p>
        </w:tc>
      </w:tr>
      <w:tr w:rsidR="00E322DB" w:rsidRPr="007203E0" w14:paraId="062874FE" w14:textId="77777777" w:rsidTr="00CF33F5">
        <w:tc>
          <w:tcPr>
            <w:tcW w:w="1096" w:type="dxa"/>
            <w:vAlign w:val="center"/>
          </w:tcPr>
          <w:p w14:paraId="5C07207C" w14:textId="3045C4EA" w:rsidR="00E322DB" w:rsidRPr="007203E0" w:rsidRDefault="00E322DB" w:rsidP="007203E0">
            <w:pPr>
              <w:jc w:val="both"/>
              <w:rPr>
                <w:rFonts w:ascii="Courier New" w:eastAsia="Arial" w:hAnsi="Courier New" w:cs="Courier New"/>
              </w:rPr>
            </w:pPr>
            <w:r w:rsidRPr="007203E0">
              <w:rPr>
                <w:rFonts w:ascii="Courier New" w:eastAsia="Arial" w:hAnsi="Courier New" w:cs="Courier New"/>
              </w:rPr>
              <w:t>2.</w:t>
            </w:r>
            <w:r w:rsidR="00964D7F">
              <w:rPr>
                <w:rFonts w:ascii="Courier New" w:eastAsia="Arial" w:hAnsi="Courier New" w:cs="Courier New"/>
              </w:rPr>
              <w:t>6</w:t>
            </w:r>
          </w:p>
        </w:tc>
        <w:tc>
          <w:tcPr>
            <w:tcW w:w="5976" w:type="dxa"/>
            <w:vAlign w:val="center"/>
          </w:tcPr>
          <w:p w14:paraId="18761C4D" w14:textId="1A60DF0C" w:rsidR="00E322DB" w:rsidRPr="007203E0" w:rsidRDefault="000E6436" w:rsidP="007203E0">
            <w:pPr>
              <w:jc w:val="both"/>
              <w:rPr>
                <w:rFonts w:ascii="Courier New" w:eastAsia="Arial" w:hAnsi="Courier New" w:cs="Courier New"/>
              </w:rPr>
            </w:pPr>
            <w:r>
              <w:rPr>
                <w:rFonts w:ascii="Courier New" w:hAnsi="Courier New" w:cs="Courier New"/>
              </w:rPr>
              <w:t>Clients should be able to cancel orders and view the cancelled product history.</w:t>
            </w:r>
          </w:p>
        </w:tc>
      </w:tr>
    </w:tbl>
    <w:p w14:paraId="4ACCCBC8" w14:textId="234A51EC" w:rsidR="00156101" w:rsidRPr="007203E0" w:rsidRDefault="00156101" w:rsidP="00A60C97">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3</w:t>
      </w:r>
      <w:r w:rsidRPr="007203E0">
        <w:rPr>
          <w:rFonts w:ascii="Courier New" w:hAnsi="Courier New" w:cs="Courier New"/>
          <w:b/>
          <w:bCs/>
          <w:lang w:val="en-US"/>
        </w:rPr>
        <w:t>: Functional Requirements</w:t>
      </w:r>
    </w:p>
    <w:p w14:paraId="33DA47F2" w14:textId="77777777" w:rsidR="000E6436" w:rsidRDefault="000E6436" w:rsidP="00B6561F">
      <w:pPr>
        <w:spacing w:line="480" w:lineRule="auto"/>
        <w:jc w:val="both"/>
        <w:rPr>
          <w:rFonts w:ascii="Courier New" w:hAnsi="Courier New" w:cs="Courier New"/>
          <w:b/>
          <w:bCs/>
          <w:lang w:val="en-US"/>
        </w:rPr>
      </w:pPr>
    </w:p>
    <w:p w14:paraId="19EC4D8B" w14:textId="11598F47" w:rsidR="006E3207" w:rsidRPr="007203E0" w:rsidRDefault="006E3207" w:rsidP="00B6561F">
      <w:pPr>
        <w:spacing w:line="480" w:lineRule="auto"/>
        <w:jc w:val="both"/>
        <w:rPr>
          <w:rFonts w:ascii="Courier New" w:hAnsi="Courier New" w:cs="Courier New"/>
          <w:b/>
          <w:bCs/>
          <w:lang w:val="en-US"/>
        </w:rPr>
      </w:pPr>
      <w:r w:rsidRPr="007203E0">
        <w:rPr>
          <w:rFonts w:ascii="Courier New" w:hAnsi="Courier New" w:cs="Courier New"/>
          <w:b/>
          <w:bCs/>
          <w:lang w:val="en-US"/>
        </w:rPr>
        <w:lastRenderedPageBreak/>
        <w:t>Non-Functional Requirements</w:t>
      </w:r>
    </w:p>
    <w:p w14:paraId="0C18275D" w14:textId="39005B01" w:rsidR="00B6561F" w:rsidRPr="004C4249" w:rsidRDefault="002D1356" w:rsidP="004C4249">
      <w:pPr>
        <w:spacing w:line="480" w:lineRule="auto"/>
        <w:ind w:firstLine="720"/>
        <w:jc w:val="both"/>
        <w:rPr>
          <w:rFonts w:ascii="Courier New" w:hAnsi="Courier New" w:cs="Courier New"/>
          <w:lang w:val="en-US"/>
        </w:rPr>
      </w:pPr>
      <w:r w:rsidRPr="007203E0">
        <w:rPr>
          <w:rFonts w:ascii="Courier New" w:hAnsi="Courier New" w:cs="Courier New"/>
          <w:lang w:val="en-US"/>
        </w:rPr>
        <w:t>These are requirements that pertain to behavior properties that a system must have</w:t>
      </w:r>
      <w:r w:rsidR="006C4DFB" w:rsidRPr="007203E0">
        <w:rPr>
          <w:rFonts w:ascii="Courier New" w:hAnsi="Courier New" w:cs="Courier New"/>
          <w:lang w:val="en-US"/>
        </w:rPr>
        <w:t>. It</w:t>
      </w:r>
      <w:r w:rsidRPr="007203E0">
        <w:rPr>
          <w:rFonts w:ascii="Courier New" w:hAnsi="Courier New" w:cs="Courier New"/>
          <w:lang w:val="en-US"/>
        </w:rPr>
        <w:t xml:space="preserve"> define</w:t>
      </w:r>
      <w:r w:rsidR="006C4DFB" w:rsidRPr="007203E0">
        <w:rPr>
          <w:rFonts w:ascii="Courier New" w:hAnsi="Courier New" w:cs="Courier New"/>
          <w:lang w:val="en-US"/>
        </w:rPr>
        <w:t>s</w:t>
      </w:r>
      <w:r w:rsidRPr="007203E0">
        <w:rPr>
          <w:rFonts w:ascii="Courier New" w:hAnsi="Courier New" w:cs="Courier New"/>
          <w:lang w:val="en-US"/>
        </w:rPr>
        <w:t xml:space="preserve"> how a system</w:t>
      </w:r>
      <w:r w:rsidR="006C4DFB" w:rsidRPr="007203E0">
        <w:rPr>
          <w:rFonts w:ascii="Courier New" w:hAnsi="Courier New" w:cs="Courier New"/>
          <w:lang w:val="en-US"/>
        </w:rPr>
        <w:t xml:space="preserve"> </w:t>
      </w:r>
      <w:r w:rsidRPr="007203E0">
        <w:rPr>
          <w:rFonts w:ascii="Courier New" w:hAnsi="Courier New" w:cs="Courier New"/>
          <w:lang w:val="en-US"/>
        </w:rPr>
        <w:t>is supposed to be or its system properties.</w:t>
      </w:r>
      <w:r w:rsidR="006C4DFB" w:rsidRPr="007203E0">
        <w:rPr>
          <w:rFonts w:ascii="Courier New" w:hAnsi="Courier New" w:cs="Courier New"/>
          <w:lang w:val="en-US"/>
        </w:rPr>
        <w:t xml:space="preserve"> It contains the following:</w:t>
      </w:r>
    </w:p>
    <w:p w14:paraId="196798CD" w14:textId="789876F2" w:rsidR="006E3207" w:rsidRPr="007203E0" w:rsidRDefault="006E3207" w:rsidP="00B6561F">
      <w:pPr>
        <w:spacing w:line="480" w:lineRule="auto"/>
        <w:ind w:firstLine="360"/>
        <w:jc w:val="both"/>
        <w:rPr>
          <w:rFonts w:ascii="Courier New" w:hAnsi="Courier New" w:cs="Courier New"/>
          <w:b/>
          <w:bCs/>
          <w:lang w:val="en-US"/>
        </w:rPr>
      </w:pPr>
      <w:r w:rsidRPr="007203E0">
        <w:rPr>
          <w:rFonts w:ascii="Courier New" w:hAnsi="Courier New" w:cs="Courier New"/>
          <w:b/>
          <w:bCs/>
          <w:lang w:val="en-US"/>
        </w:rPr>
        <w:t>Operational Requirement</w:t>
      </w:r>
    </w:p>
    <w:p w14:paraId="295CB38D" w14:textId="691BE1E5" w:rsidR="00212049" w:rsidRPr="007203E0" w:rsidRDefault="00212049" w:rsidP="004C4249">
      <w:pPr>
        <w:spacing w:line="480" w:lineRule="auto"/>
        <w:ind w:left="360" w:firstLine="360"/>
        <w:jc w:val="both"/>
        <w:rPr>
          <w:rFonts w:ascii="Courier New" w:hAnsi="Courier New" w:cs="Courier New"/>
          <w:lang w:val="en-US"/>
        </w:rPr>
      </w:pPr>
      <w:r w:rsidRPr="007203E0">
        <w:rPr>
          <w:rFonts w:ascii="Courier New" w:hAnsi="Courier New" w:cs="Courier New"/>
          <w:lang w:val="en-US"/>
        </w:rPr>
        <w:t xml:space="preserve">Table </w:t>
      </w:r>
      <w:r w:rsidR="004C4249">
        <w:rPr>
          <w:rFonts w:ascii="Courier New" w:hAnsi="Courier New" w:cs="Courier New"/>
          <w:lang w:val="en-US"/>
        </w:rPr>
        <w:t>4</w:t>
      </w:r>
      <w:r w:rsidRPr="007203E0">
        <w:rPr>
          <w:rFonts w:ascii="Courier New" w:hAnsi="Courier New" w:cs="Courier New"/>
          <w:lang w:val="en-US"/>
        </w:rPr>
        <w:t xml:space="preserve"> represents the requirement description that will </w:t>
      </w:r>
      <w:r w:rsidRPr="007203E0">
        <w:rPr>
          <w:rFonts w:ascii="Courier New" w:hAnsi="Courier New" w:cs="Courier New"/>
        </w:rPr>
        <w:t>specify the operating environment(s) in which the system must perform and how these might change over time.</w:t>
      </w:r>
    </w:p>
    <w:tbl>
      <w:tblPr>
        <w:tblStyle w:val="TableGrid"/>
        <w:tblW w:w="0" w:type="auto"/>
        <w:tblLook w:val="04A0" w:firstRow="1" w:lastRow="0" w:firstColumn="1" w:lastColumn="0" w:noHBand="0" w:noVBand="1"/>
      </w:tblPr>
      <w:tblGrid>
        <w:gridCol w:w="1435"/>
        <w:gridCol w:w="7195"/>
      </w:tblGrid>
      <w:tr w:rsidR="00156101" w:rsidRPr="007203E0" w14:paraId="4307D055" w14:textId="77777777" w:rsidTr="00CF33F5">
        <w:tc>
          <w:tcPr>
            <w:tcW w:w="1435" w:type="dxa"/>
          </w:tcPr>
          <w:p w14:paraId="5CE93E86"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ID No.</w:t>
            </w:r>
          </w:p>
        </w:tc>
        <w:tc>
          <w:tcPr>
            <w:tcW w:w="7195" w:type="dxa"/>
          </w:tcPr>
          <w:p w14:paraId="7B107FE8"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Requirement Description</w:t>
            </w:r>
          </w:p>
        </w:tc>
      </w:tr>
      <w:tr w:rsidR="00156101" w:rsidRPr="007203E0" w14:paraId="4ED1A626" w14:textId="77777777" w:rsidTr="00CF33F5">
        <w:tc>
          <w:tcPr>
            <w:tcW w:w="1435" w:type="dxa"/>
          </w:tcPr>
          <w:p w14:paraId="1DD019D5"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1.1</w:t>
            </w:r>
          </w:p>
        </w:tc>
        <w:tc>
          <w:tcPr>
            <w:tcW w:w="7195" w:type="dxa"/>
          </w:tcPr>
          <w:p w14:paraId="537BC8C2"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The system is compatible with any operating system</w:t>
            </w:r>
          </w:p>
        </w:tc>
      </w:tr>
      <w:tr w:rsidR="00C81814" w:rsidRPr="007203E0" w14:paraId="56C64083" w14:textId="77777777" w:rsidTr="00CF33F5">
        <w:tc>
          <w:tcPr>
            <w:tcW w:w="1435" w:type="dxa"/>
          </w:tcPr>
          <w:p w14:paraId="38D25C14" w14:textId="7B01F0DE" w:rsidR="00C81814" w:rsidRPr="007203E0" w:rsidRDefault="00C81814" w:rsidP="007203E0">
            <w:pPr>
              <w:jc w:val="both"/>
              <w:rPr>
                <w:rFonts w:ascii="Courier New" w:hAnsi="Courier New" w:cs="Courier New"/>
                <w:lang w:val="en-US"/>
              </w:rPr>
            </w:pPr>
            <w:r>
              <w:rPr>
                <w:rFonts w:ascii="Courier New" w:hAnsi="Courier New" w:cs="Courier New"/>
                <w:lang w:val="en-US"/>
              </w:rPr>
              <w:t>1.2</w:t>
            </w:r>
          </w:p>
        </w:tc>
        <w:tc>
          <w:tcPr>
            <w:tcW w:w="7195" w:type="dxa"/>
          </w:tcPr>
          <w:p w14:paraId="79233572" w14:textId="063FCAB3" w:rsidR="00C81814" w:rsidRPr="007203E0" w:rsidRDefault="00C81814" w:rsidP="007203E0">
            <w:pPr>
              <w:jc w:val="both"/>
              <w:rPr>
                <w:rFonts w:ascii="Courier New" w:hAnsi="Courier New" w:cs="Courier New"/>
                <w:lang w:val="en-US"/>
              </w:rPr>
            </w:pPr>
            <w:r w:rsidRPr="00C81814">
              <w:rPr>
                <w:rFonts w:ascii="Courier New" w:hAnsi="Courier New" w:cs="Courier New"/>
                <w:lang w:val="en-US"/>
              </w:rPr>
              <w:t>The system should have an intuitive and user-friendly interface to ensure ease of use for applicants of varying technical expertise.</w:t>
            </w:r>
          </w:p>
        </w:tc>
      </w:tr>
      <w:tr w:rsidR="00C81814" w:rsidRPr="007203E0" w14:paraId="5BE0ED1D" w14:textId="77777777" w:rsidTr="00CF33F5">
        <w:tc>
          <w:tcPr>
            <w:tcW w:w="1435" w:type="dxa"/>
          </w:tcPr>
          <w:p w14:paraId="24507D25" w14:textId="67D72C9E" w:rsidR="00C81814" w:rsidRDefault="00C81814" w:rsidP="007203E0">
            <w:pPr>
              <w:jc w:val="both"/>
              <w:rPr>
                <w:rFonts w:ascii="Courier New" w:hAnsi="Courier New" w:cs="Courier New"/>
                <w:lang w:val="en-US"/>
              </w:rPr>
            </w:pPr>
            <w:r>
              <w:rPr>
                <w:rFonts w:ascii="Courier New" w:hAnsi="Courier New" w:cs="Courier New"/>
                <w:lang w:val="en-US"/>
              </w:rPr>
              <w:t>1.3</w:t>
            </w:r>
          </w:p>
        </w:tc>
        <w:tc>
          <w:tcPr>
            <w:tcW w:w="7195" w:type="dxa"/>
          </w:tcPr>
          <w:p w14:paraId="3EDDBE79" w14:textId="02003E9C" w:rsidR="00C81814" w:rsidRPr="00C81814" w:rsidRDefault="00C81814" w:rsidP="007203E0">
            <w:pPr>
              <w:jc w:val="both"/>
              <w:rPr>
                <w:rFonts w:ascii="Courier New" w:hAnsi="Courier New" w:cs="Courier New"/>
                <w:lang w:val="en-US"/>
              </w:rPr>
            </w:pPr>
            <w:r w:rsidRPr="00C81814">
              <w:rPr>
                <w:rFonts w:ascii="Courier New" w:hAnsi="Courier New" w:cs="Courier New"/>
                <w:lang w:val="en-US"/>
              </w:rPr>
              <w:t>The user interfaces across web, desktop, and mobile platforms should be intuitive, ensuring ease of use for both clients and staff.</w:t>
            </w:r>
          </w:p>
        </w:tc>
      </w:tr>
      <w:tr w:rsidR="00C81814" w:rsidRPr="007203E0" w14:paraId="4324A37E" w14:textId="77777777" w:rsidTr="00CF33F5">
        <w:tc>
          <w:tcPr>
            <w:tcW w:w="1435" w:type="dxa"/>
          </w:tcPr>
          <w:p w14:paraId="50DBE964" w14:textId="1F3C45CE" w:rsidR="00C81814" w:rsidRDefault="00C81814" w:rsidP="007203E0">
            <w:pPr>
              <w:jc w:val="both"/>
              <w:rPr>
                <w:rFonts w:ascii="Courier New" w:hAnsi="Courier New" w:cs="Courier New"/>
                <w:lang w:val="en-US"/>
              </w:rPr>
            </w:pPr>
            <w:r>
              <w:rPr>
                <w:rFonts w:ascii="Courier New" w:hAnsi="Courier New" w:cs="Courier New"/>
                <w:lang w:val="en-US"/>
              </w:rPr>
              <w:t>1.4</w:t>
            </w:r>
          </w:p>
        </w:tc>
        <w:tc>
          <w:tcPr>
            <w:tcW w:w="7195" w:type="dxa"/>
          </w:tcPr>
          <w:p w14:paraId="1F957134" w14:textId="23F609CC" w:rsidR="00C81814" w:rsidRPr="00C81814" w:rsidRDefault="00C81814" w:rsidP="007203E0">
            <w:pPr>
              <w:jc w:val="both"/>
              <w:rPr>
                <w:rFonts w:ascii="Courier New" w:hAnsi="Courier New" w:cs="Courier New"/>
                <w:lang w:val="en-US"/>
              </w:rPr>
            </w:pPr>
            <w:r w:rsidRPr="00C81814">
              <w:rPr>
                <w:rFonts w:ascii="Courier New" w:hAnsi="Courier New" w:cs="Courier New"/>
                <w:lang w:val="en-US"/>
              </w:rPr>
              <w:t>The system should be accessible 24/7 to accommodate patients who need medicine.</w:t>
            </w:r>
          </w:p>
        </w:tc>
      </w:tr>
    </w:tbl>
    <w:p w14:paraId="69959ABF" w14:textId="79F1A5C7" w:rsidR="006103CD" w:rsidRPr="007203E0" w:rsidRDefault="00156101" w:rsidP="007203E0">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4</w:t>
      </w:r>
      <w:r w:rsidRPr="007203E0">
        <w:rPr>
          <w:rFonts w:ascii="Courier New" w:hAnsi="Courier New" w:cs="Courier New"/>
          <w:b/>
          <w:bCs/>
          <w:lang w:val="en-US"/>
        </w:rPr>
        <w:t>: Operational Requirement</w:t>
      </w:r>
    </w:p>
    <w:p w14:paraId="078F8AE6" w14:textId="77777777" w:rsidR="00B6561F" w:rsidRDefault="00B6561F" w:rsidP="00B6561F">
      <w:pPr>
        <w:spacing w:line="480" w:lineRule="auto"/>
        <w:ind w:firstLine="360"/>
        <w:jc w:val="both"/>
        <w:rPr>
          <w:rFonts w:ascii="Courier New" w:hAnsi="Courier New" w:cs="Courier New"/>
          <w:b/>
          <w:bCs/>
          <w:lang w:val="en-US"/>
        </w:rPr>
      </w:pPr>
    </w:p>
    <w:p w14:paraId="365DB901" w14:textId="69BCB598" w:rsidR="006E3207" w:rsidRPr="007203E0" w:rsidRDefault="006E3207" w:rsidP="00B6561F">
      <w:pPr>
        <w:spacing w:line="480" w:lineRule="auto"/>
        <w:ind w:firstLine="360"/>
        <w:jc w:val="both"/>
        <w:rPr>
          <w:rFonts w:ascii="Courier New" w:hAnsi="Courier New" w:cs="Courier New"/>
          <w:b/>
          <w:bCs/>
          <w:lang w:val="en-US"/>
        </w:rPr>
      </w:pPr>
      <w:r w:rsidRPr="007203E0">
        <w:rPr>
          <w:rFonts w:ascii="Courier New" w:hAnsi="Courier New" w:cs="Courier New"/>
          <w:b/>
          <w:bCs/>
          <w:lang w:val="en-US"/>
        </w:rPr>
        <w:t>Performance Requirement</w:t>
      </w:r>
    </w:p>
    <w:p w14:paraId="55DE0ABB" w14:textId="45B735E6" w:rsidR="00156101" w:rsidRPr="007203E0" w:rsidRDefault="00212049" w:rsidP="004C4249">
      <w:pPr>
        <w:spacing w:line="480" w:lineRule="auto"/>
        <w:ind w:left="360" w:firstLine="360"/>
        <w:jc w:val="both"/>
        <w:rPr>
          <w:rFonts w:ascii="Courier New" w:hAnsi="Courier New" w:cs="Courier New"/>
          <w:lang w:val="en-US"/>
        </w:rPr>
      </w:pPr>
      <w:r w:rsidRPr="007203E0">
        <w:rPr>
          <w:rFonts w:ascii="Courier New" w:hAnsi="Courier New" w:cs="Courier New"/>
          <w:lang w:val="en-US"/>
        </w:rPr>
        <w:t xml:space="preserve">Table </w:t>
      </w:r>
      <w:r w:rsidR="00762164" w:rsidRPr="007203E0">
        <w:rPr>
          <w:rFonts w:ascii="Courier New" w:hAnsi="Courier New" w:cs="Courier New"/>
          <w:lang w:val="en-US"/>
        </w:rPr>
        <w:t>4</w:t>
      </w:r>
      <w:r w:rsidRPr="007203E0">
        <w:rPr>
          <w:rFonts w:ascii="Courier New" w:hAnsi="Courier New" w:cs="Courier New"/>
          <w:lang w:val="en-US"/>
        </w:rPr>
        <w:t xml:space="preserve"> represents the requirement description that will emphasize the response time, capacity, and reliability of the system.</w:t>
      </w:r>
    </w:p>
    <w:tbl>
      <w:tblPr>
        <w:tblStyle w:val="TableGrid"/>
        <w:tblW w:w="0" w:type="auto"/>
        <w:tblLook w:val="04A0" w:firstRow="1" w:lastRow="0" w:firstColumn="1" w:lastColumn="0" w:noHBand="0" w:noVBand="1"/>
      </w:tblPr>
      <w:tblGrid>
        <w:gridCol w:w="1435"/>
        <w:gridCol w:w="7195"/>
      </w:tblGrid>
      <w:tr w:rsidR="00156101" w:rsidRPr="007203E0" w14:paraId="42D70B83" w14:textId="77777777" w:rsidTr="00CF33F5">
        <w:tc>
          <w:tcPr>
            <w:tcW w:w="1435" w:type="dxa"/>
          </w:tcPr>
          <w:p w14:paraId="424E8DFC"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ID No.</w:t>
            </w:r>
          </w:p>
        </w:tc>
        <w:tc>
          <w:tcPr>
            <w:tcW w:w="7195" w:type="dxa"/>
          </w:tcPr>
          <w:p w14:paraId="5AA9E585"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Requirement Description</w:t>
            </w:r>
          </w:p>
        </w:tc>
      </w:tr>
      <w:tr w:rsidR="00156101" w:rsidRPr="007203E0" w14:paraId="7B081B0E" w14:textId="77777777" w:rsidTr="00CF33F5">
        <w:tc>
          <w:tcPr>
            <w:tcW w:w="1435" w:type="dxa"/>
          </w:tcPr>
          <w:p w14:paraId="4EE18585" w14:textId="7E220BB4"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1.</w:t>
            </w:r>
            <w:r w:rsidR="00C81814">
              <w:rPr>
                <w:rFonts w:ascii="Courier New" w:hAnsi="Courier New" w:cs="Courier New"/>
                <w:lang w:val="en-US"/>
              </w:rPr>
              <w:t>5</w:t>
            </w:r>
          </w:p>
        </w:tc>
        <w:tc>
          <w:tcPr>
            <w:tcW w:w="7195" w:type="dxa"/>
          </w:tcPr>
          <w:p w14:paraId="3CCC0C7E"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Each web page must load within 2 seconds</w:t>
            </w:r>
          </w:p>
        </w:tc>
      </w:tr>
      <w:tr w:rsidR="00156101" w:rsidRPr="007203E0" w14:paraId="79E5C2FE" w14:textId="77777777" w:rsidTr="00CF33F5">
        <w:tc>
          <w:tcPr>
            <w:tcW w:w="1435" w:type="dxa"/>
          </w:tcPr>
          <w:p w14:paraId="0102EDC3" w14:textId="472B1462"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1.</w:t>
            </w:r>
            <w:r w:rsidR="00C81814">
              <w:rPr>
                <w:rFonts w:ascii="Courier New" w:hAnsi="Courier New" w:cs="Courier New"/>
                <w:lang w:val="en-US"/>
              </w:rPr>
              <w:t>6</w:t>
            </w:r>
          </w:p>
        </w:tc>
        <w:tc>
          <w:tcPr>
            <w:tcW w:w="7195" w:type="dxa"/>
          </w:tcPr>
          <w:p w14:paraId="6868071D" w14:textId="77777777"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The user can track their orders 98% of the time without failure.</w:t>
            </w:r>
          </w:p>
        </w:tc>
      </w:tr>
      <w:tr w:rsidR="00156101" w:rsidRPr="007203E0" w14:paraId="293376C6" w14:textId="77777777" w:rsidTr="00CF33F5">
        <w:tc>
          <w:tcPr>
            <w:tcW w:w="1435" w:type="dxa"/>
          </w:tcPr>
          <w:p w14:paraId="7E767F4F" w14:textId="246A40F8"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1.</w:t>
            </w:r>
            <w:r w:rsidR="00C81814">
              <w:rPr>
                <w:rFonts w:ascii="Courier New" w:hAnsi="Courier New" w:cs="Courier New"/>
                <w:lang w:val="en-US"/>
              </w:rPr>
              <w:t>7</w:t>
            </w:r>
          </w:p>
        </w:tc>
        <w:tc>
          <w:tcPr>
            <w:tcW w:w="7195" w:type="dxa"/>
          </w:tcPr>
          <w:p w14:paraId="22FEEF6A" w14:textId="1817DC6D" w:rsidR="00156101" w:rsidRPr="007203E0" w:rsidRDefault="00156101" w:rsidP="007203E0">
            <w:pPr>
              <w:jc w:val="both"/>
              <w:rPr>
                <w:rFonts w:ascii="Courier New" w:hAnsi="Courier New" w:cs="Courier New"/>
                <w:lang w:val="en-US"/>
              </w:rPr>
            </w:pPr>
            <w:r w:rsidRPr="007203E0">
              <w:rPr>
                <w:rFonts w:ascii="Courier New" w:hAnsi="Courier New" w:cs="Courier New"/>
                <w:lang w:val="en-US"/>
              </w:rPr>
              <w:t xml:space="preserve">Any </w:t>
            </w:r>
            <w:r w:rsidR="00212049" w:rsidRPr="007203E0">
              <w:rPr>
                <w:rFonts w:ascii="Courier New" w:hAnsi="Courier New" w:cs="Courier New"/>
                <w:lang w:val="en-US"/>
              </w:rPr>
              <w:t>user</w:t>
            </w:r>
            <w:r w:rsidRPr="007203E0">
              <w:rPr>
                <w:rFonts w:ascii="Courier New" w:hAnsi="Courier New" w:cs="Courier New"/>
                <w:lang w:val="en-US"/>
              </w:rPr>
              <w:t xml:space="preserve"> can order and buy the products in the system.</w:t>
            </w:r>
          </w:p>
        </w:tc>
      </w:tr>
      <w:tr w:rsidR="00D0688C" w:rsidRPr="007203E0" w14:paraId="193D0238" w14:textId="77777777" w:rsidTr="00CF33F5">
        <w:tc>
          <w:tcPr>
            <w:tcW w:w="1435" w:type="dxa"/>
          </w:tcPr>
          <w:p w14:paraId="6EE18D6E" w14:textId="0E57DCE0" w:rsidR="00D0688C" w:rsidRPr="007203E0" w:rsidRDefault="00D0688C" w:rsidP="007203E0">
            <w:pPr>
              <w:jc w:val="both"/>
              <w:rPr>
                <w:rFonts w:ascii="Courier New" w:hAnsi="Courier New" w:cs="Courier New"/>
                <w:lang w:val="en-US"/>
              </w:rPr>
            </w:pPr>
            <w:r>
              <w:rPr>
                <w:rFonts w:ascii="Courier New" w:hAnsi="Courier New" w:cs="Courier New"/>
                <w:lang w:val="en-US"/>
              </w:rPr>
              <w:lastRenderedPageBreak/>
              <w:t>1.8</w:t>
            </w:r>
          </w:p>
        </w:tc>
        <w:tc>
          <w:tcPr>
            <w:tcW w:w="7195" w:type="dxa"/>
          </w:tcPr>
          <w:p w14:paraId="5DFBA02F" w14:textId="6D14E360" w:rsidR="00D0688C" w:rsidRPr="007203E0" w:rsidRDefault="00D0688C" w:rsidP="007203E0">
            <w:pPr>
              <w:jc w:val="both"/>
              <w:rPr>
                <w:rFonts w:ascii="Courier New" w:hAnsi="Courier New" w:cs="Courier New"/>
                <w:lang w:val="en-US"/>
              </w:rPr>
            </w:pPr>
            <w:r w:rsidRPr="00D0688C">
              <w:rPr>
                <w:rFonts w:ascii="Courier New" w:hAnsi="Courier New" w:cs="Courier New"/>
                <w:lang w:val="en-US"/>
              </w:rPr>
              <w:t>The system should respond to user inquiry, such as what medicines are available.</w:t>
            </w:r>
          </w:p>
        </w:tc>
      </w:tr>
    </w:tbl>
    <w:p w14:paraId="4B160516" w14:textId="1F46CA7B" w:rsidR="00867A8F" w:rsidRPr="007203E0" w:rsidRDefault="00156101" w:rsidP="007203E0">
      <w:pPr>
        <w:jc w:val="center"/>
        <w:rPr>
          <w:rFonts w:ascii="Courier New" w:hAnsi="Courier New" w:cs="Courier New"/>
          <w:b/>
          <w:bCs/>
          <w:lang w:val="en-US"/>
        </w:rPr>
      </w:pPr>
      <w:r w:rsidRPr="007203E0">
        <w:rPr>
          <w:rFonts w:ascii="Courier New" w:hAnsi="Courier New" w:cs="Courier New"/>
          <w:b/>
          <w:bCs/>
          <w:lang w:val="en-US"/>
        </w:rPr>
        <w:t xml:space="preserve">ble </w:t>
      </w:r>
      <w:r w:rsidR="004C4249">
        <w:rPr>
          <w:rFonts w:ascii="Courier New" w:hAnsi="Courier New" w:cs="Courier New"/>
          <w:b/>
          <w:bCs/>
          <w:lang w:val="en-US"/>
        </w:rPr>
        <w:t>5</w:t>
      </w:r>
      <w:r w:rsidRPr="007203E0">
        <w:rPr>
          <w:rFonts w:ascii="Courier New" w:hAnsi="Courier New" w:cs="Courier New"/>
          <w:b/>
          <w:bCs/>
          <w:lang w:val="en-US"/>
        </w:rPr>
        <w:t>: Performance Requirement</w:t>
      </w:r>
    </w:p>
    <w:p w14:paraId="02B7577E" w14:textId="77777777" w:rsidR="006103CD" w:rsidRPr="007203E0" w:rsidRDefault="006103CD" w:rsidP="007203E0">
      <w:pPr>
        <w:jc w:val="both"/>
        <w:rPr>
          <w:rFonts w:ascii="Courier New" w:hAnsi="Courier New" w:cs="Courier New"/>
          <w:lang w:val="en-US"/>
        </w:rPr>
      </w:pPr>
    </w:p>
    <w:p w14:paraId="43FBE8F1" w14:textId="6BC81ED0" w:rsidR="006E3207" w:rsidRPr="007203E0" w:rsidRDefault="006E3207" w:rsidP="00B6561F">
      <w:pPr>
        <w:spacing w:line="480" w:lineRule="auto"/>
        <w:ind w:firstLine="360"/>
        <w:jc w:val="both"/>
        <w:rPr>
          <w:rFonts w:ascii="Courier New" w:hAnsi="Courier New" w:cs="Courier New"/>
          <w:b/>
          <w:bCs/>
          <w:lang w:val="en-US"/>
        </w:rPr>
      </w:pPr>
      <w:r w:rsidRPr="007203E0">
        <w:rPr>
          <w:rFonts w:ascii="Courier New" w:hAnsi="Courier New" w:cs="Courier New"/>
          <w:b/>
          <w:bCs/>
          <w:lang w:val="en-US"/>
        </w:rPr>
        <w:t>Security Requirement</w:t>
      </w:r>
    </w:p>
    <w:p w14:paraId="433ADCA3" w14:textId="209B9C10" w:rsidR="00212049" w:rsidRPr="007203E0" w:rsidRDefault="00212049" w:rsidP="004C4249">
      <w:pPr>
        <w:spacing w:line="480" w:lineRule="auto"/>
        <w:ind w:left="360" w:firstLine="360"/>
        <w:jc w:val="both"/>
        <w:rPr>
          <w:rFonts w:ascii="Courier New" w:hAnsi="Courier New" w:cs="Courier New"/>
          <w:lang w:val="en-US"/>
        </w:rPr>
      </w:pPr>
      <w:r w:rsidRPr="007203E0">
        <w:rPr>
          <w:rFonts w:ascii="Courier New" w:hAnsi="Courier New" w:cs="Courier New"/>
          <w:lang w:val="en-US"/>
        </w:rPr>
        <w:t>Table 5 represents the requirement description that will address issues with security, such as who has access to the system's data and must have the ability to protect data from disruption or data loss.</w:t>
      </w:r>
    </w:p>
    <w:tbl>
      <w:tblPr>
        <w:tblStyle w:val="TableGrid"/>
        <w:tblW w:w="0" w:type="auto"/>
        <w:tblLook w:val="04A0" w:firstRow="1" w:lastRow="0" w:firstColumn="1" w:lastColumn="0" w:noHBand="0" w:noVBand="1"/>
      </w:tblPr>
      <w:tblGrid>
        <w:gridCol w:w="1435"/>
        <w:gridCol w:w="7195"/>
      </w:tblGrid>
      <w:tr w:rsidR="00212049" w:rsidRPr="007203E0" w14:paraId="5CB2E91A" w14:textId="77777777" w:rsidTr="00CF33F5">
        <w:tc>
          <w:tcPr>
            <w:tcW w:w="1435" w:type="dxa"/>
          </w:tcPr>
          <w:p w14:paraId="253B6BA0" w14:textId="77777777"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ID No.</w:t>
            </w:r>
          </w:p>
        </w:tc>
        <w:tc>
          <w:tcPr>
            <w:tcW w:w="7195" w:type="dxa"/>
          </w:tcPr>
          <w:p w14:paraId="739CAD57" w14:textId="77777777"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Requirement Description</w:t>
            </w:r>
          </w:p>
        </w:tc>
      </w:tr>
      <w:tr w:rsidR="00212049" w:rsidRPr="007203E0" w14:paraId="0ECB1C92" w14:textId="77777777" w:rsidTr="00CF33F5">
        <w:tc>
          <w:tcPr>
            <w:tcW w:w="1435" w:type="dxa"/>
          </w:tcPr>
          <w:p w14:paraId="56A56615" w14:textId="1C41A947"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1.</w:t>
            </w:r>
            <w:r w:rsidR="00D0688C">
              <w:rPr>
                <w:rFonts w:ascii="Courier New" w:hAnsi="Courier New" w:cs="Courier New"/>
                <w:lang w:val="en-US"/>
              </w:rPr>
              <w:t>9</w:t>
            </w:r>
          </w:p>
        </w:tc>
        <w:tc>
          <w:tcPr>
            <w:tcW w:w="7195" w:type="dxa"/>
          </w:tcPr>
          <w:p w14:paraId="224A1317" w14:textId="2F152AE4"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The user’s information must be encrypted</w:t>
            </w:r>
          </w:p>
        </w:tc>
      </w:tr>
      <w:tr w:rsidR="00212049" w:rsidRPr="007203E0" w14:paraId="0653AE58" w14:textId="77777777" w:rsidTr="00CF33F5">
        <w:tc>
          <w:tcPr>
            <w:tcW w:w="1435" w:type="dxa"/>
          </w:tcPr>
          <w:p w14:paraId="2113BDE5" w14:textId="631A6D00" w:rsidR="00212049" w:rsidRPr="007203E0" w:rsidRDefault="00D0688C" w:rsidP="007203E0">
            <w:pPr>
              <w:jc w:val="both"/>
              <w:rPr>
                <w:rFonts w:ascii="Courier New" w:hAnsi="Courier New" w:cs="Courier New"/>
                <w:lang w:val="en-US"/>
              </w:rPr>
            </w:pPr>
            <w:r>
              <w:rPr>
                <w:rFonts w:ascii="Courier New" w:hAnsi="Courier New" w:cs="Courier New"/>
                <w:lang w:val="en-US"/>
              </w:rPr>
              <w:t>2.0</w:t>
            </w:r>
          </w:p>
        </w:tc>
        <w:tc>
          <w:tcPr>
            <w:tcW w:w="7195" w:type="dxa"/>
          </w:tcPr>
          <w:p w14:paraId="0D68BE28" w14:textId="1B892D3B"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Only the admin</w:t>
            </w:r>
            <w:r w:rsidR="00C81814">
              <w:rPr>
                <w:rFonts w:ascii="Courier New" w:hAnsi="Courier New" w:cs="Courier New"/>
                <w:lang w:val="en-US"/>
              </w:rPr>
              <w:t xml:space="preserve"> </w:t>
            </w:r>
            <w:r w:rsidRPr="007203E0">
              <w:rPr>
                <w:rFonts w:ascii="Courier New" w:hAnsi="Courier New" w:cs="Courier New"/>
                <w:lang w:val="en-US"/>
              </w:rPr>
              <w:t>can view the inventory and sales statistic</w:t>
            </w:r>
            <w:r w:rsidR="00C81814">
              <w:rPr>
                <w:rFonts w:ascii="Courier New" w:hAnsi="Courier New" w:cs="Courier New"/>
                <w:lang w:val="en-US"/>
              </w:rPr>
              <w:t>s.</w:t>
            </w:r>
          </w:p>
        </w:tc>
      </w:tr>
      <w:tr w:rsidR="00212049" w:rsidRPr="007203E0" w14:paraId="75C2F97B" w14:textId="77777777" w:rsidTr="00CF33F5">
        <w:tc>
          <w:tcPr>
            <w:tcW w:w="1435" w:type="dxa"/>
          </w:tcPr>
          <w:p w14:paraId="53542715" w14:textId="4BFC2833" w:rsidR="00212049" w:rsidRPr="007203E0" w:rsidRDefault="00D0688C" w:rsidP="007203E0">
            <w:pPr>
              <w:jc w:val="both"/>
              <w:rPr>
                <w:rFonts w:ascii="Courier New" w:hAnsi="Courier New" w:cs="Courier New"/>
                <w:lang w:val="en-US"/>
              </w:rPr>
            </w:pPr>
            <w:r>
              <w:rPr>
                <w:rFonts w:ascii="Courier New" w:hAnsi="Courier New" w:cs="Courier New"/>
                <w:lang w:val="en-US"/>
              </w:rPr>
              <w:t>2.1</w:t>
            </w:r>
          </w:p>
        </w:tc>
        <w:tc>
          <w:tcPr>
            <w:tcW w:w="7195" w:type="dxa"/>
          </w:tcPr>
          <w:p w14:paraId="5E6C248C" w14:textId="688148C8" w:rsidR="00212049" w:rsidRPr="007203E0" w:rsidRDefault="00212049" w:rsidP="007203E0">
            <w:pPr>
              <w:jc w:val="both"/>
              <w:rPr>
                <w:rFonts w:ascii="Courier New" w:hAnsi="Courier New" w:cs="Courier New"/>
                <w:lang w:val="en-US"/>
              </w:rPr>
            </w:pPr>
            <w:r w:rsidRPr="007203E0">
              <w:rPr>
                <w:rFonts w:ascii="Courier New" w:hAnsi="Courier New" w:cs="Courier New"/>
                <w:lang w:val="en-US"/>
              </w:rPr>
              <w:t xml:space="preserve">The user’s must </w:t>
            </w:r>
            <w:r w:rsidR="005C231B" w:rsidRPr="007203E0">
              <w:rPr>
                <w:rFonts w:ascii="Courier New" w:hAnsi="Courier New" w:cs="Courier New"/>
                <w:lang w:val="en-US"/>
              </w:rPr>
              <w:t>be logged</w:t>
            </w:r>
            <w:r w:rsidRPr="007203E0">
              <w:rPr>
                <w:rFonts w:ascii="Courier New" w:hAnsi="Courier New" w:cs="Courier New"/>
                <w:lang w:val="en-US"/>
              </w:rPr>
              <w:t xml:space="preserve"> in before they can order or can access the homepage of </w:t>
            </w:r>
            <w:r w:rsidR="000E6436">
              <w:rPr>
                <w:rFonts w:ascii="Courier New" w:hAnsi="Courier New" w:cs="Courier New"/>
                <w:lang w:val="en-US"/>
              </w:rPr>
              <w:t>eMed</w:t>
            </w:r>
            <w:r w:rsidR="00785902" w:rsidRPr="007203E0">
              <w:rPr>
                <w:rFonts w:ascii="Courier New" w:hAnsi="Courier New" w:cs="Courier New"/>
                <w:lang w:val="en-US"/>
              </w:rPr>
              <w:t>.</w:t>
            </w:r>
          </w:p>
        </w:tc>
      </w:tr>
      <w:tr w:rsidR="00C81814" w:rsidRPr="007203E0" w14:paraId="334E0862" w14:textId="77777777" w:rsidTr="00CF33F5">
        <w:tc>
          <w:tcPr>
            <w:tcW w:w="1435" w:type="dxa"/>
          </w:tcPr>
          <w:p w14:paraId="013491DC" w14:textId="081B7C04" w:rsidR="00C81814" w:rsidRPr="007203E0" w:rsidRDefault="00D0688C" w:rsidP="007203E0">
            <w:pPr>
              <w:jc w:val="both"/>
              <w:rPr>
                <w:rFonts w:ascii="Courier New" w:hAnsi="Courier New" w:cs="Courier New"/>
                <w:lang w:val="en-US"/>
              </w:rPr>
            </w:pPr>
            <w:r>
              <w:rPr>
                <w:rFonts w:ascii="Courier New" w:hAnsi="Courier New" w:cs="Courier New"/>
                <w:lang w:val="en-US"/>
              </w:rPr>
              <w:t>2.2</w:t>
            </w:r>
          </w:p>
        </w:tc>
        <w:tc>
          <w:tcPr>
            <w:tcW w:w="7195" w:type="dxa"/>
          </w:tcPr>
          <w:p w14:paraId="58CC5E64" w14:textId="5FECED82" w:rsidR="00C81814" w:rsidRPr="007203E0" w:rsidRDefault="00C81814" w:rsidP="007203E0">
            <w:pPr>
              <w:jc w:val="both"/>
              <w:rPr>
                <w:rFonts w:ascii="Courier New" w:hAnsi="Courier New" w:cs="Courier New"/>
                <w:lang w:val="en-US"/>
              </w:rPr>
            </w:pPr>
            <w:r w:rsidRPr="00C81814">
              <w:rPr>
                <w:rFonts w:ascii="Courier New" w:hAnsi="Courier New" w:cs="Courier New"/>
                <w:lang w:val="en-US"/>
              </w:rPr>
              <w:t>Database access should be restricted to authorized personnel only.</w:t>
            </w:r>
          </w:p>
        </w:tc>
      </w:tr>
      <w:tr w:rsidR="00D0688C" w:rsidRPr="007203E0" w14:paraId="68640C38" w14:textId="77777777" w:rsidTr="00CF33F5">
        <w:tc>
          <w:tcPr>
            <w:tcW w:w="1435" w:type="dxa"/>
          </w:tcPr>
          <w:p w14:paraId="2C98D245" w14:textId="372DA4D2" w:rsidR="00D0688C" w:rsidRDefault="00D0688C" w:rsidP="007203E0">
            <w:pPr>
              <w:jc w:val="both"/>
              <w:rPr>
                <w:rFonts w:ascii="Courier New" w:hAnsi="Courier New" w:cs="Courier New"/>
                <w:lang w:val="en-US"/>
              </w:rPr>
            </w:pPr>
            <w:r>
              <w:rPr>
                <w:rFonts w:ascii="Courier New" w:hAnsi="Courier New" w:cs="Courier New"/>
                <w:lang w:val="en-US"/>
              </w:rPr>
              <w:t>2.3</w:t>
            </w:r>
          </w:p>
        </w:tc>
        <w:tc>
          <w:tcPr>
            <w:tcW w:w="7195" w:type="dxa"/>
          </w:tcPr>
          <w:p w14:paraId="7DC7786E" w14:textId="4740B481" w:rsidR="00D0688C" w:rsidRPr="00C81814" w:rsidRDefault="00D0688C" w:rsidP="007203E0">
            <w:pPr>
              <w:jc w:val="both"/>
              <w:rPr>
                <w:rFonts w:ascii="Courier New" w:hAnsi="Courier New" w:cs="Courier New"/>
                <w:lang w:val="en-US"/>
              </w:rPr>
            </w:pPr>
            <w:r w:rsidRPr="00D0688C">
              <w:rPr>
                <w:rFonts w:ascii="Courier New" w:hAnsi="Courier New" w:cs="Courier New"/>
                <w:lang w:val="en-US"/>
              </w:rPr>
              <w:t>The system must implement strong authentication mechanisms, such as username/password combinations to ensure that only authorized personnel can access the system.</w:t>
            </w:r>
          </w:p>
        </w:tc>
      </w:tr>
    </w:tbl>
    <w:p w14:paraId="1806FE44" w14:textId="0F4F16A5" w:rsidR="00212049" w:rsidRPr="007203E0" w:rsidRDefault="00212049" w:rsidP="007203E0">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6</w:t>
      </w:r>
      <w:r w:rsidRPr="007203E0">
        <w:rPr>
          <w:rFonts w:ascii="Courier New" w:hAnsi="Courier New" w:cs="Courier New"/>
          <w:b/>
          <w:bCs/>
          <w:lang w:val="en-US"/>
        </w:rPr>
        <w:t>: Security Requirement</w:t>
      </w:r>
    </w:p>
    <w:p w14:paraId="15A9A1AF" w14:textId="27AC6688" w:rsidR="00806F8B" w:rsidRPr="007203E0" w:rsidRDefault="00806F8B" w:rsidP="007203E0">
      <w:pPr>
        <w:spacing w:after="0" w:line="480" w:lineRule="auto"/>
        <w:jc w:val="both"/>
        <w:rPr>
          <w:rFonts w:ascii="Courier New" w:hAnsi="Courier New" w:cs="Courier New"/>
          <w:b/>
          <w:bCs/>
        </w:rPr>
      </w:pPr>
    </w:p>
    <w:p w14:paraId="77253B22" w14:textId="7E13DDAC" w:rsidR="00867A8F" w:rsidRDefault="00867A8F" w:rsidP="007203E0">
      <w:pPr>
        <w:spacing w:after="0" w:line="480" w:lineRule="auto"/>
        <w:jc w:val="both"/>
        <w:rPr>
          <w:rFonts w:ascii="Courier New" w:hAnsi="Courier New" w:cs="Courier New"/>
          <w:b/>
          <w:bCs/>
        </w:rPr>
      </w:pPr>
    </w:p>
    <w:p w14:paraId="021D4CF8" w14:textId="77777777" w:rsidR="00C81814" w:rsidRDefault="00C81814" w:rsidP="007203E0">
      <w:pPr>
        <w:spacing w:after="0" w:line="480" w:lineRule="auto"/>
        <w:jc w:val="both"/>
        <w:rPr>
          <w:rFonts w:ascii="Courier New" w:hAnsi="Courier New" w:cs="Courier New"/>
          <w:b/>
          <w:bCs/>
        </w:rPr>
      </w:pPr>
    </w:p>
    <w:p w14:paraId="0DD3D078" w14:textId="77777777" w:rsidR="00C81814" w:rsidRDefault="00C81814" w:rsidP="00C81814">
      <w:pPr>
        <w:spacing w:after="0" w:line="240" w:lineRule="auto"/>
        <w:ind w:left="360"/>
        <w:rPr>
          <w:rFonts w:ascii="Courier New" w:eastAsia="Times New Roman" w:hAnsi="Courier New" w:cs="Courier New"/>
          <w:sz w:val="24"/>
          <w:szCs w:val="24"/>
          <w:lang w:val="en-AE" w:eastAsia="en-AE"/>
        </w:rPr>
      </w:pPr>
      <w:r>
        <w:rPr>
          <w:rFonts w:ascii="Courier New" w:eastAsia="Times New Roman" w:hAnsi="Courier New" w:cs="Courier New"/>
          <w:b/>
          <w:bCs/>
          <w:sz w:val="24"/>
          <w:szCs w:val="24"/>
          <w:lang w:val="en-AE" w:eastAsia="en-AE"/>
        </w:rPr>
        <w:t>Checked and reviewed by:</w:t>
      </w:r>
    </w:p>
    <w:p w14:paraId="11F1461E" w14:textId="77777777" w:rsidR="00C81814" w:rsidRDefault="00C81814" w:rsidP="00C81814">
      <w:pPr>
        <w:spacing w:after="0" w:line="240" w:lineRule="auto"/>
        <w:ind w:left="360"/>
        <w:rPr>
          <w:rFonts w:ascii="Courier New" w:eastAsia="Times New Roman" w:hAnsi="Courier New" w:cs="Courier New"/>
          <w:sz w:val="24"/>
          <w:szCs w:val="24"/>
          <w:lang w:val="en-AE" w:eastAsia="en-AE"/>
        </w:rPr>
      </w:pPr>
    </w:p>
    <w:p w14:paraId="701B9B0D" w14:textId="77777777" w:rsidR="00C81814" w:rsidRDefault="00C81814" w:rsidP="00C81814">
      <w:pPr>
        <w:spacing w:after="0" w:line="240" w:lineRule="auto"/>
        <w:ind w:left="360"/>
        <w:rPr>
          <w:rFonts w:ascii="Courier New" w:eastAsia="Times New Roman" w:hAnsi="Courier New" w:cs="Courier New"/>
          <w:sz w:val="24"/>
          <w:szCs w:val="24"/>
          <w:lang w:val="en-AE" w:eastAsia="en-AE"/>
        </w:rPr>
      </w:pPr>
      <w:r>
        <w:rPr>
          <w:rFonts w:ascii="Courier New" w:eastAsia="Times New Roman" w:hAnsi="Courier New" w:cs="Courier New"/>
          <w:b/>
          <w:bCs/>
          <w:sz w:val="24"/>
          <w:szCs w:val="24"/>
          <w:lang w:val="en-AE" w:eastAsia="en-AE"/>
        </w:rPr>
        <w:t>Christian I. Cabrera</w:t>
      </w:r>
    </w:p>
    <w:p w14:paraId="6E183DBA" w14:textId="77777777" w:rsidR="00C81814" w:rsidRDefault="00C81814" w:rsidP="00C81814">
      <w:pPr>
        <w:spacing w:after="0" w:line="240" w:lineRule="auto"/>
        <w:ind w:left="360"/>
        <w:rPr>
          <w:rFonts w:ascii="Courier New" w:eastAsia="Times New Roman" w:hAnsi="Courier New" w:cs="Courier New"/>
          <w:sz w:val="24"/>
          <w:szCs w:val="24"/>
          <w:lang w:val="en-AE" w:eastAsia="en-AE"/>
        </w:rPr>
      </w:pPr>
      <w:r>
        <w:rPr>
          <w:rFonts w:ascii="Courier New" w:eastAsia="Times New Roman" w:hAnsi="Courier New" w:cs="Courier New"/>
          <w:b/>
          <w:bCs/>
          <w:sz w:val="24"/>
          <w:szCs w:val="24"/>
          <w:lang w:val="en-AE" w:eastAsia="en-AE"/>
        </w:rPr>
        <w:t>ITC311 - Facilitator</w:t>
      </w:r>
    </w:p>
    <w:p w14:paraId="589C1022" w14:textId="77777777" w:rsidR="00C81814" w:rsidRDefault="00C81814" w:rsidP="007203E0">
      <w:pPr>
        <w:spacing w:after="0" w:line="480" w:lineRule="auto"/>
        <w:jc w:val="both"/>
        <w:rPr>
          <w:rFonts w:ascii="Courier New" w:hAnsi="Courier New" w:cs="Courier New"/>
          <w:b/>
          <w:bCs/>
        </w:rPr>
      </w:pPr>
    </w:p>
    <w:p w14:paraId="5B2C1AC6" w14:textId="460C118B" w:rsidR="007203E0" w:rsidRDefault="007203E0" w:rsidP="007203E0">
      <w:pPr>
        <w:spacing w:after="0" w:line="480" w:lineRule="auto"/>
        <w:jc w:val="both"/>
        <w:rPr>
          <w:rFonts w:ascii="Courier New" w:hAnsi="Courier New" w:cs="Courier New"/>
          <w:b/>
          <w:bCs/>
        </w:rPr>
      </w:pPr>
    </w:p>
    <w:p w14:paraId="5809E5C0" w14:textId="0EBFD1F1" w:rsidR="007203E0" w:rsidRDefault="007203E0" w:rsidP="007203E0">
      <w:pPr>
        <w:spacing w:after="0" w:line="480" w:lineRule="auto"/>
        <w:jc w:val="both"/>
        <w:rPr>
          <w:rFonts w:ascii="Courier New" w:hAnsi="Courier New" w:cs="Courier New"/>
          <w:b/>
          <w:bCs/>
        </w:rPr>
      </w:pPr>
    </w:p>
    <w:p w14:paraId="6FE5C032" w14:textId="5C0B4077" w:rsidR="007203E0" w:rsidRDefault="007203E0" w:rsidP="007203E0">
      <w:pPr>
        <w:spacing w:after="0" w:line="480" w:lineRule="auto"/>
        <w:jc w:val="both"/>
        <w:rPr>
          <w:rFonts w:ascii="Courier New" w:hAnsi="Courier New" w:cs="Courier New"/>
          <w:b/>
          <w:bCs/>
        </w:rPr>
      </w:pPr>
    </w:p>
    <w:p w14:paraId="6E6770FC" w14:textId="4ADDABE8" w:rsidR="001A41E1" w:rsidRPr="00C81814" w:rsidRDefault="001A41E1" w:rsidP="00C81814">
      <w:pPr>
        <w:spacing w:line="480" w:lineRule="auto"/>
        <w:jc w:val="both"/>
        <w:rPr>
          <w:rFonts w:ascii="Courier New" w:hAnsi="Courier New" w:cs="Courier New"/>
          <w:lang w:val="en-US"/>
        </w:rPr>
        <w:sectPr w:rsidR="001A41E1" w:rsidRPr="00C81814" w:rsidSect="001A41E1">
          <w:headerReference w:type="default" r:id="rId11"/>
          <w:pgSz w:w="12240" w:h="15840" w:code="1"/>
          <w:pgMar w:top="2160" w:right="1440" w:bottom="1440" w:left="2160" w:header="706" w:footer="706" w:gutter="0"/>
          <w:cols w:space="708"/>
          <w:docGrid w:linePitch="360"/>
        </w:sectPr>
      </w:pPr>
    </w:p>
    <w:p w14:paraId="53D09BDA" w14:textId="7747FF3A" w:rsidR="00523C85" w:rsidRPr="007203E0" w:rsidRDefault="00523C85" w:rsidP="00787DE0">
      <w:pPr>
        <w:pStyle w:val="ListParagraph"/>
        <w:tabs>
          <w:tab w:val="left" w:pos="7371"/>
        </w:tabs>
        <w:spacing w:line="480" w:lineRule="auto"/>
        <w:ind w:left="0"/>
        <w:jc w:val="center"/>
        <w:rPr>
          <w:rFonts w:ascii="Courier New" w:eastAsia="Arial" w:hAnsi="Courier New" w:cs="Courier New"/>
          <w:b/>
          <w:bCs/>
        </w:rPr>
      </w:pPr>
      <w:r w:rsidRPr="007203E0">
        <w:rPr>
          <w:rFonts w:ascii="Courier New" w:eastAsia="Arial" w:hAnsi="Courier New" w:cs="Courier New"/>
          <w:b/>
          <w:bCs/>
        </w:rPr>
        <w:lastRenderedPageBreak/>
        <w:t>REFERENCES</w:t>
      </w:r>
    </w:p>
    <w:p w14:paraId="70CC595C" w14:textId="77777777" w:rsidR="00C81814" w:rsidRPr="00C81814" w:rsidRDefault="00C81814" w:rsidP="00C81814">
      <w:pPr>
        <w:widowControl w:val="0"/>
        <w:autoSpaceDE w:val="0"/>
        <w:autoSpaceDN w:val="0"/>
        <w:adjustRightInd w:val="0"/>
        <w:spacing w:after="0" w:line="240" w:lineRule="auto"/>
        <w:ind w:left="480" w:hanging="480"/>
        <w:jc w:val="both"/>
        <w:rPr>
          <w:rFonts w:ascii="Courier New" w:eastAsia="Courier New" w:hAnsi="Courier New" w:cs="Courier New"/>
          <w:noProof/>
          <w:color w:val="000000"/>
          <w:lang w:eastAsia="en-PH"/>
          <w14:ligatures w14:val="standardContextual"/>
        </w:rPr>
      </w:pPr>
      <w:r w:rsidRPr="00C81814">
        <w:rPr>
          <w:rFonts w:ascii="Courier New" w:eastAsia="Courier New" w:hAnsi="Courier New" w:cs="Courier New"/>
          <w:b/>
          <w:color w:val="000000"/>
          <w:kern w:val="2"/>
          <w:lang w:eastAsia="en-PH"/>
          <w14:ligatures w14:val="standardContextual"/>
        </w:rPr>
        <w:fldChar w:fldCharType="begin" w:fldLock="1"/>
      </w:r>
      <w:r w:rsidRPr="00C81814">
        <w:rPr>
          <w:rFonts w:ascii="Courier New" w:eastAsia="Courier New" w:hAnsi="Courier New" w:cs="Courier New"/>
          <w:b/>
          <w:color w:val="000000"/>
          <w:kern w:val="2"/>
          <w:lang w:eastAsia="en-PH"/>
          <w14:ligatures w14:val="standardContextual"/>
        </w:rPr>
        <w:instrText xml:space="preserve">ADDIN Mendeley Bibliography CSL_BIBLIOGRAPHY </w:instrText>
      </w:r>
      <w:r w:rsidRPr="00C81814">
        <w:rPr>
          <w:rFonts w:ascii="Courier New" w:eastAsia="Courier New" w:hAnsi="Courier New" w:cs="Courier New"/>
          <w:b/>
          <w:color w:val="000000"/>
          <w:kern w:val="2"/>
          <w:lang w:eastAsia="en-PH"/>
          <w14:ligatures w14:val="standardContextual"/>
        </w:rPr>
        <w:fldChar w:fldCharType="separate"/>
      </w:r>
      <w:r w:rsidRPr="00C81814">
        <w:rPr>
          <w:rFonts w:ascii="Courier New" w:eastAsia="Courier New" w:hAnsi="Courier New" w:cs="Courier New"/>
          <w:noProof/>
          <w:color w:val="000000"/>
          <w:lang w:eastAsia="en-PH"/>
          <w14:ligatures w14:val="standardContextual"/>
        </w:rPr>
        <w:t xml:space="preserve">Kimble, C. A., &amp; Chandra, A. (2001). Automation of pharmacy systems: Experiences and strategies of a rural healthcare system. </w:t>
      </w:r>
      <w:r w:rsidRPr="00C81814">
        <w:rPr>
          <w:rFonts w:ascii="Courier New" w:eastAsia="Courier New" w:hAnsi="Courier New" w:cs="Courier New"/>
          <w:i/>
          <w:iCs/>
          <w:noProof/>
          <w:color w:val="000000"/>
          <w:lang w:eastAsia="en-PH"/>
          <w14:ligatures w14:val="standardContextual"/>
        </w:rPr>
        <w:t>Hospital Topics</w:t>
      </w:r>
      <w:r w:rsidRPr="00C81814">
        <w:rPr>
          <w:rFonts w:ascii="Courier New" w:eastAsia="Courier New" w:hAnsi="Courier New" w:cs="Courier New"/>
          <w:noProof/>
          <w:color w:val="000000"/>
          <w:lang w:eastAsia="en-PH"/>
          <w14:ligatures w14:val="standardContextual"/>
        </w:rPr>
        <w:t xml:space="preserve">, </w:t>
      </w:r>
      <w:r w:rsidRPr="00C81814">
        <w:rPr>
          <w:rFonts w:ascii="Courier New" w:eastAsia="Courier New" w:hAnsi="Courier New" w:cs="Courier New"/>
          <w:i/>
          <w:iCs/>
          <w:noProof/>
          <w:color w:val="000000"/>
          <w:lang w:eastAsia="en-PH"/>
          <w14:ligatures w14:val="standardContextual"/>
        </w:rPr>
        <w:t>79</w:t>
      </w:r>
      <w:r w:rsidRPr="00C81814">
        <w:rPr>
          <w:rFonts w:ascii="Courier New" w:eastAsia="Courier New" w:hAnsi="Courier New" w:cs="Courier New"/>
          <w:noProof/>
          <w:color w:val="000000"/>
          <w:lang w:eastAsia="en-PH"/>
          <w14:ligatures w14:val="standardContextual"/>
        </w:rPr>
        <w:t>(2), 27–32. https://doi.org/10.1080/00185860109597904</w:t>
      </w:r>
    </w:p>
    <w:p w14:paraId="6A8D10D6" w14:textId="77777777" w:rsidR="00C81814" w:rsidRPr="00C81814" w:rsidRDefault="00C81814" w:rsidP="00C81814">
      <w:pPr>
        <w:widowControl w:val="0"/>
        <w:autoSpaceDE w:val="0"/>
        <w:autoSpaceDN w:val="0"/>
        <w:adjustRightInd w:val="0"/>
        <w:spacing w:after="0" w:line="240" w:lineRule="auto"/>
        <w:ind w:left="480" w:hanging="480"/>
        <w:jc w:val="both"/>
        <w:rPr>
          <w:rFonts w:ascii="Courier New" w:eastAsia="Courier New" w:hAnsi="Courier New" w:cs="Courier New"/>
          <w:noProof/>
          <w:color w:val="000000"/>
          <w:lang w:eastAsia="en-PH"/>
          <w14:ligatures w14:val="standardContextual"/>
        </w:rPr>
      </w:pPr>
      <w:r w:rsidRPr="00C81814">
        <w:rPr>
          <w:rFonts w:ascii="Courier New" w:eastAsia="Courier New" w:hAnsi="Courier New" w:cs="Courier New"/>
          <w:noProof/>
          <w:color w:val="000000"/>
          <w:lang w:eastAsia="en-PH"/>
          <w14:ligatures w14:val="standardContextual"/>
        </w:rPr>
        <w:t xml:space="preserve">Knapp, D. A. (2002). Professionally determined need for pharmacy services in 2020. </w:t>
      </w:r>
      <w:r w:rsidRPr="00C81814">
        <w:rPr>
          <w:rFonts w:ascii="Courier New" w:eastAsia="Courier New" w:hAnsi="Courier New" w:cs="Courier New"/>
          <w:i/>
          <w:iCs/>
          <w:noProof/>
          <w:color w:val="000000"/>
          <w:lang w:eastAsia="en-PH"/>
          <w14:ligatures w14:val="standardContextual"/>
        </w:rPr>
        <w:t>American Journal of Pharmaceutical Education</w:t>
      </w:r>
      <w:r w:rsidRPr="00C81814">
        <w:rPr>
          <w:rFonts w:ascii="Courier New" w:eastAsia="Courier New" w:hAnsi="Courier New" w:cs="Courier New"/>
          <w:noProof/>
          <w:color w:val="000000"/>
          <w:lang w:eastAsia="en-PH"/>
          <w14:ligatures w14:val="standardContextual"/>
        </w:rPr>
        <w:t xml:space="preserve">, </w:t>
      </w:r>
      <w:r w:rsidRPr="00C81814">
        <w:rPr>
          <w:rFonts w:ascii="Courier New" w:eastAsia="Courier New" w:hAnsi="Courier New" w:cs="Courier New"/>
          <w:i/>
          <w:iCs/>
          <w:noProof/>
          <w:color w:val="000000"/>
          <w:lang w:eastAsia="en-PH"/>
          <w14:ligatures w14:val="standardContextual"/>
        </w:rPr>
        <w:t>66</w:t>
      </w:r>
      <w:r w:rsidRPr="00C81814">
        <w:rPr>
          <w:rFonts w:ascii="Courier New" w:eastAsia="Courier New" w:hAnsi="Courier New" w:cs="Courier New"/>
          <w:noProof/>
          <w:color w:val="000000"/>
          <w:lang w:eastAsia="en-PH"/>
          <w14:ligatures w14:val="standardContextual"/>
        </w:rPr>
        <w:t>(4), 421–429.</w:t>
      </w:r>
    </w:p>
    <w:p w14:paraId="40CBC9AB" w14:textId="77777777" w:rsidR="00C81814" w:rsidRPr="00C81814" w:rsidRDefault="00C81814" w:rsidP="00C81814">
      <w:pPr>
        <w:widowControl w:val="0"/>
        <w:autoSpaceDE w:val="0"/>
        <w:autoSpaceDN w:val="0"/>
        <w:adjustRightInd w:val="0"/>
        <w:spacing w:after="0" w:line="240" w:lineRule="auto"/>
        <w:ind w:left="480" w:hanging="480"/>
        <w:jc w:val="both"/>
        <w:rPr>
          <w:rFonts w:ascii="Courier New" w:eastAsia="Courier New" w:hAnsi="Courier New" w:cs="Courier New"/>
          <w:noProof/>
          <w:color w:val="000000"/>
          <w:kern w:val="2"/>
          <w:lang w:eastAsia="en-PH"/>
          <w14:ligatures w14:val="standardContextual"/>
        </w:rPr>
      </w:pPr>
      <w:r w:rsidRPr="00C81814">
        <w:rPr>
          <w:rFonts w:ascii="Courier New" w:eastAsia="Courier New" w:hAnsi="Courier New" w:cs="Courier New"/>
          <w:i/>
          <w:iCs/>
          <w:noProof/>
          <w:color w:val="000000"/>
          <w:lang w:eastAsia="en-PH"/>
          <w14:ligatures w14:val="standardContextual"/>
        </w:rPr>
        <w:t>Verano_ Revitalizing health service with e-pharmacy_</w:t>
      </w:r>
      <w:r w:rsidRPr="00C81814">
        <w:rPr>
          <w:rFonts w:ascii="Courier New" w:eastAsia="Courier New" w:hAnsi="Courier New" w:cs="Courier New"/>
          <w:noProof/>
          <w:color w:val="000000"/>
          <w:lang w:eastAsia="en-PH"/>
          <w14:ligatures w14:val="standardContextual"/>
        </w:rPr>
        <w:t>. (n.d.).</w:t>
      </w:r>
    </w:p>
    <w:p w14:paraId="5516C63D" w14:textId="65047C7C" w:rsidR="007F74FD" w:rsidRPr="00C81814" w:rsidRDefault="00C81814" w:rsidP="00C81814">
      <w:pPr>
        <w:pStyle w:val="ListParagraph"/>
        <w:ind w:left="0"/>
        <w:jc w:val="both"/>
        <w:rPr>
          <w:rFonts w:ascii="Courier New" w:hAnsi="Courier New" w:cs="Courier New"/>
        </w:rPr>
      </w:pPr>
      <w:r w:rsidRPr="00C81814">
        <w:rPr>
          <w:rFonts w:ascii="Courier New" w:eastAsia="Courier New" w:hAnsi="Courier New" w:cs="Courier New"/>
          <w:b/>
          <w:color w:val="000000"/>
          <w:kern w:val="2"/>
          <w:lang w:eastAsia="en-PH"/>
          <w14:ligatures w14:val="standardContextual"/>
        </w:rPr>
        <w:fldChar w:fldCharType="end"/>
      </w:r>
    </w:p>
    <w:sectPr w:rsidR="007F74FD" w:rsidRPr="00C81814" w:rsidSect="001A41E1">
      <w:pgSz w:w="12240" w:h="15840" w:code="1"/>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624A" w14:textId="77777777" w:rsidR="00716A22" w:rsidRDefault="00716A22" w:rsidP="00AB2663">
      <w:pPr>
        <w:spacing w:after="0" w:line="240" w:lineRule="auto"/>
      </w:pPr>
      <w:r>
        <w:separator/>
      </w:r>
    </w:p>
  </w:endnote>
  <w:endnote w:type="continuationSeparator" w:id="0">
    <w:p w14:paraId="1FB73E02" w14:textId="77777777" w:rsidR="00716A22" w:rsidRDefault="00716A22" w:rsidP="00AB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878A" w14:textId="77777777" w:rsidR="00716A22" w:rsidRDefault="00716A22" w:rsidP="00AB2663">
      <w:pPr>
        <w:spacing w:after="0" w:line="240" w:lineRule="auto"/>
      </w:pPr>
      <w:r>
        <w:separator/>
      </w:r>
    </w:p>
  </w:footnote>
  <w:footnote w:type="continuationSeparator" w:id="0">
    <w:p w14:paraId="7393C9CD" w14:textId="77777777" w:rsidR="00716A22" w:rsidRDefault="00716A22" w:rsidP="00AB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60736" w14:textId="5A6E2B24" w:rsidR="001813E0" w:rsidRDefault="001813E0">
    <w:pPr>
      <w:pStyle w:val="Header"/>
    </w:pPr>
    <w:r>
      <w:rPr>
        <w:noProof/>
      </w:rPr>
      <mc:AlternateContent>
        <mc:Choice Requires="wpg">
          <w:drawing>
            <wp:anchor distT="0" distB="0" distL="114300" distR="114300" simplePos="0" relativeHeight="251661312" behindDoc="0" locked="0" layoutInCell="1" allowOverlap="1" wp14:anchorId="02A04789" wp14:editId="0F057B33">
              <wp:simplePos x="0" y="0"/>
              <wp:positionH relativeFrom="column">
                <wp:posOffset>-316891</wp:posOffset>
              </wp:positionH>
              <wp:positionV relativeFrom="paragraph">
                <wp:posOffset>-71755</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ADC9BB5" id="Group 19" o:spid="_x0000_s1026" style="position:absolute;margin-left:-24.95pt;margin-top:-5.65pt;width:470.6pt;height:699.95pt;z-index:251661312;mso-width-relative:margin"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2"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r>
      <w:rPr>
        <w:noProof/>
      </w:rPr>
      <mc:AlternateContent>
        <mc:Choice Requires="wps">
          <w:drawing>
            <wp:anchor distT="0" distB="0" distL="114300" distR="114300" simplePos="0" relativeHeight="251664384" behindDoc="0" locked="0" layoutInCell="1" allowOverlap="1" wp14:anchorId="731D6560" wp14:editId="1470261A">
              <wp:simplePos x="0" y="0"/>
              <wp:positionH relativeFrom="column">
                <wp:posOffset>-122555</wp:posOffset>
              </wp:positionH>
              <wp:positionV relativeFrom="paragraph">
                <wp:posOffset>106680</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3D046CD" w14:textId="7248EB79" w:rsidR="001813E0" w:rsidRPr="00C90D31" w:rsidRDefault="001813E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D6560" id="_x0000_t202" coordsize="21600,21600" o:spt="202" path="m,l,21600r21600,l21600,xe">
              <v:stroke joinstyle="miter"/>
              <v:path gradientshapeok="t" o:connecttype="rect"/>
            </v:shapetype>
            <v:shape id="Text Box 17" o:spid="_x0000_s1026" type="#_x0000_t202" style="position:absolute;margin-left:-9.65pt;margin-top:8.4pt;width:446.8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" filled="f" stroked="f" strokeweight=".5pt">
              <v:textbox>
                <w:txbxContent>
                  <w:p w14:paraId="73D046CD" w14:textId="7248EB79" w:rsidR="001813E0" w:rsidRPr="00C90D31" w:rsidRDefault="001813E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v:shape>
          </w:pict>
        </mc:Fallback>
      </mc:AlternateContent>
    </w:r>
    <w:r>
      <w:rPr>
        <w:noProof/>
      </w:rPr>
      <w:drawing>
        <wp:anchor distT="0" distB="0" distL="114300" distR="114300" simplePos="0" relativeHeight="251667456" behindDoc="0" locked="0" layoutInCell="1" allowOverlap="1" wp14:anchorId="1398599C" wp14:editId="5CA73E72">
          <wp:simplePos x="0" y="0"/>
          <wp:positionH relativeFrom="column">
            <wp:posOffset>-50800</wp:posOffset>
          </wp:positionH>
          <wp:positionV relativeFrom="paragraph">
            <wp:posOffset>107950</wp:posOffset>
          </wp:positionV>
          <wp:extent cx="635000" cy="635000"/>
          <wp:effectExtent l="0" t="0" r="0" b="0"/>
          <wp:wrapSquare wrapText="bothSides"/>
          <wp:docPr id="49" name="Picture 4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56767FD" wp14:editId="171382E5">
          <wp:simplePos x="0" y="0"/>
          <wp:positionH relativeFrom="column">
            <wp:posOffset>4848550</wp:posOffset>
          </wp:positionH>
          <wp:positionV relativeFrom="paragraph">
            <wp:posOffset>87029</wp:posOffset>
          </wp:positionV>
          <wp:extent cx="700405" cy="654860"/>
          <wp:effectExtent l="0" t="0" r="444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4">
                    <a:clrChange>
                      <a:clrFrom>
                        <a:srgbClr val="FFFEFD"/>
                      </a:clrFrom>
                      <a:clrTo>
                        <a:srgbClr val="FFFEFD">
                          <a:alpha val="0"/>
                        </a:srgbClr>
                      </a:clrTo>
                    </a:clrChange>
                    <a:extLst>
                      <a:ext uri="{28A0092B-C50C-407E-A947-70E740481C1C}">
                        <a14:useLocalDpi xmlns:a14="http://schemas.microsoft.com/office/drawing/2010/main" val="0"/>
                      </a:ext>
                    </a:extLst>
                  </a:blip>
                  <a:srcRect t="13453" b="12486"/>
                  <a:stretch/>
                </pic:blipFill>
                <pic:spPr bwMode="auto">
                  <a:xfrm>
                    <a:off x="0" y="0"/>
                    <a:ext cx="700405" cy="65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05B8090" wp14:editId="052D9545">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79983D6A" w14:textId="67D37B72" w:rsidR="001813E0" w:rsidRPr="00C90D31" w:rsidRDefault="001813E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8090" id="Text Box 18" o:spid="_x0000_s1027" type="#_x0000_t202" style="position:absolute;margin-left:-10.1pt;margin-top:33.3pt;width:447.25pt;height:3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79983D6A" w14:textId="67D37B72" w:rsidR="001813E0" w:rsidRPr="00C90D31" w:rsidRDefault="001813E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6"/>
    <w:multiLevelType w:val="hybridMultilevel"/>
    <w:tmpl w:val="31DC4968"/>
    <w:lvl w:ilvl="0" w:tplc="83A2820C">
      <w:start w:val="1"/>
      <w:numFmt w:val="decimal"/>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98C646">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08A21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C6C2F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88857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8684FAC">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F00B7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F81C5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E283C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B5779"/>
    <w:multiLevelType w:val="hybridMultilevel"/>
    <w:tmpl w:val="10C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C5F6B"/>
    <w:multiLevelType w:val="hybridMultilevel"/>
    <w:tmpl w:val="F0CC4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06609"/>
    <w:multiLevelType w:val="hybridMultilevel"/>
    <w:tmpl w:val="5C0814D2"/>
    <w:lvl w:ilvl="0" w:tplc="5BDEC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5A64"/>
    <w:multiLevelType w:val="hybridMultilevel"/>
    <w:tmpl w:val="2548ACC8"/>
    <w:lvl w:ilvl="0" w:tplc="882A20EC">
      <w:start w:val="1"/>
      <w:numFmt w:val="decimal"/>
      <w:lvlText w:val="%1."/>
      <w:lvlJc w:val="left"/>
      <w:pPr>
        <w:ind w:left="7560" w:hanging="720"/>
      </w:pPr>
      <w:rPr>
        <w:rFonts w:hint="default"/>
        <w:b/>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5" w15:restartNumberingAfterBreak="0">
    <w:nsid w:val="203D6CE8"/>
    <w:multiLevelType w:val="hybridMultilevel"/>
    <w:tmpl w:val="C142B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C32B3"/>
    <w:multiLevelType w:val="hybridMultilevel"/>
    <w:tmpl w:val="6D18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C70B9"/>
    <w:multiLevelType w:val="hybridMultilevel"/>
    <w:tmpl w:val="873CA57C"/>
    <w:lvl w:ilvl="0" w:tplc="B9E8B3C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E0106A"/>
    <w:multiLevelType w:val="hybridMultilevel"/>
    <w:tmpl w:val="751877D8"/>
    <w:lvl w:ilvl="0" w:tplc="39E6AB4C">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06DAE"/>
    <w:multiLevelType w:val="hybridMultilevel"/>
    <w:tmpl w:val="F28C7C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EF14B5D"/>
    <w:multiLevelType w:val="hybridMultilevel"/>
    <w:tmpl w:val="F9105FD0"/>
    <w:lvl w:ilvl="0" w:tplc="23086A7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4665557">
    <w:abstractNumId w:val="8"/>
  </w:num>
  <w:num w:numId="2" w16cid:durableId="1176573793">
    <w:abstractNumId w:val="1"/>
  </w:num>
  <w:num w:numId="3" w16cid:durableId="1675916395">
    <w:abstractNumId w:val="4"/>
  </w:num>
  <w:num w:numId="4" w16cid:durableId="485634886">
    <w:abstractNumId w:val="6"/>
  </w:num>
  <w:num w:numId="5" w16cid:durableId="1736512170">
    <w:abstractNumId w:val="9"/>
  </w:num>
  <w:num w:numId="6" w16cid:durableId="1801221641">
    <w:abstractNumId w:val="5"/>
  </w:num>
  <w:num w:numId="7" w16cid:durableId="960039412">
    <w:abstractNumId w:val="7"/>
  </w:num>
  <w:num w:numId="8" w16cid:durableId="1760101321">
    <w:abstractNumId w:val="11"/>
  </w:num>
  <w:num w:numId="9" w16cid:durableId="760640667">
    <w:abstractNumId w:val="3"/>
  </w:num>
  <w:num w:numId="10" w16cid:durableId="1515925352">
    <w:abstractNumId w:val="2"/>
  </w:num>
  <w:num w:numId="11" w16cid:durableId="934050886">
    <w:abstractNumId w:val="0"/>
  </w:num>
  <w:num w:numId="12" w16cid:durableId="367343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30E62"/>
    <w:rsid w:val="00070F9B"/>
    <w:rsid w:val="0007725F"/>
    <w:rsid w:val="00077DB8"/>
    <w:rsid w:val="000D7B5F"/>
    <w:rsid w:val="000E6436"/>
    <w:rsid w:val="001051A7"/>
    <w:rsid w:val="00122C04"/>
    <w:rsid w:val="00123D91"/>
    <w:rsid w:val="00147066"/>
    <w:rsid w:val="00156101"/>
    <w:rsid w:val="001813E0"/>
    <w:rsid w:val="001869C2"/>
    <w:rsid w:val="001A41E1"/>
    <w:rsid w:val="001B0B11"/>
    <w:rsid w:val="00204491"/>
    <w:rsid w:val="00206E5F"/>
    <w:rsid w:val="00212049"/>
    <w:rsid w:val="00236773"/>
    <w:rsid w:val="00273F27"/>
    <w:rsid w:val="002C7F38"/>
    <w:rsid w:val="002D1356"/>
    <w:rsid w:val="002D7886"/>
    <w:rsid w:val="00301116"/>
    <w:rsid w:val="00325717"/>
    <w:rsid w:val="0036598F"/>
    <w:rsid w:val="003A77E9"/>
    <w:rsid w:val="003D23B2"/>
    <w:rsid w:val="003D44B4"/>
    <w:rsid w:val="003E01CB"/>
    <w:rsid w:val="003E3658"/>
    <w:rsid w:val="003F5AB5"/>
    <w:rsid w:val="004064C2"/>
    <w:rsid w:val="004378A9"/>
    <w:rsid w:val="00456593"/>
    <w:rsid w:val="004774E6"/>
    <w:rsid w:val="00481FC3"/>
    <w:rsid w:val="004A7C5C"/>
    <w:rsid w:val="004B69D1"/>
    <w:rsid w:val="004C4249"/>
    <w:rsid w:val="004D0511"/>
    <w:rsid w:val="004D4FC0"/>
    <w:rsid w:val="00501582"/>
    <w:rsid w:val="005078A5"/>
    <w:rsid w:val="00523C85"/>
    <w:rsid w:val="00572BF6"/>
    <w:rsid w:val="00581594"/>
    <w:rsid w:val="00596909"/>
    <w:rsid w:val="005A286B"/>
    <w:rsid w:val="005B68F3"/>
    <w:rsid w:val="005C231B"/>
    <w:rsid w:val="005C2974"/>
    <w:rsid w:val="005C31F4"/>
    <w:rsid w:val="00602A5D"/>
    <w:rsid w:val="006057FE"/>
    <w:rsid w:val="006103CD"/>
    <w:rsid w:val="00620140"/>
    <w:rsid w:val="00632119"/>
    <w:rsid w:val="0064346F"/>
    <w:rsid w:val="00646044"/>
    <w:rsid w:val="006933B6"/>
    <w:rsid w:val="00693C1C"/>
    <w:rsid w:val="006C24A0"/>
    <w:rsid w:val="006C4DFB"/>
    <w:rsid w:val="006E3207"/>
    <w:rsid w:val="006E7C86"/>
    <w:rsid w:val="006F5DAE"/>
    <w:rsid w:val="007149E4"/>
    <w:rsid w:val="00716A22"/>
    <w:rsid w:val="007203E0"/>
    <w:rsid w:val="00737FDB"/>
    <w:rsid w:val="00762164"/>
    <w:rsid w:val="00780B2A"/>
    <w:rsid w:val="00785902"/>
    <w:rsid w:val="00787DE0"/>
    <w:rsid w:val="00793CA4"/>
    <w:rsid w:val="00794379"/>
    <w:rsid w:val="007F0813"/>
    <w:rsid w:val="007F74FD"/>
    <w:rsid w:val="00802E95"/>
    <w:rsid w:val="00806F8B"/>
    <w:rsid w:val="00851C19"/>
    <w:rsid w:val="00867A8F"/>
    <w:rsid w:val="008B0122"/>
    <w:rsid w:val="008B0B91"/>
    <w:rsid w:val="008B57E8"/>
    <w:rsid w:val="008B6301"/>
    <w:rsid w:val="008D3E48"/>
    <w:rsid w:val="009602A0"/>
    <w:rsid w:val="00964D7F"/>
    <w:rsid w:val="00971599"/>
    <w:rsid w:val="0097686F"/>
    <w:rsid w:val="009E095A"/>
    <w:rsid w:val="00A166CB"/>
    <w:rsid w:val="00A262B0"/>
    <w:rsid w:val="00A60C97"/>
    <w:rsid w:val="00A61BD6"/>
    <w:rsid w:val="00A70101"/>
    <w:rsid w:val="00AB2663"/>
    <w:rsid w:val="00AD1426"/>
    <w:rsid w:val="00AF19ED"/>
    <w:rsid w:val="00B53F27"/>
    <w:rsid w:val="00B6561F"/>
    <w:rsid w:val="00B91997"/>
    <w:rsid w:val="00B943DC"/>
    <w:rsid w:val="00BC0FE1"/>
    <w:rsid w:val="00BC6A93"/>
    <w:rsid w:val="00BD4D02"/>
    <w:rsid w:val="00BE23CF"/>
    <w:rsid w:val="00BE5AAB"/>
    <w:rsid w:val="00BF698B"/>
    <w:rsid w:val="00C31A26"/>
    <w:rsid w:val="00C5574F"/>
    <w:rsid w:val="00C81814"/>
    <w:rsid w:val="00C90D31"/>
    <w:rsid w:val="00CA2C98"/>
    <w:rsid w:val="00CC2D1D"/>
    <w:rsid w:val="00CD68DC"/>
    <w:rsid w:val="00CF33F5"/>
    <w:rsid w:val="00CF4D67"/>
    <w:rsid w:val="00D0426A"/>
    <w:rsid w:val="00D0688C"/>
    <w:rsid w:val="00D1713B"/>
    <w:rsid w:val="00D2777E"/>
    <w:rsid w:val="00D31217"/>
    <w:rsid w:val="00D450A0"/>
    <w:rsid w:val="00D64F65"/>
    <w:rsid w:val="00DB41AA"/>
    <w:rsid w:val="00DB700B"/>
    <w:rsid w:val="00DB79FF"/>
    <w:rsid w:val="00E322DB"/>
    <w:rsid w:val="00E82924"/>
    <w:rsid w:val="00EC6A2A"/>
    <w:rsid w:val="00EF0464"/>
    <w:rsid w:val="00F026BF"/>
    <w:rsid w:val="00F471CD"/>
    <w:rsid w:val="00F9700A"/>
    <w:rsid w:val="00FB1CFC"/>
    <w:rsid w:val="00FB6359"/>
    <w:rsid w:val="00FE1F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BEACAB8C-05D0-47F1-91B0-C09142DB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 w:type="paragraph" w:styleId="NormalWeb">
    <w:name w:val="Normal (Web)"/>
    <w:basedOn w:val="Normal"/>
    <w:uiPriority w:val="99"/>
    <w:unhideWhenUsed/>
    <w:rsid w:val="00DB41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res9jf">
    <w:name w:val="res9jf"/>
    <w:basedOn w:val="DefaultParagraphFont"/>
    <w:rsid w:val="00BD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3615">
      <w:bodyDiv w:val="1"/>
      <w:marLeft w:val="0"/>
      <w:marRight w:val="0"/>
      <w:marTop w:val="0"/>
      <w:marBottom w:val="0"/>
      <w:divBdr>
        <w:top w:val="none" w:sz="0" w:space="0" w:color="auto"/>
        <w:left w:val="none" w:sz="0" w:space="0" w:color="auto"/>
        <w:bottom w:val="none" w:sz="0" w:space="0" w:color="auto"/>
        <w:right w:val="none" w:sz="0" w:space="0" w:color="auto"/>
      </w:divBdr>
    </w:div>
    <w:div w:id="357395807">
      <w:bodyDiv w:val="1"/>
      <w:marLeft w:val="0"/>
      <w:marRight w:val="0"/>
      <w:marTop w:val="0"/>
      <w:marBottom w:val="0"/>
      <w:divBdr>
        <w:top w:val="none" w:sz="0" w:space="0" w:color="auto"/>
        <w:left w:val="none" w:sz="0" w:space="0" w:color="auto"/>
        <w:bottom w:val="none" w:sz="0" w:space="0" w:color="auto"/>
        <w:right w:val="none" w:sz="0" w:space="0" w:color="auto"/>
      </w:divBdr>
    </w:div>
    <w:div w:id="428283772">
      <w:bodyDiv w:val="1"/>
      <w:marLeft w:val="0"/>
      <w:marRight w:val="0"/>
      <w:marTop w:val="0"/>
      <w:marBottom w:val="0"/>
      <w:divBdr>
        <w:top w:val="none" w:sz="0" w:space="0" w:color="auto"/>
        <w:left w:val="none" w:sz="0" w:space="0" w:color="auto"/>
        <w:bottom w:val="none" w:sz="0" w:space="0" w:color="auto"/>
        <w:right w:val="none" w:sz="0" w:space="0" w:color="auto"/>
      </w:divBdr>
      <w:divsChild>
        <w:div w:id="728310463">
          <w:marLeft w:val="547"/>
          <w:marRight w:val="0"/>
          <w:marTop w:val="80"/>
          <w:marBottom w:val="0"/>
          <w:divBdr>
            <w:top w:val="none" w:sz="0" w:space="0" w:color="auto"/>
            <w:left w:val="none" w:sz="0" w:space="0" w:color="auto"/>
            <w:bottom w:val="none" w:sz="0" w:space="0" w:color="auto"/>
            <w:right w:val="none" w:sz="0" w:space="0" w:color="auto"/>
          </w:divBdr>
        </w:div>
      </w:divsChild>
    </w:div>
    <w:div w:id="447432566">
      <w:bodyDiv w:val="1"/>
      <w:marLeft w:val="0"/>
      <w:marRight w:val="0"/>
      <w:marTop w:val="0"/>
      <w:marBottom w:val="0"/>
      <w:divBdr>
        <w:top w:val="none" w:sz="0" w:space="0" w:color="auto"/>
        <w:left w:val="none" w:sz="0" w:space="0" w:color="auto"/>
        <w:bottom w:val="none" w:sz="0" w:space="0" w:color="auto"/>
        <w:right w:val="none" w:sz="0" w:space="0" w:color="auto"/>
      </w:divBdr>
    </w:div>
    <w:div w:id="560948801">
      <w:bodyDiv w:val="1"/>
      <w:marLeft w:val="0"/>
      <w:marRight w:val="0"/>
      <w:marTop w:val="0"/>
      <w:marBottom w:val="0"/>
      <w:divBdr>
        <w:top w:val="none" w:sz="0" w:space="0" w:color="auto"/>
        <w:left w:val="none" w:sz="0" w:space="0" w:color="auto"/>
        <w:bottom w:val="none" w:sz="0" w:space="0" w:color="auto"/>
        <w:right w:val="none" w:sz="0" w:space="0" w:color="auto"/>
      </w:divBdr>
    </w:div>
    <w:div w:id="597716362">
      <w:bodyDiv w:val="1"/>
      <w:marLeft w:val="0"/>
      <w:marRight w:val="0"/>
      <w:marTop w:val="0"/>
      <w:marBottom w:val="0"/>
      <w:divBdr>
        <w:top w:val="none" w:sz="0" w:space="0" w:color="auto"/>
        <w:left w:val="none" w:sz="0" w:space="0" w:color="auto"/>
        <w:bottom w:val="none" w:sz="0" w:space="0" w:color="auto"/>
        <w:right w:val="none" w:sz="0" w:space="0" w:color="auto"/>
      </w:divBdr>
    </w:div>
    <w:div w:id="662704414">
      <w:bodyDiv w:val="1"/>
      <w:marLeft w:val="0"/>
      <w:marRight w:val="0"/>
      <w:marTop w:val="0"/>
      <w:marBottom w:val="0"/>
      <w:divBdr>
        <w:top w:val="none" w:sz="0" w:space="0" w:color="auto"/>
        <w:left w:val="none" w:sz="0" w:space="0" w:color="auto"/>
        <w:bottom w:val="none" w:sz="0" w:space="0" w:color="auto"/>
        <w:right w:val="none" w:sz="0" w:space="0" w:color="auto"/>
      </w:divBdr>
    </w:div>
    <w:div w:id="1505822531">
      <w:bodyDiv w:val="1"/>
      <w:marLeft w:val="0"/>
      <w:marRight w:val="0"/>
      <w:marTop w:val="0"/>
      <w:marBottom w:val="0"/>
      <w:divBdr>
        <w:top w:val="none" w:sz="0" w:space="0" w:color="auto"/>
        <w:left w:val="none" w:sz="0" w:space="0" w:color="auto"/>
        <w:bottom w:val="none" w:sz="0" w:space="0" w:color="auto"/>
        <w:right w:val="none" w:sz="0" w:space="0" w:color="auto"/>
      </w:divBdr>
    </w:div>
    <w:div w:id="1718507535">
      <w:bodyDiv w:val="1"/>
      <w:marLeft w:val="0"/>
      <w:marRight w:val="0"/>
      <w:marTop w:val="0"/>
      <w:marBottom w:val="0"/>
      <w:divBdr>
        <w:top w:val="none" w:sz="0" w:space="0" w:color="auto"/>
        <w:left w:val="none" w:sz="0" w:space="0" w:color="auto"/>
        <w:bottom w:val="none" w:sz="0" w:space="0" w:color="auto"/>
        <w:right w:val="none" w:sz="0" w:space="0" w:color="auto"/>
      </w:divBdr>
    </w:div>
    <w:div w:id="1905918457">
      <w:bodyDiv w:val="1"/>
      <w:marLeft w:val="0"/>
      <w:marRight w:val="0"/>
      <w:marTop w:val="0"/>
      <w:marBottom w:val="0"/>
      <w:divBdr>
        <w:top w:val="none" w:sz="0" w:space="0" w:color="auto"/>
        <w:left w:val="none" w:sz="0" w:space="0" w:color="auto"/>
        <w:bottom w:val="none" w:sz="0" w:space="0" w:color="auto"/>
        <w:right w:val="none" w:sz="0" w:space="0" w:color="auto"/>
      </w:divBdr>
    </w:div>
    <w:div w:id="196283264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1096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4.png"/><Relationship Id="rId1" Type="http://schemas.openxmlformats.org/officeDocument/2006/relationships/image" Target="media/image1.pn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bout xmlns="278579cd-6720-4821-b232-1735dddbe0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F4BBEFC4B21A49A81AD941455385B8" ma:contentTypeVersion="8" ma:contentTypeDescription="Create a new document." ma:contentTypeScope="" ma:versionID="297387550b277a6a5108f79710b2f570">
  <xsd:schema xmlns:xsd="http://www.w3.org/2001/XMLSchema" xmlns:xs="http://www.w3.org/2001/XMLSchema" xmlns:p="http://schemas.microsoft.com/office/2006/metadata/properties" xmlns:ns2="278579cd-6720-4821-b232-1735dddbe068" targetNamespace="http://schemas.microsoft.com/office/2006/metadata/properties" ma:root="true" ma:fieldsID="9d5296965b1b891460c471d8bcb44474" ns2:_="">
    <xsd:import namespace="278579cd-6720-4821-b232-1735dddbe0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Ab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579cd-6720-4821-b232-1735dddbe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About" ma:index="15" nillable="true" ma:displayName="About" ma:format="Dropdown" ma:internalName="Abou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B158-A2E9-4813-8206-90DF8EDEB9B1}">
  <ds:schemaRefs>
    <ds:schemaRef ds:uri="http://schemas.microsoft.com/sharepoint/v3/contenttype/forms"/>
  </ds:schemaRefs>
</ds:datastoreItem>
</file>

<file path=customXml/itemProps2.xml><?xml version="1.0" encoding="utf-8"?>
<ds:datastoreItem xmlns:ds="http://schemas.openxmlformats.org/officeDocument/2006/customXml" ds:itemID="{BB315CA5-2FE3-473A-9E94-068C823E2B26}">
  <ds:schemaRefs>
    <ds:schemaRef ds:uri="http://schemas.microsoft.com/office/2006/metadata/properties"/>
    <ds:schemaRef ds:uri="http://schemas.microsoft.com/office/infopath/2007/PartnerControls"/>
    <ds:schemaRef ds:uri="278579cd-6720-4821-b232-1735dddbe068"/>
  </ds:schemaRefs>
</ds:datastoreItem>
</file>

<file path=customXml/itemProps3.xml><?xml version="1.0" encoding="utf-8"?>
<ds:datastoreItem xmlns:ds="http://schemas.openxmlformats.org/officeDocument/2006/customXml" ds:itemID="{5A3C0B4B-4767-463E-987D-B35ED7733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579cd-6720-4821-b232-1735dddbe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035269-E183-4286-8554-AA14DBDB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14</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joraia dimafer</cp:lastModifiedBy>
  <cp:revision>25</cp:revision>
  <dcterms:created xsi:type="dcterms:W3CDTF">2023-01-11T07:47:00Z</dcterms:created>
  <dcterms:modified xsi:type="dcterms:W3CDTF">2023-12-06T15:04:00Z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ContentTypeId">
    <vt:lpwstr>0x0101006DF4BBEFC4B21A49A81AD941455385B8</vt:lpwstr>
  </property>
</Properties>
</file>