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EC79E7">
              <w:fldChar w:fldCharType="begin"/>
            </w:r>
            <w:r w:rsidR="00EC79E7">
              <w:instrText xml:space="preserve"> HYPERLINK "http://c.se/" \t "_blank" </w:instrText>
            </w:r>
            <w:r w:rsidR="00EC79E7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EC79E7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7C2B5A">
              <w:fldChar w:fldCharType="begin"/>
            </w:r>
            <w:r w:rsidR="007C2B5A">
              <w:instrText xml:space="preserve"> HYPERLINK "http://z.se/" \t "_blank" </w:instrText>
            </w:r>
            <w:r w:rsidR="007C2B5A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7C2B5A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-35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3778" w:type="dxa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 w:rsidRPr="00375738">
              <w:rPr>
                <w:rFonts w:ascii="標楷體" w:eastAsia="標楷體" w:hAnsi="標楷體" w:cs="華康明體棞.."/>
                <w:color w:val="FF0000"/>
                <w:sz w:val="24"/>
                <w:szCs w:val="24"/>
                <w:vertAlign w:val="superscript"/>
              </w:rPr>
              <w:t>m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第6章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C57F1" w:rsidRPr="008D366B" w:rsidTr="00654379">
        <w:tc>
          <w:tcPr>
            <w:tcW w:w="1162" w:type="dxa"/>
          </w:tcPr>
          <w:p w:rsidR="005C57F1" w:rsidRDefault="005C57F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7-14 頁</w:t>
            </w:r>
          </w:p>
        </w:tc>
        <w:tc>
          <w:tcPr>
            <w:tcW w:w="7555" w:type="dxa"/>
            <w:gridSpan w:val="5"/>
          </w:tcPr>
          <w:p w:rsidR="005C57F1" w:rsidRDefault="005C57F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5C57F1" w:rsidRDefault="005C57F1" w:rsidP="00375738"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DOM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r>
              <w:fldChar w:fldCharType="begin"/>
            </w:r>
            <w:r>
              <w:instrText xml:space="preserve"> HYPERLINK "https://www.w3schools.com/js/js_htmldom_css.asp" </w:instrText>
            </w:r>
            <w:r>
              <w:fldChar w:fldCharType="separate"/>
            </w:r>
            <w:r>
              <w:rPr>
                <w:rStyle w:val="ac"/>
              </w:rPr>
              <w:t>https://www.w3schools.com/js/js_htmldom_css.asp</w:t>
            </w:r>
            <w:r>
              <w:fldChar w:fldCharType="end"/>
            </w:r>
          </w:p>
          <w:p w:rsidR="005C57F1" w:rsidRDefault="005C57F1" w:rsidP="005C57F1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CSS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hyperlink r:id="rId10" w:history="1">
              <w:r>
                <w:rPr>
                  <w:rStyle w:val="ac"/>
                </w:rPr>
                <w:t>https://www.w3schools.com/css/</w:t>
              </w:r>
            </w:hyperlink>
          </w:p>
        </w:tc>
        <w:tc>
          <w:tcPr>
            <w:tcW w:w="1559" w:type="dxa"/>
          </w:tcPr>
          <w:p w:rsidR="005C57F1" w:rsidRPr="008D366B" w:rsidRDefault="005C57F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453C4" w:rsidRPr="008D366B" w:rsidTr="007520AD">
        <w:tc>
          <w:tcPr>
            <w:tcW w:w="1162" w:type="dxa"/>
          </w:tcPr>
          <w:p w:rsidR="008453C4" w:rsidRPr="005229B9" w:rsidRDefault="008453C4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8-3 頁</w:t>
            </w:r>
          </w:p>
        </w:tc>
        <w:tc>
          <w:tcPr>
            <w:tcW w:w="7555" w:type="dxa"/>
            <w:gridSpan w:val="5"/>
          </w:tcPr>
          <w:p w:rsidR="008453C4" w:rsidRDefault="008453C4" w:rsidP="008453C4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8453C4" w:rsidRPr="005229B9" w:rsidRDefault="008453C4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事件：</w:t>
            </w:r>
            <w:r w:rsidR="00240879">
              <w:fldChar w:fldCharType="begin"/>
            </w:r>
            <w:r w:rsidR="00240879">
              <w:instrText xml:space="preserve"> HYPERLINK "https://www.w3schools.com/js/js_events.asp" </w:instrText>
            </w:r>
            <w:r w:rsidR="00240879">
              <w:fldChar w:fldCharType="separate"/>
            </w:r>
            <w:r>
              <w:rPr>
                <w:rStyle w:val="ac"/>
              </w:rPr>
              <w:t>https://www.w3schools.com/js/js_events.asp</w:t>
            </w:r>
            <w:r w:rsidR="00240879">
              <w:rPr>
                <w:rStyle w:val="ac"/>
              </w:rPr>
              <w:fldChar w:fldCharType="end"/>
            </w:r>
          </w:p>
        </w:tc>
        <w:tc>
          <w:tcPr>
            <w:tcW w:w="1559" w:type="dxa"/>
          </w:tcPr>
          <w:p w:rsidR="008453C4" w:rsidRPr="008D366B" w:rsidRDefault="008453C4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020C1" w:rsidRPr="008D366B" w:rsidTr="00443468">
        <w:tc>
          <w:tcPr>
            <w:tcW w:w="1162" w:type="dxa"/>
          </w:tcPr>
          <w:p w:rsidR="00A020C1" w:rsidRPr="005229B9" w:rsidRDefault="00A020C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Int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3778" w:type="dxa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 w:rsidRPr="00A020C1">
              <w:rPr>
                <w:rFonts w:ascii="標楷體" w:eastAsia="標楷體" w:hAnsi="標楷體" w:cs="華康明體棞.."/>
                <w:color w:val="FF0000"/>
                <w:sz w:val="24"/>
                <w:szCs w:val="24"/>
              </w:rPr>
              <w:t>Float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1559" w:type="dxa"/>
          </w:tcPr>
          <w:p w:rsidR="00A020C1" w:rsidRPr="008D366B" w:rsidRDefault="00A020C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6B5352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375738" w:rsidRPr="008D366B" w:rsidTr="00612743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CF2F" wp14:editId="0C342554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F57277" w:rsidRPr="008D366B" w:rsidTr="00CE5115">
        <w:tc>
          <w:tcPr>
            <w:tcW w:w="1162" w:type="dxa"/>
            <w:vAlign w:val="center"/>
          </w:tcPr>
          <w:p w:rsidR="00F57277" w:rsidRPr="0039422A" w:rsidRDefault="00F57277" w:rsidP="00F57277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39422A">
              <w:rPr>
                <w:rFonts w:ascii="標楷體" w:eastAsia="標楷體" w:hAnsi="標楷體" w:cs="Gungsuh" w:hint="eastAsia"/>
                <w:sz w:val="24"/>
                <w:szCs w:val="24"/>
              </w:rPr>
              <w:t>10-7</w:t>
            </w:r>
            <w:r w:rsidR="004208C6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F57277" w:rsidRPr="0039422A" w:rsidRDefault="00F57277" w:rsidP="00F57277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39422A">
              <w:rPr>
                <w:rFonts w:ascii="標楷體" w:eastAsia="標楷體" w:hAnsi="標楷體"/>
                <w:color w:val="000000"/>
              </w:rPr>
              <w:t>cmd</w:t>
            </w:r>
            <w:proofErr w:type="spellEnd"/>
            <w:r w:rsidRPr="0039422A">
              <w:rPr>
                <w:rFonts w:ascii="標楷體" w:eastAsia="標楷體" w:hAnsi="標楷體"/>
                <w:color w:val="000000"/>
              </w:rPr>
              <w:t xml:space="preserve"> </w:t>
            </w:r>
            <w:r w:rsidRPr="0039422A">
              <w:rPr>
                <w:rFonts w:ascii="標楷體" w:eastAsia="標楷體" w:hAnsi="標楷體" w:cs="華康明體" w:hint="eastAsia"/>
                <w:color w:val="000000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</w:rPr>
              <w:t>Successfully installed django-1.10.2</w:t>
            </w:r>
          </w:p>
        </w:tc>
        <w:tc>
          <w:tcPr>
            <w:tcW w:w="3778" w:type="dxa"/>
          </w:tcPr>
          <w:p w:rsidR="00F57277" w:rsidRPr="0039422A" w:rsidRDefault="00F57277" w:rsidP="00F57277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cmd</w:t>
            </w:r>
            <w:proofErr w:type="spellEnd"/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Successfully installed django-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.1.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57277" w:rsidRPr="008D366B" w:rsidRDefault="00F57277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57277" w:rsidRPr="008D366B" w:rsidTr="00443468">
        <w:tc>
          <w:tcPr>
            <w:tcW w:w="1162" w:type="dxa"/>
          </w:tcPr>
          <w:p w:rsidR="00F57277" w:rsidRPr="005229B9" w:rsidRDefault="00F57277" w:rsidP="00F57277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F57277" w:rsidRPr="005229B9" w:rsidRDefault="00F57277" w:rsidP="00F57277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F57277" w:rsidRPr="0037492A" w:rsidRDefault="00F57277" w:rsidP="00F57277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F57277" w:rsidRPr="008D366B" w:rsidRDefault="00F57277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57277" w:rsidRPr="008D366B" w:rsidTr="00800D84">
        <w:tc>
          <w:tcPr>
            <w:tcW w:w="10276" w:type="dxa"/>
            <w:gridSpan w:val="7"/>
          </w:tcPr>
          <w:p w:rsidR="00F57277" w:rsidRPr="005229B9" w:rsidRDefault="00F57277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7BE49E7E" wp14:editId="0CA13FBD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A3" w:rsidRPr="008D366B" w:rsidTr="00443468">
        <w:tc>
          <w:tcPr>
            <w:tcW w:w="1162" w:type="dxa"/>
          </w:tcPr>
          <w:p w:rsidR="00D60FA3" w:rsidRDefault="00D60FA3" w:rsidP="00F57277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14-5頁</w:t>
            </w:r>
          </w:p>
        </w:tc>
        <w:tc>
          <w:tcPr>
            <w:tcW w:w="3777" w:type="dxa"/>
            <w:gridSpan w:val="4"/>
          </w:tcPr>
          <w:p w:rsidR="00D60FA3" w:rsidRDefault="00D60FA3" w:rsidP="00F57277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D60FA3">
              <w:rPr>
                <w:rFonts w:ascii="標楷體" w:eastAsia="標楷體" w:hAnsi="標楷體"/>
                <w:sz w:val="24"/>
                <w:szCs w:val="24"/>
              </w:rPr>
              <w:t xml:space="preserve">import </w:t>
            </w:r>
            <w:proofErr w:type="spellStart"/>
            <w:r w:rsidRPr="00D60FA3">
              <w:rPr>
                <w:rFonts w:ascii="標楷體" w:eastAsia="標楷體" w:hAnsi="標楷體"/>
                <w:sz w:val="24"/>
                <w:szCs w:val="24"/>
              </w:rPr>
              <w:t>fix_yahoo_finance</w:t>
            </w:r>
            <w:proofErr w:type="spellEnd"/>
            <w:r w:rsidRPr="00D60FA3">
              <w:rPr>
                <w:rFonts w:ascii="標楷體" w:eastAsia="標楷體" w:hAnsi="標楷體"/>
                <w:sz w:val="24"/>
                <w:szCs w:val="24"/>
              </w:rPr>
              <w:t xml:space="preserve"> as </w:t>
            </w:r>
            <w:proofErr w:type="spellStart"/>
            <w:r w:rsidRPr="00D60FA3">
              <w:rPr>
                <w:rFonts w:ascii="標楷體" w:eastAsia="標楷體" w:hAnsi="標楷體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3778" w:type="dxa"/>
          </w:tcPr>
          <w:p w:rsidR="00D60FA3" w:rsidRDefault="00D60FA3" w:rsidP="00F57277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D60FA3">
              <w:rPr>
                <w:rFonts w:ascii="標楷體" w:eastAsia="標楷體" w:hAnsi="標楷體"/>
                <w:sz w:val="24"/>
                <w:szCs w:val="24"/>
              </w:rPr>
              <w:t xml:space="preserve">import </w:t>
            </w:r>
            <w:proofErr w:type="spellStart"/>
            <w:r w:rsidRPr="00D60FA3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proofErr w:type="spellEnd"/>
            <w:r w:rsidRPr="00D60FA3">
              <w:rPr>
                <w:rFonts w:ascii="標楷體" w:eastAsia="標楷體" w:hAnsi="標楷體"/>
                <w:sz w:val="24"/>
                <w:szCs w:val="24"/>
              </w:rPr>
              <w:t xml:space="preserve"> as </w:t>
            </w:r>
            <w:proofErr w:type="spellStart"/>
            <w:r w:rsidRPr="00D60FA3">
              <w:rPr>
                <w:rFonts w:ascii="標楷體" w:eastAsia="標楷體" w:hAnsi="標楷體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1559" w:type="dxa"/>
          </w:tcPr>
          <w:p w:rsidR="00D60FA3" w:rsidRDefault="00D60FA3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B804D8" w:rsidRPr="008D366B" w:rsidTr="00443468">
        <w:tc>
          <w:tcPr>
            <w:tcW w:w="1162" w:type="dxa"/>
          </w:tcPr>
          <w:p w:rsidR="00B804D8" w:rsidRDefault="00B804D8" w:rsidP="00B804D8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14-8頁</w:t>
            </w:r>
          </w:p>
        </w:tc>
        <w:tc>
          <w:tcPr>
            <w:tcW w:w="3777" w:type="dxa"/>
            <w:gridSpan w:val="4"/>
          </w:tcPr>
          <w:p w:rsidR="00B804D8" w:rsidRPr="00DB1F8A" w:rsidRDefault="00B804D8" w:rsidP="00B804D8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proofErr w:type="spellStart"/>
            <w:r>
              <w:rPr>
                <w:color w:val="000000"/>
                <w:sz w:val="21"/>
                <w:szCs w:val="21"/>
              </w:rPr>
              <w:t>PyPi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</w:tcPr>
          <w:p w:rsidR="00B804D8" w:rsidRPr="00DB1F8A" w:rsidRDefault="00B804D8" w:rsidP="00B804D8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proofErr w:type="spellStart"/>
            <w:r>
              <w:rPr>
                <w:color w:val="000000"/>
                <w:sz w:val="21"/>
                <w:szCs w:val="21"/>
              </w:rPr>
              <w:t>PyPi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proofErr w:type="spellStart"/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proofErr w:type="spellEnd"/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</w:tcPr>
          <w:p w:rsidR="00B804D8" w:rsidRDefault="00B804D8" w:rsidP="00B804D8">
            <w:r w:rsidRPr="00E83581"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60FA3" w:rsidRPr="008D366B" w:rsidTr="00443468">
        <w:tc>
          <w:tcPr>
            <w:tcW w:w="1162" w:type="dxa"/>
          </w:tcPr>
          <w:p w:rsidR="00D60FA3" w:rsidRDefault="00D60FA3" w:rsidP="00D60FA3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14-8頁</w:t>
            </w:r>
          </w:p>
        </w:tc>
        <w:tc>
          <w:tcPr>
            <w:tcW w:w="3777" w:type="dxa"/>
            <w:gridSpan w:val="4"/>
          </w:tcPr>
          <w:p w:rsidR="00D60FA3" w:rsidRDefault="00D60FA3" w:rsidP="00D60FA3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>
              <w:rPr>
                <w:rFonts w:cs="華康明體..." w:hint="eastAsia"/>
                <w:color w:val="000000"/>
              </w:rPr>
              <w:t>指令</w:t>
            </w:r>
          </w:p>
          <w:p w:rsidR="00D60FA3" w:rsidRPr="00DB1F8A" w:rsidRDefault="00D60FA3" w:rsidP="00D60FA3">
            <w:pPr>
              <w:pStyle w:val="Pa16"/>
              <w:spacing w:before="20" w:after="20"/>
              <w:rPr>
                <w:rFonts w:cs="華康明體..." w:hint="eastAsia"/>
                <w:color w:val="000000"/>
              </w:rPr>
            </w:pPr>
            <w:r w:rsidRPr="00D60FA3">
              <w:rPr>
                <w:rFonts w:cs="華康明體..."/>
                <w:color w:val="000000"/>
              </w:rPr>
              <w:t xml:space="preserve">pip install </w:t>
            </w:r>
            <w:proofErr w:type="spellStart"/>
            <w:r w:rsidRPr="00D60FA3">
              <w:rPr>
                <w:rFonts w:cs="華康明體..."/>
                <w:color w:val="000000"/>
              </w:rPr>
              <w:t>fix_yahoo_finance</w:t>
            </w:r>
            <w:proofErr w:type="spellEnd"/>
            <w:r w:rsidRPr="00D60FA3">
              <w:rPr>
                <w:rFonts w:cs="華康明體..."/>
                <w:color w:val="000000"/>
              </w:rPr>
              <w:t xml:space="preserve"> --upgrade --no-cache-</w:t>
            </w:r>
            <w:proofErr w:type="spellStart"/>
            <w:r w:rsidRPr="00D60FA3">
              <w:rPr>
                <w:rFonts w:cs="華康明體..."/>
                <w:color w:val="000000"/>
              </w:rPr>
              <w:t>dir</w:t>
            </w:r>
            <w:proofErr w:type="spellEnd"/>
          </w:p>
        </w:tc>
        <w:tc>
          <w:tcPr>
            <w:tcW w:w="3778" w:type="dxa"/>
          </w:tcPr>
          <w:p w:rsidR="00D60FA3" w:rsidRPr="00DB1F8A" w:rsidRDefault="00D60FA3" w:rsidP="00D60FA3">
            <w:pPr>
              <w:pStyle w:val="Pa16"/>
              <w:spacing w:before="20" w:after="20"/>
              <w:rPr>
                <w:rFonts w:cs="華康明體..." w:hint="eastAsia"/>
                <w:color w:val="000000"/>
              </w:rPr>
            </w:pPr>
            <w:r w:rsidRPr="00D60FA3">
              <w:rPr>
                <w:rFonts w:cs="華康明體..."/>
                <w:color w:val="000000"/>
              </w:rPr>
              <w:t xml:space="preserve">pip install </w:t>
            </w:r>
            <w:proofErr w:type="spellStart"/>
            <w:r w:rsidRPr="00D60FA3">
              <w:rPr>
                <w:rFonts w:cs="華康明體..." w:hint="eastAsia"/>
                <w:color w:val="FF0000"/>
              </w:rPr>
              <w:t>y</w:t>
            </w:r>
            <w:r w:rsidRPr="00D60FA3">
              <w:rPr>
                <w:rFonts w:cs="華康明體..."/>
                <w:color w:val="FF0000"/>
              </w:rPr>
              <w:t>finance</w:t>
            </w:r>
            <w:proofErr w:type="spellEnd"/>
          </w:p>
        </w:tc>
        <w:tc>
          <w:tcPr>
            <w:tcW w:w="1559" w:type="dxa"/>
          </w:tcPr>
          <w:p w:rsidR="00D60FA3" w:rsidRDefault="00D60FA3" w:rsidP="00D60FA3">
            <w:r w:rsidRPr="00E83581"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14-11頁</w:t>
            </w:r>
          </w:p>
        </w:tc>
        <w:tc>
          <w:tcPr>
            <w:tcW w:w="3777" w:type="dxa"/>
            <w:gridSpan w:val="4"/>
          </w:tcPr>
          <w:p w:rsidR="0060733B" w:rsidRPr="00B804D8" w:rsidRDefault="0060733B" w:rsidP="0060733B">
            <w:pPr>
              <w:pStyle w:val="Pa16"/>
              <w:spacing w:before="20" w:after="20"/>
              <w:rPr>
                <w:rFonts w:cs="華康明體..." w:hint="eastAsia"/>
                <w:color w:val="000000"/>
              </w:rPr>
            </w:pPr>
            <w:r w:rsidRPr="00B804D8">
              <w:rPr>
                <w:rFonts w:cs="華康明體..." w:hint="eastAsia"/>
                <w:color w:val="000000"/>
              </w:rPr>
              <w:t>程式第</w:t>
            </w:r>
            <w:r w:rsidRPr="00B804D8">
              <w:rPr>
                <w:rFonts w:cs="華康明體..." w:hint="eastAsia"/>
                <w:color w:val="000000"/>
              </w:rPr>
              <w:t xml:space="preserve">54 </w:t>
            </w:r>
            <w:r w:rsidRPr="00B804D8">
              <w:rPr>
                <w:rFonts w:cs="華康明體..." w:hint="eastAsia"/>
                <w:color w:val="000000"/>
              </w:rPr>
              <w:t>行由於</w:t>
            </w:r>
            <w:proofErr w:type="spellStart"/>
            <w:r w:rsidRPr="00B804D8">
              <w:rPr>
                <w:rFonts w:cs="華康明體..." w:hint="eastAsia"/>
                <w:color w:val="000000"/>
              </w:rPr>
              <w:t>pandas_datareader</w:t>
            </w:r>
            <w:proofErr w:type="spellEnd"/>
            <w:r w:rsidRPr="00B804D8">
              <w:rPr>
                <w:rFonts w:cs="華康明體..." w:hint="eastAsia"/>
                <w:color w:val="000000"/>
              </w:rPr>
              <w:t xml:space="preserve"> </w:t>
            </w:r>
            <w:r w:rsidRPr="00B804D8">
              <w:rPr>
                <w:rFonts w:cs="華康明體..." w:hint="eastAsia"/>
                <w:color w:val="000000"/>
              </w:rPr>
              <w:t>的</w:t>
            </w:r>
            <w:proofErr w:type="spellStart"/>
            <w:r w:rsidRPr="00B804D8">
              <w:rPr>
                <w:rFonts w:cs="華康明體..." w:hint="eastAsia"/>
                <w:color w:val="000000"/>
              </w:rPr>
              <w:t>get_data_yahoo</w:t>
            </w:r>
            <w:proofErr w:type="spellEnd"/>
            <w:r w:rsidRPr="00B804D8">
              <w:rPr>
                <w:rFonts w:cs="華康明體..." w:hint="eastAsia"/>
                <w:color w:val="000000"/>
              </w:rPr>
              <w:t xml:space="preserve">() </w:t>
            </w:r>
            <w:r w:rsidRPr="00B804D8">
              <w:rPr>
                <w:rFonts w:cs="華康明體..." w:hint="eastAsia"/>
                <w:color w:val="000000"/>
              </w:rPr>
              <w:t>已棄用，並將會</w:t>
            </w:r>
            <w:r w:rsidRPr="00B804D8">
              <w:rPr>
                <w:rFonts w:cs="華康明體..." w:hint="eastAsia"/>
                <w:color w:val="000000"/>
              </w:rPr>
              <w:lastRenderedPageBreak/>
              <w:t>在未來版</w:t>
            </w:r>
          </w:p>
          <w:p w:rsidR="0060733B" w:rsidRPr="00B804D8" w:rsidRDefault="0060733B" w:rsidP="0060733B">
            <w:pPr>
              <w:pStyle w:val="Pa16"/>
              <w:spacing w:before="20" w:after="20"/>
              <w:rPr>
                <w:rFonts w:cs="華康明體..." w:hint="eastAsia"/>
                <w:color w:val="000000"/>
              </w:rPr>
            </w:pPr>
            <w:r w:rsidRPr="00B804D8">
              <w:rPr>
                <w:rFonts w:cs="華康明體..." w:hint="eastAsia"/>
                <w:color w:val="000000"/>
              </w:rPr>
              <w:t>本中刪除。所以我們使用</w:t>
            </w:r>
            <w:proofErr w:type="spellStart"/>
            <w:r w:rsidRPr="00B804D8">
              <w:rPr>
                <w:rFonts w:cs="華康明體..." w:hint="eastAsia"/>
                <w:color w:val="000000"/>
              </w:rPr>
              <w:t>fix_yahoo_finance</w:t>
            </w:r>
            <w:proofErr w:type="spellEnd"/>
            <w:r w:rsidRPr="00B804D8">
              <w:rPr>
                <w:rFonts w:cs="華康明體..." w:hint="eastAsia"/>
                <w:color w:val="000000"/>
              </w:rPr>
              <w:t xml:space="preserve"> </w:t>
            </w:r>
            <w:r w:rsidRPr="00B804D8">
              <w:rPr>
                <w:rFonts w:cs="華康明體..." w:hint="eastAsia"/>
                <w:color w:val="000000"/>
              </w:rPr>
              <w:t>套件中提供的</w:t>
            </w:r>
            <w:proofErr w:type="spellStart"/>
            <w:r w:rsidRPr="00B804D8">
              <w:rPr>
                <w:rFonts w:cs="華康明體..." w:hint="eastAsia"/>
                <w:color w:val="000000"/>
              </w:rPr>
              <w:t>pdr_override</w:t>
            </w:r>
            <w:proofErr w:type="spellEnd"/>
            <w:r w:rsidRPr="00B804D8">
              <w:rPr>
                <w:rFonts w:cs="華康明體..." w:hint="eastAsia"/>
                <w:color w:val="000000"/>
              </w:rPr>
              <w:t xml:space="preserve">() </w:t>
            </w:r>
            <w:r w:rsidRPr="00B804D8">
              <w:rPr>
                <w:rFonts w:cs="華康明體..." w:hint="eastAsia"/>
                <w:color w:val="000000"/>
              </w:rPr>
              <w:t>明確地覆蓋</w:t>
            </w:r>
          </w:p>
          <w:p w:rsidR="0060733B" w:rsidRDefault="0060733B" w:rsidP="0060733B">
            <w:pPr>
              <w:pStyle w:val="Pa16"/>
              <w:spacing w:before="20" w:after="20"/>
              <w:rPr>
                <w:rFonts w:cs="華康明體..." w:hint="eastAsia"/>
                <w:color w:val="000000"/>
              </w:rPr>
            </w:pPr>
            <w:r w:rsidRPr="00B804D8">
              <w:rPr>
                <w:rFonts w:cs="華康明體..." w:hint="eastAsia"/>
                <w:color w:val="000000"/>
              </w:rPr>
              <w:t>它。接著第</w:t>
            </w:r>
            <w:r w:rsidRPr="00B804D8">
              <w:rPr>
                <w:rFonts w:cs="華康明體..." w:hint="eastAsia"/>
                <w:color w:val="000000"/>
              </w:rPr>
              <w:t xml:space="preserve">55 </w:t>
            </w:r>
            <w:r w:rsidRPr="00B804D8">
              <w:rPr>
                <w:rFonts w:cs="華康明體..." w:hint="eastAsia"/>
                <w:color w:val="000000"/>
              </w:rPr>
              <w:t>行以更改過後的</w:t>
            </w:r>
            <w:proofErr w:type="spellStart"/>
            <w:r w:rsidRPr="00B804D8">
              <w:rPr>
                <w:rFonts w:cs="華康明體..." w:hint="eastAsia"/>
                <w:color w:val="000000"/>
              </w:rPr>
              <w:t>get_data_yahoo</w:t>
            </w:r>
            <w:proofErr w:type="spellEnd"/>
            <w:r w:rsidRPr="00B804D8">
              <w:rPr>
                <w:rFonts w:cs="華康明體..." w:hint="eastAsia"/>
                <w:color w:val="000000"/>
              </w:rPr>
              <w:t xml:space="preserve">() </w:t>
            </w:r>
            <w:r w:rsidRPr="00B804D8">
              <w:rPr>
                <w:rFonts w:cs="華康明體..." w:hint="eastAsia"/>
                <w:color w:val="000000"/>
              </w:rPr>
              <w:t>進行股價抓取。</w:t>
            </w:r>
          </w:p>
        </w:tc>
        <w:tc>
          <w:tcPr>
            <w:tcW w:w="3778" w:type="dxa"/>
          </w:tcPr>
          <w:p w:rsidR="0060733B" w:rsidRPr="0060733B" w:rsidRDefault="0060733B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60733B">
              <w:rPr>
                <w:rFonts w:cs="華康明體" w:hint="eastAsia"/>
                <w:color w:val="000000"/>
              </w:rPr>
              <w:lastRenderedPageBreak/>
              <w:t>程式第</w:t>
            </w:r>
            <w:r w:rsidRPr="0060733B">
              <w:rPr>
                <w:color w:val="000000"/>
              </w:rPr>
              <w:t xml:space="preserve">54 </w:t>
            </w:r>
            <w:r w:rsidRPr="0060733B">
              <w:rPr>
                <w:rFonts w:cs="華康明體" w:hint="eastAsia"/>
                <w:color w:val="000000"/>
              </w:rPr>
              <w:t>行由於</w:t>
            </w:r>
            <w:proofErr w:type="spellStart"/>
            <w:r w:rsidRPr="0060733B">
              <w:rPr>
                <w:color w:val="000000"/>
              </w:rPr>
              <w:t>pandas_datareader</w:t>
            </w:r>
            <w:proofErr w:type="spellEnd"/>
            <w:r w:rsidRPr="0060733B">
              <w:rPr>
                <w:color w:val="000000"/>
              </w:rPr>
              <w:t xml:space="preserve"> </w:t>
            </w:r>
            <w:r w:rsidRPr="0060733B">
              <w:rPr>
                <w:rFonts w:cs="華康明體" w:hint="eastAsia"/>
                <w:color w:val="000000"/>
              </w:rPr>
              <w:t>的</w:t>
            </w:r>
            <w:proofErr w:type="spellStart"/>
            <w:r w:rsidRPr="0060733B">
              <w:rPr>
                <w:color w:val="000000"/>
              </w:rPr>
              <w:t>get_data_yahoo</w:t>
            </w:r>
            <w:proofErr w:type="spellEnd"/>
            <w:r w:rsidRPr="0060733B">
              <w:rPr>
                <w:color w:val="000000"/>
              </w:rPr>
              <w:t xml:space="preserve">() </w:t>
            </w:r>
            <w:r w:rsidRPr="0060733B">
              <w:rPr>
                <w:rFonts w:cs="華康明體" w:hint="eastAsia"/>
                <w:color w:val="000000"/>
              </w:rPr>
              <w:t>已棄用，並將會</w:t>
            </w:r>
            <w:r w:rsidRPr="0060733B">
              <w:rPr>
                <w:rFonts w:cs="華康明體" w:hint="eastAsia"/>
                <w:color w:val="000000"/>
              </w:rPr>
              <w:lastRenderedPageBreak/>
              <w:t>在未來版</w:t>
            </w:r>
            <w:bookmarkStart w:id="0" w:name="_GoBack"/>
            <w:bookmarkEnd w:id="0"/>
            <w:r w:rsidRPr="0060733B">
              <w:rPr>
                <w:rFonts w:cs="華康明體" w:hint="eastAsia"/>
                <w:color w:val="000000"/>
              </w:rPr>
              <w:t>本中刪除。所以我們使用</w:t>
            </w:r>
            <w:proofErr w:type="spellStart"/>
            <w:r w:rsidRPr="0060733B">
              <w:rPr>
                <w:rFonts w:cs="華康明體..." w:hint="eastAsia"/>
                <w:color w:val="FF0000"/>
              </w:rPr>
              <w:t>y</w:t>
            </w:r>
            <w:r w:rsidRPr="0060733B">
              <w:rPr>
                <w:rFonts w:cs="華康明體..."/>
                <w:color w:val="FF0000"/>
              </w:rPr>
              <w:t>finance</w:t>
            </w:r>
            <w:proofErr w:type="spellEnd"/>
            <w:r w:rsidRPr="0060733B">
              <w:rPr>
                <w:color w:val="000000"/>
              </w:rPr>
              <w:t xml:space="preserve"> </w:t>
            </w:r>
            <w:r w:rsidRPr="0060733B">
              <w:rPr>
                <w:rFonts w:cs="華康明體" w:hint="eastAsia"/>
                <w:color w:val="000000"/>
              </w:rPr>
              <w:t>套件中提供的</w:t>
            </w:r>
            <w:proofErr w:type="spellStart"/>
            <w:r w:rsidRPr="0060733B">
              <w:rPr>
                <w:color w:val="000000"/>
              </w:rPr>
              <w:t>pdr_override</w:t>
            </w:r>
            <w:proofErr w:type="spellEnd"/>
            <w:r w:rsidRPr="0060733B">
              <w:rPr>
                <w:color w:val="000000"/>
              </w:rPr>
              <w:t xml:space="preserve">() </w:t>
            </w:r>
            <w:r w:rsidRPr="0060733B">
              <w:rPr>
                <w:rFonts w:cs="華康明體" w:hint="eastAsia"/>
                <w:color w:val="000000"/>
              </w:rPr>
              <w:t>明確地覆蓋它。接著第</w:t>
            </w:r>
            <w:r w:rsidRPr="0060733B">
              <w:rPr>
                <w:color w:val="000000"/>
              </w:rPr>
              <w:t xml:space="preserve">55 </w:t>
            </w:r>
            <w:r w:rsidRPr="0060733B">
              <w:rPr>
                <w:rFonts w:cs="華康明體" w:hint="eastAsia"/>
                <w:color w:val="000000"/>
              </w:rPr>
              <w:t>行以更改過後的</w:t>
            </w:r>
            <w:proofErr w:type="spellStart"/>
            <w:r w:rsidRPr="0060733B">
              <w:rPr>
                <w:color w:val="000000"/>
              </w:rPr>
              <w:t>get_data_yahoo</w:t>
            </w:r>
            <w:proofErr w:type="spellEnd"/>
            <w:r w:rsidRPr="0060733B">
              <w:rPr>
                <w:color w:val="000000"/>
              </w:rPr>
              <w:t xml:space="preserve">() </w:t>
            </w:r>
            <w:r w:rsidRPr="0060733B">
              <w:rPr>
                <w:rFonts w:cs="華康明體" w:hint="eastAsia"/>
                <w:color w:val="000000"/>
              </w:rPr>
              <w:t>進行股價抓取。</w:t>
            </w:r>
          </w:p>
        </w:tc>
        <w:tc>
          <w:tcPr>
            <w:tcW w:w="1559" w:type="dxa"/>
          </w:tcPr>
          <w:p w:rsidR="0060733B" w:rsidRDefault="0060733B" w:rsidP="0060733B">
            <w:r w:rsidRPr="00E83581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套件改名</w:t>
            </w:r>
          </w:p>
        </w:tc>
      </w:tr>
      <w:tr w:rsidR="0060733B" w:rsidRPr="008D366B" w:rsidTr="00443468">
        <w:tc>
          <w:tcPr>
            <w:tcW w:w="1162" w:type="dxa"/>
          </w:tcPr>
          <w:p w:rsidR="0060733B" w:rsidRPr="005229B9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15-2 頁</w:t>
            </w:r>
          </w:p>
        </w:tc>
        <w:tc>
          <w:tcPr>
            <w:tcW w:w="3777" w:type="dxa"/>
            <w:gridSpan w:val="4"/>
          </w:tcPr>
          <w:p w:rsidR="0060733B" w:rsidRPr="005229B9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15-1 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簡介(補充)</w:t>
            </w:r>
          </w:p>
        </w:tc>
        <w:tc>
          <w:tcPr>
            <w:tcW w:w="3778" w:type="dxa"/>
          </w:tcPr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函數文件</w:t>
            </w:r>
          </w:p>
          <w:p w:rsidR="0060733B" w:rsidRPr="005229B9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hyperlink r:id="rId13" w:history="1">
              <w:r>
                <w:rPr>
                  <w:rStyle w:val="ac"/>
                </w:rPr>
                <w:t>https://mrjbq7.github.io/ta-lib/doc_index.html</w:t>
              </w:r>
            </w:hyperlink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15-7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 xml:space="preserve">15-3 量化技術分析- </w:t>
            </w:r>
            <w:proofErr w:type="gramStart"/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>指術指標</w:t>
            </w:r>
            <w:proofErr w:type="gramEnd"/>
          </w:p>
        </w:tc>
        <w:tc>
          <w:tcPr>
            <w:tcW w:w="3778" w:type="dxa"/>
          </w:tcPr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 xml:space="preserve">15-3 量化技術分析- </w:t>
            </w:r>
            <w:r w:rsidRPr="00C423BC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技</w:t>
            </w: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>術指標</w:t>
            </w:r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Pr="005229B9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60733B" w:rsidRPr="005229B9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60733B" w:rsidRPr="005229B9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60733B" w:rsidRPr="005229B9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60733B" w:rsidRPr="005229B9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60733B" w:rsidRPr="005229B9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60733B" w:rsidRPr="0037492A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60733B" w:rsidRPr="008D366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16-7頁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圖片修改</w:t>
            </w:r>
          </w:p>
        </w:tc>
        <w:tc>
          <w:tcPr>
            <w:tcW w:w="3778" w:type="dxa"/>
          </w:tcPr>
          <w:p w:rsidR="0060733B" w:rsidRPr="005B7F41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FB1CD5">
              <w:rPr>
                <w:rFonts w:cs="華康明體棞.."/>
                <w:noProof/>
                <w:color w:val="000000"/>
                <w:sz w:val="24"/>
                <w:szCs w:val="24"/>
              </w:rPr>
              <w:drawing>
                <wp:inline distT="0" distB="0" distL="0" distR="0" wp14:anchorId="0112BA23" wp14:editId="467B74C1">
                  <wp:extent cx="2043694" cy="3225800"/>
                  <wp:effectExtent l="0" t="0" r="0" b="0"/>
                  <wp:docPr id="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94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16-12頁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圖片修改</w:t>
            </w:r>
          </w:p>
        </w:tc>
        <w:tc>
          <w:tcPr>
            <w:tcW w:w="3778" w:type="dxa"/>
          </w:tcPr>
          <w:p w:rsidR="0060733B" w:rsidRPr="00FB1CD5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/>
                <w:color w:val="00000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80pt;height:239.25pt">
                  <v:imagedata r:id="rId15" o:title="黑三兵"/>
                </v:shape>
              </w:pict>
            </w:r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Pr="008D366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16-26頁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60733B" w:rsidRPr="0037492A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60733B" w:rsidRPr="0037492A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60733B" w:rsidRPr="008D366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proofErr w:type="gram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22"/>
      <w:footerReference w:type="default" r:id="rId23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08E" w:rsidRDefault="004C508E" w:rsidP="006B76E6">
      <w:r>
        <w:separator/>
      </w:r>
    </w:p>
  </w:endnote>
  <w:endnote w:type="continuationSeparator" w:id="0">
    <w:p w:rsidR="004C508E" w:rsidRDefault="004C508E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60733B">
      <w:rPr>
        <w:rFonts w:eastAsia="Times New Roman"/>
        <w:noProof/>
        <w:color w:val="000000"/>
      </w:rPr>
      <w:t>5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08E" w:rsidRDefault="004C508E" w:rsidP="006B76E6">
      <w:r>
        <w:separator/>
      </w:r>
    </w:p>
  </w:footnote>
  <w:footnote w:type="continuationSeparator" w:id="0">
    <w:p w:rsidR="004C508E" w:rsidRDefault="004C508E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0E22DE"/>
    <w:rsid w:val="000F19FC"/>
    <w:rsid w:val="00107D40"/>
    <w:rsid w:val="001711CE"/>
    <w:rsid w:val="0019042A"/>
    <w:rsid w:val="001B4E66"/>
    <w:rsid w:val="001F2DAE"/>
    <w:rsid w:val="00221555"/>
    <w:rsid w:val="00240879"/>
    <w:rsid w:val="00244525"/>
    <w:rsid w:val="00252535"/>
    <w:rsid w:val="00264024"/>
    <w:rsid w:val="00285C53"/>
    <w:rsid w:val="00296390"/>
    <w:rsid w:val="002E4295"/>
    <w:rsid w:val="003016F7"/>
    <w:rsid w:val="003039F7"/>
    <w:rsid w:val="003135B2"/>
    <w:rsid w:val="00317683"/>
    <w:rsid w:val="0033386D"/>
    <w:rsid w:val="003354E0"/>
    <w:rsid w:val="00350EF8"/>
    <w:rsid w:val="0037492A"/>
    <w:rsid w:val="00375738"/>
    <w:rsid w:val="003B402D"/>
    <w:rsid w:val="003B6197"/>
    <w:rsid w:val="003D2EBE"/>
    <w:rsid w:val="003F7765"/>
    <w:rsid w:val="004208C6"/>
    <w:rsid w:val="004269B4"/>
    <w:rsid w:val="00454029"/>
    <w:rsid w:val="004834B7"/>
    <w:rsid w:val="004C508E"/>
    <w:rsid w:val="004F12D8"/>
    <w:rsid w:val="00512E64"/>
    <w:rsid w:val="005159F6"/>
    <w:rsid w:val="005229B9"/>
    <w:rsid w:val="005B04F1"/>
    <w:rsid w:val="005B7B09"/>
    <w:rsid w:val="005B7F41"/>
    <w:rsid w:val="005C0C73"/>
    <w:rsid w:val="005C1485"/>
    <w:rsid w:val="005C57F1"/>
    <w:rsid w:val="0060733B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C2B5A"/>
    <w:rsid w:val="007E502D"/>
    <w:rsid w:val="007F36F9"/>
    <w:rsid w:val="00817C54"/>
    <w:rsid w:val="008453C4"/>
    <w:rsid w:val="008504E8"/>
    <w:rsid w:val="0087254D"/>
    <w:rsid w:val="00886CA8"/>
    <w:rsid w:val="008D366B"/>
    <w:rsid w:val="008E39BB"/>
    <w:rsid w:val="00904D58"/>
    <w:rsid w:val="00917782"/>
    <w:rsid w:val="00931937"/>
    <w:rsid w:val="009460FF"/>
    <w:rsid w:val="00947FE6"/>
    <w:rsid w:val="00957761"/>
    <w:rsid w:val="00970F1E"/>
    <w:rsid w:val="00990B34"/>
    <w:rsid w:val="0099664D"/>
    <w:rsid w:val="009A5D08"/>
    <w:rsid w:val="009E631E"/>
    <w:rsid w:val="00A020C1"/>
    <w:rsid w:val="00AE3C3E"/>
    <w:rsid w:val="00AE443E"/>
    <w:rsid w:val="00B21811"/>
    <w:rsid w:val="00B24F77"/>
    <w:rsid w:val="00B331F0"/>
    <w:rsid w:val="00B3598E"/>
    <w:rsid w:val="00B804D8"/>
    <w:rsid w:val="00BA3A8D"/>
    <w:rsid w:val="00BD49F1"/>
    <w:rsid w:val="00BD4D0D"/>
    <w:rsid w:val="00BE4694"/>
    <w:rsid w:val="00BE4E30"/>
    <w:rsid w:val="00BE5A61"/>
    <w:rsid w:val="00C15505"/>
    <w:rsid w:val="00C26CFA"/>
    <w:rsid w:val="00C320A8"/>
    <w:rsid w:val="00C423BC"/>
    <w:rsid w:val="00C84A74"/>
    <w:rsid w:val="00CA07F6"/>
    <w:rsid w:val="00CF3785"/>
    <w:rsid w:val="00D60FA3"/>
    <w:rsid w:val="00DE0F29"/>
    <w:rsid w:val="00E1103A"/>
    <w:rsid w:val="00E37BDE"/>
    <w:rsid w:val="00E92AEE"/>
    <w:rsid w:val="00EB1080"/>
    <w:rsid w:val="00EC2DA2"/>
    <w:rsid w:val="00EC79E7"/>
    <w:rsid w:val="00F25A6F"/>
    <w:rsid w:val="00F374AF"/>
    <w:rsid w:val="00F57277"/>
    <w:rsid w:val="00F9779A"/>
    <w:rsid w:val="00F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8E3D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  <w:style w:type="paragraph" w:customStyle="1" w:styleId="Pa16">
    <w:name w:val="Pa16"/>
    <w:basedOn w:val="Default"/>
    <w:next w:val="Default"/>
    <w:uiPriority w:val="99"/>
    <w:rsid w:val="00F57277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B804D8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hyperlink" Target="https://mrjbq7.github.io/ta-lib/doc_index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hyperlink" Target="https://www.w3schools.com/cs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73</cp:revision>
  <dcterms:created xsi:type="dcterms:W3CDTF">2018-06-25T03:02:00Z</dcterms:created>
  <dcterms:modified xsi:type="dcterms:W3CDTF">2019-08-06T07:47:00Z</dcterms:modified>
</cp:coreProperties>
</file>