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 w:cs="Calibri"/>
        </w:rPr>
      </w:pPr>
      <w:r>
        <w:rPr>
          <w:rFonts w:cs="Calibri"/>
        </w:rPr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2">
                <wp:simplePos x="0" y="0"/>
                <wp:positionH relativeFrom="margin">
                  <wp:align>center</wp:align>
                </wp:positionH>
                <wp:positionV relativeFrom="paragraph">
                  <wp:posOffset>-756920</wp:posOffset>
                </wp:positionV>
                <wp:extent cx="10262235" cy="6728460"/>
                <wp:effectExtent l="0" t="0" r="0" b="0"/>
                <wp:wrapSquare wrapText="bothSides"/>
                <wp:docPr id="1" name="Marco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2235" cy="67284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BodyText"/>
                              <w:rPr/>
                            </w:pPr>
                            <w:r>
                              <w:rPr/>
                            </w:r>
                          </w:p>
                          <w:tbl>
                            <w:tblPr>
                              <w:tblStyle w:val="MediumGrid1-Accent1"/>
                              <w:tblW w:w="16161" w:type="dxa"/>
                              <w:jc w:val="center"/>
                              <w:tblInd w:w="0" w:type="dxa"/>
                              <w:shd w:fill="D0DBF0" w:val="clear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992"/>
                              <w:gridCol w:w="1419"/>
                              <w:gridCol w:w="1668"/>
                              <w:gridCol w:w="2159"/>
                              <w:gridCol w:w="4819"/>
                              <w:gridCol w:w="5103"/>
                            </w:tblGrid>
                            <w:tr>
                              <w:trPr>
                                <w:tblHeader w:val="true"/>
                                <w:trHeight w:val="903" w:hRule="atLeast"/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tcW w:w="992" w:type="dxa"/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2DA2B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0" w:after="0"/>
                                    <w:jc w:val="center"/>
                                    <w:rPr>
                                      <w:rFonts w:ascii="Franklin Gothic Book" w:hAnsi="Franklin Gothic Book" w:cs="Calibri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 w:ascii="Franklin Gothic Book" w:hAnsi="Franklin Gothic Book"/>
                                      <w:b/>
                                      <w:bCs/>
                                      <w:kern w:val="0"/>
                                      <w:szCs w:val="20"/>
                                      <w:lang w:bidi="ar-SA"/>
                                    </w:rPr>
                                    <w:t>Id del Caso de Prueba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2DA2B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0" w:after="0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Franklin Gothic Book" w:hAnsi="Franklin Gothic Book" w:cs="Calibri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 w:ascii="Franklin Gothic Book" w:hAnsi="Franklin Gothic Book"/>
                                      <w:b/>
                                      <w:bCs/>
                                      <w:kern w:val="0"/>
                                      <w:szCs w:val="20"/>
                                      <w:lang w:bidi="ar-SA"/>
                                    </w:rPr>
                                    <w:t>Prioridad (Alta, Media, Baja)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2DA2B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0" w:after="0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Franklin Gothic Book" w:hAnsi="Franklin Gothic Book" w:cs="Calibri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 w:ascii="Franklin Gothic Book" w:hAnsi="Franklin Gothic Book"/>
                                      <w:b/>
                                      <w:bCs/>
                                      <w:kern w:val="0"/>
                                      <w:szCs w:val="20"/>
                                      <w:lang w:bidi="ar-SA"/>
                                    </w:rPr>
                                    <w:t>Nombre del Caso de Prueba</w:t>
                                  </w:r>
                                </w:p>
                              </w:tc>
                              <w:tc>
                                <w:tcPr>
                                  <w:tcW w:w="2159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2DA2B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0" w:after="0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Franklin Gothic Book" w:hAnsi="Franklin Gothic Book" w:cs="Calibri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 w:ascii="Franklin Gothic Book" w:hAnsi="Franklin Gothic Book"/>
                                      <w:b/>
                                      <w:bCs/>
                                      <w:kern w:val="0"/>
                                      <w:szCs w:val="20"/>
                                      <w:lang w:bidi="ar-SA"/>
                                    </w:rPr>
                                    <w:t>Precondiciones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2DA2B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0" w:after="0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Franklin Gothic Book" w:hAnsi="Franklin Gothic Book" w:cs="Calibri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 w:ascii="Franklin Gothic Book" w:hAnsi="Franklin Gothic Book"/>
                                      <w:b/>
                                      <w:bCs/>
                                      <w:kern w:val="0"/>
                                      <w:szCs w:val="20"/>
                                      <w:lang w:bidi="ar-SA"/>
                                    </w:rPr>
                                    <w:t>Pasos</w:t>
                                  </w:r>
                                </w:p>
                              </w:tc>
                              <w:tc>
                                <w:tcPr>
                                  <w:tcW w:w="5103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2DA2B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0" w:after="0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Franklin Gothic Book" w:hAnsi="Franklin Gothic Book" w:cs="Calibri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 w:ascii="Franklin Gothic Book" w:hAnsi="Franklin Gothic Book"/>
                                      <w:b/>
                                      <w:bCs/>
                                      <w:kern w:val="0"/>
                                      <w:szCs w:val="20"/>
                                      <w:lang w:bidi="ar-SA"/>
                                    </w:rPr>
                                    <w:t>Resultado esperado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21" w:hRule="atLeast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tcW w:w="992" w:type="dxa"/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CDE0E8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0" w:after="0"/>
                                    <w:jc w:val="center"/>
                                    <w:rPr>
                                      <w:rFonts w:ascii="Arial" w:hAnsi="Arial" w:cs="Calibri"/>
                                      <w:b w:val="false"/>
                                      <w:bCs/>
                                      <w:kern w:val="0"/>
                                      <w:sz w:val="18"/>
                                      <w:szCs w:val="18"/>
                                      <w:lang w:bidi="ar-SA"/>
                                    </w:rPr>
                                  </w:pPr>
                                  <w:r>
                                    <w:rPr>
                                      <w:rFonts w:cs="Calibri" w:ascii="Arial" w:hAnsi="Arial"/>
                                      <w:b w:val="false"/>
                                      <w:bCs/>
                                      <w:kern w:val="0"/>
                                      <w:sz w:val="18"/>
                                      <w:szCs w:val="18"/>
                                      <w:lang w:bidi="ar-S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CDE0E8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0" w:after="0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hAnsi="Arial" w:cs="Calibri"/>
                                      <w:kern w:val="0"/>
                                      <w:sz w:val="18"/>
                                      <w:szCs w:val="18"/>
                                      <w:lang w:bidi="ar-SA"/>
                                    </w:rPr>
                                  </w:pPr>
                                  <w:r>
                                    <w:rPr>
                                      <w:rFonts w:cs="Calibri" w:ascii="Arial" w:hAnsi="Arial"/>
                                      <w:kern w:val="0"/>
                                      <w:sz w:val="18"/>
                                      <w:szCs w:val="18"/>
                                      <w:lang w:bidi="ar-SA"/>
                                    </w:rPr>
                                    <w:t>ALTA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CDE0E8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bidi w:val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 w:val="false"/>
                                      <w:i w:val="false"/>
                                      <w:strike w:val="false"/>
                                      <w:dstrike w:val="false"/>
                                      <w:outline w:val="false"/>
                                      <w:shadow w:val="false"/>
                                      <w:sz w:val="18"/>
                                      <w:szCs w:val="18"/>
                                      <w:u w:val="none"/>
                                      <w:em w:val="none"/>
                                    </w:rPr>
                                    <w:t>Visualizar en el mapa los taxis disponibles, solicitados, ocupados y fuera de servicio</w:t>
                                  </w:r>
                                </w:p>
                                <w:p>
                                  <w:pPr>
                                    <w:pStyle w:val="Normal"/>
                                    <w:widowControl/>
                                    <w:spacing w:before="0" w:after="0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hAnsi="Arial" w:cs="Calibri"/>
                                      <w:kern w:val="0"/>
                                      <w:sz w:val="18"/>
                                      <w:szCs w:val="18"/>
                                      <w:lang w:bidi="ar-SA"/>
                                    </w:rPr>
                                  </w:pPr>
                                  <w:r>
                                    <w:rPr>
                                      <w:rFonts w:cs="Calibri" w:ascii="Arial" w:hAnsi="Arial"/>
                                      <w:kern w:val="0"/>
                                      <w:sz w:val="18"/>
                                      <w:szCs w:val="18"/>
                                      <w:lang w:bidi="ar-S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159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CDE0E8" w:val="clear"/>
                                  <w:vAlign w:val="center"/>
                                </w:tcPr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>El Administrador de la Central debe estar logueado en el sistema.</w:t>
                                  </w:r>
                                </w:p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r>
                                </w:p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>Los taxis deben estar registrados en alguna central con el servicio taxi mobile.</w:t>
                                  </w:r>
                                </w:p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r>
                                </w:p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>Los taxis deben estar registrados en la aplicación.</w:t>
                                  </w:r>
                                </w:p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r>
                                </w:p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>Los taxis deben tener habilitada la localización por GPS.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CDE0E8" w:val="clear"/>
                                  <w:vAlign w:val="center"/>
                                </w:tcPr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>1. El Administrador de la Central selecciona la opción “Visualizar Mapa”</w:t>
                                    <w:br/>
                                    <w:br/>
                                    <w:t>2. El sistema muestra el mapa con los vehículos en sus distintos estados.</w:t>
                                  </w:r>
                                </w:p>
                              </w:tc>
                              <w:tc>
                                <w:tcPr>
                                  <w:tcW w:w="5103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CDE0E8" w:val="clear"/>
                                  <w:vAlign w:val="center"/>
                                </w:tcPr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 xml:space="preserve">El sistema muestra el mapa con distintos colores los taxis: ocupados, los libres, los solicitados y los que están fuera de servicio.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96" w:hRule="atLeast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tcW w:w="992" w:type="dxa"/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Borders>
                                    <w:top w:val="nil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CDE0E8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0" w:after="0"/>
                                    <w:jc w:val="center"/>
                                    <w:rPr>
                                      <w:rFonts w:ascii="Arial" w:hAnsi="Arial" w:cs="Calibri"/>
                                      <w:b w:val="false"/>
                                      <w:bCs/>
                                      <w:kern w:val="0"/>
                                      <w:sz w:val="18"/>
                                      <w:szCs w:val="18"/>
                                      <w:lang w:bidi="ar-SA"/>
                                    </w:rPr>
                                  </w:pPr>
                                  <w:r>
                                    <w:rPr>
                                      <w:rFonts w:cs="Calibri" w:ascii="Arial" w:hAnsi="Arial"/>
                                      <w:b w:val="false"/>
                                      <w:bCs/>
                                      <w:kern w:val="0"/>
                                      <w:sz w:val="18"/>
                                      <w:szCs w:val="18"/>
                                      <w:lang w:bidi="ar-S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CDE0E8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0" w:after="0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hAnsi="Arial" w:cs="Calibri"/>
                                      <w:kern w:val="0"/>
                                      <w:sz w:val="18"/>
                                      <w:szCs w:val="18"/>
                                      <w:lang w:bidi="ar-SA"/>
                                    </w:rPr>
                                  </w:pPr>
                                  <w:r>
                                    <w:rPr>
                                      <w:rFonts w:cs="Calibri" w:ascii="Arial" w:hAnsi="Arial"/>
                                      <w:kern w:val="0"/>
                                      <w:sz w:val="18"/>
                                      <w:szCs w:val="18"/>
                                      <w:lang w:bidi="ar-SA"/>
                                    </w:rPr>
                                    <w:t>MEDIA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  <w:tcBorders>
                                    <w:top w:val="nil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CDE0E8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bidi w:val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>Visualizar taxi solicitado</w:t>
                                  </w:r>
                                </w:p>
                              </w:tc>
                              <w:tc>
                                <w:tcPr>
                                  <w:tcW w:w="2159" w:type="dxa"/>
                                  <w:tcBorders>
                                    <w:top w:val="nil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CDE0E8" w:val="clear"/>
                                  <w:vAlign w:val="center"/>
                                </w:tcPr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>El taxi esta en estado solicitado y tiene asociado un pasajero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  <w:tcBorders>
                                    <w:top w:val="nil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CDE0E8" w:val="clear"/>
                                  <w:vAlign w:val="center"/>
                                </w:tcPr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>1. El administrador de la Central selecciona la opción “Visualizar Mapa”</w:t>
                                  </w:r>
                                </w:p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r>
                                </w:p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 xml:space="preserve">2. El Administrador de la Central pasa el mouse por encima del taxi </w:t>
                                  </w:r>
                                </w:p>
                              </w:tc>
                              <w:tc>
                                <w:tcPr>
                                  <w:tcW w:w="5103" w:type="dxa"/>
                                  <w:tcBorders>
                                    <w:top w:val="nil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CDE0E8" w:val="clear"/>
                                  <w:vAlign w:val="center"/>
                                </w:tcPr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>El sistema muestra los datos del pasajero (nombre, apellido y teléfono), sin mostrar la información del viaje.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61" w:hRule="atLeast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tcW w:w="992" w:type="dxa"/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Borders>
                                    <w:top w:val="nil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CDE0E8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0" w:after="0"/>
                                    <w:jc w:val="center"/>
                                    <w:rPr>
                                      <w:rFonts w:ascii="Arial" w:hAnsi="Arial" w:cs="Calibri"/>
                                      <w:b w:val="false"/>
                                      <w:bCs/>
                                      <w:kern w:val="0"/>
                                      <w:sz w:val="18"/>
                                      <w:szCs w:val="18"/>
                                      <w:lang w:bidi="ar-SA"/>
                                    </w:rPr>
                                  </w:pPr>
                                  <w:r>
                                    <w:rPr>
                                      <w:rFonts w:cs="Calibri" w:ascii="Arial" w:hAnsi="Arial"/>
                                      <w:b w:val="false"/>
                                      <w:bCs/>
                                      <w:kern w:val="0"/>
                                      <w:sz w:val="18"/>
                                      <w:szCs w:val="18"/>
                                      <w:lang w:bidi="ar-SA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CDE0E8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0" w:after="0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hAnsi="Arial" w:cs="Calibri"/>
                                      <w:kern w:val="0"/>
                                      <w:sz w:val="18"/>
                                      <w:szCs w:val="18"/>
                                      <w:lang w:bidi="ar-SA"/>
                                    </w:rPr>
                                  </w:pPr>
                                  <w:r>
                                    <w:rPr>
                                      <w:rFonts w:cs="Calibri" w:ascii="Arial" w:hAnsi="Arial"/>
                                      <w:kern w:val="0"/>
                                      <w:sz w:val="18"/>
                                      <w:szCs w:val="18"/>
                                      <w:lang w:bidi="ar-SA"/>
                                    </w:rPr>
                                    <w:t>MEDIA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  <w:tcBorders>
                                    <w:top w:val="nil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CDE0E8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bidi w:val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>Visualizar taxi ocupado</w:t>
                                  </w:r>
                                </w:p>
                              </w:tc>
                              <w:tc>
                                <w:tcPr>
                                  <w:tcW w:w="2159" w:type="dxa"/>
                                  <w:tcBorders>
                                    <w:top w:val="nil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CDE0E8" w:val="clear"/>
                                  <w:vAlign w:val="center"/>
                                </w:tcPr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>El taxi esta en estado ocupado, tiene un pasajero y un recorrido asociado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  <w:tcBorders>
                                    <w:top w:val="nil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CDE0E8" w:val="clear"/>
                                  <w:vAlign w:val="center"/>
                                </w:tcPr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>1. El Administrador de la Central selecciona la opción “Visualizar Mapa”</w:t>
                                  </w:r>
                                </w:p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r>
                                </w:p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 xml:space="preserve">2. El Administrador de la Central pasa el mouse por encima del taxi </w:t>
                                  </w:r>
                                </w:p>
                              </w:tc>
                              <w:tc>
                                <w:tcPr>
                                  <w:tcW w:w="5103" w:type="dxa"/>
                                  <w:tcBorders>
                                    <w:top w:val="nil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CDE0E8" w:val="clear"/>
                                  <w:vAlign w:val="center"/>
                                </w:tcPr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>El sistema muestra los datos del pasajero (nombre, apellido y teléfono) y muestra la información del recorrido (hora de inicio y costo).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55" w:hRule="atLeast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tcW w:w="992" w:type="dxa"/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Borders>
                                    <w:top w:val="nil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CDE0E8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0" w:after="0"/>
                                    <w:jc w:val="center"/>
                                    <w:rPr>
                                      <w:rFonts w:ascii="Arial" w:hAnsi="Arial" w:cs="Calibri"/>
                                      <w:b w:val="false"/>
                                      <w:bCs/>
                                      <w:kern w:val="0"/>
                                      <w:sz w:val="18"/>
                                      <w:szCs w:val="18"/>
                                      <w:lang w:bidi="ar-SA"/>
                                    </w:rPr>
                                  </w:pPr>
                                  <w:r>
                                    <w:rPr>
                                      <w:rFonts w:cs="Calibri" w:ascii="Arial" w:hAnsi="Arial"/>
                                      <w:b w:val="false"/>
                                      <w:bCs/>
                                      <w:kern w:val="0"/>
                                      <w:sz w:val="18"/>
                                      <w:szCs w:val="18"/>
                                      <w:lang w:bidi="ar-SA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CDE0E8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0" w:after="0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hAnsi="Arial" w:cs="Calibri"/>
                                      <w:kern w:val="0"/>
                                      <w:sz w:val="18"/>
                                      <w:szCs w:val="18"/>
                                      <w:lang w:bidi="ar-SA"/>
                                    </w:rPr>
                                  </w:pPr>
                                  <w:r>
                                    <w:rPr>
                                      <w:rFonts w:cs="Calibri" w:ascii="Arial" w:hAnsi="Arial"/>
                                      <w:kern w:val="0"/>
                                      <w:sz w:val="18"/>
                                      <w:szCs w:val="18"/>
                                      <w:lang w:bidi="ar-SA"/>
                                    </w:rPr>
                                    <w:t>MEDIA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  <w:tcBorders>
                                    <w:top w:val="nil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CDE0E8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bidi w:val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 xml:space="preserve">Filtrar </w:t>
                                  </w: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>taxis</w:t>
                                  </w: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 xml:space="preserve"> por barrio existente </w:t>
                                  </w:r>
                                </w:p>
                              </w:tc>
                              <w:tc>
                                <w:tcPr>
                                  <w:tcW w:w="2159" w:type="dxa"/>
                                  <w:tcBorders>
                                    <w:top w:val="nil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CDE0E8" w:val="clear"/>
                                  <w:vAlign w:val="center"/>
                                </w:tcPr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>El barrio debe estar registrado en el sistema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  <w:tcBorders>
                                    <w:top w:val="nil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CDE0E8" w:val="clear"/>
                                  <w:vAlign w:val="center"/>
                                </w:tcPr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>1. El Administrador de la Central selecciona la opción “Visualizar Mapa”</w:t>
                                  </w:r>
                                </w:p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r>
                                </w:p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>2. El sistema muestra la opción para filtrar la visualización por “Barrio”.</w:t>
                                  </w:r>
                                </w:p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r>
                                </w:p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>3. El sistema solicita ingresar el nombre del barrio.</w:t>
                                  </w:r>
                                </w:p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r>
                                </w:p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>4. El Administrador de la Central ingresa el nombre del barrio.</w:t>
                                  </w:r>
                                </w:p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r>
                                </w:p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 xml:space="preserve">5. El sistema </w:t>
                                  </w: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>muestra los taxis filtrados por barrio.</w:t>
                                  </w:r>
                                </w:p>
                              </w:tc>
                              <w:tc>
                                <w:tcPr>
                                  <w:tcW w:w="5103" w:type="dxa"/>
                                  <w:tcBorders>
                                    <w:top w:val="nil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color="auto" w:fill="CDE0E8" w:val="clear"/>
                                  <w:vAlign w:val="center"/>
                                </w:tcPr>
                                <w:p>
                                  <w:pPr>
                                    <w:pStyle w:val="Contenidodelatabla"/>
                                    <w:ind w:hanging="0" w:left="0" w:right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>El sistema muestra sólo los taxis que se encuentren dentro del barrio ingresado como filtro por el Administrador de la Central.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808.05pt;height:529.8pt;mso-wrap-distance-left:9pt;mso-wrap-distance-right:9pt;mso-wrap-distance-top:0pt;mso-wrap-distance-bottom:0pt;margin-top:-59.6pt;mso-position-vertical-relative:text;margin-left:-53.9pt;mso-position-horizontal:center;mso-position-horizontal-relative:margin">
                <v:textbox inset="0in,0in,0in,0in">
                  <w:txbxContent>
                    <w:p>
                      <w:pPr>
                        <w:pStyle w:val="BodyText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BodyText"/>
                        <w:rPr/>
                      </w:pPr>
                      <w:r>
                        <w:rPr/>
                      </w:r>
                    </w:p>
                    <w:tbl>
                      <w:tblPr>
                        <w:tblStyle w:val="MediumGrid1-Accent1"/>
                        <w:tblW w:w="16161" w:type="dxa"/>
                        <w:jc w:val="center"/>
                        <w:tblInd w:w="0" w:type="dxa"/>
                        <w:shd w:fill="D0DBF0" w:val="clear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992"/>
                        <w:gridCol w:w="1419"/>
                        <w:gridCol w:w="1668"/>
                        <w:gridCol w:w="2159"/>
                        <w:gridCol w:w="4819"/>
                        <w:gridCol w:w="5103"/>
                      </w:tblGrid>
                      <w:tr>
                        <w:trPr>
                          <w:tblHeader w:val="true"/>
                          <w:trHeight w:val="903" w:hRule="atLeast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tcW w:w="992" w:type="dxa"/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2DA2BF" w:val="clear"/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pacing w:before="0" w:after="0"/>
                              <w:jc w:val="center"/>
                              <w:rPr>
                                <w:rFonts w:ascii="Franklin Gothic Book" w:hAnsi="Franklin Gothic Book" w:cs="Calibri"/>
                                <w:szCs w:val="20"/>
                              </w:rPr>
                            </w:pPr>
                            <w:r>
                              <w:rPr>
                                <w:rFonts w:cs="Calibri" w:ascii="Franklin Gothic Book" w:hAnsi="Franklin Gothic Book"/>
                                <w:b/>
                                <w:bCs/>
                                <w:kern w:val="0"/>
                                <w:szCs w:val="20"/>
                                <w:lang w:bidi="ar-SA"/>
                              </w:rPr>
                              <w:t>Id del Caso de Prueba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2DA2BF" w:val="clear"/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pacing w:before="0" w:after="0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Franklin Gothic Book" w:hAnsi="Franklin Gothic Book" w:cs="Calibri"/>
                                <w:szCs w:val="20"/>
                              </w:rPr>
                            </w:pPr>
                            <w:r>
                              <w:rPr>
                                <w:rFonts w:cs="Calibri" w:ascii="Franklin Gothic Book" w:hAnsi="Franklin Gothic Book"/>
                                <w:b/>
                                <w:bCs/>
                                <w:kern w:val="0"/>
                                <w:szCs w:val="20"/>
                                <w:lang w:bidi="ar-SA"/>
                              </w:rPr>
                              <w:t>Prioridad (Alta, Media, Baja)</w:t>
                            </w:r>
                          </w:p>
                        </w:tc>
                        <w:tc>
                          <w:tcPr>
                            <w:tcW w:w="1668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2DA2BF" w:val="clear"/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pacing w:before="0" w:after="0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Franklin Gothic Book" w:hAnsi="Franklin Gothic Book" w:cs="Calibri"/>
                                <w:szCs w:val="20"/>
                              </w:rPr>
                            </w:pPr>
                            <w:r>
                              <w:rPr>
                                <w:rFonts w:cs="Calibri" w:ascii="Franklin Gothic Book" w:hAnsi="Franklin Gothic Book"/>
                                <w:b/>
                                <w:bCs/>
                                <w:kern w:val="0"/>
                                <w:szCs w:val="20"/>
                                <w:lang w:bidi="ar-SA"/>
                              </w:rPr>
                              <w:t>Nombre del Caso de Prueba</w:t>
                            </w:r>
                          </w:p>
                        </w:tc>
                        <w:tc>
                          <w:tcPr>
                            <w:tcW w:w="2159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2DA2BF" w:val="clear"/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pacing w:before="0" w:after="0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Franklin Gothic Book" w:hAnsi="Franklin Gothic Book" w:cs="Calibri"/>
                                <w:szCs w:val="20"/>
                              </w:rPr>
                            </w:pPr>
                            <w:r>
                              <w:rPr>
                                <w:rFonts w:cs="Calibri" w:ascii="Franklin Gothic Book" w:hAnsi="Franklin Gothic Book"/>
                                <w:b/>
                                <w:bCs/>
                                <w:kern w:val="0"/>
                                <w:szCs w:val="20"/>
                                <w:lang w:bidi="ar-SA"/>
                              </w:rPr>
                              <w:t>Precondiciones</w:t>
                            </w:r>
                          </w:p>
                        </w:tc>
                        <w:tc>
                          <w:tcPr>
                            <w:tcW w:w="4819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2DA2BF" w:val="clear"/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pacing w:before="0" w:after="0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Franklin Gothic Book" w:hAnsi="Franklin Gothic Book" w:cs="Calibri"/>
                                <w:szCs w:val="20"/>
                              </w:rPr>
                            </w:pPr>
                            <w:r>
                              <w:rPr>
                                <w:rFonts w:cs="Calibri" w:ascii="Franklin Gothic Book" w:hAnsi="Franklin Gothic Book"/>
                                <w:b/>
                                <w:bCs/>
                                <w:kern w:val="0"/>
                                <w:szCs w:val="20"/>
                                <w:lang w:bidi="ar-SA"/>
                              </w:rPr>
                              <w:t>Pasos</w:t>
                            </w:r>
                          </w:p>
                        </w:tc>
                        <w:tc>
                          <w:tcPr>
                            <w:tcW w:w="5103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2DA2BF" w:val="clear"/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pacing w:before="0" w:after="0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Franklin Gothic Book" w:hAnsi="Franklin Gothic Book" w:cs="Calibri"/>
                                <w:szCs w:val="20"/>
                              </w:rPr>
                            </w:pPr>
                            <w:r>
                              <w:rPr>
                                <w:rFonts w:cs="Calibri" w:ascii="Franklin Gothic Book" w:hAnsi="Franklin Gothic Book"/>
                                <w:b/>
                                <w:bCs/>
                                <w:kern w:val="0"/>
                                <w:szCs w:val="20"/>
                                <w:lang w:bidi="ar-SA"/>
                              </w:rPr>
                              <w:t>Resultado esperado</w:t>
                            </w:r>
                          </w:p>
                        </w:tc>
                      </w:tr>
                      <w:tr>
                        <w:trPr>
                          <w:trHeight w:val="3521" w:hRule="atLeas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tcW w:w="992" w:type="dxa"/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CDE0E8" w:val="clear"/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pacing w:before="0" w:after="0"/>
                              <w:jc w:val="center"/>
                              <w:rPr>
                                <w:rFonts w:ascii="Arial" w:hAnsi="Arial" w:cs="Calibri"/>
                                <w:b w:val="false"/>
                                <w:bCs/>
                                <w:kern w:val="0"/>
                                <w:sz w:val="18"/>
                                <w:szCs w:val="18"/>
                                <w:lang w:bidi="ar-SA"/>
                              </w:rPr>
                            </w:pPr>
                            <w:r>
                              <w:rPr>
                                <w:rFonts w:cs="Calibri" w:ascii="Arial" w:hAnsi="Arial"/>
                                <w:b w:val="false"/>
                                <w:bCs/>
                                <w:kern w:val="0"/>
                                <w:sz w:val="18"/>
                                <w:szCs w:val="18"/>
                                <w:lang w:bidi="ar-SA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CDE0E8" w:val="clear"/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pacing w:before="0" w:after="0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hAnsi="Arial" w:cs="Calibri"/>
                                <w:kern w:val="0"/>
                                <w:sz w:val="18"/>
                                <w:szCs w:val="18"/>
                                <w:lang w:bidi="ar-SA"/>
                              </w:rPr>
                            </w:pPr>
                            <w:r>
                              <w:rPr>
                                <w:rFonts w:cs="Calibri" w:ascii="Arial" w:hAnsi="Arial"/>
                                <w:kern w:val="0"/>
                                <w:sz w:val="18"/>
                                <w:szCs w:val="18"/>
                                <w:lang w:bidi="ar-SA"/>
                              </w:rPr>
                              <w:t>ALTA</w:t>
                            </w:r>
                          </w:p>
                        </w:tc>
                        <w:tc>
                          <w:tcPr>
                            <w:tcW w:w="1668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CDE0E8" w:val="clear"/>
                            <w:vAlign w:val="center"/>
                          </w:tcPr>
                          <w:p>
                            <w:pPr>
                              <w:pStyle w:val="Normal"/>
                              <w:bidi w:val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b w:val="false"/>
                                <w:i w:val="false"/>
                                <w:strike w:val="false"/>
                                <w:dstrike w:val="false"/>
                                <w:outline w:val="false"/>
                                <w:shadow w:val="false"/>
                                <w:sz w:val="18"/>
                                <w:szCs w:val="18"/>
                                <w:u w:val="none"/>
                                <w:em w:val="none"/>
                              </w:rPr>
                              <w:t>Visualizar en el mapa los taxis disponibles, solicitados, ocupados y fuera de servicio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spacing w:before="0" w:after="0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hAnsi="Arial" w:cs="Calibri"/>
                                <w:kern w:val="0"/>
                                <w:sz w:val="18"/>
                                <w:szCs w:val="18"/>
                                <w:lang w:bidi="ar-SA"/>
                              </w:rPr>
                            </w:pPr>
                            <w:r>
                              <w:rPr>
                                <w:rFonts w:cs="Calibri" w:ascii="Arial" w:hAnsi="Arial"/>
                                <w:kern w:val="0"/>
                                <w:sz w:val="18"/>
                                <w:szCs w:val="18"/>
                                <w:lang w:bidi="ar-SA"/>
                              </w:rPr>
                            </w:r>
                          </w:p>
                        </w:tc>
                        <w:tc>
                          <w:tcPr>
                            <w:tcW w:w="2159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CDE0E8" w:val="clear"/>
                            <w:vAlign w:val="center"/>
                          </w:tcPr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El Administrador de la Central debe estar logueado en el sistema.</w:t>
                            </w:r>
                          </w:p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Los taxis deben estar registrados en alguna central con el servicio taxi mobile.</w:t>
                            </w:r>
                          </w:p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Los taxis deben estar registrados en la aplicación.</w:t>
                            </w:r>
                          </w:p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Los taxis deben tener habilitada la localización por GPS.</w:t>
                            </w:r>
                          </w:p>
                        </w:tc>
                        <w:tc>
                          <w:tcPr>
                            <w:tcW w:w="4819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CDE0E8" w:val="clear"/>
                            <w:vAlign w:val="center"/>
                          </w:tcPr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1. El Administrador de la Central selecciona la opción “Visualizar Mapa”</w:t>
                              <w:br/>
                              <w:br/>
                              <w:t>2. El sistema muestra el mapa con los vehículos en sus distintos estados.</w:t>
                            </w:r>
                          </w:p>
                        </w:tc>
                        <w:tc>
                          <w:tcPr>
                            <w:tcW w:w="5103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CDE0E8" w:val="clear"/>
                            <w:vAlign w:val="center"/>
                          </w:tcPr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El sistema muestra el mapa con distintos colores los taxis: ocupados, los libres, los solicitados y los que están fuera de servicio. </w:t>
                            </w:r>
                          </w:p>
                        </w:tc>
                      </w:tr>
                      <w:tr>
                        <w:trPr>
                          <w:trHeight w:val="1296" w:hRule="atLeas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tcW w:w="992" w:type="dxa"/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Borders>
                              <w:top w:val="nil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CDE0E8" w:val="clear"/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pacing w:before="0" w:after="0"/>
                              <w:jc w:val="center"/>
                              <w:rPr>
                                <w:rFonts w:ascii="Arial" w:hAnsi="Arial" w:cs="Calibri"/>
                                <w:b w:val="false"/>
                                <w:bCs/>
                                <w:kern w:val="0"/>
                                <w:sz w:val="18"/>
                                <w:szCs w:val="18"/>
                                <w:lang w:bidi="ar-SA"/>
                              </w:rPr>
                            </w:pPr>
                            <w:r>
                              <w:rPr>
                                <w:rFonts w:cs="Calibri" w:ascii="Arial" w:hAnsi="Arial"/>
                                <w:b w:val="false"/>
                                <w:bCs/>
                                <w:kern w:val="0"/>
                                <w:sz w:val="18"/>
                                <w:szCs w:val="18"/>
                                <w:lang w:bidi="ar-SA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CDE0E8" w:val="clear"/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pacing w:before="0" w:after="0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hAnsi="Arial" w:cs="Calibri"/>
                                <w:kern w:val="0"/>
                                <w:sz w:val="18"/>
                                <w:szCs w:val="18"/>
                                <w:lang w:bidi="ar-SA"/>
                              </w:rPr>
                            </w:pPr>
                            <w:r>
                              <w:rPr>
                                <w:rFonts w:cs="Calibri" w:ascii="Arial" w:hAnsi="Arial"/>
                                <w:kern w:val="0"/>
                                <w:sz w:val="18"/>
                                <w:szCs w:val="18"/>
                                <w:lang w:bidi="ar-SA"/>
                              </w:rPr>
                              <w:t>MEDIA</w:t>
                            </w:r>
                          </w:p>
                        </w:tc>
                        <w:tc>
                          <w:tcPr>
                            <w:tcW w:w="1668" w:type="dxa"/>
                            <w:tcBorders>
                              <w:top w:val="nil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CDE0E8" w:val="clear"/>
                            <w:vAlign w:val="center"/>
                          </w:tcPr>
                          <w:p>
                            <w:pPr>
                              <w:pStyle w:val="Normal"/>
                              <w:bidi w:val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Visualizar taxi solicitado</w:t>
                            </w:r>
                          </w:p>
                        </w:tc>
                        <w:tc>
                          <w:tcPr>
                            <w:tcW w:w="2159" w:type="dxa"/>
                            <w:tcBorders>
                              <w:top w:val="nil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CDE0E8" w:val="clear"/>
                            <w:vAlign w:val="center"/>
                          </w:tcPr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El taxi esta en estado solicitado y tiene asociado un pasajero</w:t>
                            </w:r>
                          </w:p>
                        </w:tc>
                        <w:tc>
                          <w:tcPr>
                            <w:tcW w:w="4819" w:type="dxa"/>
                            <w:tcBorders>
                              <w:top w:val="nil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CDE0E8" w:val="clear"/>
                            <w:vAlign w:val="center"/>
                          </w:tcPr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1. El administrador de la Central selecciona la opción “Visualizar Mapa”</w:t>
                            </w:r>
                          </w:p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2. El Administrador de la Central pasa el mouse por encima del taxi </w:t>
                            </w:r>
                          </w:p>
                        </w:tc>
                        <w:tc>
                          <w:tcPr>
                            <w:tcW w:w="5103" w:type="dxa"/>
                            <w:tcBorders>
                              <w:top w:val="nil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CDE0E8" w:val="clear"/>
                            <w:vAlign w:val="center"/>
                          </w:tcPr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El sistema muestra los datos del pasajero (nombre, apellido y teléfono), sin mostrar la información del viaje.</w:t>
                            </w:r>
                          </w:p>
                        </w:tc>
                      </w:tr>
                      <w:tr>
                        <w:trPr>
                          <w:trHeight w:val="1361" w:hRule="atLeas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tcW w:w="992" w:type="dxa"/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Borders>
                              <w:top w:val="nil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CDE0E8" w:val="clear"/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pacing w:before="0" w:after="0"/>
                              <w:jc w:val="center"/>
                              <w:rPr>
                                <w:rFonts w:ascii="Arial" w:hAnsi="Arial" w:cs="Calibri"/>
                                <w:b w:val="false"/>
                                <w:bCs/>
                                <w:kern w:val="0"/>
                                <w:sz w:val="18"/>
                                <w:szCs w:val="18"/>
                                <w:lang w:bidi="ar-SA"/>
                              </w:rPr>
                            </w:pPr>
                            <w:r>
                              <w:rPr>
                                <w:rFonts w:cs="Calibri" w:ascii="Arial" w:hAnsi="Arial"/>
                                <w:b w:val="false"/>
                                <w:bCs/>
                                <w:kern w:val="0"/>
                                <w:sz w:val="18"/>
                                <w:szCs w:val="18"/>
                                <w:lang w:bidi="ar-SA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CDE0E8" w:val="clear"/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pacing w:before="0" w:after="0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hAnsi="Arial" w:cs="Calibri"/>
                                <w:kern w:val="0"/>
                                <w:sz w:val="18"/>
                                <w:szCs w:val="18"/>
                                <w:lang w:bidi="ar-SA"/>
                              </w:rPr>
                            </w:pPr>
                            <w:r>
                              <w:rPr>
                                <w:rFonts w:cs="Calibri" w:ascii="Arial" w:hAnsi="Arial"/>
                                <w:kern w:val="0"/>
                                <w:sz w:val="18"/>
                                <w:szCs w:val="18"/>
                                <w:lang w:bidi="ar-SA"/>
                              </w:rPr>
                              <w:t>MEDIA</w:t>
                            </w:r>
                          </w:p>
                        </w:tc>
                        <w:tc>
                          <w:tcPr>
                            <w:tcW w:w="1668" w:type="dxa"/>
                            <w:tcBorders>
                              <w:top w:val="nil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CDE0E8" w:val="clear"/>
                            <w:vAlign w:val="center"/>
                          </w:tcPr>
                          <w:p>
                            <w:pPr>
                              <w:pStyle w:val="Normal"/>
                              <w:bidi w:val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Visualizar taxi ocupado</w:t>
                            </w:r>
                          </w:p>
                        </w:tc>
                        <w:tc>
                          <w:tcPr>
                            <w:tcW w:w="2159" w:type="dxa"/>
                            <w:tcBorders>
                              <w:top w:val="nil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CDE0E8" w:val="clear"/>
                            <w:vAlign w:val="center"/>
                          </w:tcPr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El taxi esta en estado ocupado, tiene un pasajero y un recorrido asociado</w:t>
                            </w:r>
                          </w:p>
                        </w:tc>
                        <w:tc>
                          <w:tcPr>
                            <w:tcW w:w="4819" w:type="dxa"/>
                            <w:tcBorders>
                              <w:top w:val="nil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CDE0E8" w:val="clear"/>
                            <w:vAlign w:val="center"/>
                          </w:tcPr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1. El Administrador de la Central selecciona la opción “Visualizar Mapa”</w:t>
                            </w:r>
                          </w:p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2. El Administrador de la Central pasa el mouse por encima del taxi </w:t>
                            </w:r>
                          </w:p>
                        </w:tc>
                        <w:tc>
                          <w:tcPr>
                            <w:tcW w:w="5103" w:type="dxa"/>
                            <w:tcBorders>
                              <w:top w:val="nil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CDE0E8" w:val="clear"/>
                            <w:vAlign w:val="center"/>
                          </w:tcPr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El sistema muestra los datos del pasajero (nombre, apellido y teléfono) y muestra la información del recorrido (hora de inicio y costo).</w:t>
                            </w:r>
                          </w:p>
                        </w:tc>
                      </w:tr>
                      <w:tr>
                        <w:trPr>
                          <w:trHeight w:val="2655" w:hRule="atLeas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tcW w:w="992" w:type="dxa"/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Borders>
                              <w:top w:val="nil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CDE0E8" w:val="clear"/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pacing w:before="0" w:after="0"/>
                              <w:jc w:val="center"/>
                              <w:rPr>
                                <w:rFonts w:ascii="Arial" w:hAnsi="Arial" w:cs="Calibri"/>
                                <w:b w:val="false"/>
                                <w:bCs/>
                                <w:kern w:val="0"/>
                                <w:sz w:val="18"/>
                                <w:szCs w:val="18"/>
                                <w:lang w:bidi="ar-SA"/>
                              </w:rPr>
                            </w:pPr>
                            <w:r>
                              <w:rPr>
                                <w:rFonts w:cs="Calibri" w:ascii="Arial" w:hAnsi="Arial"/>
                                <w:b w:val="false"/>
                                <w:bCs/>
                                <w:kern w:val="0"/>
                                <w:sz w:val="18"/>
                                <w:szCs w:val="18"/>
                                <w:lang w:bidi="ar-SA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CDE0E8" w:val="clear"/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pacing w:before="0" w:after="0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hAnsi="Arial" w:cs="Calibri"/>
                                <w:kern w:val="0"/>
                                <w:sz w:val="18"/>
                                <w:szCs w:val="18"/>
                                <w:lang w:bidi="ar-SA"/>
                              </w:rPr>
                            </w:pPr>
                            <w:r>
                              <w:rPr>
                                <w:rFonts w:cs="Calibri" w:ascii="Arial" w:hAnsi="Arial"/>
                                <w:kern w:val="0"/>
                                <w:sz w:val="18"/>
                                <w:szCs w:val="18"/>
                                <w:lang w:bidi="ar-SA"/>
                              </w:rPr>
                              <w:t>MEDIA</w:t>
                            </w:r>
                          </w:p>
                        </w:tc>
                        <w:tc>
                          <w:tcPr>
                            <w:tcW w:w="1668" w:type="dxa"/>
                            <w:tcBorders>
                              <w:top w:val="nil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CDE0E8" w:val="clear"/>
                            <w:vAlign w:val="center"/>
                          </w:tcPr>
                          <w:p>
                            <w:pPr>
                              <w:pStyle w:val="Normal"/>
                              <w:bidi w:val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Filtrar </w:t>
                            </w: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taxis</w:t>
                            </w: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por barrio existente </w:t>
                            </w:r>
                          </w:p>
                        </w:tc>
                        <w:tc>
                          <w:tcPr>
                            <w:tcW w:w="2159" w:type="dxa"/>
                            <w:tcBorders>
                              <w:top w:val="nil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CDE0E8" w:val="clear"/>
                            <w:vAlign w:val="center"/>
                          </w:tcPr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El barrio debe estar registrado en el sistema</w:t>
                            </w:r>
                          </w:p>
                        </w:tc>
                        <w:tc>
                          <w:tcPr>
                            <w:tcW w:w="4819" w:type="dxa"/>
                            <w:tcBorders>
                              <w:top w:val="nil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CDE0E8" w:val="clear"/>
                            <w:vAlign w:val="center"/>
                          </w:tcPr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1. El Administrador de la Central selecciona la opción “Visualizar Mapa”</w:t>
                            </w:r>
                          </w:p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2. El sistema muestra la opción para filtrar la visualización por “Barrio”.</w:t>
                            </w:r>
                          </w:p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3. El sistema solicita ingresar el nombre del barrio.</w:t>
                            </w:r>
                          </w:p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4. El Administrador de la Central ingresa el nombre del barrio.</w:t>
                            </w:r>
                          </w:p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5. El sistema </w:t>
                            </w: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muestra los taxis filtrados por barrio.</w:t>
                            </w:r>
                          </w:p>
                        </w:tc>
                        <w:tc>
                          <w:tcPr>
                            <w:tcW w:w="5103" w:type="dxa"/>
                            <w:tcBorders>
                              <w:top w:val="nil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color="auto" w:fill="CDE0E8" w:val="clear"/>
                            <w:vAlign w:val="center"/>
                          </w:tcPr>
                          <w:p>
                            <w:pPr>
                              <w:pStyle w:val="Contenidodelatabla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El sistema muestra sólo los taxis que se encuentren dentro del barrio ingresado como filtro por el Administrador de la Central.</w:t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tbl>
      <w:tblPr>
        <w:tblStyle w:val="MediumGrid1-Accent1"/>
        <w:tblW w:w="16161" w:type="dxa"/>
        <w:jc w:val="center"/>
        <w:tblInd w:w="0" w:type="dxa"/>
        <w:shd w:fill="D0DBF0" w:val="clea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92"/>
        <w:gridCol w:w="1419"/>
        <w:gridCol w:w="1668"/>
        <w:gridCol w:w="2159"/>
        <w:gridCol w:w="4819"/>
        <w:gridCol w:w="5104"/>
      </w:tblGrid>
      <w:tr>
        <w:trPr>
          <w:tblHeader w:val="true"/>
          <w:trHeight w:val="903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2DA2B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Franklin Gothic Book" w:hAnsi="Franklin Gothic Book" w:cs="Calibri"/>
                <w:szCs w:val="20"/>
              </w:rPr>
            </w:pPr>
            <w:r>
              <w:rPr>
                <w:rFonts w:cs="Calibri" w:ascii="Franklin Gothic Book" w:hAnsi="Franklin Gothic Book"/>
                <w:b/>
                <w:bCs/>
                <w:kern w:val="0"/>
                <w:szCs w:val="20"/>
                <w:lang w:bidi="ar-SA"/>
              </w:rPr>
              <w:t>Id del Caso de Prueba</w:t>
            </w:r>
          </w:p>
        </w:tc>
        <w:tc>
          <w:tcPr>
            <w:tcW w:w="14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2DA2B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>
              <w:rPr>
                <w:rFonts w:cs="Calibri" w:ascii="Franklin Gothic Book" w:hAnsi="Franklin Gothic Book"/>
                <w:b/>
                <w:bCs/>
                <w:kern w:val="0"/>
                <w:szCs w:val="20"/>
                <w:lang w:bidi="ar-SA"/>
              </w:rPr>
              <w:t>Prioridad (Alta, Media, Baja)</w:t>
            </w:r>
          </w:p>
        </w:tc>
        <w:tc>
          <w:tcPr>
            <w:tcW w:w="16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2DA2B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>
              <w:rPr>
                <w:rFonts w:cs="Calibri" w:ascii="Franklin Gothic Book" w:hAnsi="Franklin Gothic Book"/>
                <w:b/>
                <w:bCs/>
                <w:kern w:val="0"/>
                <w:szCs w:val="20"/>
                <w:lang w:bidi="ar-SA"/>
              </w:rPr>
              <w:t>Nombre del Caso de Prueba</w:t>
            </w:r>
          </w:p>
        </w:tc>
        <w:tc>
          <w:tcPr>
            <w:tcW w:w="21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2DA2B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>
              <w:rPr>
                <w:rFonts w:cs="Calibri" w:ascii="Franklin Gothic Book" w:hAnsi="Franklin Gothic Book"/>
                <w:b/>
                <w:bCs/>
                <w:kern w:val="0"/>
                <w:szCs w:val="20"/>
                <w:lang w:bidi="ar-SA"/>
              </w:rPr>
              <w:t>Precondiciones</w:t>
            </w:r>
          </w:p>
        </w:tc>
        <w:tc>
          <w:tcPr>
            <w:tcW w:w="48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2DA2B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>
              <w:rPr>
                <w:rFonts w:cs="Calibri" w:ascii="Franklin Gothic Book" w:hAnsi="Franklin Gothic Book"/>
                <w:b/>
                <w:bCs/>
                <w:kern w:val="0"/>
                <w:szCs w:val="20"/>
                <w:lang w:bidi="ar-SA"/>
              </w:rPr>
              <w:t>Pasos</w:t>
            </w:r>
          </w:p>
        </w:tc>
        <w:tc>
          <w:tcPr>
            <w:tcW w:w="51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2DA2B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>
              <w:rPr>
                <w:rFonts w:cs="Calibri" w:ascii="Franklin Gothic Book" w:hAnsi="Franklin Gothic Book"/>
                <w:b/>
                <w:bCs/>
                <w:kern w:val="0"/>
                <w:szCs w:val="20"/>
                <w:lang w:bidi="ar-SA"/>
              </w:rPr>
              <w:t>Resultado esperado</w:t>
            </w:r>
          </w:p>
        </w:tc>
      </w:tr>
      <w:tr>
        <w:trPr>
          <w:trHeight w:val="1805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9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Calibri"/>
                <w:b w:val="false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 w:val="false"/>
                <w:bCs/>
                <w:kern w:val="0"/>
                <w:sz w:val="18"/>
                <w:szCs w:val="18"/>
                <w:lang w:bidi="ar-SA"/>
              </w:rPr>
              <w:t>5</w:t>
            </w:r>
          </w:p>
        </w:tc>
        <w:tc>
          <w:tcPr>
            <w:tcW w:w="141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Calibri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kern w:val="0"/>
                <w:sz w:val="18"/>
                <w:szCs w:val="18"/>
                <w:lang w:bidi="ar-SA"/>
              </w:rPr>
              <w:t>BAJA</w:t>
            </w:r>
          </w:p>
        </w:tc>
        <w:tc>
          <w:tcPr>
            <w:tcW w:w="1668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Filtrar </w:t>
            </w:r>
            <w:r>
              <w:rPr>
                <w:rFonts w:ascii="Arial" w:hAnsi="Arial"/>
                <w:sz w:val="18"/>
                <w:szCs w:val="18"/>
              </w:rPr>
              <w:t>taxis</w:t>
            </w:r>
            <w:r>
              <w:rPr>
                <w:rFonts w:ascii="Arial" w:hAnsi="Arial"/>
                <w:sz w:val="18"/>
                <w:szCs w:val="18"/>
              </w:rPr>
              <w:t xml:space="preserve"> por barrio </w:t>
            </w:r>
            <w:r>
              <w:rPr>
                <w:rFonts w:ascii="Arial" w:hAnsi="Arial"/>
                <w:sz w:val="18"/>
                <w:szCs w:val="18"/>
              </w:rPr>
              <w:t>in</w:t>
            </w:r>
            <w:r>
              <w:rPr>
                <w:rFonts w:ascii="Arial" w:hAnsi="Arial"/>
                <w:sz w:val="18"/>
                <w:szCs w:val="18"/>
              </w:rPr>
              <w:t xml:space="preserve">existente </w:t>
            </w:r>
          </w:p>
        </w:tc>
        <w:tc>
          <w:tcPr>
            <w:tcW w:w="21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Contenidodelatabla"/>
              <w:ind w:hanging="0" w:left="0" w:right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El barrio </w:t>
            </w:r>
            <w:r>
              <w:rPr>
                <w:rFonts w:ascii="Arial" w:hAnsi="Arial"/>
                <w:sz w:val="18"/>
                <w:szCs w:val="18"/>
              </w:rPr>
              <w:t>no</w:t>
            </w:r>
            <w:r>
              <w:rPr>
                <w:rFonts w:ascii="Arial" w:hAnsi="Arial"/>
                <w:sz w:val="18"/>
                <w:szCs w:val="18"/>
              </w:rPr>
              <w:t xml:space="preserve"> debe estar registrado en el sistema</w:t>
            </w:r>
          </w:p>
        </w:tc>
        <w:tc>
          <w:tcPr>
            <w:tcW w:w="481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Contenidodelatabla"/>
              <w:ind w:hanging="0" w:left="0" w:right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1. El Administrador de la Central selecciona la opción “Visualizar Mapa”</w:t>
            </w:r>
          </w:p>
          <w:p>
            <w:pPr>
              <w:pStyle w:val="Contenidodelatabla"/>
              <w:ind w:hanging="0" w:left="0" w:right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  <w:p>
            <w:pPr>
              <w:pStyle w:val="Contenidodelatabla"/>
              <w:ind w:hanging="0" w:left="0" w:right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2. El sistema muestra la opción para filtrar la visualización por “Barrio”.</w:t>
            </w:r>
          </w:p>
          <w:p>
            <w:pPr>
              <w:pStyle w:val="Contenidodelatabla"/>
              <w:ind w:hanging="0" w:left="0" w:right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  <w:p>
            <w:pPr>
              <w:pStyle w:val="Contenidodelatabla"/>
              <w:ind w:hanging="0" w:left="0" w:right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3. El sistema solicita ingresar el nombre del barrio </w:t>
            </w:r>
            <w:r>
              <w:rPr>
                <w:rFonts w:ascii="Arial" w:hAnsi="Arial"/>
                <w:sz w:val="18"/>
                <w:szCs w:val="18"/>
              </w:rPr>
              <w:t>y no esta registrado</w:t>
            </w:r>
          </w:p>
        </w:tc>
        <w:tc>
          <w:tcPr>
            <w:tcW w:w="510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Contenidodelatabla"/>
              <w:ind w:hanging="0" w:left="0" w:right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El sistema muestra un mensaje de error indicando que el barrio ingresado como filtro no es válido.</w:t>
            </w:r>
          </w:p>
        </w:tc>
      </w:tr>
      <w:tr>
        <w:trPr>
          <w:trHeight w:val="130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9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Calibri"/>
                <w:b w:val="false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 w:val="false"/>
                <w:bCs/>
                <w:kern w:val="0"/>
                <w:sz w:val="18"/>
                <w:szCs w:val="18"/>
                <w:lang w:bidi="ar-SA"/>
              </w:rPr>
              <w:t>6</w:t>
            </w:r>
          </w:p>
        </w:tc>
        <w:tc>
          <w:tcPr>
            <w:tcW w:w="141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Calibri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kern w:val="0"/>
                <w:sz w:val="18"/>
                <w:szCs w:val="18"/>
                <w:lang w:bidi="ar-SA"/>
              </w:rPr>
              <w:t>MEDIA</w:t>
            </w:r>
          </w:p>
        </w:tc>
        <w:tc>
          <w:tcPr>
            <w:tcW w:w="1668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Filtrar </w:t>
            </w:r>
            <w:r>
              <w:rPr>
                <w:rFonts w:ascii="Arial" w:hAnsi="Arial"/>
                <w:sz w:val="18"/>
                <w:szCs w:val="18"/>
              </w:rPr>
              <w:t>taxi</w:t>
            </w:r>
            <w:r>
              <w:rPr>
                <w:rFonts w:ascii="Arial" w:hAnsi="Arial"/>
                <w:sz w:val="18"/>
                <w:szCs w:val="18"/>
              </w:rPr>
              <w:t xml:space="preserve"> por </w:t>
            </w:r>
            <w:r>
              <w:rPr>
                <w:rFonts w:ascii="Arial" w:hAnsi="Arial"/>
                <w:sz w:val="18"/>
                <w:szCs w:val="18"/>
              </w:rPr>
              <w:t>número de chapa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</w:p>
        </w:tc>
        <w:tc>
          <w:tcPr>
            <w:tcW w:w="21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Contenidodelatabla"/>
              <w:ind w:hanging="0" w:left="0" w:right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El </w:t>
            </w:r>
            <w:r>
              <w:rPr>
                <w:rFonts w:ascii="Arial" w:hAnsi="Arial"/>
                <w:sz w:val="18"/>
                <w:szCs w:val="18"/>
              </w:rPr>
              <w:t>número de chapa</w:t>
            </w:r>
            <w:r>
              <w:rPr>
                <w:rFonts w:ascii="Arial" w:hAnsi="Arial"/>
                <w:sz w:val="18"/>
                <w:szCs w:val="18"/>
              </w:rPr>
              <w:t xml:space="preserve"> debe estar registrado en el sistema</w:t>
            </w:r>
          </w:p>
        </w:tc>
        <w:tc>
          <w:tcPr>
            <w:tcW w:w="481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Contenidodelatabla"/>
              <w:ind w:hanging="0" w:left="0" w:right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  <w:tc>
          <w:tcPr>
            <w:tcW w:w="510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Contenidodelatabla"/>
              <w:ind w:hanging="0" w:left="0" w:right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</w:tr>
      <w:tr>
        <w:trPr>
          <w:trHeight w:val="118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9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Calibri"/>
                <w:b w:val="false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 w:val="false"/>
                <w:bCs/>
                <w:kern w:val="0"/>
                <w:sz w:val="18"/>
                <w:szCs w:val="18"/>
                <w:lang w:bidi="ar-SA"/>
              </w:rPr>
              <w:t>7</w:t>
            </w:r>
          </w:p>
        </w:tc>
        <w:tc>
          <w:tcPr>
            <w:tcW w:w="141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Calibri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kern w:val="0"/>
                <w:sz w:val="18"/>
                <w:szCs w:val="18"/>
                <w:lang w:bidi="ar-SA"/>
              </w:rPr>
              <w:t>BAJA</w:t>
            </w:r>
          </w:p>
        </w:tc>
        <w:tc>
          <w:tcPr>
            <w:tcW w:w="1668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Filtrar </w:t>
            </w:r>
            <w:r>
              <w:rPr>
                <w:rFonts w:ascii="Arial" w:hAnsi="Arial"/>
                <w:sz w:val="18"/>
                <w:szCs w:val="18"/>
              </w:rPr>
              <w:t>taxi</w:t>
            </w:r>
            <w:r>
              <w:rPr>
                <w:rFonts w:ascii="Arial" w:hAnsi="Arial"/>
                <w:sz w:val="18"/>
                <w:szCs w:val="18"/>
              </w:rPr>
              <w:t xml:space="preserve"> por </w:t>
            </w:r>
            <w:r>
              <w:rPr>
                <w:rFonts w:ascii="Arial" w:hAnsi="Arial"/>
                <w:sz w:val="18"/>
                <w:szCs w:val="18"/>
              </w:rPr>
              <w:t>número de chapa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>in</w:t>
            </w:r>
            <w:r>
              <w:rPr>
                <w:rFonts w:ascii="Arial" w:hAnsi="Arial"/>
                <w:sz w:val="18"/>
                <w:szCs w:val="18"/>
              </w:rPr>
              <w:t xml:space="preserve">existente </w:t>
            </w:r>
          </w:p>
        </w:tc>
        <w:tc>
          <w:tcPr>
            <w:tcW w:w="21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Contenidodelatabla"/>
              <w:ind w:hanging="0" w:left="0" w:right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El </w:t>
            </w:r>
            <w:r>
              <w:rPr>
                <w:rFonts w:ascii="Arial" w:hAnsi="Arial"/>
                <w:sz w:val="18"/>
                <w:szCs w:val="18"/>
              </w:rPr>
              <w:t>número de chapa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>no</w:t>
            </w:r>
            <w:r>
              <w:rPr>
                <w:rFonts w:ascii="Arial" w:hAnsi="Arial"/>
                <w:sz w:val="18"/>
                <w:szCs w:val="18"/>
              </w:rPr>
              <w:t xml:space="preserve"> debe estar registrado en el sistema</w:t>
            </w:r>
          </w:p>
        </w:tc>
        <w:tc>
          <w:tcPr>
            <w:tcW w:w="481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Contenidodelatabla"/>
              <w:ind w:hanging="0" w:left="0" w:right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  <w:tc>
          <w:tcPr>
            <w:tcW w:w="510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Contenidodelatabla"/>
              <w:ind w:hanging="0" w:left="0" w:right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</w:tr>
      <w:tr>
        <w:trPr>
          <w:trHeight w:val="158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9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Calibri"/>
                <w:b w:val="false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 w:val="false"/>
                <w:bCs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141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Calibri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1668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  <w:tc>
          <w:tcPr>
            <w:tcW w:w="21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Contenidodelatabla"/>
              <w:ind w:hanging="0" w:left="0" w:right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  <w:tc>
          <w:tcPr>
            <w:tcW w:w="481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Contenidodelatabla"/>
              <w:ind w:hanging="0" w:left="0" w:right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  <w:tc>
          <w:tcPr>
            <w:tcW w:w="510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Contenidodelatabla"/>
              <w:ind w:hanging="0" w:left="0" w:right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>
          <w:lang w:val="es-AR"/>
        </w:rPr>
      </w:pPr>
      <w:r>
        <w:rPr>
          <w:lang w:val="es-AR"/>
        </w:rPr>
      </w:r>
    </w:p>
    <w:tbl>
      <w:tblPr>
        <w:tblStyle w:val="MediumGrid1-Accent1"/>
        <w:tblW w:w="16160" w:type="dxa"/>
        <w:jc w:val="center"/>
        <w:tblInd w:w="0" w:type="dxa"/>
        <w:shd w:fill="D0DBF0" w:val="clea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602"/>
        <w:gridCol w:w="2602"/>
        <w:gridCol w:w="3807"/>
        <w:gridCol w:w="7149"/>
      </w:tblGrid>
      <w:tr>
        <w:trPr>
          <w:tblHeader w:val="true"/>
          <w:trHeight w:val="445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color="auto" w:fill="2DA2B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Franklin Gothic Book" w:hAnsi="Franklin Gothic Book" w:cs="Calibri"/>
                <w:szCs w:val="20"/>
              </w:rPr>
            </w:pPr>
            <w:r>
              <w:rPr>
                <w:rFonts w:cs="Calibri" w:ascii="Franklin Gothic Book" w:hAnsi="Franklin Gothic Book"/>
                <w:b/>
                <w:bCs/>
                <w:kern w:val="0"/>
                <w:szCs w:val="20"/>
                <w:lang w:bidi="ar-SA"/>
              </w:rPr>
              <w:t>Condición Externa</w:t>
            </w:r>
          </w:p>
        </w:tc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2DA2B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Franklin Gothic Book" w:hAnsi="Franklin Gothic Book" w:cs="Calibri"/>
                <w:szCs w:val="20"/>
              </w:rPr>
            </w:pPr>
            <w:r>
              <w:rPr>
                <w:rFonts w:cs="Calibri" w:ascii="Franklin Gothic Book" w:hAnsi="Franklin Gothic Book"/>
                <w:b/>
                <w:bCs/>
                <w:kern w:val="0"/>
                <w:szCs w:val="20"/>
                <w:lang w:bidi="ar-SA"/>
              </w:rPr>
              <w:t>Tipo</w:t>
            </w:r>
          </w:p>
        </w:tc>
        <w:tc>
          <w:tcPr>
            <w:tcW w:w="38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2DA2B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>
              <w:rPr>
                <w:rFonts w:cs="Calibri" w:ascii="Franklin Gothic Book" w:hAnsi="Franklin Gothic Book"/>
                <w:b/>
                <w:bCs/>
                <w:kern w:val="0"/>
                <w:szCs w:val="20"/>
                <w:lang w:bidi="ar-SA"/>
              </w:rPr>
              <w:t>Clases de Equivalencia válidas</w:t>
            </w:r>
          </w:p>
        </w:tc>
        <w:tc>
          <w:tcPr>
            <w:tcW w:w="71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2DA2B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>
              <w:rPr>
                <w:rFonts w:cs="Calibri" w:ascii="Franklin Gothic Book" w:hAnsi="Franklin Gothic Book"/>
                <w:b/>
                <w:bCs/>
                <w:kern w:val="0"/>
                <w:szCs w:val="20"/>
                <w:lang w:bidi="ar-SA"/>
              </w:rPr>
              <w:t>Clases de Equivalencia inválidas</w:t>
            </w:r>
          </w:p>
        </w:tc>
      </w:tr>
      <w:tr>
        <w:trPr>
          <w:trHeight w:val="90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57" w:after="57"/>
              <w:jc w:val="center"/>
              <w:rPr>
                <w:rFonts w:ascii="Arial" w:hAnsi="Arial" w:cs="Calibri"/>
                <w:b w:val="false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 w:val="false"/>
                <w:bCs/>
                <w:kern w:val="0"/>
                <w:sz w:val="18"/>
                <w:szCs w:val="18"/>
                <w:lang w:bidi="ar-SA"/>
              </w:rPr>
              <w:t xml:space="preserve">Estado del taxi (Libre, Solicitado, Ocupado, Fuera de servicio) </w:t>
            </w:r>
          </w:p>
        </w:tc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57" w:after="57"/>
              <w:jc w:val="center"/>
              <w:rPr>
                <w:rFonts w:ascii="Arial" w:hAnsi="Arial" w:cs="Calibri"/>
                <w:b/>
                <w:bCs/>
                <w:color w:val="FF972F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/>
                <w:bCs/>
                <w:color w:val="FF972F"/>
                <w:kern w:val="0"/>
                <w:sz w:val="18"/>
                <w:szCs w:val="18"/>
                <w:lang w:bidi="ar-SA"/>
              </w:rPr>
              <w:t>Entrada</w:t>
            </w:r>
          </w:p>
        </w:tc>
        <w:tc>
          <w:tcPr>
            <w:tcW w:w="38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57" w:after="5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Calibri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kern w:val="0"/>
                <w:sz w:val="18"/>
                <w:szCs w:val="18"/>
                <w:lang w:bidi="ar-SA"/>
              </w:rPr>
              <w:t>Libre – Solicitado – Ocupado – Fuera de Servicio</w:t>
            </w:r>
          </w:p>
        </w:tc>
        <w:tc>
          <w:tcPr>
            <w:tcW w:w="71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bidi w:val="0"/>
              <w:spacing w:before="57" w:after="57"/>
              <w:jc w:val="center"/>
              <w:rPr>
                <w:rFonts w:ascii="Arial" w:hAnsi="Arial" w:cs="Calibri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kern w:val="0"/>
                <w:sz w:val="18"/>
                <w:szCs w:val="18"/>
                <w:u w:val="none"/>
                <w:em w:val="none"/>
                <w:lang w:bidi="ar-SA"/>
              </w:rPr>
              <w:t>Valor distinto a esos cuatro elementos</w:t>
            </w:r>
          </w:p>
        </w:tc>
      </w:tr>
      <w:tr>
        <w:trPr>
          <w:trHeight w:val="62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57" w:after="57"/>
              <w:jc w:val="center"/>
              <w:rPr>
                <w:rFonts w:ascii="Arial" w:hAnsi="Arial" w:cs="Calibri"/>
                <w:b w:val="false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 w:val="false"/>
                <w:bCs/>
                <w:kern w:val="0"/>
                <w:sz w:val="18"/>
                <w:szCs w:val="18"/>
                <w:lang w:bidi="ar-SA"/>
              </w:rPr>
              <w:t>Sistema de localización habilitado</w:t>
            </w:r>
          </w:p>
        </w:tc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57" w:after="57"/>
              <w:jc w:val="center"/>
              <w:rPr>
                <w:rFonts w:ascii="Arial" w:hAnsi="Arial" w:cs="Calibri"/>
                <w:b/>
                <w:bCs/>
                <w:color w:val="FF972F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/>
                <w:bCs/>
                <w:color w:val="FF972F"/>
                <w:kern w:val="0"/>
                <w:sz w:val="18"/>
                <w:szCs w:val="18"/>
                <w:lang w:bidi="ar-SA"/>
              </w:rPr>
              <w:t>Entrada</w:t>
            </w:r>
          </w:p>
        </w:tc>
        <w:tc>
          <w:tcPr>
            <w:tcW w:w="38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57" w:after="5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Calibri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kern w:val="0"/>
                <w:sz w:val="18"/>
                <w:szCs w:val="18"/>
                <w:lang w:bidi="ar-SA"/>
              </w:rPr>
              <w:t>Habilitado</w:t>
            </w:r>
          </w:p>
        </w:tc>
        <w:tc>
          <w:tcPr>
            <w:tcW w:w="714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bidi w:val="0"/>
              <w:spacing w:before="57" w:after="57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- Inhabilitado</w:t>
            </w:r>
          </w:p>
          <w:p>
            <w:pPr>
              <w:pStyle w:val="Normal"/>
              <w:bidi w:val="0"/>
              <w:spacing w:before="57" w:after="57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- Error de Señal</w:t>
            </w:r>
          </w:p>
        </w:tc>
      </w:tr>
      <w:tr>
        <w:trPr>
          <w:trHeight w:val="68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57" w:after="57"/>
              <w:jc w:val="center"/>
              <w:rPr>
                <w:rFonts w:ascii="Arial" w:hAnsi="Arial" w:cs="Calibri"/>
                <w:b w:val="false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 w:val="false"/>
                <w:bCs/>
                <w:kern w:val="0"/>
                <w:sz w:val="18"/>
                <w:szCs w:val="18"/>
                <w:lang w:bidi="ar-SA"/>
              </w:rPr>
              <w:t>Mouse por encima del vehículo</w:t>
            </w:r>
          </w:p>
        </w:tc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57" w:after="57"/>
              <w:jc w:val="center"/>
              <w:rPr>
                <w:rFonts w:ascii="Arial" w:hAnsi="Arial" w:cs="Calibri"/>
                <w:b/>
                <w:bCs/>
                <w:color w:val="FF972F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/>
                <w:bCs/>
                <w:color w:val="FF972F"/>
                <w:kern w:val="0"/>
                <w:sz w:val="18"/>
                <w:szCs w:val="18"/>
                <w:lang w:bidi="ar-SA"/>
              </w:rPr>
              <w:t>Entrada</w:t>
            </w:r>
          </w:p>
        </w:tc>
        <w:tc>
          <w:tcPr>
            <w:tcW w:w="38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57" w:after="5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Calibri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kern w:val="0"/>
                <w:sz w:val="18"/>
                <w:szCs w:val="18"/>
                <w:lang w:bidi="ar-SA"/>
              </w:rPr>
              <w:t>Hover (como cuando cambia de color el link) válido</w:t>
            </w:r>
          </w:p>
        </w:tc>
        <w:tc>
          <w:tcPr>
            <w:tcW w:w="714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bidi w:val="0"/>
              <w:spacing w:before="57" w:after="57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- Ícono inexistente</w:t>
            </w:r>
          </w:p>
          <w:p>
            <w:pPr>
              <w:pStyle w:val="Normal"/>
              <w:bidi w:val="0"/>
              <w:spacing w:before="57" w:after="57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- Datos del vehículo no registrados</w:t>
            </w:r>
          </w:p>
        </w:tc>
      </w:tr>
      <w:tr>
        <w:trPr>
          <w:trHeight w:val="73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57" w:after="57"/>
              <w:jc w:val="center"/>
              <w:rPr>
                <w:rFonts w:ascii="Arial" w:hAnsi="Arial" w:cs="Calibri"/>
                <w:b w:val="false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 w:val="false"/>
                <w:bCs/>
                <w:kern w:val="0"/>
                <w:sz w:val="18"/>
                <w:szCs w:val="18"/>
                <w:lang w:bidi="ar-SA"/>
              </w:rPr>
              <w:t>Taxi Solicitado</w:t>
            </w:r>
          </w:p>
        </w:tc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57" w:after="57"/>
              <w:jc w:val="center"/>
              <w:rPr>
                <w:rFonts w:ascii="Arial" w:hAnsi="Arial" w:cs="Calibri"/>
                <w:b/>
                <w:bCs/>
                <w:color w:val="FF972F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/>
                <w:bCs/>
                <w:color w:val="FF972F"/>
                <w:kern w:val="0"/>
                <w:sz w:val="18"/>
                <w:szCs w:val="18"/>
                <w:lang w:bidi="ar-SA"/>
              </w:rPr>
              <w:t>Entrada</w:t>
            </w:r>
          </w:p>
        </w:tc>
        <w:tc>
          <w:tcPr>
            <w:tcW w:w="38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57" w:after="5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Calibri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kern w:val="0"/>
                <w:sz w:val="18"/>
                <w:szCs w:val="18"/>
                <w:lang w:bidi="ar-SA"/>
              </w:rPr>
              <w:t>Taxi solicitado con datos completos del pasajero</w:t>
            </w:r>
          </w:p>
        </w:tc>
        <w:tc>
          <w:tcPr>
            <w:tcW w:w="714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bidi w:val="0"/>
              <w:spacing w:before="57" w:after="57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- Taxi solicitado sin datos</w:t>
            </w:r>
          </w:p>
          <w:p>
            <w:pPr>
              <w:pStyle w:val="Normal"/>
              <w:bidi w:val="0"/>
              <w:spacing w:before="57" w:after="57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- Datos incompletos (sin nombre, apellido o teléfono)</w:t>
            </w:r>
          </w:p>
        </w:tc>
      </w:tr>
      <w:tr>
        <w:trPr>
          <w:trHeight w:val="98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57" w:after="57"/>
              <w:jc w:val="center"/>
              <w:rPr>
                <w:rFonts w:ascii="Arial" w:hAnsi="Arial" w:cs="Calibri"/>
                <w:b w:val="false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 w:val="false"/>
                <w:bCs/>
                <w:kern w:val="0"/>
                <w:sz w:val="18"/>
                <w:szCs w:val="18"/>
                <w:lang w:bidi="ar-SA"/>
              </w:rPr>
              <w:t>Taxi Ocupado</w:t>
            </w:r>
          </w:p>
        </w:tc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57" w:after="57"/>
              <w:jc w:val="center"/>
              <w:rPr>
                <w:rFonts w:ascii="Arial" w:hAnsi="Arial" w:cs="Calibri"/>
                <w:b/>
                <w:bCs/>
                <w:color w:val="FF972F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/>
                <w:bCs/>
                <w:color w:val="FF972F"/>
                <w:kern w:val="0"/>
                <w:sz w:val="18"/>
                <w:szCs w:val="18"/>
                <w:lang w:bidi="ar-SA"/>
              </w:rPr>
              <w:t>Entrada</w:t>
            </w:r>
          </w:p>
        </w:tc>
        <w:tc>
          <w:tcPr>
            <w:tcW w:w="38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57" w:after="5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Calibri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kern w:val="0"/>
                <w:sz w:val="18"/>
                <w:szCs w:val="18"/>
                <w:lang w:bidi="ar-SA"/>
              </w:rPr>
              <w:t>Taxi ocupado con los datos completos del pasajero y del recorrido</w:t>
            </w:r>
          </w:p>
        </w:tc>
        <w:tc>
          <w:tcPr>
            <w:tcW w:w="714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bidi w:val="0"/>
              <w:spacing w:before="57" w:after="57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- Taxi ocupado sin datos del pasajero </w:t>
            </w:r>
          </w:p>
          <w:p>
            <w:pPr>
              <w:pStyle w:val="Normal"/>
              <w:bidi w:val="0"/>
              <w:spacing w:before="57" w:after="57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- Taxi ocupado sin datos del recorrido</w:t>
            </w:r>
          </w:p>
          <w:p>
            <w:pPr>
              <w:pStyle w:val="Normal"/>
              <w:bidi w:val="0"/>
              <w:spacing w:before="57" w:after="57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- Datos incompletos</w:t>
            </w:r>
          </w:p>
        </w:tc>
      </w:tr>
      <w:tr>
        <w:trPr>
          <w:trHeight w:val="935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57" w:after="57"/>
              <w:jc w:val="center"/>
              <w:rPr>
                <w:rFonts w:ascii="Arial" w:hAnsi="Arial" w:cs="Calibri"/>
                <w:b w:val="false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 w:val="false"/>
                <w:bCs/>
                <w:kern w:val="0"/>
                <w:sz w:val="18"/>
                <w:szCs w:val="18"/>
                <w:lang w:bidi="ar-SA"/>
              </w:rPr>
              <w:t>Filtros aplicados por barrio, estado o chapa</w:t>
            </w:r>
          </w:p>
        </w:tc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57" w:after="57"/>
              <w:jc w:val="center"/>
              <w:rPr>
                <w:rFonts w:ascii="Arial" w:hAnsi="Arial" w:cs="Calibri"/>
                <w:b/>
                <w:bCs/>
                <w:color w:val="FF972F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/>
                <w:bCs/>
                <w:color w:val="FF972F"/>
                <w:kern w:val="0"/>
                <w:sz w:val="18"/>
                <w:szCs w:val="18"/>
                <w:lang w:bidi="ar-SA"/>
              </w:rPr>
              <w:t>Entrada</w:t>
            </w:r>
          </w:p>
        </w:tc>
        <w:tc>
          <w:tcPr>
            <w:tcW w:w="38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57" w:after="5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Calibri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kern w:val="0"/>
                <w:sz w:val="18"/>
                <w:szCs w:val="18"/>
                <w:lang w:bidi="ar-SA"/>
              </w:rPr>
              <w:t xml:space="preserve">- </w:t>
            </w:r>
            <w:r>
              <w:rPr>
                <w:rFonts w:cs="Calibri" w:ascii="Arial" w:hAnsi="Arial"/>
                <w:kern w:val="0"/>
                <w:sz w:val="18"/>
                <w:szCs w:val="18"/>
                <w:lang w:bidi="ar-SA"/>
              </w:rPr>
              <w:t>B</w:t>
            </w:r>
            <w:r>
              <w:rPr>
                <w:rFonts w:cs="Calibri" w:ascii="Arial" w:hAnsi="Arial"/>
                <w:kern w:val="0"/>
                <w:sz w:val="18"/>
                <w:szCs w:val="18"/>
                <w:lang w:bidi="ar-SA"/>
              </w:rPr>
              <w:t xml:space="preserve">arrio existente </w:t>
            </w:r>
          </w:p>
          <w:p>
            <w:pPr>
              <w:pStyle w:val="Normal"/>
              <w:widowControl/>
              <w:spacing w:before="57" w:after="5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Calibri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kern w:val="0"/>
                <w:sz w:val="18"/>
                <w:szCs w:val="18"/>
                <w:lang w:bidi="ar-SA"/>
              </w:rPr>
              <w:t>- Estado de vehículo válido</w:t>
            </w:r>
          </w:p>
          <w:p>
            <w:pPr>
              <w:pStyle w:val="Normal"/>
              <w:widowControl/>
              <w:spacing w:before="57" w:after="5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Calibri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kern w:val="0"/>
                <w:sz w:val="18"/>
                <w:szCs w:val="18"/>
                <w:lang w:bidi="ar-SA"/>
              </w:rPr>
              <w:t>- Patente de vehículo registrada</w:t>
            </w:r>
          </w:p>
        </w:tc>
        <w:tc>
          <w:tcPr>
            <w:tcW w:w="714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bidi w:val="0"/>
              <w:spacing w:before="57" w:after="57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- Barrio inexistente</w:t>
            </w:r>
          </w:p>
          <w:p>
            <w:pPr>
              <w:pStyle w:val="Normal"/>
              <w:bidi w:val="0"/>
              <w:spacing w:before="57" w:after="57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- Estado de vehículo inválido (ninguno de los cuatro elementos de estado)</w:t>
            </w:r>
          </w:p>
          <w:p>
            <w:pPr>
              <w:pStyle w:val="Normal"/>
              <w:bidi w:val="0"/>
              <w:spacing w:before="57" w:after="57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- Patente de vehículo no registrada</w:t>
            </w:r>
          </w:p>
        </w:tc>
      </w:tr>
      <w:tr>
        <w:trPr>
          <w:trHeight w:val="81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Calibri"/>
                <w:b w:val="false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 w:val="false"/>
                <w:bCs/>
                <w:kern w:val="0"/>
                <w:sz w:val="18"/>
                <w:szCs w:val="18"/>
                <w:lang w:bidi="ar-SA"/>
              </w:rPr>
              <w:t>Solicitud de visualización de mapa</w:t>
            </w:r>
          </w:p>
        </w:tc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Calibri"/>
                <w:b/>
                <w:bCs/>
                <w:color w:val="FF972F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/>
                <w:bCs/>
                <w:color w:val="FF972F"/>
                <w:kern w:val="0"/>
                <w:sz w:val="18"/>
                <w:szCs w:val="18"/>
                <w:lang w:bidi="ar-SA"/>
              </w:rPr>
              <w:t>Entrada</w:t>
            </w:r>
          </w:p>
        </w:tc>
        <w:tc>
          <w:tcPr>
            <w:tcW w:w="38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Calibri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kern w:val="0"/>
                <w:sz w:val="18"/>
                <w:szCs w:val="18"/>
                <w:lang w:bidi="ar-SA"/>
              </w:rPr>
              <w:t>Mapa disponible</w:t>
            </w:r>
          </w:p>
        </w:tc>
        <w:tc>
          <w:tcPr>
            <w:tcW w:w="714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- </w:t>
            </w:r>
            <w:r>
              <w:rPr>
                <w:rFonts w:ascii="Arial" w:hAnsi="Arial"/>
                <w:sz w:val="18"/>
                <w:szCs w:val="18"/>
              </w:rPr>
              <w:t>Mapa no disponible</w:t>
            </w:r>
          </w:p>
          <w:p>
            <w:pPr>
              <w:pStyle w:val="Normal"/>
              <w:bidi w:val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- </w:t>
            </w:r>
            <w:r>
              <w:rPr>
                <w:rFonts w:ascii="Arial" w:hAnsi="Arial"/>
                <w:sz w:val="18"/>
                <w:szCs w:val="18"/>
              </w:rPr>
              <w:t>Localización sin conexión</w:t>
            </w:r>
          </w:p>
        </w:tc>
      </w:tr>
      <w:tr>
        <w:trPr>
          <w:trHeight w:val="851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Calibri"/>
                <w:b w:val="false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 w:val="false"/>
                <w:bCs/>
                <w:kern w:val="0"/>
                <w:sz w:val="18"/>
                <w:szCs w:val="18"/>
                <w:lang w:bidi="ar-SA"/>
              </w:rPr>
              <w:t xml:space="preserve">Visualización de taxis en el mapa </w:t>
            </w:r>
          </w:p>
        </w:tc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Calibri"/>
                <w:b/>
                <w:bCs/>
                <w:color w:val="BF0041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/>
                <w:bCs/>
                <w:color w:val="BF0041"/>
                <w:kern w:val="0"/>
                <w:sz w:val="18"/>
                <w:szCs w:val="18"/>
                <w:lang w:bidi="ar-SA"/>
              </w:rPr>
              <w:t>Salida</w:t>
            </w:r>
          </w:p>
        </w:tc>
        <w:tc>
          <w:tcPr>
            <w:tcW w:w="38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Calibri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kern w:val="0"/>
                <w:sz w:val="18"/>
                <w:szCs w:val="18"/>
                <w:lang w:bidi="ar-SA"/>
              </w:rPr>
              <w:t>Íconos de taxis en distinto colo según su estado (libre, ocupado, solicitado, fuera de servicio)</w:t>
            </w:r>
          </w:p>
        </w:tc>
        <w:tc>
          <w:tcPr>
            <w:tcW w:w="714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- </w:t>
            </w:r>
            <w:r>
              <w:rPr>
                <w:rFonts w:ascii="Arial" w:hAnsi="Arial"/>
                <w:sz w:val="18"/>
                <w:szCs w:val="18"/>
              </w:rPr>
              <w:t>Íconos no visibles</w:t>
            </w:r>
          </w:p>
          <w:p>
            <w:pPr>
              <w:pStyle w:val="Normal"/>
              <w:bidi w:val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- </w:t>
            </w:r>
            <w:r>
              <w:rPr>
                <w:rFonts w:ascii="Arial" w:hAnsi="Arial"/>
                <w:sz w:val="18"/>
                <w:szCs w:val="18"/>
              </w:rPr>
              <w:t>Íconos con diferente color según su estado</w:t>
            </w:r>
          </w:p>
        </w:tc>
      </w:tr>
      <w:tr>
        <w:trPr>
          <w:trHeight w:val="88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Calibri"/>
                <w:b w:val="false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 w:val="false"/>
                <w:bCs/>
                <w:kern w:val="0"/>
                <w:sz w:val="18"/>
                <w:szCs w:val="18"/>
                <w:lang w:bidi="ar-SA"/>
              </w:rPr>
              <w:t>Visualizar datos del pasajero</w:t>
            </w:r>
          </w:p>
        </w:tc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Calibri"/>
                <w:b/>
                <w:bCs/>
                <w:color w:val="BF0041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/>
                <w:bCs/>
                <w:color w:val="BF0041"/>
                <w:kern w:val="0"/>
                <w:sz w:val="18"/>
                <w:szCs w:val="18"/>
                <w:lang w:bidi="ar-SA"/>
              </w:rPr>
              <w:t>Salida</w:t>
            </w:r>
          </w:p>
        </w:tc>
        <w:tc>
          <w:tcPr>
            <w:tcW w:w="38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Calibri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kern w:val="0"/>
                <w:sz w:val="18"/>
                <w:szCs w:val="18"/>
                <w:lang w:bidi="ar-SA"/>
              </w:rPr>
              <w:t xml:space="preserve">Se muestra nombre, apellido y teléfono correctamente </w:t>
            </w:r>
          </w:p>
        </w:tc>
        <w:tc>
          <w:tcPr>
            <w:tcW w:w="714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- </w:t>
            </w:r>
            <w:r>
              <w:rPr>
                <w:rFonts w:ascii="Arial" w:hAnsi="Arial"/>
                <w:sz w:val="18"/>
                <w:szCs w:val="18"/>
              </w:rPr>
              <w:t>No se muestran los datos del pasajero</w:t>
            </w:r>
          </w:p>
          <w:p>
            <w:pPr>
              <w:pStyle w:val="Normal"/>
              <w:bidi w:val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- </w:t>
            </w:r>
            <w:r>
              <w:rPr>
                <w:rFonts w:ascii="Arial" w:hAnsi="Arial"/>
                <w:sz w:val="18"/>
                <w:szCs w:val="18"/>
              </w:rPr>
              <w:t>Datos incompletos</w:t>
            </w:r>
          </w:p>
          <w:p>
            <w:pPr>
              <w:pStyle w:val="Normal"/>
              <w:bidi w:val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-</w:t>
            </w:r>
            <w:r>
              <w:rPr>
                <w:rFonts w:ascii="Arial" w:hAnsi="Arial"/>
                <w:sz w:val="18"/>
                <w:szCs w:val="18"/>
              </w:rPr>
              <w:t>Datos erróneos</w:t>
            </w:r>
          </w:p>
        </w:tc>
      </w:tr>
      <w:tr>
        <w:trPr>
          <w:trHeight w:val="70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Calibri"/>
                <w:b w:val="false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 w:val="false"/>
                <w:bCs/>
                <w:kern w:val="0"/>
                <w:sz w:val="18"/>
                <w:szCs w:val="18"/>
                <w:lang w:bidi="ar-SA"/>
              </w:rPr>
              <w:t>Visualizar datos del recorrido</w:t>
            </w:r>
          </w:p>
        </w:tc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Calibri"/>
                <w:b/>
                <w:bCs/>
                <w:color w:val="BF0041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/>
                <w:bCs/>
                <w:color w:val="BF0041"/>
                <w:kern w:val="0"/>
                <w:sz w:val="18"/>
                <w:szCs w:val="18"/>
                <w:lang w:bidi="ar-SA"/>
              </w:rPr>
              <w:t>Salida</w:t>
            </w:r>
          </w:p>
        </w:tc>
        <w:tc>
          <w:tcPr>
            <w:tcW w:w="38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Calibri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kern w:val="0"/>
                <w:sz w:val="18"/>
                <w:szCs w:val="18"/>
                <w:lang w:bidi="ar-SA"/>
              </w:rPr>
              <w:t>Se muestra la hora de inicio y el costo del recorrido</w:t>
            </w:r>
          </w:p>
        </w:tc>
        <w:tc>
          <w:tcPr>
            <w:tcW w:w="714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- </w:t>
            </w:r>
            <w:r>
              <w:rPr>
                <w:rFonts w:ascii="Arial" w:hAnsi="Arial"/>
                <w:sz w:val="18"/>
                <w:szCs w:val="18"/>
              </w:rPr>
              <w:t>No se muestran datos del recorrido</w:t>
            </w:r>
          </w:p>
          <w:p>
            <w:pPr>
              <w:pStyle w:val="Normal"/>
              <w:bidi w:val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- </w:t>
            </w:r>
            <w:r>
              <w:rPr>
                <w:rFonts w:ascii="Arial" w:hAnsi="Arial"/>
                <w:sz w:val="18"/>
                <w:szCs w:val="18"/>
              </w:rPr>
              <w:t>El taxi no está ocupado</w:t>
            </w:r>
          </w:p>
        </w:tc>
      </w:tr>
      <w:tr>
        <w:trPr>
          <w:trHeight w:val="90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Calibri"/>
                <w:b w:val="false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 w:val="false"/>
                <w:bCs/>
                <w:kern w:val="0"/>
                <w:sz w:val="18"/>
                <w:szCs w:val="18"/>
                <w:lang w:bidi="ar-SA"/>
              </w:rPr>
              <w:t>Aplicación de filtros</w:t>
            </w:r>
          </w:p>
        </w:tc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Calibri"/>
                <w:b/>
                <w:bCs/>
                <w:color w:val="BF0041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/>
                <w:bCs/>
                <w:color w:val="BF0041"/>
                <w:kern w:val="0"/>
                <w:sz w:val="18"/>
                <w:szCs w:val="18"/>
                <w:lang w:bidi="ar-SA"/>
              </w:rPr>
              <w:t>Salida</w:t>
            </w:r>
          </w:p>
        </w:tc>
        <w:tc>
          <w:tcPr>
            <w:tcW w:w="38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Calibri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kern w:val="0"/>
                <w:sz w:val="18"/>
                <w:szCs w:val="18"/>
                <w:lang w:bidi="ar-SA"/>
              </w:rPr>
              <w:t>Se muestran los vehículos que solamente aplican para el filtro seleccionado</w:t>
            </w:r>
          </w:p>
        </w:tc>
        <w:tc>
          <w:tcPr>
            <w:tcW w:w="714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- </w:t>
            </w:r>
            <w:r>
              <w:rPr>
                <w:rFonts w:ascii="Arial" w:hAnsi="Arial"/>
                <w:sz w:val="18"/>
                <w:szCs w:val="18"/>
              </w:rPr>
              <w:t>Se muestran taxis incorrectos</w:t>
            </w:r>
          </w:p>
          <w:p>
            <w:pPr>
              <w:pStyle w:val="Normal"/>
              <w:bidi w:val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- </w:t>
            </w:r>
            <w:r>
              <w:rPr>
                <w:rFonts w:ascii="Arial" w:hAnsi="Arial"/>
                <w:sz w:val="18"/>
                <w:szCs w:val="18"/>
              </w:rPr>
              <w:t>Se filtra por chapa no registrada</w:t>
            </w:r>
          </w:p>
          <w:p>
            <w:pPr>
              <w:pStyle w:val="Normal"/>
              <w:bidi w:val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- </w:t>
            </w:r>
            <w:r>
              <w:rPr>
                <w:rFonts w:ascii="Arial" w:hAnsi="Arial"/>
                <w:sz w:val="18"/>
                <w:szCs w:val="18"/>
              </w:rPr>
              <w:t>Se filtra por barrio inexistente</w:t>
            </w:r>
          </w:p>
        </w:tc>
      </w:tr>
      <w:tr>
        <w:trPr>
          <w:trHeight w:val="801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Calibri"/>
                <w:b w:val="false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 w:val="false"/>
                <w:bCs/>
                <w:kern w:val="0"/>
                <w:sz w:val="18"/>
                <w:szCs w:val="18"/>
                <w:lang w:bidi="ar-SA"/>
              </w:rPr>
              <w:t>Mapa actualizado en tiempo real</w:t>
            </w:r>
          </w:p>
        </w:tc>
        <w:tc>
          <w:tcPr>
            <w:tcW w:w="26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Calibri"/>
                <w:b/>
                <w:bCs/>
                <w:color w:val="BF0041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b/>
                <w:bCs/>
                <w:color w:val="BF0041"/>
                <w:kern w:val="0"/>
                <w:sz w:val="18"/>
                <w:szCs w:val="18"/>
                <w:lang w:bidi="ar-SA"/>
              </w:rPr>
              <w:t>Salida</w:t>
            </w:r>
          </w:p>
        </w:tc>
        <w:tc>
          <w:tcPr>
            <w:tcW w:w="38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Calibri"/>
                <w:kern w:val="0"/>
                <w:sz w:val="18"/>
                <w:szCs w:val="18"/>
                <w:lang w:bidi="ar-SA"/>
              </w:rPr>
            </w:pPr>
            <w:r>
              <w:rPr>
                <w:rFonts w:cs="Calibri" w:ascii="Arial" w:hAnsi="Arial"/>
                <w:kern w:val="0"/>
                <w:sz w:val="18"/>
                <w:szCs w:val="18"/>
                <w:lang w:bidi="ar-SA"/>
              </w:rPr>
              <w:t>La ubicación se muestra en tiempo real por localización GPS</w:t>
            </w:r>
          </w:p>
        </w:tc>
        <w:tc>
          <w:tcPr>
            <w:tcW w:w="714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CDE0E8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- </w:t>
            </w:r>
            <w:r>
              <w:rPr>
                <w:rFonts w:ascii="Arial" w:hAnsi="Arial"/>
                <w:sz w:val="18"/>
                <w:szCs w:val="18"/>
              </w:rPr>
              <w:t>Localización GPS inhabilitada</w:t>
            </w:r>
          </w:p>
          <w:p>
            <w:pPr>
              <w:pStyle w:val="Normal"/>
              <w:bidi w:val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- </w:t>
            </w:r>
            <w:r>
              <w:rPr>
                <w:rFonts w:ascii="Arial" w:hAnsi="Arial"/>
                <w:sz w:val="18"/>
                <w:szCs w:val="18"/>
              </w:rPr>
              <w:t>Er</w:t>
            </w:r>
            <w:r>
              <w:rPr>
                <w:rFonts w:ascii="Arial" w:hAnsi="Arial"/>
                <w:sz w:val="18"/>
                <w:szCs w:val="18"/>
              </w:rPr>
              <w:t>r</w:t>
            </w:r>
            <w:r>
              <w:rPr>
                <w:rFonts w:ascii="Arial" w:hAnsi="Arial"/>
                <w:sz w:val="18"/>
                <w:szCs w:val="18"/>
              </w:rPr>
              <w:t>ores de sincronización</w:t>
            </w:r>
          </w:p>
        </w:tc>
      </w:tr>
    </w:tbl>
    <w:p>
      <w:pPr>
        <w:pStyle w:val="Normal"/>
        <w:rPr>
          <w:lang w:val="es-AR"/>
        </w:rPr>
      </w:pPr>
      <w:r>
        <w:rPr>
          <w:lang w:val="es-AR"/>
        </w:rPr>
      </w:r>
    </w:p>
    <w:sectPr>
      <w:type w:val="nextPage"/>
      <w:pgSz w:orient="landscape" w:w="16838" w:h="11906"/>
      <w:pgMar w:left="1417" w:right="141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Franklin Gothic Book">
    <w:charset w:val="00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8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s-A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6c55"/>
    <w:pPr>
      <w:widowControl/>
      <w:bidi w:val="0"/>
      <w:spacing w:before="0" w:after="0"/>
      <w:jc w:val="both"/>
    </w:pPr>
    <w:rPr>
      <w:rFonts w:eastAsia="" w:eastAsiaTheme="minorEastAsia" w:ascii="Calibri" w:hAnsi="Calibri" w:cs=""/>
      <w:color w:val="auto"/>
      <w:kern w:val="0"/>
      <w:sz w:val="20"/>
      <w:szCs w:val="21"/>
      <w:lang w:val="es-ES" w:eastAsia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b46c55"/>
    <w:pPr>
      <w:spacing w:before="0" w:after="0"/>
      <w:ind w:left="720"/>
      <w:contextualSpacing/>
    </w:pPr>
    <w:rPr/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b46c55"/>
    <w:pPr>
      <w:spacing w:after="160" w:line="312" w:lineRule="auto"/>
    </w:pPr>
    <w:rPr>
      <w:rFonts w:eastAsiaTheme="minorEastAsia"/>
      <w:lang w:val="es-ES" w:eastAsia="es-ES"/>
      <w:sz w:val="21"/>
      <w:szCs w:val="21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MediumGrid1-Accent1">
    <w:name w:val="Medium Grid 1 Accent 1"/>
    <w:basedOn w:val="TableNormal"/>
    <w:uiPriority w:val="67"/>
    <w:rsid w:val="00b46c55"/>
    <w:rPr>
      <w:lang w:val="es-ES" w:eastAsia="es-ES"/>
      <w:sz w:val="20"/>
      <w:szCs w:val="20"/>
    </w:rPr>
    <w:tblPr>
      <w:tblStyleRowBandSize w:val="1"/>
      <w:tblStyleColBandSize w:val="1"/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  <w:insideV w:val="single" w:color="7295D2" w:themeColor="accent1" w:themeTint="bf" w:sz="8" w:space="0"/>
      </w:tblBorders>
    </w:tblPr>
    <w:tcPr>
      <w:shd w:val="clear" w:color="auto" w:fill="D0DBF0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295D2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85EA47-9817-874D-ABE1-286274BD2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LibreOffice/24.2.5.2$Windows_X86_64 LibreOffice_project/bffef4ea93e59bebbeaf7f431bb02b1a39ee8a59</Application>
  <AppVersion>15.0000</AppVersion>
  <Pages>4</Pages>
  <Words>780</Words>
  <Characters>4058</Characters>
  <CharactersWithSpaces>4724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2020-05-19T20:51:00Z</dcterms:created>
  <dc:creator>Joaquín Robles</dc:creator>
  <dc:description/>
  <dc:language>es-AR</dc:language>
  <cp:lastModifiedBy/>
  <dcterms:modified xsi:type="dcterms:W3CDTF">2025-10-14T17:53:09Z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