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alibri" w:hAnsi="Calibri" w:cs="Calibri"/>
        </w:rPr>
      </w:pPr>
      <w:r>
        <w:rPr>
          <w:rFonts w:cs="Calibri"/>
        </w:rPr>
        <mc:AlternateContent>
          <mc:Choice Requires="wps">
            <w:drawing>
              <wp:anchor behindDoc="0" distT="0" distB="0" distL="113665" distR="114300" simplePos="0" locked="0" layoutInCell="0" allowOverlap="1" relativeHeight="2">
                <wp:simplePos x="0" y="0"/>
                <wp:positionH relativeFrom="margin">
                  <wp:align>center</wp:align>
                </wp:positionH>
                <wp:positionV relativeFrom="paragraph">
                  <wp:posOffset>-756920</wp:posOffset>
                </wp:positionV>
                <wp:extent cx="10262235" cy="6882130"/>
                <wp:effectExtent l="0" t="0" r="0" b="0"/>
                <wp:wrapSquare wrapText="bothSides"/>
                <wp:docPr id="1" name="Marco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62160" cy="688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BodyText"/>
                              <w:rPr/>
                            </w:pPr>
                            <w:r>
                              <w:rPr/>
                            </w:r>
                          </w:p>
                          <w:tbl>
                            <w:tblPr>
                              <w:tblStyle w:val="MediumGrid1-Accent1"/>
                              <w:tblW w:w="16161" w:type="dxa"/>
                              <w:jc w:val="center"/>
                              <w:tblInd w:w="0" w:type="dxa"/>
                              <w:shd w:fill="D0DBF0" w:val="clear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92"/>
                              <w:gridCol w:w="1419"/>
                              <w:gridCol w:w="1668"/>
                              <w:gridCol w:w="2159"/>
                              <w:gridCol w:w="4819"/>
                              <w:gridCol w:w="5103"/>
                            </w:tblGrid>
                            <w:tr>
                              <w:trPr>
                                <w:tblHeader w:val="true"/>
                                <w:trHeight w:val="903" w:hRule="atLeast"/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92" w:type="dxa"/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2DA2BF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rPr>
                                      <w:rFonts w:ascii="Franklin Gothic Book" w:hAnsi="Franklin Gothic Book" w:cs="Calibri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Calibri" w:ascii="Franklin Gothic Book" w:hAnsi="Franklin Gothic Book"/>
                                      <w:b/>
                                      <w:bCs/>
                                      <w:kern w:val="0"/>
                                      <w:szCs w:val="20"/>
                                      <w:lang w:bidi="ar-SA"/>
                                    </w:rPr>
                                    <w:t>Id del Caso de Prueba</w:t>
                                  </w:r>
                                </w:p>
                              </w:tc>
                              <w:tc>
                                <w:tcPr>
                                  <w:tcW w:w="141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2DA2BF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Franklin Gothic Book" w:hAnsi="Franklin Gothic Book" w:cs="Calibri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Calibri" w:ascii="Franklin Gothic Book" w:hAnsi="Franklin Gothic Book"/>
                                      <w:b/>
                                      <w:bCs/>
                                      <w:kern w:val="0"/>
                                      <w:szCs w:val="20"/>
                                      <w:lang w:bidi="ar-SA"/>
                                    </w:rPr>
                                    <w:t>Prioridad (Alta, Media, Baja)</w:t>
                                  </w:r>
                                </w:p>
                              </w:tc>
                              <w:tc>
                                <w:tcPr>
                                  <w:tcW w:w="1668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2DA2BF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Franklin Gothic Book" w:hAnsi="Franklin Gothic Book" w:cs="Calibri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Calibri" w:ascii="Franklin Gothic Book" w:hAnsi="Franklin Gothic Book"/>
                                      <w:b/>
                                      <w:bCs/>
                                      <w:kern w:val="0"/>
                                      <w:szCs w:val="20"/>
                                      <w:lang w:bidi="ar-SA"/>
                                    </w:rPr>
                                    <w:t>Nombre del Caso de Prueba</w:t>
                                  </w:r>
                                </w:p>
                              </w:tc>
                              <w:tc>
                                <w:tcPr>
                                  <w:tcW w:w="215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2DA2BF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Franklin Gothic Book" w:hAnsi="Franklin Gothic Book" w:cs="Calibri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Calibri" w:ascii="Franklin Gothic Book" w:hAnsi="Franklin Gothic Book"/>
                                      <w:b/>
                                      <w:bCs/>
                                      <w:kern w:val="0"/>
                                      <w:szCs w:val="20"/>
                                      <w:lang w:bidi="ar-SA"/>
                                    </w:rPr>
                                    <w:t>Precondiciones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2DA2BF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Franklin Gothic Book" w:hAnsi="Franklin Gothic Book" w:cs="Calibri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Calibri" w:ascii="Franklin Gothic Book" w:hAnsi="Franklin Gothic Book"/>
                                      <w:b/>
                                      <w:bCs/>
                                      <w:kern w:val="0"/>
                                      <w:szCs w:val="20"/>
                                      <w:lang w:bidi="ar-SA"/>
                                    </w:rPr>
                                    <w:t>Pasos</w:t>
                                  </w:r>
                                </w:p>
                              </w:tc>
                              <w:tc>
                                <w:tcPr>
                                  <w:tcW w:w="5103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2DA2BF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  <w:rPr>
                                      <w:rFonts w:ascii="Franklin Gothic Book" w:hAnsi="Franklin Gothic Book" w:cs="Calibri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cs="Calibri" w:ascii="Franklin Gothic Book" w:hAnsi="Franklin Gothic Book"/>
                                      <w:b/>
                                      <w:bCs/>
                                      <w:kern w:val="0"/>
                                      <w:szCs w:val="20"/>
                                      <w:lang w:bidi="ar-SA"/>
                                    </w:rPr>
                                    <w:t>Resultado esperado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521" w:hRule="atLeast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92" w:type="dxa"/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rPr>
                                      <w:rFonts w:ascii="Arial" w:hAnsi="Arial" w:cs="Calibri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1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Arial" w:hAnsi="Arial" w:cs="Calibri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ALTA</w:t>
                                  </w:r>
                                </w:p>
                              </w:tc>
                              <w:tc>
                                <w:tcPr>
                                  <w:tcW w:w="1668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bidi w:val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 w:val="false"/>
                                      <w:i w:val="false"/>
                                      <w:strike w:val="false"/>
                                      <w:dstrike w:val="false"/>
                                      <w:outline w:val="false"/>
                                      <w:shadow w:val="false"/>
                                      <w:sz w:val="18"/>
                                      <w:szCs w:val="18"/>
                                      <w:u w:val="none"/>
                                      <w:em w:val="none"/>
                                    </w:rPr>
                                    <w:t>Visualizar en el mapa los taxis disponibles, solicitados, ocupados y fuera de servicio</w:t>
                                  </w:r>
                                </w:p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Arial" w:hAnsi="Arial" w:cs="Calibri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215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Administrador de la Central debe estar logueado en el sistema.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Los taxis deben estar registrados en alguna central con el servicio taxi mobile.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Los taxis deben estar registrados en la aplicación.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Los taxis deben tener habilitada la localización por GPS.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1. El Administrador de la Central selecciona la opción “Visualizar Mapa”</w:t>
                                    <w:br/>
                                    <w:br/>
                                    <w:t>2. El sistema muestra el mapa con los vehículos en sus distintos estados.</w:t>
                                  </w:r>
                                </w:p>
                              </w:tc>
                              <w:tc>
                                <w:tcPr>
                                  <w:tcW w:w="5103" w:type="dxa"/>
                                  <w:tcBorders>
                                    <w:top w:val="single" w:sz="8" w:space="0" w:color="FFFFFF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sistema muestra el mapa con distintos colores los taxis: ocupados, los libres, los solicitados y los que están fuera de servicio.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96" w:hRule="atLeast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92" w:type="dxa"/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rPr>
                                      <w:rFonts w:ascii="Arial" w:hAnsi="Arial" w:cs="Calibri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1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Arial" w:hAnsi="Arial" w:cs="Calibri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ALTA</w:t>
                                  </w:r>
                                </w:p>
                              </w:tc>
                              <w:tc>
                                <w:tcPr>
                                  <w:tcW w:w="1668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bidi w:val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  <w:t>Visualizar taxi solicitado</w:t>
                                  </w:r>
                                </w:p>
                              </w:tc>
                              <w:tc>
                                <w:tcPr>
                                  <w:tcW w:w="215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taxi esta en estado solicitado y tiene asociado un pasajero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1. El administrador de la Central selecciona la opción “Visualizar Mapa”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2. El Administrador de la Central pasa el mouse por encima del taxi</w:t>
                                  </w:r>
                                </w:p>
                              </w:tc>
                              <w:tc>
                                <w:tcPr>
                                  <w:tcW w:w="5103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sistema muestra los datos del pasajero (nombre, apellido y teléfono), sin mostrar la información del viaje.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361" w:hRule="atLeast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92" w:type="dxa"/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rPr>
                                      <w:rFonts w:ascii="Arial" w:hAnsi="Arial" w:cs="Calibri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1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Arial" w:hAnsi="Arial" w:cs="Calibri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ALTA</w:t>
                                  </w:r>
                                </w:p>
                              </w:tc>
                              <w:tc>
                                <w:tcPr>
                                  <w:tcW w:w="1668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bidi w:val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  <w:t>Visualizar taxi ocupado</w:t>
                                  </w:r>
                                </w:p>
                              </w:tc>
                              <w:tc>
                                <w:tcPr>
                                  <w:tcW w:w="215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taxi esta en estado ocupado, tiene un pasajero y un recorrido asociado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1. El Administrador de la Central selecciona la opción “Visualizar Mapa”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2. El Administrador de la Central pasa el mouse por encima del taxi</w:t>
                                  </w:r>
                                </w:p>
                              </w:tc>
                              <w:tc>
                                <w:tcPr>
                                  <w:tcW w:w="5103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sistema muestra los datos del pasajero (nombre, apellido y teléfono) y muestra la información del recorrido (hora de inicio y costo).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655" w:hRule="atLeast"/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92" w:type="dxa"/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rPr>
                                      <w:rFonts w:ascii="Arial" w:hAnsi="Arial" w:cs="Calibri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b w:val="false"/>
                                      <w:bCs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1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widowControl/>
                                    <w:suppressAutoHyphens w:val="true"/>
                                    <w:spacing w:before="0" w:after="0"/>
                                    <w:jc w:val="center"/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  <w:rPr>
                                      <w:rFonts w:ascii="Arial" w:hAnsi="Arial" w:cs="Calibri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</w:pPr>
                                  <w:r>
                                    <w:rPr>
                                      <w:rFonts w:cs="Calibri" w:ascii="Arial" w:hAnsi="Arial"/>
                                      <w:kern w:val="0"/>
                                      <w:sz w:val="18"/>
                                      <w:szCs w:val="18"/>
                                      <w:lang w:bidi="ar-SA"/>
                                    </w:rPr>
                                    <w:t>MEDIA</w:t>
                                  </w:r>
                                </w:p>
                              </w:tc>
                              <w:tc>
                                <w:tcPr>
                                  <w:tcW w:w="1668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bidi w:val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  <w:t>Filtrar taxis por barrio existente</w:t>
                                  </w:r>
                                </w:p>
                              </w:tc>
                              <w:tc>
                                <w:tcPr>
                                  <w:tcW w:w="215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barrio debe estar registrado en el sistema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1. El Administrador de la Central selecciona la opción “Visualizar Mapa”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2. El sistema muestra la opción para filtrar la visualización por “Barrio”.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3. El sistema solicita ingresar el nombre del barrio.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4. El Administrador de la Central ingresa el nombre del barrio.</w:t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</w:r>
                                </w:p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5. El sistema muestra los taxis filtrados por barrio.</w:t>
                                  </w:r>
                                </w:p>
                              </w:tc>
                              <w:tc>
                                <w:tcPr>
                                  <w:tcW w:w="5103" w:type="dxa"/>
                                  <w:tcBorders>
                                    <w:top w:val="nil"/>
                                    <w:left w:val="single" w:sz="8" w:space="0" w:color="FFFFFF"/>
                                    <w:bottom w:val="single" w:sz="8" w:space="0" w:color="FFFFFF"/>
                                    <w:right w:val="single" w:sz="8" w:space="0" w:color="FFFFFF"/>
                                  </w:tcBorders>
                                  <w:shd w:color="auto" w:fill="CDE0E8" w:val="clear"/>
                                  <w:vAlign w:val="center"/>
                                </w:tcPr>
                                <w:p>
                                  <w:pPr>
                                    <w:pStyle w:val="Contenidodelatabla"/>
                                    <w:widowControl/>
                                    <w:suppressAutoHyphens w:val="true"/>
                                    <w:spacing w:before="0" w:after="0"/>
                                    <w:ind w:hanging="0" w:left="0" w:right="0"/>
                                    <w:jc w:val="center"/>
                                    <w:rPr>
                                      <w:rFonts w:ascii="Arial" w:hAnsi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Calibri" w:cs="" w:ascii="Arial" w:hAnsi="Arial"/>
                                      <w:kern w:val="0"/>
                                      <w:sz w:val="18"/>
                                      <w:szCs w:val="18"/>
                                      <w:lang w:val="es-ES" w:eastAsia="es-ES" w:bidi="ar-SA"/>
                                    </w:rPr>
                                    <w:t>El sistema muestra sólo los taxis que se encuentren dentro del barrio ingresado como filtro por el Administrador de la Central.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Contenidodelmarco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Marco1" path="m0,0l-2147483645,0l-2147483645,-2147483646l0,-2147483646xe" fillcolor="white" stroked="f" o:allowincell="f" style="position:absolute;margin-left:-53.95pt;margin-top:-59.6pt;width:808pt;height:541.85pt;mso-wrap-style:square;v-text-anchor:top;mso-position-horizontal:center;mso-position-horizontal-relative:margin">
                <v:fill o:detectmouseclick="t" type="solid" color2="black" opacity="0"/>
                <v:stroke color="#3465a4" joinstyle="round" endcap="flat"/>
                <v:textbox>
                  <w:txbxContent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BodyText"/>
                        <w:rPr/>
                      </w:pPr>
                      <w:r>
                        <w:rPr/>
                      </w:r>
                    </w:p>
                    <w:tbl>
                      <w:tblPr>
                        <w:tblStyle w:val="MediumGrid1-Accent1"/>
                        <w:tblW w:w="16161" w:type="dxa"/>
                        <w:jc w:val="center"/>
                        <w:tblInd w:w="0" w:type="dxa"/>
                        <w:shd w:fill="D0DBF0" w:val="clear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92"/>
                        <w:gridCol w:w="1419"/>
                        <w:gridCol w:w="1668"/>
                        <w:gridCol w:w="2159"/>
                        <w:gridCol w:w="4819"/>
                        <w:gridCol w:w="5103"/>
                      </w:tblGrid>
                      <w:tr>
                        <w:trPr>
                          <w:tblHeader w:val="true"/>
                          <w:trHeight w:val="903" w:hRule="atLeast"/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92" w:type="dxa"/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2DA2BF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rPr>
                                <w:rFonts w:ascii="Franklin Gothic Book" w:hAnsi="Franklin Gothic Book" w:cs="Calibri"/>
                                <w:szCs w:val="20"/>
                              </w:rPr>
                            </w:pPr>
                            <w:r>
                              <w:rPr>
                                <w:rFonts w:cs="Calibri" w:ascii="Franklin Gothic Book" w:hAnsi="Franklin Gothic Book"/>
                                <w:b/>
                                <w:bCs/>
                                <w:kern w:val="0"/>
                                <w:szCs w:val="20"/>
                                <w:lang w:bidi="ar-SA"/>
                              </w:rPr>
                              <w:t>Id del Caso de Prueba</w:t>
                            </w:r>
                          </w:p>
                        </w:tc>
                        <w:tc>
                          <w:tcPr>
                            <w:tcW w:w="141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2DA2BF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Franklin Gothic Book" w:hAnsi="Franklin Gothic Book" w:cs="Calibri"/>
                                <w:szCs w:val="20"/>
                              </w:rPr>
                            </w:pPr>
                            <w:r>
                              <w:rPr>
                                <w:rFonts w:cs="Calibri" w:ascii="Franklin Gothic Book" w:hAnsi="Franklin Gothic Book"/>
                                <w:b/>
                                <w:bCs/>
                                <w:kern w:val="0"/>
                                <w:szCs w:val="20"/>
                                <w:lang w:bidi="ar-SA"/>
                              </w:rPr>
                              <w:t>Prioridad (Alta, Media, Baja)</w:t>
                            </w:r>
                          </w:p>
                        </w:tc>
                        <w:tc>
                          <w:tcPr>
                            <w:tcW w:w="1668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2DA2BF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Franklin Gothic Book" w:hAnsi="Franklin Gothic Book" w:cs="Calibri"/>
                                <w:szCs w:val="20"/>
                              </w:rPr>
                            </w:pPr>
                            <w:r>
                              <w:rPr>
                                <w:rFonts w:cs="Calibri" w:ascii="Franklin Gothic Book" w:hAnsi="Franklin Gothic Book"/>
                                <w:b/>
                                <w:bCs/>
                                <w:kern w:val="0"/>
                                <w:szCs w:val="20"/>
                                <w:lang w:bidi="ar-SA"/>
                              </w:rPr>
                              <w:t>Nombre del Caso de Prueba</w:t>
                            </w:r>
                          </w:p>
                        </w:tc>
                        <w:tc>
                          <w:tcPr>
                            <w:tcW w:w="215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2DA2BF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Franklin Gothic Book" w:hAnsi="Franklin Gothic Book" w:cs="Calibri"/>
                                <w:szCs w:val="20"/>
                              </w:rPr>
                            </w:pPr>
                            <w:r>
                              <w:rPr>
                                <w:rFonts w:cs="Calibri" w:ascii="Franklin Gothic Book" w:hAnsi="Franklin Gothic Book"/>
                                <w:b/>
                                <w:bCs/>
                                <w:kern w:val="0"/>
                                <w:szCs w:val="20"/>
                                <w:lang w:bidi="ar-SA"/>
                              </w:rPr>
                              <w:t>Precondiciones</w:t>
                            </w:r>
                          </w:p>
                        </w:tc>
                        <w:tc>
                          <w:tcPr>
                            <w:tcW w:w="481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2DA2BF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Franklin Gothic Book" w:hAnsi="Franklin Gothic Book" w:cs="Calibri"/>
                                <w:szCs w:val="20"/>
                              </w:rPr>
                            </w:pPr>
                            <w:r>
                              <w:rPr>
                                <w:rFonts w:cs="Calibri" w:ascii="Franklin Gothic Book" w:hAnsi="Franklin Gothic Book"/>
                                <w:b/>
                                <w:bCs/>
                                <w:kern w:val="0"/>
                                <w:szCs w:val="20"/>
                                <w:lang w:bidi="ar-SA"/>
                              </w:rPr>
                              <w:t>Pasos</w:t>
                            </w:r>
                          </w:p>
                        </w:tc>
                        <w:tc>
                          <w:tcPr>
                            <w:tcW w:w="5103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2DA2BF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w:rPr>
                                <w:rFonts w:ascii="Franklin Gothic Book" w:hAnsi="Franklin Gothic Book" w:cs="Calibri"/>
                                <w:szCs w:val="20"/>
                              </w:rPr>
                            </w:pPr>
                            <w:r>
                              <w:rPr>
                                <w:rFonts w:cs="Calibri" w:ascii="Franklin Gothic Book" w:hAnsi="Franklin Gothic Book"/>
                                <w:b/>
                                <w:bCs/>
                                <w:kern w:val="0"/>
                                <w:szCs w:val="20"/>
                                <w:lang w:bidi="ar-SA"/>
                              </w:rPr>
                              <w:t>Resultado esperado</w:t>
                            </w:r>
                          </w:p>
                        </w:tc>
                      </w:tr>
                      <w:tr>
                        <w:trPr>
                          <w:trHeight w:val="3521" w:hRule="atLeas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tcW w:w="992" w:type="dxa"/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rPr>
                                <w:rFonts w:ascii="Arial" w:hAnsi="Arial" w:cs="Calibri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1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Arial" w:hAnsi="Arial" w:cs="Calibri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ALTA</w:t>
                            </w:r>
                          </w:p>
                        </w:tc>
                        <w:tc>
                          <w:tcPr>
                            <w:tcW w:w="1668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suppressAutoHyphens w:val="true"/>
                              <w:bidi w:val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b w:val="false"/>
                                <w:i w:val="false"/>
                                <w:strike w:val="false"/>
                                <w:dstrike w:val="false"/>
                                <w:outline w:val="false"/>
                                <w:shadow w:val="false"/>
                                <w:sz w:val="18"/>
                                <w:szCs w:val="18"/>
                                <w:u w:val="none"/>
                                <w:em w:val="none"/>
                              </w:rPr>
                              <w:t>Visualizar en el mapa los taxis disponibles, solicitados, ocupados y fuera de servicio</w:t>
                            </w:r>
                          </w:p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Arial" w:hAnsi="Arial" w:cs="Calibri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r>
                          </w:p>
                        </w:tc>
                        <w:tc>
                          <w:tcPr>
                            <w:tcW w:w="215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Administrador de la Central debe estar logueado en el sistema.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Los taxis deben estar registrados en alguna central con el servicio taxi mobile.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Los taxis deben estar registrados en la aplicación.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Los taxis deben tener habilitada la localización por GPS.</w:t>
                            </w:r>
                          </w:p>
                        </w:tc>
                        <w:tc>
                          <w:tcPr>
                            <w:tcW w:w="4819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1. El Administrador de la Central selecciona la opción “Visualizar Mapa”</w:t>
                              <w:br/>
                              <w:br/>
                              <w:t>2. El sistema muestra el mapa con los vehículos en sus distintos estados.</w:t>
                            </w:r>
                          </w:p>
                        </w:tc>
                        <w:tc>
                          <w:tcPr>
                            <w:tcW w:w="5103" w:type="dxa"/>
                            <w:tcBorders>
                              <w:top w:val="single" w:sz="8" w:space="0" w:color="FFFFFF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sistema muestra el mapa con distintos colores los taxis: ocupados, los libres, los solicitados y los que están fuera de servicio.</w:t>
                            </w:r>
                          </w:p>
                        </w:tc>
                      </w:tr>
                      <w:tr>
                        <w:trPr>
                          <w:trHeight w:val="1296" w:hRule="atLeas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tcW w:w="992" w:type="dxa"/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rPr>
                                <w:rFonts w:ascii="Arial" w:hAnsi="Arial" w:cs="Calibri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1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Arial" w:hAnsi="Arial" w:cs="Calibri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ALTA</w:t>
                            </w:r>
                          </w:p>
                        </w:tc>
                        <w:tc>
                          <w:tcPr>
                            <w:tcW w:w="1668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suppressAutoHyphens w:val="true"/>
                              <w:bidi w:val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Visualizar taxi solicitado</w:t>
                            </w:r>
                          </w:p>
                        </w:tc>
                        <w:tc>
                          <w:tcPr>
                            <w:tcW w:w="215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taxi esta en estado solicitado y tiene asociado un pasajero</w:t>
                            </w:r>
                          </w:p>
                        </w:tc>
                        <w:tc>
                          <w:tcPr>
                            <w:tcW w:w="481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1. El administrador de la Central selecciona la opción “Visualizar Mapa”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2. El Administrador de la Central pasa el mouse por encima del taxi</w:t>
                            </w:r>
                          </w:p>
                        </w:tc>
                        <w:tc>
                          <w:tcPr>
                            <w:tcW w:w="5103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sistema muestra los datos del pasajero (nombre, apellido y teléfono), sin mostrar la información del viaje.</w:t>
                            </w:r>
                          </w:p>
                        </w:tc>
                      </w:tr>
                      <w:tr>
                        <w:trPr>
                          <w:trHeight w:val="1361" w:hRule="atLeas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tcW w:w="992" w:type="dxa"/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rPr>
                                <w:rFonts w:ascii="Arial" w:hAnsi="Arial" w:cs="Calibri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1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Arial" w:hAnsi="Arial" w:cs="Calibri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ALTA</w:t>
                            </w:r>
                          </w:p>
                        </w:tc>
                        <w:tc>
                          <w:tcPr>
                            <w:tcW w:w="1668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suppressAutoHyphens w:val="true"/>
                              <w:bidi w:val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Visualizar taxi ocupado</w:t>
                            </w:r>
                          </w:p>
                        </w:tc>
                        <w:tc>
                          <w:tcPr>
                            <w:tcW w:w="215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taxi esta en estado ocupado, tiene un pasajero y un recorrido asociado</w:t>
                            </w:r>
                          </w:p>
                        </w:tc>
                        <w:tc>
                          <w:tcPr>
                            <w:tcW w:w="481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1. El Administrador de la Central selecciona la opción “Visualizar Mapa”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2. El Administrador de la Central pasa el mouse por encima del taxi</w:t>
                            </w:r>
                          </w:p>
                        </w:tc>
                        <w:tc>
                          <w:tcPr>
                            <w:tcW w:w="5103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sistema muestra los datos del pasajero (nombre, apellido y teléfono) y muestra la información del recorrido (hora de inicio y costo).</w:t>
                            </w:r>
                          </w:p>
                        </w:tc>
                      </w:tr>
                      <w:tr>
                        <w:trPr>
                          <w:trHeight w:val="2655" w:hRule="atLeas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trPr>
                        <w:tc>
                          <w:tcPr>
                            <w:tcW w:w="992" w:type="dxa"/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rPr>
                                <w:rFonts w:ascii="Arial" w:hAnsi="Arial" w:cs="Calibri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b w:val="false"/>
                                <w:bCs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1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widowControl/>
                              <w:suppressAutoHyphens w:val="true"/>
                              <w:spacing w:before="0" w:after="0"/>
                              <w:jc w:val="center"/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<w:rPr>
                                <w:rFonts w:ascii="Arial" w:hAnsi="Arial" w:cs="Calibri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</w:pPr>
                            <w:r>
                              <w:rPr>
                                <w:rFonts w:cs="Calibri" w:ascii="Arial" w:hAnsi="Arial"/>
                                <w:kern w:val="0"/>
                                <w:sz w:val="18"/>
                                <w:szCs w:val="18"/>
                                <w:lang w:bidi="ar-SA"/>
                              </w:rPr>
                              <w:t>MEDIA</w:t>
                            </w:r>
                          </w:p>
                        </w:tc>
                        <w:tc>
                          <w:tcPr>
                            <w:tcW w:w="1668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Normal"/>
                              <w:suppressAutoHyphens w:val="true"/>
                              <w:bidi w:val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  <w:t>Filtrar taxis por barrio existente</w:t>
                            </w:r>
                          </w:p>
                        </w:tc>
                        <w:tc>
                          <w:tcPr>
                            <w:tcW w:w="215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barrio debe estar registrado en el sistema</w:t>
                            </w:r>
                          </w:p>
                        </w:tc>
                        <w:tc>
                          <w:tcPr>
                            <w:tcW w:w="4819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1. El Administrador de la Central selecciona la opción “Visualizar Mapa”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2. El sistema muestra la opción para filtrar la visualización por “Barrio”.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3. El sistema solicita ingresar el nombre del barrio.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4. El Administrador de la Central ingresa el nombre del barrio.</w:t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</w:r>
                          </w:p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5. El sistema muestra los taxis filtrados por barrio.</w:t>
                            </w:r>
                          </w:p>
                        </w:tc>
                        <w:tc>
                          <w:tcPr>
                            <w:tcW w:w="5103" w:type="dxa"/>
                            <w:tcBorders>
                              <w:top w:val="nil"/>
                              <w:left w:val="single" w:sz="8" w:space="0" w:color="FFFFFF"/>
                              <w:bottom w:val="single" w:sz="8" w:space="0" w:color="FFFFFF"/>
                              <w:right w:val="single" w:sz="8" w:space="0" w:color="FFFFFF"/>
                            </w:tcBorders>
                            <w:shd w:color="auto" w:fill="CDE0E8" w:val="clear"/>
                            <w:vAlign w:val="center"/>
                          </w:tcPr>
                          <w:p>
                            <w:pPr>
                              <w:pStyle w:val="Contenidodelatabla"/>
                              <w:widowControl/>
                              <w:suppressAutoHyphens w:val="true"/>
                              <w:spacing w:before="0" w:after="0"/>
                              <w:ind w:hanging="0" w:left="0" w:right="0"/>
                              <w:jc w:val="center"/>
                              <w:rPr>
                                <w:rFonts w:ascii="Arial" w:hAnsi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Calibri" w:cs="" w:ascii="Arial" w:hAnsi="Arial"/>
                                <w:kern w:val="0"/>
                                <w:sz w:val="18"/>
                                <w:szCs w:val="18"/>
                                <w:lang w:val="es-ES" w:eastAsia="es-ES" w:bidi="ar-SA"/>
                              </w:rPr>
                              <w:t>El sistema muestra sólo los taxis que se encuentren dentro del barrio ingresado como filtro por el Administrador de la Central.</w:t>
                            </w:r>
                          </w:p>
                        </w:tc>
                      </w:tr>
                    </w:tbl>
                    <w:p>
                      <w:pPr>
                        <w:pStyle w:val="Contenidodelmarco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MediumGrid1-Accent1"/>
        <w:tblW w:w="16161" w:type="dxa"/>
        <w:jc w:val="center"/>
        <w:tblInd w:w="0" w:type="dxa"/>
        <w:shd w:fill="D0DBF0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992"/>
        <w:gridCol w:w="1419"/>
        <w:gridCol w:w="1668"/>
        <w:gridCol w:w="2159"/>
        <w:gridCol w:w="4819"/>
        <w:gridCol w:w="5103"/>
      </w:tblGrid>
      <w:tr>
        <w:trPr>
          <w:tblHeader w:val="true"/>
          <w:trHeight w:val="903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Id del Caso de Prueba</w:t>
            </w:r>
          </w:p>
        </w:tc>
        <w:tc>
          <w:tcPr>
            <w:tcW w:w="14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Prioridad (Alta, Media, Baja)</w:t>
            </w:r>
          </w:p>
        </w:tc>
        <w:tc>
          <w:tcPr>
            <w:tcW w:w="16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Nombre del Caso de Prueba</w:t>
            </w:r>
          </w:p>
        </w:tc>
        <w:tc>
          <w:tcPr>
            <w:tcW w:w="215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Precondiciones</w:t>
            </w:r>
          </w:p>
        </w:tc>
        <w:tc>
          <w:tcPr>
            <w:tcW w:w="481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Pasos</w:t>
            </w:r>
          </w:p>
        </w:tc>
        <w:tc>
          <w:tcPr>
            <w:tcW w:w="510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Resultado esperado</w:t>
            </w:r>
          </w:p>
        </w:tc>
      </w:tr>
      <w:tr>
        <w:trPr>
          <w:trHeight w:val="1805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5</w:t>
            </w:r>
          </w:p>
        </w:tc>
        <w:tc>
          <w:tcPr>
            <w:tcW w:w="14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BAJA</w:t>
            </w:r>
          </w:p>
        </w:tc>
        <w:tc>
          <w:tcPr>
            <w:tcW w:w="166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Filtrar taxis por barrio inexistente</w:t>
            </w:r>
          </w:p>
        </w:tc>
        <w:tc>
          <w:tcPr>
            <w:tcW w:w="215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El barrio no debe estar registrado en el sistema</w:t>
            </w:r>
          </w:p>
        </w:tc>
        <w:tc>
          <w:tcPr>
            <w:tcW w:w="48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1. El Administrador de la Central selecciona la opción “Visualizar Mapa”</w:t>
            </w:r>
          </w:p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2. El sistema muestra la opción para filtrar la visualización por “Barrio”.</w:t>
            </w:r>
          </w:p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3. El sistema solicita ingresar el nombre del barrio y no esta registrado</w:t>
            </w:r>
          </w:p>
        </w:tc>
        <w:tc>
          <w:tcPr>
            <w:tcW w:w="5103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El sistema muestra un mensaje de error indicando que el barrio ingresado como filtro no es válido.</w:t>
            </w:r>
          </w:p>
        </w:tc>
      </w:tr>
      <w:tr>
        <w:trPr>
          <w:trHeight w:val="130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6</w:t>
            </w:r>
          </w:p>
        </w:tc>
        <w:tc>
          <w:tcPr>
            <w:tcW w:w="14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MEDIA</w:t>
            </w:r>
          </w:p>
        </w:tc>
        <w:tc>
          <w:tcPr>
            <w:tcW w:w="166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Filtrar taxi por número de chapa</w:t>
            </w:r>
          </w:p>
        </w:tc>
        <w:tc>
          <w:tcPr>
            <w:tcW w:w="215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El número de chapa debe estar registrado en el sistema</w:t>
            </w:r>
          </w:p>
        </w:tc>
        <w:tc>
          <w:tcPr>
            <w:tcW w:w="48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  <w:tc>
          <w:tcPr>
            <w:tcW w:w="5103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</w:tr>
      <w:tr>
        <w:trPr>
          <w:trHeight w:val="118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7</w:t>
            </w:r>
          </w:p>
        </w:tc>
        <w:tc>
          <w:tcPr>
            <w:tcW w:w="14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BAJA</w:t>
            </w:r>
          </w:p>
        </w:tc>
        <w:tc>
          <w:tcPr>
            <w:tcW w:w="166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Filtrar taxi por número de chapa inexistente</w:t>
            </w:r>
          </w:p>
        </w:tc>
        <w:tc>
          <w:tcPr>
            <w:tcW w:w="215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  <w:t>El número de chapa no debe estar registrado en el sistema</w:t>
            </w:r>
          </w:p>
        </w:tc>
        <w:tc>
          <w:tcPr>
            <w:tcW w:w="48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  <w:tc>
          <w:tcPr>
            <w:tcW w:w="5103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</w:tr>
      <w:tr>
        <w:trPr>
          <w:trHeight w:val="158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</w:r>
          </w:p>
        </w:tc>
        <w:tc>
          <w:tcPr>
            <w:tcW w:w="14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</w:r>
          </w:p>
        </w:tc>
        <w:tc>
          <w:tcPr>
            <w:tcW w:w="1668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</w:r>
          </w:p>
        </w:tc>
        <w:tc>
          <w:tcPr>
            <w:tcW w:w="215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  <w:tc>
          <w:tcPr>
            <w:tcW w:w="481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  <w:tc>
          <w:tcPr>
            <w:tcW w:w="5103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Contenidodelatabla"/>
              <w:widowControl/>
              <w:suppressAutoHyphens w:val="true"/>
              <w:spacing w:before="0" w:after="0"/>
              <w:ind w:hanging="0" w:left="0" w:right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eastAsia="Calibri" w:cs="" w:ascii="Arial" w:hAnsi="Arial"/>
                <w:kern w:val="0"/>
                <w:sz w:val="18"/>
                <w:szCs w:val="18"/>
                <w:lang w:val="es-ES" w:eastAsia="es-ES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rPr>
          <w:lang w:val="es-AR"/>
        </w:rPr>
      </w:pPr>
      <w:r>
        <w:rPr>
          <w:lang w:val="es-AR"/>
        </w:rPr>
      </w:r>
    </w:p>
    <w:tbl>
      <w:tblPr>
        <w:tblStyle w:val="MediumGrid1-Accent1"/>
        <w:tblW w:w="16160" w:type="dxa"/>
        <w:jc w:val="center"/>
        <w:tblInd w:w="0" w:type="dxa"/>
        <w:shd w:fill="D0DBF0" w:val="clear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601"/>
        <w:gridCol w:w="2602"/>
        <w:gridCol w:w="3807"/>
        <w:gridCol w:w="7149"/>
      </w:tblGrid>
      <w:tr>
        <w:trPr>
          <w:tblHeader w:val="true"/>
          <w:trHeight w:val="445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Condición Externa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Tipo</w:t>
            </w:r>
          </w:p>
        </w:tc>
        <w:tc>
          <w:tcPr>
            <w:tcW w:w="3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Clases de Equivalencia válidas</w:t>
            </w:r>
          </w:p>
        </w:tc>
        <w:tc>
          <w:tcPr>
            <w:tcW w:w="71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2DA2BF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Franklin Gothic Book" w:hAnsi="Franklin Gothic Book" w:cs="Calibri"/>
                <w:szCs w:val="20"/>
              </w:rPr>
            </w:pPr>
            <w:r>
              <w:rPr>
                <w:rFonts w:cs="Calibri" w:ascii="Franklin Gothic Book" w:hAnsi="Franklin Gothic Book"/>
                <w:b/>
                <w:bCs/>
                <w:kern w:val="0"/>
                <w:szCs w:val="20"/>
                <w:lang w:bidi="ar-SA"/>
              </w:rPr>
              <w:t>Clases de Equivalencia inválidas</w:t>
            </w:r>
          </w:p>
        </w:tc>
      </w:tr>
      <w:tr>
        <w:trPr>
          <w:trHeight w:val="90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Estado del taxi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Libre – Solicitado – Ocupado – Fuera de Servicio</w:t>
            </w:r>
          </w:p>
        </w:tc>
        <w:tc>
          <w:tcPr>
            <w:tcW w:w="714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i w:val="false"/>
                <w:strike w:val="false"/>
                <w:dstrike w:val="false"/>
                <w:outline w:val="false"/>
                <w:shadow w:val="false"/>
                <w:kern w:val="0"/>
                <w:sz w:val="18"/>
                <w:szCs w:val="18"/>
                <w:u w:val="none"/>
                <w:em w:val="none"/>
                <w:lang w:bidi="ar-SA"/>
              </w:rPr>
              <w:t>Valor distinto a esos cuatro elementos</w:t>
            </w:r>
          </w:p>
        </w:tc>
      </w:tr>
      <w:tr>
        <w:trPr>
          <w:trHeight w:val="623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Sistema de localización habilitado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Habilitado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Inhabilitado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Error de Señal</w:t>
            </w:r>
          </w:p>
        </w:tc>
      </w:tr>
      <w:tr>
        <w:trPr>
          <w:trHeight w:val="687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Mouse por encima del vehículo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Hover (como cuando cambia de color el link) válido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Ícono inexistente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Datos del vehículo no registrados</w:t>
            </w:r>
          </w:p>
        </w:tc>
      </w:tr>
      <w:tr>
        <w:trPr>
          <w:trHeight w:val="738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Taxi Solicitado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Taxi solicitado con datos completos del pasajero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Taxi solicitado sin datos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Datos incompletos (sin nombre, apellido o teléfono)</w:t>
            </w:r>
          </w:p>
        </w:tc>
      </w:tr>
      <w:tr>
        <w:trPr>
          <w:trHeight w:val="98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Taxi Ocupado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Taxi ocupado con los datos completos del pasajero y del recorrido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Taxi ocupado sin datos del pasajero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Taxi ocupado sin datos del recorrido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Datos incompletos</w:t>
            </w:r>
          </w:p>
        </w:tc>
      </w:tr>
      <w:tr>
        <w:trPr>
          <w:trHeight w:val="935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Filtros aplicados por barrio, estado o chapa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- Barrio existente</w:t>
            </w:r>
          </w:p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- Estado de vehículo válido</w:t>
            </w:r>
          </w:p>
          <w:p>
            <w:pPr>
              <w:pStyle w:val="Normal"/>
              <w:widowControl/>
              <w:suppressAutoHyphens w:val="true"/>
              <w:spacing w:before="57" w:after="5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- Patente de vehículo registrada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Barrio inexistente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Estado de vehículo inválido (ninguno de los cuatro elementos de estado)</w:t>
            </w:r>
          </w:p>
          <w:p>
            <w:pPr>
              <w:pStyle w:val="Normal"/>
              <w:suppressAutoHyphens w:val="true"/>
              <w:bidi w:val="0"/>
              <w:spacing w:before="57" w:after="57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Patente de vehículo no registrada</w:t>
            </w:r>
          </w:p>
        </w:tc>
      </w:tr>
      <w:tr>
        <w:trPr>
          <w:trHeight w:val="819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Solicitud de visualización de mapa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/>
                <w:bCs/>
                <w:color w:val="FF972F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FF972F"/>
                <w:kern w:val="0"/>
                <w:sz w:val="18"/>
                <w:szCs w:val="18"/>
                <w:lang w:bidi="ar-SA"/>
              </w:rPr>
              <w:t>Entrada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Mapa disponible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Mapa no disponible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Localización sin conexión</w:t>
            </w:r>
          </w:p>
        </w:tc>
      </w:tr>
      <w:tr>
        <w:trPr>
          <w:trHeight w:val="85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Visualización de taxis en el mapa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/>
                <w:bCs/>
                <w:color w:val="BF0041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BF0041"/>
                <w:kern w:val="0"/>
                <w:sz w:val="18"/>
                <w:szCs w:val="18"/>
                <w:lang w:bidi="ar-SA"/>
              </w:rPr>
              <w:t>Salida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Íconos de taxis en distinto colo según su estado (libre, ocupado, solicitado, fuera de servicio)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Íconos no visibles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Íconos con diferente color según su estado</w:t>
            </w:r>
          </w:p>
        </w:tc>
      </w:tr>
      <w:tr>
        <w:trPr>
          <w:trHeight w:val="884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Visualizar datos del pasajero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/>
                <w:bCs/>
                <w:color w:val="BF0041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BF0041"/>
                <w:kern w:val="0"/>
                <w:sz w:val="18"/>
                <w:szCs w:val="18"/>
                <w:lang w:bidi="ar-SA"/>
              </w:rPr>
              <w:t>Salida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Se muestra nombre, apellido y teléfono correctamente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No se muestran los datos del pasajero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Datos incompletos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-Datos erróneos</w:t>
            </w:r>
          </w:p>
        </w:tc>
      </w:tr>
      <w:tr>
        <w:trPr>
          <w:trHeight w:val="706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Visualizar datos del recorrido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/>
                <w:bCs/>
                <w:color w:val="BF0041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BF0041"/>
                <w:kern w:val="0"/>
                <w:sz w:val="18"/>
                <w:szCs w:val="18"/>
                <w:lang w:bidi="ar-SA"/>
              </w:rPr>
              <w:t>Salida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Se muestra la hora de inicio y el costo del recorrido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No se muestran datos del recorrido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El taxi no está ocupado</w:t>
            </w:r>
          </w:p>
        </w:tc>
      </w:tr>
      <w:tr>
        <w:trPr>
          <w:trHeight w:val="902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Aplicación de filtros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/>
                <w:bCs/>
                <w:color w:val="BF0041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BF0041"/>
                <w:kern w:val="0"/>
                <w:sz w:val="18"/>
                <w:szCs w:val="18"/>
                <w:lang w:bidi="ar-SA"/>
              </w:rPr>
              <w:t>Salida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Se muestran los vehículos que solamente aplican para el filtro seleccionado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Se muestran taxis incorrectos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Se filtra por chapa no registrada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Se filtra por barrio inexistente</w:t>
            </w:r>
          </w:p>
        </w:tc>
      </w:tr>
      <w:tr>
        <w:trPr>
          <w:trHeight w:val="801" w:hRule="atLeast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601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nil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 w:val="false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 w:val="false"/>
                <w:bCs/>
                <w:kern w:val="0"/>
                <w:sz w:val="18"/>
                <w:szCs w:val="18"/>
                <w:lang w:bidi="ar-SA"/>
              </w:rPr>
              <w:t>Mapa actualizado en tiempo real</w:t>
            </w:r>
          </w:p>
        </w:tc>
        <w:tc>
          <w:tcPr>
            <w:tcW w:w="2602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Calibri"/>
                <w:b/>
                <w:bCs/>
                <w:color w:val="BF0041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b/>
                <w:bCs/>
                <w:color w:val="BF0041"/>
                <w:kern w:val="0"/>
                <w:sz w:val="18"/>
                <w:szCs w:val="18"/>
                <w:lang w:bidi="ar-SA"/>
              </w:rPr>
              <w:t>Salida</w:t>
            </w:r>
          </w:p>
        </w:tc>
        <w:tc>
          <w:tcPr>
            <w:tcW w:w="3807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Calibri"/>
                <w:kern w:val="0"/>
                <w:sz w:val="18"/>
                <w:szCs w:val="18"/>
                <w:lang w:bidi="ar-SA"/>
              </w:rPr>
            </w:pPr>
            <w:r>
              <w:rPr>
                <w:rFonts w:cs="Calibri" w:ascii="Arial" w:hAnsi="Arial"/>
                <w:kern w:val="0"/>
                <w:sz w:val="18"/>
                <w:szCs w:val="18"/>
                <w:lang w:bidi="ar-SA"/>
              </w:rPr>
              <w:t>La ubicación se muestra en tiempo real por localización GPS</w:t>
            </w:r>
          </w:p>
        </w:tc>
        <w:tc>
          <w:tcPr>
            <w:tcW w:w="7149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color="auto" w:fill="CDE0E8" w:val="clear"/>
            <w:vAlign w:val="center"/>
          </w:tcPr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Localización GPS inhabilitada</w:t>
            </w:r>
          </w:p>
          <w:p>
            <w:pPr>
              <w:pStyle w:val="Normal"/>
              <w:suppressAutoHyphens w:val="true"/>
              <w:bidi w:val="0"/>
              <w:jc w:val="center"/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- Errores de sincronización</w:t>
            </w:r>
          </w:p>
        </w:tc>
      </w:tr>
    </w:tbl>
    <w:p>
      <w:pPr>
        <w:pStyle w:val="Normal"/>
        <w:rPr>
          <w:lang w:val="es-AR"/>
        </w:rPr>
      </w:pPr>
      <w:r>
        <w:rPr>
          <w:lang w:val="es-AR"/>
        </w:rPr>
      </w:r>
    </w:p>
    <w:sectPr>
      <w:type w:val="nextPage"/>
      <w:pgSz w:orient="landscape" w:w="16838" w:h="11906"/>
      <w:pgMar w:left="1417" w:right="141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Franklin Gothic Book">
    <w:charset w:val="00"/>
    <w:family w:val="roman"/>
    <w:pitch w:val="variable"/>
  </w:font>
  <w:font w:name="Aria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8"/>
  <w:defaultTabStop w:val="708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s-A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46c55"/>
    <w:pPr>
      <w:widowControl/>
      <w:suppressAutoHyphens w:val="true"/>
      <w:bidi w:val="0"/>
      <w:spacing w:before="0" w:after="0"/>
      <w:jc w:val="both"/>
    </w:pPr>
    <w:rPr>
      <w:rFonts w:ascii="Calibri" w:hAnsi="Calibri" w:eastAsia="" w:cs="" w:eastAsiaTheme="minorEastAsia"/>
      <w:color w:val="auto"/>
      <w:kern w:val="0"/>
      <w:sz w:val="20"/>
      <w:szCs w:val="21"/>
      <w:lang w:val="es-ES" w:eastAsia="es-E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00b46c55"/>
    <w:pPr>
      <w:spacing w:before="0" w:after="0"/>
      <w:ind w:left="720"/>
      <w:contextualSpacing/>
    </w:pPr>
    <w:rPr/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b46c55"/>
    <w:pPr>
      <w:spacing w:after="160" w:line="312" w:lineRule="auto"/>
    </w:pPr>
    <w:rPr>
      <w:rFonts w:eastAsiaTheme="minorEastAsia"/>
      <w:lang w:val="es-ES" w:eastAsia="es-ES"/>
      <w:sz w:val="21"/>
      <w:szCs w:val="21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MediumGrid1-Accent1">
    <w:name w:val="Medium Grid 1 Accent 1"/>
    <w:basedOn w:val="TableNormal"/>
    <w:uiPriority w:val="67"/>
    <w:rsid w:val="00b46c55"/>
    <w:rPr>
      <w:lang w:val="es-ES" w:eastAsia="es-ES"/>
      <w:sz w:val="20"/>
      <w:szCs w:val="20"/>
    </w:rPr>
    <w:tblPr>
      <w:tblStyleRowBandSize w:val="1"/>
      <w:tblStyleColBandSize w:val="1"/>
      <w:tblBorders>
        <w:top w:val="single" w:color="7295D2" w:themeColor="accent1" w:themeTint="bf" w:sz="8" w:space="0"/>
        <w:left w:val="single" w:color="7295D2" w:themeColor="accent1" w:themeTint="bf" w:sz="8" w:space="0"/>
        <w:bottom w:val="single" w:color="7295D2" w:themeColor="accent1" w:themeTint="bf" w:sz="8" w:space="0"/>
        <w:right w:val="single" w:color="7295D2" w:themeColor="accent1" w:themeTint="bf" w:sz="8" w:space="0"/>
        <w:insideH w:val="single" w:color="7295D2" w:themeColor="accent1" w:themeTint="bf" w:sz="8" w:space="0"/>
        <w:insideV w:val="single" w:color="7295D2" w:themeColor="accent1" w:themeTint="bf" w:sz="8" w:space="0"/>
      </w:tblBorders>
    </w:tblPr>
    <w:tcPr>
      <w:shd w:val="clear" w:color="auto" w:fill="D0DBF0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295D2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885EA47-9817-874D-ABE1-286274BD2C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Application>LibreOffice/24.2.5.2$Windows_X86_64 LibreOffice_project/bffef4ea93e59bebbeaf7f431bb02b1a39ee8a59</Application>
  <AppVersion>15.0000</AppVersion>
  <Pages>4</Pages>
  <Words>774</Words>
  <Characters>4014</Characters>
  <CharactersWithSpaces>4662</CharactersWithSpaces>
  <Paragraphs>130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2020-05-19T20:51:00Z</dcterms:created>
  <dc:creator>Joaquín Robles</dc:creator>
  <dc:description/>
  <dc:language>es-AR</dc:language>
  <cp:lastModifiedBy/>
  <dcterms:modified xsi:type="dcterms:W3CDTF">2025-10-28T01:15:05Z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