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94"/>
        <w:gridCol w:w="1049"/>
        <w:gridCol w:w="955"/>
        <w:gridCol w:w="1089"/>
        <w:gridCol w:w="1225"/>
        <w:gridCol w:w="1293"/>
        <w:gridCol w:w="2640"/>
      </w:tblGrid>
      <w:tr w:rsidR="00E43678" w:rsidRPr="00045D87" w14:paraId="02E8FF2F" w14:textId="77777777" w:rsidTr="003D1DB9">
        <w:trPr>
          <w:trHeight w:val="293"/>
          <w:jc w:val="center"/>
        </w:trPr>
        <w:tc>
          <w:tcPr>
            <w:tcW w:w="199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1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4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D1DB9">
        <w:trPr>
          <w:trHeight w:val="889"/>
          <w:jc w:val="center"/>
        </w:trPr>
        <w:tc>
          <w:tcPr>
            <w:tcW w:w="199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8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2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9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4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B56F5" w:rsidRPr="00045D87" w14:paraId="67D60187" w14:textId="77777777" w:rsidTr="003D1DB9">
        <w:trPr>
          <w:trHeight w:val="603"/>
          <w:jc w:val="center"/>
        </w:trPr>
        <w:tc>
          <w:tcPr>
            <w:tcW w:w="1994" w:type="dxa"/>
          </w:tcPr>
          <w:p w14:paraId="53E45F52" w14:textId="1A0E6A73" w:rsidR="00AB56F5" w:rsidRPr="001A179D" w:rsidRDefault="00AB56F5" w:rsidP="00AB56F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sz w:val="16"/>
                <w:szCs w:val="16"/>
              </w:rPr>
              <w:t>Administrar la configuración de ambientes, servicios, aplicaciones y bases de datos para asegurar la continuidad de los sistemas empresariales.</w:t>
            </w:r>
          </w:p>
        </w:tc>
        <w:tc>
          <w:tcPr>
            <w:tcW w:w="1049" w:type="dxa"/>
          </w:tcPr>
          <w:p w14:paraId="0AE11E06" w14:textId="77777777" w:rsidR="00AB56F5" w:rsidRPr="00045D87" w:rsidRDefault="00AB56F5" w:rsidP="00AB56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79497191" w14:textId="3CC705FC" w:rsidR="00AB56F5" w:rsidRPr="00045D87" w:rsidRDefault="003D1DB9" w:rsidP="00AB56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1196BA05" w14:textId="77777777" w:rsidR="00AB56F5" w:rsidRPr="00045D87" w:rsidRDefault="00AB56F5" w:rsidP="00AB56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5E6B0C7C" w14:textId="48D4FA51" w:rsidR="00AB56F5" w:rsidRPr="00045D87" w:rsidRDefault="00AB56F5" w:rsidP="00AB56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4BCAD381" w14:textId="77777777" w:rsidR="00AB56F5" w:rsidRPr="00045D87" w:rsidRDefault="00AB56F5" w:rsidP="00AB56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3F20C944" w14:textId="77777777" w:rsidR="00AB56F5" w:rsidRPr="00045D87" w:rsidRDefault="00AB56F5" w:rsidP="00AB56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1FD76F12" w14:textId="77777777" w:rsidTr="003D1DB9">
        <w:trPr>
          <w:trHeight w:val="588"/>
          <w:jc w:val="center"/>
        </w:trPr>
        <w:tc>
          <w:tcPr>
            <w:tcW w:w="1994" w:type="dxa"/>
          </w:tcPr>
          <w:p w14:paraId="28A60675" w14:textId="191B90A3" w:rsidR="000A4035" w:rsidRPr="001A179D" w:rsidRDefault="000A4035" w:rsidP="000A403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Analizar procesos organizacionales y ofrecer propuestas de soluciones informáticas según requerimientos.</w:t>
            </w:r>
          </w:p>
        </w:tc>
        <w:tc>
          <w:tcPr>
            <w:tcW w:w="1049" w:type="dxa"/>
          </w:tcPr>
          <w:p w14:paraId="6DBA9A2C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2AB98D2F" w14:textId="3A3D79DA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2B6A2003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215AE810" w14:textId="0C55C658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3785608A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12D566DA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48B14194" w14:textId="77777777" w:rsidTr="003D1DB9">
        <w:trPr>
          <w:trHeight w:val="603"/>
          <w:jc w:val="center"/>
        </w:trPr>
        <w:tc>
          <w:tcPr>
            <w:tcW w:w="1994" w:type="dxa"/>
          </w:tcPr>
          <w:p w14:paraId="1A55186D" w14:textId="1C437014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Desarrollar soluciones de software aplicando técnicas de desarrollo y mantenimiento, asegurando los objetivos del proyecto.</w:t>
            </w:r>
          </w:p>
        </w:tc>
        <w:tc>
          <w:tcPr>
            <w:tcW w:w="1049" w:type="dxa"/>
          </w:tcPr>
          <w:p w14:paraId="2B8826EE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214A3D3F" w14:textId="0FD2AA8F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381C69FC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351AC90E" w14:textId="58931D58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5F9FF620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16B213E0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24D5593D" w14:textId="77777777" w:rsidTr="003D1DB9">
        <w:trPr>
          <w:trHeight w:val="603"/>
          <w:jc w:val="center"/>
        </w:trPr>
        <w:tc>
          <w:tcPr>
            <w:tcW w:w="1994" w:type="dxa"/>
          </w:tcPr>
          <w:p w14:paraId="1BB9E155" w14:textId="178F4A39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programas y rutinas de distinta complejidad con buenas prácticas de codificación.</w:t>
            </w:r>
          </w:p>
        </w:tc>
        <w:tc>
          <w:tcPr>
            <w:tcW w:w="1049" w:type="dxa"/>
          </w:tcPr>
          <w:p w14:paraId="1C11CAB0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719970B1" w14:textId="1FE5F9FB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26851D54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5BC2F010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608079C4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3BCC39E2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458E2370" w14:textId="77777777" w:rsidTr="003D1DB9">
        <w:trPr>
          <w:trHeight w:val="603"/>
          <w:jc w:val="center"/>
        </w:trPr>
        <w:tc>
          <w:tcPr>
            <w:tcW w:w="1994" w:type="dxa"/>
          </w:tcPr>
          <w:p w14:paraId="054D39DB" w14:textId="2DB5097F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modelos de datos escalables.</w:t>
            </w:r>
          </w:p>
        </w:tc>
        <w:tc>
          <w:tcPr>
            <w:tcW w:w="1049" w:type="dxa"/>
          </w:tcPr>
          <w:p w14:paraId="70C9F467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0EB20FBA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6012133B" w14:textId="54B3D757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3078B545" w14:textId="365B7ED1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21CEF50E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1B9BDD86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2FAC7AC0" w14:textId="77777777" w:rsidTr="003D1DB9">
        <w:trPr>
          <w:trHeight w:val="588"/>
          <w:jc w:val="center"/>
        </w:trPr>
        <w:tc>
          <w:tcPr>
            <w:tcW w:w="1994" w:type="dxa"/>
          </w:tcPr>
          <w:p w14:paraId="04FF7A9B" w14:textId="685A48B3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Programar consultas o rutinas para manipular información en bases de datos.</w:t>
            </w:r>
          </w:p>
        </w:tc>
        <w:tc>
          <w:tcPr>
            <w:tcW w:w="1049" w:type="dxa"/>
          </w:tcPr>
          <w:p w14:paraId="5C878E42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57696619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017EAB0C" w14:textId="1259178C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7374964A" w14:textId="364408E5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5AB69828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29F824E7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5D34DA12" w14:textId="77777777" w:rsidTr="003D1DB9">
        <w:trPr>
          <w:trHeight w:val="603"/>
          <w:jc w:val="center"/>
        </w:trPr>
        <w:tc>
          <w:tcPr>
            <w:tcW w:w="1994" w:type="dxa"/>
          </w:tcPr>
          <w:p w14:paraId="6ECA9D03" w14:textId="406DB099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49" w:type="dxa"/>
          </w:tcPr>
          <w:p w14:paraId="210E7D65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43ED5BCA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03E734E5" w14:textId="7EE921C2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57E4E6DE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0379BCE7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70508CC2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4035" w:rsidRPr="00045D87" w14:paraId="530FBD84" w14:textId="77777777" w:rsidTr="003D1DB9">
        <w:trPr>
          <w:trHeight w:val="1085"/>
          <w:jc w:val="center"/>
        </w:trPr>
        <w:tc>
          <w:tcPr>
            <w:tcW w:w="1994" w:type="dxa"/>
          </w:tcPr>
          <w:p w14:paraId="1CC8A990" w14:textId="16D11D72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Realizar pruebas de certificación de productos y procesos usando buenas prácticas de la industria.</w:t>
            </w:r>
          </w:p>
        </w:tc>
        <w:tc>
          <w:tcPr>
            <w:tcW w:w="1049" w:type="dxa"/>
          </w:tcPr>
          <w:p w14:paraId="628BD247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290ED4D2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39074CC3" w14:textId="4D15BC62" w:rsidR="000A4035" w:rsidRPr="00045D87" w:rsidRDefault="003D1DB9" w:rsidP="000A40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6818B1D3" w14:textId="408921B9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166AD574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1B8B88E7" w14:textId="77777777" w:rsidR="000A4035" w:rsidRPr="00045D87" w:rsidRDefault="000A4035" w:rsidP="000A40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04050268" w14:textId="77777777" w:rsidTr="003D1DB9">
        <w:trPr>
          <w:trHeight w:val="1085"/>
          <w:jc w:val="center"/>
        </w:trPr>
        <w:tc>
          <w:tcPr>
            <w:tcW w:w="1994" w:type="dxa"/>
          </w:tcPr>
          <w:p w14:paraId="226DDE66" w14:textId="42B2EFE8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modelos arquitectónicos de soluciones sistémicas que soporten procesos de negocio.</w:t>
            </w:r>
          </w:p>
        </w:tc>
        <w:tc>
          <w:tcPr>
            <w:tcW w:w="1049" w:type="dxa"/>
          </w:tcPr>
          <w:p w14:paraId="6BF9AF91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64D13693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49278AA1" w14:textId="55E8CA33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0CFE2B8B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0DD919F0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5CC4C6A1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30DCB8E9" w14:textId="77777777" w:rsidTr="003D1DB9">
        <w:trPr>
          <w:trHeight w:val="1085"/>
          <w:jc w:val="center"/>
        </w:trPr>
        <w:tc>
          <w:tcPr>
            <w:tcW w:w="1994" w:type="dxa"/>
          </w:tcPr>
          <w:p w14:paraId="41448B7D" w14:textId="3FED54B2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49" w:type="dxa"/>
          </w:tcPr>
          <w:p w14:paraId="7DA8234E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365F72EE" w14:textId="5EA1F51F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06C8D73A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61F5797A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21421A02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7FEC8CA6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0CCF6CCD" w14:textId="77777777" w:rsidTr="003D1DB9">
        <w:trPr>
          <w:trHeight w:val="1085"/>
          <w:jc w:val="center"/>
        </w:trPr>
        <w:tc>
          <w:tcPr>
            <w:tcW w:w="1994" w:type="dxa"/>
          </w:tcPr>
          <w:p w14:paraId="64ECD6DF" w14:textId="445E51C3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Resolver vulnerabilidades sistémicas garantizando el cumplimiento de normas de seguridad.</w:t>
            </w:r>
          </w:p>
        </w:tc>
        <w:tc>
          <w:tcPr>
            <w:tcW w:w="1049" w:type="dxa"/>
          </w:tcPr>
          <w:p w14:paraId="6CFC05C5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1B7651D3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252DDDDA" w14:textId="06458400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6BA4B1A2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283F91F5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29CF3275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4B08765C" w14:textId="77777777" w:rsidTr="003D1DB9">
        <w:trPr>
          <w:trHeight w:val="1085"/>
          <w:jc w:val="center"/>
        </w:trPr>
        <w:tc>
          <w:tcPr>
            <w:tcW w:w="1994" w:type="dxa"/>
          </w:tcPr>
          <w:p w14:paraId="53545C2E" w14:textId="780F5F5E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Gestionar proyectos informáticos ofreciendo alternativas para la toma de decisiones</w:t>
            </w:r>
          </w:p>
        </w:tc>
        <w:tc>
          <w:tcPr>
            <w:tcW w:w="1049" w:type="dxa"/>
          </w:tcPr>
          <w:p w14:paraId="666125D4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37F51D0B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5167FF78" w14:textId="33E5B065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1DC07B95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7C51C690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683B6E6F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32B98408" w14:textId="77777777" w:rsidTr="003D1DB9">
        <w:trPr>
          <w:trHeight w:val="1085"/>
          <w:jc w:val="center"/>
        </w:trPr>
        <w:tc>
          <w:tcPr>
            <w:tcW w:w="1994" w:type="dxa"/>
          </w:tcPr>
          <w:p w14:paraId="29537EC2" w14:textId="28631A2C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49" w:type="dxa"/>
          </w:tcPr>
          <w:p w14:paraId="0332B23F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4AECBF3A" w14:textId="0E88191E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7770F195" w14:textId="3A8B56A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42F0C5FC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29E81AE8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485CFF43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492064DA" w14:textId="77777777" w:rsidTr="003D1DB9">
        <w:trPr>
          <w:trHeight w:val="1085"/>
          <w:jc w:val="center"/>
        </w:trPr>
        <w:tc>
          <w:tcPr>
            <w:tcW w:w="1994" w:type="dxa"/>
          </w:tcPr>
          <w:p w14:paraId="6B1DC084" w14:textId="123161AE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Resolver situaciones usando elementos de estadística descriptiva.</w:t>
            </w:r>
          </w:p>
        </w:tc>
        <w:tc>
          <w:tcPr>
            <w:tcW w:w="1049" w:type="dxa"/>
          </w:tcPr>
          <w:p w14:paraId="6F6F8382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2415004C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54B93701" w14:textId="16383C36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60800192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29C92092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23F35569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64C60AEB" w14:textId="77777777" w:rsidTr="003D1DB9">
        <w:trPr>
          <w:trHeight w:val="1085"/>
          <w:jc w:val="center"/>
        </w:trPr>
        <w:tc>
          <w:tcPr>
            <w:tcW w:w="1994" w:type="dxa"/>
          </w:tcPr>
          <w:p w14:paraId="56CF952C" w14:textId="022A103C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49" w:type="dxa"/>
          </w:tcPr>
          <w:p w14:paraId="749A96DE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699AB357" w14:textId="066AB2D2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6EDEF1A3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79E8DCAB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75668008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784AB31B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541CB41F" w14:textId="77777777" w:rsidTr="003D1DB9">
        <w:trPr>
          <w:trHeight w:val="1085"/>
          <w:jc w:val="center"/>
        </w:trPr>
        <w:tc>
          <w:tcPr>
            <w:tcW w:w="1994" w:type="dxa"/>
          </w:tcPr>
          <w:p w14:paraId="44BE6DCE" w14:textId="44070305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Comunicarse en inglés en contextos </w:t>
            </w:r>
            <w:proofErr w:type="gramStart"/>
            <w:r>
              <w:rPr>
                <w:sz w:val="18"/>
                <w:szCs w:val="18"/>
              </w:rPr>
              <w:t>socio-laborales</w:t>
            </w:r>
            <w:proofErr w:type="gramEnd"/>
            <w:r>
              <w:rPr>
                <w:sz w:val="18"/>
                <w:szCs w:val="18"/>
              </w:rPr>
              <w:t xml:space="preserve"> a nivel intermedio (TOEIC/CEFR).</w:t>
            </w:r>
          </w:p>
        </w:tc>
        <w:tc>
          <w:tcPr>
            <w:tcW w:w="1049" w:type="dxa"/>
          </w:tcPr>
          <w:p w14:paraId="58876228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5CCD8F11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54F666A7" w14:textId="465AD58A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5" w:type="dxa"/>
          </w:tcPr>
          <w:p w14:paraId="0BCCE897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4F03AD1D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5B151D95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3379321E" w14:textId="77777777" w:rsidTr="003D1DB9">
        <w:trPr>
          <w:trHeight w:val="1085"/>
          <w:jc w:val="center"/>
        </w:trPr>
        <w:tc>
          <w:tcPr>
            <w:tcW w:w="1994" w:type="dxa"/>
          </w:tcPr>
          <w:p w14:paraId="7359D643" w14:textId="6AB4C899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49" w:type="dxa"/>
          </w:tcPr>
          <w:p w14:paraId="587DB848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6A138A61" w14:textId="25BEF244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0AB09E7B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34BC9619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41D70683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7121A9BA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1DB9" w:rsidRPr="00045D87" w14:paraId="2614DB2F" w14:textId="77777777" w:rsidTr="003D1DB9">
        <w:trPr>
          <w:trHeight w:val="1085"/>
          <w:jc w:val="center"/>
        </w:trPr>
        <w:tc>
          <w:tcPr>
            <w:tcW w:w="1994" w:type="dxa"/>
          </w:tcPr>
          <w:p w14:paraId="01B44F58" w14:textId="47B9C4FD" w:rsidR="003D1DB9" w:rsidRDefault="003D1DB9" w:rsidP="003D1D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Desarrollar proyectos de emprendimiento desde la especialidad, aplicando técnicas para </w:t>
            </w:r>
            <w:r>
              <w:rPr>
                <w:sz w:val="18"/>
                <w:szCs w:val="18"/>
              </w:rPr>
              <w:lastRenderedPageBreak/>
              <w:t>agregar valor al entorno.</w:t>
            </w:r>
          </w:p>
        </w:tc>
        <w:tc>
          <w:tcPr>
            <w:tcW w:w="1049" w:type="dxa"/>
          </w:tcPr>
          <w:p w14:paraId="7D549445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</w:tcPr>
          <w:p w14:paraId="30C908D7" w14:textId="2960DA18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</w:tcPr>
          <w:p w14:paraId="2B64EE8F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5A209E3E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93" w:type="dxa"/>
          </w:tcPr>
          <w:p w14:paraId="30639681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0" w:type="dxa"/>
          </w:tcPr>
          <w:p w14:paraId="77918E81" w14:textId="77777777" w:rsidR="003D1DB9" w:rsidRPr="00045D87" w:rsidRDefault="003D1DB9" w:rsidP="003D1D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A1AC1" w14:textId="77777777" w:rsidR="00520234" w:rsidRDefault="00520234" w:rsidP="00DF38AE">
      <w:pPr>
        <w:spacing w:after="0" w:line="240" w:lineRule="auto"/>
      </w:pPr>
      <w:r>
        <w:separator/>
      </w:r>
    </w:p>
  </w:endnote>
  <w:endnote w:type="continuationSeparator" w:id="0">
    <w:p w14:paraId="605D9222" w14:textId="77777777" w:rsidR="00520234" w:rsidRDefault="005202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6B5E6" w14:textId="77777777" w:rsidR="00520234" w:rsidRDefault="00520234" w:rsidP="00DF38AE">
      <w:pPr>
        <w:spacing w:after="0" w:line="240" w:lineRule="auto"/>
      </w:pPr>
      <w:r>
        <w:separator/>
      </w:r>
    </w:p>
  </w:footnote>
  <w:footnote w:type="continuationSeparator" w:id="0">
    <w:p w14:paraId="47102A93" w14:textId="77777777" w:rsidR="00520234" w:rsidRDefault="005202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57481">
    <w:abstractNumId w:val="3"/>
  </w:num>
  <w:num w:numId="2" w16cid:durableId="641430013">
    <w:abstractNumId w:val="9"/>
  </w:num>
  <w:num w:numId="3" w16cid:durableId="955789724">
    <w:abstractNumId w:val="13"/>
  </w:num>
  <w:num w:numId="4" w16cid:durableId="1329484909">
    <w:abstractNumId w:val="29"/>
  </w:num>
  <w:num w:numId="5" w16cid:durableId="650136526">
    <w:abstractNumId w:val="31"/>
  </w:num>
  <w:num w:numId="6" w16cid:durableId="2061828541">
    <w:abstractNumId w:val="4"/>
  </w:num>
  <w:num w:numId="7" w16cid:durableId="320306861">
    <w:abstractNumId w:val="12"/>
  </w:num>
  <w:num w:numId="8" w16cid:durableId="1040743290">
    <w:abstractNumId w:val="20"/>
  </w:num>
  <w:num w:numId="9" w16cid:durableId="1385182107">
    <w:abstractNumId w:val="16"/>
  </w:num>
  <w:num w:numId="10" w16cid:durableId="391780575">
    <w:abstractNumId w:val="10"/>
  </w:num>
  <w:num w:numId="11" w16cid:durableId="1724520536">
    <w:abstractNumId w:val="25"/>
  </w:num>
  <w:num w:numId="12" w16cid:durableId="2110349160">
    <w:abstractNumId w:val="36"/>
  </w:num>
  <w:num w:numId="13" w16cid:durableId="1303264962">
    <w:abstractNumId w:val="30"/>
  </w:num>
  <w:num w:numId="14" w16cid:durableId="1683123172">
    <w:abstractNumId w:val="1"/>
  </w:num>
  <w:num w:numId="15" w16cid:durableId="903760838">
    <w:abstractNumId w:val="37"/>
  </w:num>
  <w:num w:numId="16" w16cid:durableId="446390770">
    <w:abstractNumId w:val="22"/>
  </w:num>
  <w:num w:numId="17" w16cid:durableId="415829085">
    <w:abstractNumId w:val="18"/>
  </w:num>
  <w:num w:numId="18" w16cid:durableId="428476818">
    <w:abstractNumId w:val="32"/>
  </w:num>
  <w:num w:numId="19" w16cid:durableId="1354452161">
    <w:abstractNumId w:val="11"/>
  </w:num>
  <w:num w:numId="20" w16cid:durableId="689068506">
    <w:abstractNumId w:val="40"/>
  </w:num>
  <w:num w:numId="21" w16cid:durableId="1385986485">
    <w:abstractNumId w:val="35"/>
  </w:num>
  <w:num w:numId="22" w16cid:durableId="87434341">
    <w:abstractNumId w:val="14"/>
  </w:num>
  <w:num w:numId="23" w16cid:durableId="127628297">
    <w:abstractNumId w:val="15"/>
  </w:num>
  <w:num w:numId="24" w16cid:durableId="1990135480">
    <w:abstractNumId w:val="5"/>
  </w:num>
  <w:num w:numId="25" w16cid:durableId="1128813922">
    <w:abstractNumId w:val="17"/>
  </w:num>
  <w:num w:numId="26" w16cid:durableId="2133162364">
    <w:abstractNumId w:val="21"/>
  </w:num>
  <w:num w:numId="27" w16cid:durableId="786969739">
    <w:abstractNumId w:val="24"/>
  </w:num>
  <w:num w:numId="28" w16cid:durableId="1434860864">
    <w:abstractNumId w:val="0"/>
  </w:num>
  <w:num w:numId="29" w16cid:durableId="1478299628">
    <w:abstractNumId w:val="19"/>
  </w:num>
  <w:num w:numId="30" w16cid:durableId="1377047416">
    <w:abstractNumId w:val="23"/>
  </w:num>
  <w:num w:numId="31" w16cid:durableId="2050492261">
    <w:abstractNumId w:val="2"/>
  </w:num>
  <w:num w:numId="32" w16cid:durableId="1882939278">
    <w:abstractNumId w:val="7"/>
  </w:num>
  <w:num w:numId="33" w16cid:durableId="1075855852">
    <w:abstractNumId w:val="33"/>
  </w:num>
  <w:num w:numId="34" w16cid:durableId="1494830096">
    <w:abstractNumId w:val="39"/>
  </w:num>
  <w:num w:numId="35" w16cid:durableId="1725173950">
    <w:abstractNumId w:val="6"/>
  </w:num>
  <w:num w:numId="36" w16cid:durableId="2139102415">
    <w:abstractNumId w:val="26"/>
  </w:num>
  <w:num w:numId="37" w16cid:durableId="1727492054">
    <w:abstractNumId w:val="38"/>
  </w:num>
  <w:num w:numId="38" w16cid:durableId="702559413">
    <w:abstractNumId w:val="28"/>
  </w:num>
  <w:num w:numId="39" w16cid:durableId="1938323479">
    <w:abstractNumId w:val="27"/>
  </w:num>
  <w:num w:numId="40" w16cid:durableId="1803305167">
    <w:abstractNumId w:val="34"/>
  </w:num>
  <w:num w:numId="41" w16cid:durableId="22599345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035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07A1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1DB9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0234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6F5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JONATHAN FELIPE MORALES ANTIVILO</cp:lastModifiedBy>
  <cp:revision>2</cp:revision>
  <cp:lastPrinted>2019-12-16T20:10:00Z</cp:lastPrinted>
  <dcterms:created xsi:type="dcterms:W3CDTF">2025-08-27T04:23:00Z</dcterms:created>
  <dcterms:modified xsi:type="dcterms:W3CDTF">2025-08-27T04:23:00Z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