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B8" w:rsidRDefault="00E059AE">
      <w:pPr>
        <w:spacing w:line="360" w:lineRule="auto"/>
        <w:ind w:left="0" w:hanging="2"/>
        <w:jc w:val="center"/>
        <w:rPr>
          <w:rFonts w:ascii="Arial" w:eastAsia="Arial" w:hAnsi="Arial" w:cs="Arial"/>
          <w:sz w:val="22"/>
          <w:szCs w:val="22"/>
        </w:rPr>
      </w:pPr>
      <w:r>
        <w:rPr>
          <w:rFonts w:ascii="Arial" w:eastAsia="Arial" w:hAnsi="Arial" w:cs="Arial"/>
          <w:b/>
          <w:sz w:val="22"/>
          <w:szCs w:val="22"/>
        </w:rPr>
        <w:t>INFORME DE REV</w:t>
      </w:r>
      <w:bookmarkStart w:id="0" w:name="_GoBack"/>
      <w:bookmarkEnd w:id="0"/>
      <w:r>
        <w:rPr>
          <w:rFonts w:ascii="Arial" w:eastAsia="Arial" w:hAnsi="Arial" w:cs="Arial"/>
          <w:b/>
          <w:sz w:val="22"/>
          <w:szCs w:val="22"/>
        </w:rPr>
        <w:t>ISIÓN DEL PROYECTO DE TITULACIÓN</w:t>
      </w:r>
    </w:p>
    <w:p w:rsidR="009D41B8" w:rsidRDefault="009D41B8">
      <w:pPr>
        <w:spacing w:line="360" w:lineRule="auto"/>
        <w:ind w:left="0" w:hanging="2"/>
        <w:jc w:val="both"/>
        <w:rPr>
          <w:rFonts w:ascii="Arial" w:eastAsia="Arial" w:hAnsi="Arial" w:cs="Arial"/>
          <w:sz w:val="22"/>
          <w:szCs w:val="22"/>
        </w:rPr>
      </w:pPr>
    </w:p>
    <w:p w:rsidR="009D41B8" w:rsidRDefault="00E059AE">
      <w:pPr>
        <w:spacing w:line="360" w:lineRule="auto"/>
        <w:ind w:left="0" w:hanging="2"/>
        <w:jc w:val="both"/>
        <w:rPr>
          <w:rFonts w:ascii="Arial" w:eastAsia="Arial" w:hAnsi="Arial" w:cs="Arial"/>
          <w:sz w:val="22"/>
          <w:szCs w:val="22"/>
        </w:rPr>
      </w:pPr>
      <w:r>
        <w:rPr>
          <w:rFonts w:ascii="Arial" w:eastAsia="Arial" w:hAnsi="Arial" w:cs="Arial"/>
          <w:sz w:val="22"/>
          <w:szCs w:val="22"/>
        </w:rPr>
        <w:t>DE:</w:t>
      </w:r>
      <w:r>
        <w:rPr>
          <w:rFonts w:ascii="Arial" w:eastAsia="Arial" w:hAnsi="Arial" w:cs="Arial"/>
          <w:sz w:val="22"/>
          <w:szCs w:val="22"/>
        </w:rPr>
        <w:tab/>
      </w:r>
      <w:r>
        <w:rPr>
          <w:rFonts w:ascii="Arial" w:eastAsia="Arial" w:hAnsi="Arial" w:cs="Arial"/>
          <w:sz w:val="22"/>
          <w:szCs w:val="22"/>
        </w:rPr>
        <w:tab/>
      </w:r>
      <w:proofErr w:type="spellStart"/>
      <w:r w:rsidRPr="00EC72D5">
        <w:rPr>
          <w:rFonts w:ascii="Arial" w:eastAsia="Arial" w:hAnsi="Arial" w:cs="Arial"/>
          <w:sz w:val="22"/>
          <w:szCs w:val="22"/>
          <w:highlight w:val="yellow"/>
        </w:rPr>
        <w:t>Adm</w:t>
      </w:r>
      <w:proofErr w:type="spellEnd"/>
      <w:r w:rsidRPr="00EC72D5">
        <w:rPr>
          <w:rFonts w:ascii="Arial" w:eastAsia="Arial" w:hAnsi="Arial" w:cs="Arial"/>
          <w:sz w:val="22"/>
          <w:szCs w:val="22"/>
          <w:highlight w:val="yellow"/>
        </w:rPr>
        <w:t>. Sebastián Cañizares</w:t>
      </w:r>
    </w:p>
    <w:p w:rsidR="009D41B8" w:rsidRDefault="00E059AE" w:rsidP="00EC72D5">
      <w:pPr>
        <w:spacing w:line="360" w:lineRule="auto"/>
        <w:ind w:leftChars="590" w:left="1418" w:hanging="2"/>
        <w:jc w:val="both"/>
        <w:rPr>
          <w:rFonts w:ascii="Arial" w:eastAsia="Arial" w:hAnsi="Arial" w:cs="Arial"/>
          <w:sz w:val="22"/>
          <w:szCs w:val="22"/>
        </w:rPr>
      </w:pPr>
      <w:r>
        <w:rPr>
          <w:rFonts w:ascii="Arial" w:eastAsia="Arial" w:hAnsi="Arial" w:cs="Arial"/>
          <w:sz w:val="22"/>
          <w:szCs w:val="22"/>
        </w:rPr>
        <w:t>DOCENTE TECNOLÓGICO SUPERIOR YAVIRAC</w:t>
      </w:r>
    </w:p>
    <w:p w:rsidR="009D41B8" w:rsidRDefault="00E059AE">
      <w:pPr>
        <w:spacing w:line="360" w:lineRule="auto"/>
        <w:ind w:left="0" w:hanging="2"/>
        <w:jc w:val="both"/>
        <w:rPr>
          <w:rFonts w:ascii="Arial" w:eastAsia="Arial" w:hAnsi="Arial" w:cs="Arial"/>
          <w:sz w:val="22"/>
          <w:szCs w:val="22"/>
        </w:rPr>
      </w:pPr>
      <w:r>
        <w:rPr>
          <w:rFonts w:ascii="Arial" w:eastAsia="Arial" w:hAnsi="Arial" w:cs="Arial"/>
          <w:sz w:val="22"/>
          <w:szCs w:val="22"/>
        </w:rPr>
        <w:t>PARA:</w:t>
      </w:r>
      <w:r>
        <w:rPr>
          <w:rFonts w:ascii="Arial" w:eastAsia="Arial" w:hAnsi="Arial" w:cs="Arial"/>
          <w:sz w:val="22"/>
          <w:szCs w:val="22"/>
        </w:rPr>
        <w:tab/>
      </w:r>
      <w:r>
        <w:rPr>
          <w:rFonts w:ascii="Arial" w:eastAsia="Arial" w:hAnsi="Arial" w:cs="Arial"/>
          <w:sz w:val="22"/>
          <w:szCs w:val="22"/>
        </w:rPr>
        <w:tab/>
      </w:r>
      <w:r w:rsidRPr="00EC72D5">
        <w:rPr>
          <w:rFonts w:ascii="Arial" w:eastAsia="Arial" w:hAnsi="Arial" w:cs="Arial"/>
          <w:sz w:val="22"/>
          <w:szCs w:val="22"/>
          <w:highlight w:val="yellow"/>
        </w:rPr>
        <w:t>Ing. Pablo Sáenz</w:t>
      </w:r>
    </w:p>
    <w:p w:rsidR="009D41B8" w:rsidRDefault="00E059AE" w:rsidP="00EC72D5">
      <w:pPr>
        <w:spacing w:line="360" w:lineRule="auto"/>
        <w:ind w:leftChars="590" w:left="1418" w:hanging="2"/>
        <w:jc w:val="both"/>
        <w:rPr>
          <w:rFonts w:ascii="Arial" w:eastAsia="Arial" w:hAnsi="Arial" w:cs="Arial"/>
          <w:sz w:val="22"/>
          <w:szCs w:val="22"/>
        </w:rPr>
      </w:pPr>
      <w:r>
        <w:rPr>
          <w:rFonts w:ascii="Arial" w:eastAsia="Arial" w:hAnsi="Arial" w:cs="Arial"/>
          <w:sz w:val="22"/>
          <w:szCs w:val="22"/>
        </w:rPr>
        <w:t xml:space="preserve">COORDINADOR DE LA CARRERA </w:t>
      </w:r>
      <w:r w:rsidRPr="00EC72D5">
        <w:rPr>
          <w:rFonts w:ascii="Arial" w:eastAsia="Arial" w:hAnsi="Arial" w:cs="Arial"/>
          <w:sz w:val="22"/>
          <w:szCs w:val="22"/>
          <w:highlight w:val="yellow"/>
        </w:rPr>
        <w:t>DE ARTE CULINARIO</w:t>
      </w:r>
    </w:p>
    <w:p w:rsidR="009D41B8" w:rsidRDefault="00E059AE">
      <w:pPr>
        <w:spacing w:line="360" w:lineRule="auto"/>
        <w:ind w:left="0" w:hanging="2"/>
        <w:jc w:val="both"/>
        <w:rPr>
          <w:rFonts w:ascii="Arial" w:eastAsia="Arial" w:hAnsi="Arial" w:cs="Arial"/>
          <w:sz w:val="22"/>
          <w:szCs w:val="22"/>
        </w:rPr>
      </w:pPr>
      <w:r>
        <w:rPr>
          <w:rFonts w:ascii="Arial" w:eastAsia="Arial" w:hAnsi="Arial" w:cs="Arial"/>
          <w:sz w:val="22"/>
          <w:szCs w:val="22"/>
        </w:rPr>
        <w:t>ASUNTO:</w:t>
      </w:r>
      <w:r>
        <w:rPr>
          <w:rFonts w:ascii="Arial" w:eastAsia="Arial" w:hAnsi="Arial" w:cs="Arial"/>
          <w:sz w:val="22"/>
          <w:szCs w:val="22"/>
        </w:rPr>
        <w:tab/>
        <w:t>Informe revisión de proyecto de titulación.</w:t>
      </w:r>
    </w:p>
    <w:p w:rsidR="009D41B8" w:rsidRDefault="00E059AE">
      <w:pPr>
        <w:spacing w:line="360" w:lineRule="auto"/>
        <w:ind w:left="0" w:hanging="2"/>
        <w:jc w:val="both"/>
        <w:rPr>
          <w:rFonts w:ascii="Arial" w:eastAsia="Arial" w:hAnsi="Arial" w:cs="Arial"/>
          <w:sz w:val="22"/>
          <w:szCs w:val="22"/>
        </w:rPr>
      </w:pPr>
      <w:r>
        <w:rPr>
          <w:rFonts w:ascii="Arial" w:eastAsia="Arial" w:hAnsi="Arial" w:cs="Arial"/>
          <w:sz w:val="22"/>
          <w:szCs w:val="22"/>
        </w:rPr>
        <w:t>FECHA:</w:t>
      </w:r>
      <w:r>
        <w:rPr>
          <w:rFonts w:ascii="Arial" w:eastAsia="Arial" w:hAnsi="Arial" w:cs="Arial"/>
          <w:sz w:val="22"/>
          <w:szCs w:val="22"/>
        </w:rPr>
        <w:tab/>
      </w:r>
      <w:r w:rsidRPr="00EC72D5">
        <w:rPr>
          <w:rFonts w:ascii="Arial" w:eastAsia="Arial" w:hAnsi="Arial" w:cs="Arial"/>
          <w:sz w:val="22"/>
          <w:szCs w:val="22"/>
          <w:highlight w:val="yellow"/>
        </w:rPr>
        <w:t>04 de noviembre del 2020</w:t>
      </w:r>
    </w:p>
    <w:p w:rsidR="009D41B8" w:rsidRDefault="009D41B8">
      <w:pPr>
        <w:spacing w:line="360" w:lineRule="auto"/>
        <w:ind w:left="0" w:hanging="2"/>
        <w:rPr>
          <w:rFonts w:ascii="Arial" w:eastAsia="Arial" w:hAnsi="Arial" w:cs="Arial"/>
          <w:sz w:val="22"/>
          <w:szCs w:val="22"/>
        </w:rPr>
      </w:pPr>
    </w:p>
    <w:p w:rsidR="009D41B8" w:rsidRDefault="00E059AE">
      <w:pPr>
        <w:pBdr>
          <w:top w:val="nil"/>
          <w:left w:val="nil"/>
          <w:bottom w:val="nil"/>
          <w:right w:val="nil"/>
          <w:between w:val="nil"/>
        </w:pBdr>
        <w:spacing w:after="120" w:line="36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En calidad de </w:t>
      </w:r>
      <w:r w:rsidR="00EC72D5">
        <w:rPr>
          <w:rFonts w:ascii="Arial" w:eastAsia="Arial" w:hAnsi="Arial" w:cs="Arial"/>
          <w:color w:val="000000"/>
          <w:sz w:val="22"/>
          <w:szCs w:val="22"/>
        </w:rPr>
        <w:t xml:space="preserve">Docente del Instituto Superior </w:t>
      </w:r>
      <w:r>
        <w:rPr>
          <w:rFonts w:ascii="Arial" w:eastAsia="Arial" w:hAnsi="Arial" w:cs="Arial"/>
          <w:color w:val="000000"/>
          <w:sz w:val="22"/>
          <w:szCs w:val="22"/>
        </w:rPr>
        <w:t>Tecnológico YAVIRAC, me dirijo a Ud. de la manera más comedida, para notificarle que he revisado el proyecto de titulación de los estudiantes:</w:t>
      </w:r>
      <w:r>
        <w:rPr>
          <w:rFonts w:ascii="Calibri" w:eastAsia="Calibri" w:hAnsi="Calibri" w:cs="Calibri"/>
          <w:color w:val="000000"/>
          <w:sz w:val="22"/>
          <w:szCs w:val="22"/>
        </w:rPr>
        <w:t xml:space="preserve"> </w:t>
      </w:r>
      <w:r>
        <w:rPr>
          <w:rFonts w:ascii="Arial" w:eastAsia="Arial" w:hAnsi="Arial" w:cs="Arial"/>
          <w:color w:val="000000"/>
          <w:sz w:val="22"/>
          <w:szCs w:val="22"/>
          <w:highlight w:val="yellow"/>
        </w:rPr>
        <w:t xml:space="preserve">Daniel Agustín Briones </w:t>
      </w:r>
      <w:proofErr w:type="spellStart"/>
      <w:r>
        <w:rPr>
          <w:rFonts w:ascii="Arial" w:eastAsia="Arial" w:hAnsi="Arial" w:cs="Arial"/>
          <w:color w:val="000000"/>
          <w:sz w:val="22"/>
          <w:szCs w:val="22"/>
          <w:highlight w:val="yellow"/>
        </w:rPr>
        <w:t>Parapi</w:t>
      </w:r>
      <w:proofErr w:type="spellEnd"/>
      <w:r>
        <w:rPr>
          <w:rFonts w:ascii="Arial" w:eastAsia="Arial" w:hAnsi="Arial" w:cs="Arial"/>
          <w:color w:val="000000"/>
          <w:sz w:val="22"/>
          <w:szCs w:val="22"/>
          <w:highlight w:val="yellow"/>
        </w:rPr>
        <w:t xml:space="preserve"> y Adrián Geovanny </w:t>
      </w:r>
      <w:proofErr w:type="spellStart"/>
      <w:r>
        <w:rPr>
          <w:rFonts w:ascii="Arial" w:eastAsia="Arial" w:hAnsi="Arial" w:cs="Arial"/>
          <w:color w:val="000000"/>
          <w:sz w:val="22"/>
          <w:szCs w:val="22"/>
          <w:highlight w:val="yellow"/>
        </w:rPr>
        <w:t>Alomoto</w:t>
      </w:r>
      <w:proofErr w:type="spellEnd"/>
      <w:r>
        <w:rPr>
          <w:rFonts w:ascii="Arial" w:eastAsia="Arial" w:hAnsi="Arial" w:cs="Arial"/>
          <w:color w:val="000000"/>
          <w:sz w:val="22"/>
          <w:szCs w:val="22"/>
          <w:highlight w:val="yellow"/>
        </w:rPr>
        <w:t xml:space="preserve"> </w:t>
      </w:r>
      <w:proofErr w:type="spellStart"/>
      <w:r>
        <w:rPr>
          <w:rFonts w:ascii="Arial" w:eastAsia="Arial" w:hAnsi="Arial" w:cs="Arial"/>
          <w:color w:val="000000"/>
          <w:sz w:val="22"/>
          <w:szCs w:val="22"/>
          <w:highlight w:val="yellow"/>
        </w:rPr>
        <w:t>Catota</w:t>
      </w:r>
      <w:proofErr w:type="spellEnd"/>
      <w:r>
        <w:rPr>
          <w:rFonts w:ascii="Arial" w:eastAsia="Arial" w:hAnsi="Arial" w:cs="Arial"/>
          <w:color w:val="000000"/>
          <w:sz w:val="22"/>
          <w:szCs w:val="22"/>
        </w:rPr>
        <w:t xml:space="preserve"> con el tema: </w:t>
      </w:r>
      <w:proofErr w:type="gramStart"/>
      <w:r w:rsidRPr="00EC72D5">
        <w:rPr>
          <w:rFonts w:ascii="Arial" w:eastAsia="Arial" w:hAnsi="Arial" w:cs="Arial"/>
          <w:color w:val="000000"/>
          <w:sz w:val="22"/>
          <w:szCs w:val="22"/>
          <w:highlight w:val="yellow"/>
        </w:rPr>
        <w:t>“</w:t>
      </w:r>
      <w:r w:rsidR="00EC72D5" w:rsidRPr="00EC72D5">
        <w:rPr>
          <w:rFonts w:ascii="Arial" w:eastAsia="Arial" w:hAnsi="Arial" w:cs="Arial"/>
          <w:color w:val="000000"/>
          <w:sz w:val="22"/>
          <w:szCs w:val="22"/>
          <w:highlight w:val="yellow"/>
        </w:rPr>
        <w:t xml:space="preserve">  </w:t>
      </w:r>
      <w:proofErr w:type="gramEnd"/>
      <w:r w:rsidR="00EC72D5" w:rsidRPr="00EC72D5">
        <w:rPr>
          <w:rFonts w:ascii="Arial" w:eastAsia="Arial" w:hAnsi="Arial" w:cs="Arial"/>
          <w:color w:val="000000"/>
          <w:sz w:val="22"/>
          <w:szCs w:val="22"/>
          <w:highlight w:val="yellow"/>
        </w:rPr>
        <w:t xml:space="preserve">  </w:t>
      </w:r>
      <w:r w:rsidRPr="00EC72D5">
        <w:rPr>
          <w:rFonts w:ascii="Arial" w:eastAsia="Arial" w:hAnsi="Arial" w:cs="Arial"/>
          <w:color w:val="000000"/>
          <w:sz w:val="22"/>
          <w:szCs w:val="22"/>
          <w:highlight w:val="yellow"/>
        </w:rPr>
        <w:t xml:space="preserve">   “.</w:t>
      </w:r>
    </w:p>
    <w:p w:rsidR="009D41B8" w:rsidRDefault="00E059AE">
      <w:pPr>
        <w:spacing w:line="360" w:lineRule="auto"/>
        <w:ind w:left="0" w:hanging="2"/>
        <w:jc w:val="both"/>
        <w:rPr>
          <w:rFonts w:ascii="Arial" w:eastAsia="Arial" w:hAnsi="Arial" w:cs="Arial"/>
          <w:sz w:val="22"/>
          <w:szCs w:val="22"/>
        </w:rPr>
      </w:pPr>
      <w:r>
        <w:rPr>
          <w:rFonts w:ascii="Arial" w:eastAsia="Arial" w:hAnsi="Arial" w:cs="Arial"/>
          <w:sz w:val="22"/>
          <w:szCs w:val="22"/>
        </w:rPr>
        <w:t xml:space="preserve">El proyecto está </w:t>
      </w:r>
      <w:proofErr w:type="gramStart"/>
      <w:r>
        <w:rPr>
          <w:rFonts w:ascii="Arial" w:eastAsia="Arial" w:hAnsi="Arial" w:cs="Arial"/>
          <w:sz w:val="22"/>
          <w:szCs w:val="22"/>
        </w:rPr>
        <w:t>elaborada</w:t>
      </w:r>
      <w:proofErr w:type="gramEnd"/>
      <w:r>
        <w:rPr>
          <w:rFonts w:ascii="Arial" w:eastAsia="Arial" w:hAnsi="Arial" w:cs="Arial"/>
          <w:sz w:val="22"/>
          <w:szCs w:val="22"/>
        </w:rPr>
        <w:t xml:space="preserve"> en el formato establecido por la institución, detalla todos los parámetros realizados en la elaboración del mismo que están de acuerdo al área de estudios de la carrera de Arte Culinario, reforzando conocimientos en áreas afines.</w:t>
      </w:r>
    </w:p>
    <w:p w:rsidR="009D41B8" w:rsidRDefault="009D41B8">
      <w:pPr>
        <w:spacing w:line="360" w:lineRule="auto"/>
        <w:ind w:left="0" w:hanging="2"/>
        <w:jc w:val="both"/>
        <w:rPr>
          <w:rFonts w:ascii="Arial" w:eastAsia="Arial" w:hAnsi="Arial" w:cs="Arial"/>
          <w:sz w:val="22"/>
          <w:szCs w:val="22"/>
        </w:rPr>
      </w:pPr>
    </w:p>
    <w:p w:rsidR="009D41B8" w:rsidRDefault="00E059AE">
      <w:pPr>
        <w:spacing w:line="360" w:lineRule="auto"/>
        <w:ind w:left="0" w:hanging="2"/>
        <w:jc w:val="both"/>
        <w:rPr>
          <w:rFonts w:ascii="Arial" w:eastAsia="Arial" w:hAnsi="Arial" w:cs="Arial"/>
          <w:sz w:val="22"/>
          <w:szCs w:val="22"/>
        </w:rPr>
      </w:pPr>
      <w:r>
        <w:rPr>
          <w:rFonts w:ascii="Arial" w:eastAsia="Arial" w:hAnsi="Arial" w:cs="Arial"/>
          <w:sz w:val="22"/>
          <w:szCs w:val="22"/>
        </w:rPr>
        <w:t xml:space="preserve">Además, es importante recalcar se emitió algunas sugerencias al proyecto escrito, las mismas que fueron, </w:t>
      </w:r>
      <w:r w:rsidRPr="00EC72D5">
        <w:rPr>
          <w:rFonts w:ascii="Arial" w:eastAsia="Arial" w:hAnsi="Arial" w:cs="Arial"/>
          <w:sz w:val="22"/>
          <w:szCs w:val="22"/>
          <w:highlight w:val="yellow"/>
        </w:rPr>
        <w:t>más de forma que de fondo es decir las observaciones fueron: el manejo adecuado de citas bibliográficas, textuales y personales. La unificación del tipo y tamaño de letra. La forma de redacción adecuada que debe tener un proyecto de titulación (tercera persona)</w:t>
      </w:r>
      <w:r>
        <w:rPr>
          <w:rFonts w:ascii="Arial" w:eastAsia="Arial" w:hAnsi="Arial" w:cs="Arial"/>
          <w:sz w:val="22"/>
          <w:szCs w:val="22"/>
        </w:rPr>
        <w:t xml:space="preserve">. Finalmente cabe indicar que las estudiantes presentaron de la mejor manera todas las correcciones pertinentes el día </w:t>
      </w:r>
      <w:r w:rsidRPr="00EC72D5">
        <w:rPr>
          <w:rFonts w:ascii="Arial" w:eastAsia="Arial" w:hAnsi="Arial" w:cs="Arial"/>
          <w:sz w:val="22"/>
          <w:szCs w:val="22"/>
          <w:highlight w:val="yellow"/>
        </w:rPr>
        <w:t>30 de octubre del 2020.</w:t>
      </w:r>
    </w:p>
    <w:p w:rsidR="009D41B8" w:rsidRDefault="009D41B8">
      <w:pPr>
        <w:spacing w:line="360" w:lineRule="auto"/>
        <w:ind w:left="0" w:hanging="2"/>
        <w:jc w:val="both"/>
        <w:rPr>
          <w:rFonts w:ascii="Arial" w:eastAsia="Arial" w:hAnsi="Arial" w:cs="Arial"/>
          <w:sz w:val="22"/>
          <w:szCs w:val="22"/>
        </w:rPr>
      </w:pPr>
    </w:p>
    <w:p w:rsidR="009D41B8" w:rsidRDefault="00E059AE">
      <w:pPr>
        <w:spacing w:line="360" w:lineRule="auto"/>
        <w:ind w:left="0" w:hanging="2"/>
        <w:jc w:val="both"/>
        <w:rPr>
          <w:rFonts w:ascii="Arial" w:eastAsia="Arial" w:hAnsi="Arial" w:cs="Arial"/>
          <w:sz w:val="22"/>
          <w:szCs w:val="22"/>
        </w:rPr>
      </w:pPr>
      <w:r>
        <w:rPr>
          <w:rFonts w:ascii="Arial" w:eastAsia="Arial" w:hAnsi="Arial" w:cs="Arial"/>
          <w:sz w:val="22"/>
          <w:szCs w:val="22"/>
        </w:rPr>
        <w:t>Por la favorable atención que se digne dar al presente, le anticipo desde ya mis debidos agradecimientos.</w:t>
      </w:r>
    </w:p>
    <w:p w:rsidR="009D41B8" w:rsidRDefault="00E059AE">
      <w:pPr>
        <w:spacing w:line="360" w:lineRule="auto"/>
        <w:ind w:left="0" w:hanging="2"/>
        <w:jc w:val="center"/>
        <w:rPr>
          <w:rFonts w:ascii="Arial" w:eastAsia="Arial" w:hAnsi="Arial" w:cs="Arial"/>
          <w:sz w:val="22"/>
          <w:szCs w:val="22"/>
        </w:rPr>
      </w:pPr>
      <w:r>
        <w:rPr>
          <w:rFonts w:ascii="Arial" w:eastAsia="Arial" w:hAnsi="Arial" w:cs="Arial"/>
          <w:sz w:val="22"/>
          <w:szCs w:val="22"/>
        </w:rPr>
        <w:t>Atentamente,</w:t>
      </w:r>
    </w:p>
    <w:p w:rsidR="009D41B8" w:rsidRDefault="009D41B8">
      <w:pPr>
        <w:spacing w:line="360" w:lineRule="auto"/>
        <w:ind w:left="0" w:hanging="2"/>
        <w:rPr>
          <w:rFonts w:ascii="Arial" w:eastAsia="Arial" w:hAnsi="Arial" w:cs="Arial"/>
          <w:sz w:val="22"/>
          <w:szCs w:val="22"/>
        </w:rPr>
      </w:pPr>
    </w:p>
    <w:p w:rsidR="009D41B8" w:rsidRDefault="009D41B8">
      <w:pPr>
        <w:spacing w:line="360" w:lineRule="auto"/>
        <w:ind w:left="0" w:hanging="2"/>
        <w:jc w:val="center"/>
        <w:rPr>
          <w:rFonts w:ascii="Arial" w:eastAsia="Arial" w:hAnsi="Arial" w:cs="Arial"/>
          <w:sz w:val="22"/>
          <w:szCs w:val="22"/>
        </w:rPr>
      </w:pPr>
    </w:p>
    <w:p w:rsidR="009D41B8" w:rsidRDefault="009D41B8">
      <w:pPr>
        <w:spacing w:line="360" w:lineRule="auto"/>
        <w:ind w:left="0" w:hanging="2"/>
        <w:jc w:val="center"/>
        <w:rPr>
          <w:rFonts w:ascii="Arial" w:eastAsia="Arial" w:hAnsi="Arial" w:cs="Arial"/>
          <w:sz w:val="22"/>
          <w:szCs w:val="22"/>
        </w:rPr>
      </w:pPr>
    </w:p>
    <w:p w:rsidR="009D41B8" w:rsidRDefault="009D41B8">
      <w:pPr>
        <w:spacing w:line="360" w:lineRule="auto"/>
        <w:ind w:left="0" w:hanging="2"/>
        <w:jc w:val="center"/>
        <w:rPr>
          <w:rFonts w:ascii="Arial" w:eastAsia="Arial" w:hAnsi="Arial" w:cs="Arial"/>
          <w:sz w:val="22"/>
          <w:szCs w:val="22"/>
        </w:rPr>
      </w:pPr>
    </w:p>
    <w:p w:rsidR="009D41B8" w:rsidRDefault="00E059AE">
      <w:pPr>
        <w:spacing w:line="360" w:lineRule="auto"/>
        <w:ind w:left="0" w:hanging="2"/>
        <w:jc w:val="center"/>
        <w:rPr>
          <w:rFonts w:ascii="Arial" w:eastAsia="Arial" w:hAnsi="Arial" w:cs="Arial"/>
          <w:sz w:val="22"/>
          <w:szCs w:val="22"/>
        </w:rPr>
      </w:pPr>
      <w:r>
        <w:rPr>
          <w:rFonts w:ascii="Arial" w:eastAsia="Arial" w:hAnsi="Arial" w:cs="Arial"/>
          <w:sz w:val="22"/>
          <w:szCs w:val="22"/>
        </w:rPr>
        <w:t>_____________________________</w:t>
      </w:r>
    </w:p>
    <w:p w:rsidR="009D41B8" w:rsidRDefault="00E059AE" w:rsidP="00EC72D5">
      <w:pPr>
        <w:spacing w:line="360" w:lineRule="auto"/>
        <w:ind w:left="0" w:hanging="2"/>
        <w:jc w:val="center"/>
        <w:rPr>
          <w:rFonts w:ascii="Arial" w:eastAsia="Arial" w:hAnsi="Arial" w:cs="Arial"/>
          <w:sz w:val="22"/>
          <w:szCs w:val="22"/>
        </w:rPr>
      </w:pPr>
      <w:proofErr w:type="spellStart"/>
      <w:r w:rsidRPr="00EC72D5">
        <w:rPr>
          <w:rFonts w:ascii="Arial" w:eastAsia="Arial" w:hAnsi="Arial" w:cs="Arial"/>
          <w:sz w:val="22"/>
          <w:szCs w:val="22"/>
          <w:highlight w:val="yellow"/>
        </w:rPr>
        <w:t>Adm</w:t>
      </w:r>
      <w:proofErr w:type="spellEnd"/>
      <w:r w:rsidRPr="00EC72D5">
        <w:rPr>
          <w:rFonts w:ascii="Arial" w:eastAsia="Arial" w:hAnsi="Arial" w:cs="Arial"/>
          <w:sz w:val="22"/>
          <w:szCs w:val="22"/>
          <w:highlight w:val="yellow"/>
        </w:rPr>
        <w:t>. Sebastián Cañizares</w:t>
      </w:r>
    </w:p>
    <w:p w:rsidR="009D41B8" w:rsidRDefault="00E059AE" w:rsidP="00EC72D5">
      <w:pPr>
        <w:spacing w:line="360" w:lineRule="auto"/>
        <w:ind w:left="0" w:hanging="2"/>
        <w:jc w:val="center"/>
        <w:rPr>
          <w:rFonts w:ascii="Arial" w:eastAsia="Arial" w:hAnsi="Arial" w:cs="Arial"/>
          <w:sz w:val="22"/>
          <w:szCs w:val="22"/>
        </w:rPr>
      </w:pPr>
      <w:r>
        <w:rPr>
          <w:rFonts w:ascii="Arial" w:eastAsia="Arial" w:hAnsi="Arial" w:cs="Arial"/>
          <w:b/>
          <w:sz w:val="22"/>
          <w:szCs w:val="22"/>
        </w:rPr>
        <w:t xml:space="preserve">DOCENTE DEL </w:t>
      </w:r>
      <w:proofErr w:type="spellStart"/>
      <w:r>
        <w:rPr>
          <w:rFonts w:ascii="Arial" w:eastAsia="Arial" w:hAnsi="Arial" w:cs="Arial"/>
          <w:b/>
          <w:sz w:val="22"/>
          <w:szCs w:val="22"/>
        </w:rPr>
        <w:t>ITS</w:t>
      </w:r>
      <w:proofErr w:type="spellEnd"/>
      <w:r>
        <w:rPr>
          <w:rFonts w:ascii="Arial" w:eastAsia="Arial" w:hAnsi="Arial" w:cs="Arial"/>
          <w:b/>
          <w:sz w:val="22"/>
          <w:szCs w:val="22"/>
        </w:rPr>
        <w:t xml:space="preserve"> YAVIRAC</w:t>
      </w:r>
    </w:p>
    <w:sectPr w:rsidR="009D41B8">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434" w:rsidRDefault="002E1434">
      <w:pPr>
        <w:spacing w:line="240" w:lineRule="auto"/>
        <w:ind w:left="0" w:hanging="2"/>
      </w:pPr>
      <w:r>
        <w:separator/>
      </w:r>
    </w:p>
  </w:endnote>
  <w:endnote w:type="continuationSeparator" w:id="0">
    <w:p w:rsidR="002E1434" w:rsidRDefault="002E143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A0C" w:rsidRDefault="00985A0C">
    <w:pPr>
      <w:pStyle w:val="Piedepgina"/>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1B8" w:rsidRDefault="00E059AE">
    <w:pPr>
      <w:pBdr>
        <w:top w:val="nil"/>
        <w:left w:val="nil"/>
        <w:bottom w:val="nil"/>
        <w:right w:val="nil"/>
        <w:between w:val="nil"/>
      </w:pBdr>
      <w:tabs>
        <w:tab w:val="center" w:pos="4252"/>
        <w:tab w:val="right" w:pos="8504"/>
      </w:tabs>
      <w:spacing w:line="240" w:lineRule="auto"/>
      <w:ind w:left="0" w:hanging="2"/>
      <w:rPr>
        <w:color w:val="000000"/>
        <w:sz w:val="20"/>
        <w:szCs w:val="20"/>
      </w:rPr>
    </w:pPr>
    <w:r>
      <w:rPr>
        <w:color w:val="000000"/>
        <w:sz w:val="20"/>
        <w:szCs w:val="20"/>
      </w:rPr>
      <w:t xml:space="preserve">www.yavirac.edu.ec  </w:t>
    </w:r>
    <w:r>
      <w:rPr>
        <w:color w:val="000000"/>
        <w:sz w:val="20"/>
        <w:szCs w:val="20"/>
      </w:rPr>
      <w:tab/>
    </w:r>
    <w:r>
      <w:rPr>
        <w:color w:val="000000"/>
        <w:sz w:val="14"/>
        <w:szCs w:val="14"/>
      </w:rPr>
      <w:t xml:space="preserve">                                                                      </w:t>
    </w:r>
    <w:r>
      <w:rPr>
        <w:color w:val="000000"/>
        <w:sz w:val="20"/>
        <w:szCs w:val="20"/>
      </w:rPr>
      <w:t>Quito | García Moreno S4-35 y Ambato Centro Histórico</w:t>
    </w:r>
    <w:r>
      <w:rPr>
        <w:noProof/>
        <w:lang w:val="en-US" w:eastAsia="en-US"/>
      </w:rPr>
      <mc:AlternateContent>
        <mc:Choice Requires="wpg">
          <w:drawing>
            <wp:anchor distT="0" distB="0" distL="114300" distR="114300" simplePos="0" relativeHeight="251660288" behindDoc="0" locked="0" layoutInCell="1" hidden="0" allowOverlap="1">
              <wp:simplePos x="0" y="0"/>
              <wp:positionH relativeFrom="column">
                <wp:posOffset>-12699</wp:posOffset>
              </wp:positionH>
              <wp:positionV relativeFrom="paragraph">
                <wp:posOffset>-88899</wp:posOffset>
              </wp:positionV>
              <wp:extent cx="5600700" cy="38100"/>
              <wp:effectExtent l="0" t="0" r="0" b="0"/>
              <wp:wrapNone/>
              <wp:docPr id="1" name="Conector recto de flecha 1"/>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38100" cap="flat" cmpd="dbl">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-88899</wp:posOffset>
              </wp:positionV>
              <wp:extent cx="56007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00700" cy="381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A0C" w:rsidRDefault="00985A0C">
    <w:pPr>
      <w:pStyle w:val="Piedepgina"/>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434" w:rsidRDefault="002E1434">
      <w:pPr>
        <w:spacing w:line="240" w:lineRule="auto"/>
        <w:ind w:left="0" w:hanging="2"/>
      </w:pPr>
      <w:r>
        <w:separator/>
      </w:r>
    </w:p>
  </w:footnote>
  <w:footnote w:type="continuationSeparator" w:id="0">
    <w:p w:rsidR="002E1434" w:rsidRDefault="002E143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A0C" w:rsidRDefault="00985A0C">
    <w:pPr>
      <w:pStyle w:val="Encabezado"/>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1B8" w:rsidRPr="00985A0C" w:rsidRDefault="00985A0C">
    <w:pPr>
      <w:ind w:left="0" w:hanging="2"/>
      <w:jc w:val="center"/>
      <w:rPr>
        <w:szCs w:val="28"/>
      </w:rPr>
    </w:pPr>
    <w:r w:rsidRPr="00985A0C">
      <w:rPr>
        <w:noProof/>
        <w:sz w:val="22"/>
        <w:lang w:val="en-US"/>
      </w:rPr>
      <w:drawing>
        <wp:anchor distT="0" distB="0" distL="114300" distR="114300" simplePos="0" relativeHeight="251661312" behindDoc="1" locked="0" layoutInCell="1" allowOverlap="1" wp14:anchorId="5875D8D1" wp14:editId="3C0BA111">
          <wp:simplePos x="0" y="0"/>
          <wp:positionH relativeFrom="margin">
            <wp:posOffset>-228600</wp:posOffset>
          </wp:positionH>
          <wp:positionV relativeFrom="paragraph">
            <wp:posOffset>-240665</wp:posOffset>
          </wp:positionV>
          <wp:extent cx="1123950" cy="800100"/>
          <wp:effectExtent l="0" t="0" r="0" b="0"/>
          <wp:wrapNone/>
          <wp:docPr id="4" name="image1.png" descr="C:\Users\Daniel\Documents\IST YAVIRAC\MODELO DE EVALUACIÓN 2019\2019-1\Logo Yavirac.png"/>
          <wp:cNvGraphicFramePr/>
          <a:graphic xmlns:a="http://schemas.openxmlformats.org/drawingml/2006/main">
            <a:graphicData uri="http://schemas.openxmlformats.org/drawingml/2006/picture">
              <pic:pic xmlns:pic="http://schemas.openxmlformats.org/drawingml/2006/picture">
                <pic:nvPicPr>
                  <pic:cNvPr id="0" name="image1.png" descr="C:\Users\Daniel\Documents\IST YAVIRAC\MODELO DE EVALUACIÓN 2019\2019-1\Logo Yavirac.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23950" cy="800100"/>
                  </a:xfrm>
                  <a:prstGeom prst="rect">
                    <a:avLst/>
                  </a:prstGeom>
                  <a:ln/>
                </pic:spPr>
              </pic:pic>
            </a:graphicData>
          </a:graphic>
          <wp14:sizeRelH relativeFrom="page">
            <wp14:pctWidth>0</wp14:pctWidth>
          </wp14:sizeRelH>
          <wp14:sizeRelV relativeFrom="page">
            <wp14:pctHeight>0</wp14:pctHeight>
          </wp14:sizeRelV>
        </wp:anchor>
      </w:drawing>
    </w:r>
    <w:r w:rsidR="00E059AE" w:rsidRPr="00985A0C">
      <w:rPr>
        <w:b/>
        <w:szCs w:val="28"/>
      </w:rPr>
      <w:t xml:space="preserve">INSTITUTO SUPERIOR TECNOLÓGICO </w:t>
    </w:r>
  </w:p>
  <w:p w:rsidR="009D41B8" w:rsidRPr="00985A0C" w:rsidRDefault="00E059AE">
    <w:pPr>
      <w:ind w:left="0" w:hanging="2"/>
      <w:jc w:val="center"/>
      <w:rPr>
        <w:szCs w:val="28"/>
      </w:rPr>
    </w:pPr>
    <w:r w:rsidRPr="00985A0C">
      <w:rPr>
        <w:b/>
        <w:szCs w:val="28"/>
      </w:rPr>
      <w:t>DE TURISMO Y PATRIMONIO</w:t>
    </w:r>
  </w:p>
  <w:p w:rsidR="009D41B8" w:rsidRPr="00985A0C" w:rsidRDefault="00E059AE">
    <w:pPr>
      <w:ind w:left="0" w:hanging="2"/>
      <w:jc w:val="center"/>
      <w:rPr>
        <w:szCs w:val="28"/>
      </w:rPr>
    </w:pPr>
    <w:r w:rsidRPr="00985A0C">
      <w:rPr>
        <w:b/>
        <w:szCs w:val="28"/>
      </w:rPr>
      <w:t>“YAVIRAC”</w:t>
    </w:r>
  </w:p>
  <w:p w:rsidR="009D41B8" w:rsidRDefault="00E059AE">
    <w:pPr>
      <w:ind w:left="0" w:hanging="2"/>
      <w:jc w:val="right"/>
      <w:rPr>
        <w:sz w:val="20"/>
        <w:szCs w:val="20"/>
      </w:rPr>
    </w:pPr>
    <w:r>
      <w:rPr>
        <w:b/>
        <w:sz w:val="20"/>
        <w:szCs w:val="20"/>
      </w:rPr>
      <w:t xml:space="preserve">                                                                         </w:t>
    </w:r>
  </w:p>
  <w:p w:rsidR="009D41B8" w:rsidRDefault="00E059AE">
    <w:pPr>
      <w:ind w:left="3" w:hanging="5"/>
      <w:jc w:val="right"/>
      <w:rPr>
        <w:sz w:val="20"/>
        <w:szCs w:val="20"/>
      </w:rPr>
    </w:pPr>
    <w:r>
      <w:rPr>
        <w:sz w:val="48"/>
        <w:szCs w:val="48"/>
      </w:rPr>
      <w:tab/>
    </w:r>
    <w:r>
      <w:rPr>
        <w:noProof/>
        <w:lang w:val="en-US" w:eastAsia="en-US"/>
      </w:rPr>
      <mc:AlternateContent>
        <mc:Choice Requires="wpg">
          <w:drawing>
            <wp:anchor distT="0" distB="0" distL="114300" distR="114300" simplePos="0" relativeHeight="251659264" behindDoc="0" locked="0" layoutInCell="1" hidden="0" allowOverlap="1">
              <wp:simplePos x="0" y="0"/>
              <wp:positionH relativeFrom="column">
                <wp:posOffset>-406399</wp:posOffset>
              </wp:positionH>
              <wp:positionV relativeFrom="paragraph">
                <wp:posOffset>-25399</wp:posOffset>
              </wp:positionV>
              <wp:extent cx="6172200" cy="38100"/>
              <wp:effectExtent l="0" t="0" r="0" b="0"/>
              <wp:wrapNone/>
              <wp:docPr id="2" name="Conector recto de flecha 2"/>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dbl">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-406399</wp:posOffset>
              </wp:positionH>
              <wp:positionV relativeFrom="paragraph">
                <wp:posOffset>-25399</wp:posOffset>
              </wp:positionV>
              <wp:extent cx="6172200" cy="381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172200" cy="381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A0C" w:rsidRDefault="00985A0C">
    <w:pPr>
      <w:pStyle w:val="Encabezado"/>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936A8"/>
    <w:multiLevelType w:val="multilevel"/>
    <w:tmpl w:val="F7C26540"/>
    <w:lvl w:ilvl="0">
      <w:start w:val="1"/>
      <w:numFmt w:val="decimal"/>
      <w:pStyle w:val="Capitulo"/>
      <w:lvlText w:val="%1."/>
      <w:lvlJc w:val="left"/>
      <w:pPr>
        <w:tabs>
          <w:tab w:val="num" w:pos="720"/>
        </w:tabs>
        <w:ind w:left="720" w:hanging="720"/>
      </w:pPr>
    </w:lvl>
    <w:lvl w:ilvl="1">
      <w:start w:val="1"/>
      <w:numFmt w:val="decimal"/>
      <w:pStyle w:val="Subcapitulo1"/>
      <w:lvlText w:val="%2."/>
      <w:lvlJc w:val="left"/>
      <w:pPr>
        <w:tabs>
          <w:tab w:val="num" w:pos="1440"/>
        </w:tabs>
        <w:ind w:left="1440" w:hanging="720"/>
      </w:pPr>
    </w:lvl>
    <w:lvl w:ilvl="2">
      <w:start w:val="1"/>
      <w:numFmt w:val="decimal"/>
      <w:pStyle w:val="Subcaptulo2"/>
      <w:lvlText w:val="%3."/>
      <w:lvlJc w:val="left"/>
      <w:pPr>
        <w:tabs>
          <w:tab w:val="num" w:pos="2160"/>
        </w:tabs>
        <w:ind w:left="2160" w:hanging="720"/>
      </w:pPr>
    </w:lvl>
    <w:lvl w:ilvl="3">
      <w:start w:val="1"/>
      <w:numFmt w:val="decimal"/>
      <w:pStyle w:val="Subcaptulo3"/>
      <w:lvlText w:val="%4."/>
      <w:lvlJc w:val="left"/>
      <w:pPr>
        <w:tabs>
          <w:tab w:val="num" w:pos="2880"/>
        </w:tabs>
        <w:ind w:left="2880" w:hanging="720"/>
      </w:pPr>
    </w:lvl>
    <w:lvl w:ilvl="4">
      <w:start w:val="1"/>
      <w:numFmt w:val="decimal"/>
      <w:pStyle w:val="Subcaptulo4"/>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B8"/>
    <w:rsid w:val="002E1434"/>
    <w:rsid w:val="00985A0C"/>
    <w:rsid w:val="009D41B8"/>
    <w:rsid w:val="00E059AE"/>
    <w:rsid w:val="00EC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14A880-9DC9-4EDD-829D-B94BDB84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s-ES" w:eastAsia="es-ES"/>
    </w:rPr>
  </w:style>
  <w:style w:type="paragraph" w:styleId="Ttulo1">
    <w:name w:val="heading 1"/>
    <w:basedOn w:val="Normal"/>
    <w:next w:val="Normal"/>
    <w:pPr>
      <w:keepNext/>
      <w:spacing w:before="240" w:after="60"/>
    </w:pPr>
    <w:rPr>
      <w:rFonts w:ascii="Cambria" w:hAnsi="Cambria"/>
      <w:b/>
      <w:bCs/>
      <w:kern w:val="32"/>
      <w:sz w:val="32"/>
      <w:szCs w:val="32"/>
    </w:rPr>
  </w:style>
  <w:style w:type="paragraph" w:styleId="Ttulo2">
    <w:name w:val="heading 2"/>
    <w:basedOn w:val="Normal"/>
    <w:next w:val="Normal"/>
    <w:qFormat/>
    <w:pPr>
      <w:keepNext/>
      <w:spacing w:before="240" w:after="60"/>
      <w:outlineLvl w:val="1"/>
    </w:pPr>
    <w:rPr>
      <w:rFonts w:ascii="Cambria" w:hAnsi="Cambria"/>
      <w:b/>
      <w:bCs/>
      <w:i/>
      <w:iCs/>
      <w:sz w:val="28"/>
      <w:szCs w:val="28"/>
    </w:rPr>
  </w:style>
  <w:style w:type="paragraph" w:styleId="Ttulo3">
    <w:name w:val="heading 3"/>
    <w:basedOn w:val="Normal"/>
    <w:next w:val="Normal"/>
    <w:qFormat/>
    <w:pPr>
      <w:keepNext/>
      <w:spacing w:before="240" w:after="60"/>
      <w:outlineLvl w:val="2"/>
    </w:pPr>
    <w:rPr>
      <w:rFonts w:ascii="Cambria" w:hAnsi="Cambria"/>
      <w:b/>
      <w:bCs/>
      <w:sz w:val="26"/>
      <w:szCs w:val="26"/>
    </w:rPr>
  </w:style>
  <w:style w:type="paragraph" w:styleId="Ttulo4">
    <w:name w:val="heading 4"/>
    <w:basedOn w:val="Normal"/>
    <w:next w:val="Normal"/>
    <w:qFormat/>
    <w:pPr>
      <w:keepNext/>
      <w:spacing w:before="240" w:after="60"/>
      <w:outlineLvl w:val="3"/>
    </w:pPr>
    <w:rPr>
      <w:rFonts w:ascii="Calibri" w:hAnsi="Calibri"/>
      <w:b/>
      <w:bCs/>
      <w:sz w:val="28"/>
      <w:szCs w:val="28"/>
    </w:rPr>
  </w:style>
  <w:style w:type="paragraph" w:styleId="Ttulo5">
    <w:name w:val="heading 5"/>
    <w:basedOn w:val="Normal"/>
    <w:next w:val="Normal"/>
    <w:qFormat/>
    <w:pPr>
      <w:spacing w:before="240" w:after="60"/>
      <w:outlineLvl w:val="4"/>
    </w:pPr>
    <w:rPr>
      <w:rFonts w:ascii="Calibri" w:hAnsi="Calibri"/>
      <w:b/>
      <w:bCs/>
      <w:i/>
      <w:iCs/>
      <w:sz w:val="26"/>
      <w:szCs w:val="26"/>
    </w:rPr>
  </w:style>
  <w:style w:type="paragraph" w:styleId="Ttulo6">
    <w:name w:val="heading 6"/>
    <w:basedOn w:val="Normal"/>
    <w:next w:val="Normal"/>
    <w:pPr>
      <w:numPr>
        <w:ilvl w:val="5"/>
        <w:numId w:val="1"/>
      </w:numPr>
      <w:spacing w:before="240" w:after="60"/>
      <w:ind w:left="-1" w:hanging="1"/>
      <w:jc w:val="both"/>
      <w:outlineLvl w:val="5"/>
    </w:pPr>
    <w:rPr>
      <w:rFonts w:ascii="Arial Narrow" w:hAnsi="Arial Narrow"/>
      <w:i/>
      <w:sz w:val="22"/>
      <w:szCs w:val="20"/>
      <w:lang w:eastAsia="en-US"/>
    </w:rPr>
  </w:style>
  <w:style w:type="paragraph" w:styleId="Ttulo7">
    <w:name w:val="heading 7"/>
    <w:basedOn w:val="Normal"/>
    <w:next w:val="Normal"/>
    <w:pPr>
      <w:numPr>
        <w:ilvl w:val="6"/>
        <w:numId w:val="1"/>
      </w:numPr>
      <w:spacing w:before="240" w:after="60"/>
      <w:ind w:left="-1" w:hanging="1"/>
      <w:jc w:val="both"/>
      <w:outlineLvl w:val="6"/>
    </w:pPr>
    <w:rPr>
      <w:rFonts w:ascii="Arial" w:hAnsi="Arial"/>
      <w:szCs w:val="20"/>
      <w:lang w:eastAsia="en-US"/>
    </w:rPr>
  </w:style>
  <w:style w:type="paragraph" w:styleId="Ttulo8">
    <w:name w:val="heading 8"/>
    <w:basedOn w:val="Normal"/>
    <w:next w:val="Normal"/>
    <w:pPr>
      <w:numPr>
        <w:ilvl w:val="7"/>
        <w:numId w:val="1"/>
      </w:numPr>
      <w:spacing w:before="240" w:after="60"/>
      <w:ind w:left="-1" w:hanging="1"/>
      <w:jc w:val="both"/>
      <w:outlineLvl w:val="7"/>
    </w:pPr>
    <w:rPr>
      <w:rFonts w:ascii="Arial" w:hAnsi="Arial"/>
      <w:i/>
      <w:szCs w:val="20"/>
      <w:lang w:eastAsia="en-US"/>
    </w:rPr>
  </w:style>
  <w:style w:type="paragraph" w:styleId="Ttulo9">
    <w:name w:val="heading 9"/>
    <w:basedOn w:val="Normal"/>
    <w:next w:val="Normal"/>
    <w:pPr>
      <w:numPr>
        <w:ilvl w:val="8"/>
        <w:numId w:val="1"/>
      </w:numPr>
      <w:spacing w:before="240" w:after="60"/>
      <w:ind w:left="-1" w:hanging="1"/>
      <w:jc w:val="both"/>
      <w:outlineLvl w:val="8"/>
    </w:pPr>
    <w:rPr>
      <w:rFonts w:ascii="Arial" w:hAnsi="Arial"/>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Hipervnculo">
    <w:name w:val="Hyperlink"/>
    <w:rPr>
      <w:color w:val="0000FF"/>
      <w:w w:val="100"/>
      <w:position w:val="-1"/>
      <w:u w:val="single"/>
      <w:effect w:val="none"/>
      <w:vertAlign w:val="baseline"/>
      <w:cs w:val="0"/>
      <w:em w:val="none"/>
    </w:rPr>
  </w:style>
  <w:style w:type="paragraph" w:styleId="Mapadeldocumento">
    <w:name w:val="Document Map"/>
    <w:basedOn w:val="Normal"/>
    <w:pPr>
      <w:shd w:val="clear" w:color="auto" w:fill="000080"/>
    </w:pPr>
    <w:rPr>
      <w:rFonts w:ascii="Tahoma" w:hAnsi="Tahoma" w:cs="Tahoma"/>
      <w:sz w:val="20"/>
      <w:szCs w:val="20"/>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pPr>
      <w:spacing w:after="200" w:line="276" w:lineRule="auto"/>
      <w:ind w:left="720"/>
      <w:contextualSpacing/>
    </w:pPr>
    <w:rPr>
      <w:rFonts w:ascii="Calibri" w:eastAsia="Calibri" w:hAnsi="Calibri"/>
      <w:sz w:val="22"/>
      <w:szCs w:val="22"/>
      <w:lang w:eastAsia="en-US"/>
    </w:rPr>
  </w:style>
  <w:style w:type="paragraph" w:styleId="Textoindependiente">
    <w:name w:val="Body Text"/>
    <w:basedOn w:val="Normal"/>
    <w:qFormat/>
    <w:pPr>
      <w:spacing w:after="120" w:line="276" w:lineRule="auto"/>
    </w:pPr>
    <w:rPr>
      <w:rFonts w:ascii="Calibri" w:eastAsia="Calibri" w:hAnsi="Calibri"/>
      <w:sz w:val="22"/>
      <w:szCs w:val="22"/>
      <w:lang w:eastAsia="en-US"/>
    </w:rPr>
  </w:style>
  <w:style w:type="character" w:customStyle="1" w:styleId="TextoindependienteCar">
    <w:name w:val="Texto independiente Car"/>
    <w:rPr>
      <w:rFonts w:ascii="Calibri" w:eastAsia="Calibri" w:hAnsi="Calibri"/>
      <w:w w:val="100"/>
      <w:position w:val="-1"/>
      <w:sz w:val="22"/>
      <w:szCs w:val="22"/>
      <w:effect w:val="none"/>
      <w:vertAlign w:val="baseline"/>
      <w:cs w:val="0"/>
      <w:em w:val="none"/>
      <w:lang w:eastAsia="en-US"/>
    </w:rPr>
  </w:style>
  <w:style w:type="paragraph" w:styleId="Textonotapie">
    <w:name w:val="footnote text"/>
    <w:basedOn w:val="Normal"/>
    <w:qFormat/>
    <w:pPr>
      <w:spacing w:after="200" w:line="276" w:lineRule="auto"/>
    </w:pPr>
    <w:rPr>
      <w:rFonts w:ascii="Calibri" w:eastAsia="Calibri" w:hAnsi="Calibri"/>
      <w:sz w:val="20"/>
      <w:szCs w:val="20"/>
      <w:lang w:eastAsia="en-US"/>
    </w:rPr>
  </w:style>
  <w:style w:type="character" w:customStyle="1" w:styleId="TextonotapieCar">
    <w:name w:val="Texto nota pie Car"/>
    <w:rPr>
      <w:rFonts w:ascii="Calibri" w:eastAsia="Calibri" w:hAnsi="Calibri"/>
      <w:w w:val="100"/>
      <w:position w:val="-1"/>
      <w:effect w:val="none"/>
      <w:vertAlign w:val="baseline"/>
      <w:cs w:val="0"/>
      <w:em w:val="none"/>
      <w:lang w:eastAsia="en-US"/>
    </w:rPr>
  </w:style>
  <w:style w:type="character" w:styleId="nfasis">
    <w:name w:val="Emphasis"/>
    <w:rPr>
      <w:i/>
      <w:iCs/>
      <w:w w:val="100"/>
      <w:position w:val="-1"/>
      <w:effect w:val="none"/>
      <w:vertAlign w:val="baseline"/>
      <w:cs w:val="0"/>
      <w:em w:val="none"/>
    </w:rPr>
  </w:style>
  <w:style w:type="paragraph" w:styleId="Textodeglobo">
    <w:name w:val="Balloon Text"/>
    <w:basedOn w:val="Normal"/>
    <w:rPr>
      <w:rFonts w:ascii="Segoe UI" w:hAnsi="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rPr>
  </w:style>
  <w:style w:type="character" w:customStyle="1" w:styleId="Ttulo6Car">
    <w:name w:val="Título 6 Car"/>
    <w:rPr>
      <w:rFonts w:ascii="Arial Narrow" w:hAnsi="Arial Narrow"/>
      <w:i/>
      <w:w w:val="100"/>
      <w:position w:val="-1"/>
      <w:sz w:val="22"/>
      <w:effect w:val="none"/>
      <w:vertAlign w:val="baseline"/>
      <w:cs w:val="0"/>
      <w:em w:val="none"/>
      <w:lang w:eastAsia="en-US"/>
    </w:rPr>
  </w:style>
  <w:style w:type="character" w:customStyle="1" w:styleId="Ttulo7Car">
    <w:name w:val="Título 7 Car"/>
    <w:rPr>
      <w:rFonts w:ascii="Arial" w:hAnsi="Arial"/>
      <w:w w:val="100"/>
      <w:position w:val="-1"/>
      <w:sz w:val="24"/>
      <w:effect w:val="none"/>
      <w:vertAlign w:val="baseline"/>
      <w:cs w:val="0"/>
      <w:em w:val="none"/>
      <w:lang w:eastAsia="en-US"/>
    </w:rPr>
  </w:style>
  <w:style w:type="character" w:customStyle="1" w:styleId="Ttulo8Car">
    <w:name w:val="Título 8 Car"/>
    <w:rPr>
      <w:rFonts w:ascii="Arial" w:hAnsi="Arial"/>
      <w:i/>
      <w:w w:val="100"/>
      <w:position w:val="-1"/>
      <w:sz w:val="24"/>
      <w:effect w:val="none"/>
      <w:vertAlign w:val="baseline"/>
      <w:cs w:val="0"/>
      <w:em w:val="none"/>
      <w:lang w:eastAsia="en-US"/>
    </w:rPr>
  </w:style>
  <w:style w:type="character" w:customStyle="1" w:styleId="Ttulo9Car">
    <w:name w:val="Título 9 Car"/>
    <w:rPr>
      <w:rFonts w:ascii="Arial" w:hAnsi="Arial"/>
      <w:b/>
      <w:i/>
      <w:w w:val="100"/>
      <w:position w:val="-1"/>
      <w:sz w:val="18"/>
      <w:effect w:val="none"/>
      <w:vertAlign w:val="baseline"/>
      <w:cs w:val="0"/>
      <w:em w:val="none"/>
      <w:lang w:eastAsia="en-US"/>
    </w:rPr>
  </w:style>
  <w:style w:type="paragraph" w:customStyle="1" w:styleId="Capitulo">
    <w:name w:val="Capitulo"/>
    <w:basedOn w:val="Ttulo1"/>
    <w:pPr>
      <w:numPr>
        <w:numId w:val="1"/>
      </w:numPr>
      <w:spacing w:before="0" w:after="0"/>
      <w:ind w:left="-1" w:hanging="1"/>
      <w:jc w:val="both"/>
    </w:pPr>
    <w:rPr>
      <w:rFonts w:ascii="Times New Roman" w:hAnsi="Times New Roman"/>
      <w:bCs w:val="0"/>
      <w:kern w:val="0"/>
      <w:szCs w:val="20"/>
      <w:lang w:eastAsia="en-US"/>
    </w:rPr>
  </w:style>
  <w:style w:type="paragraph" w:customStyle="1" w:styleId="Subcapitulo1">
    <w:name w:val="Subcapitulo 1"/>
    <w:basedOn w:val="Ttulo2"/>
    <w:pPr>
      <w:numPr>
        <w:ilvl w:val="1"/>
        <w:numId w:val="1"/>
      </w:numPr>
      <w:spacing w:before="0" w:after="0"/>
      <w:ind w:left="-1" w:hanging="1"/>
      <w:jc w:val="both"/>
    </w:pPr>
    <w:rPr>
      <w:rFonts w:ascii="Times New Roman" w:hAnsi="Times New Roman"/>
      <w:bCs w:val="0"/>
      <w:i w:val="0"/>
      <w:iCs w:val="0"/>
      <w:szCs w:val="20"/>
      <w:lang w:eastAsia="en-US"/>
    </w:rPr>
  </w:style>
  <w:style w:type="paragraph" w:customStyle="1" w:styleId="Subcaptulo2">
    <w:name w:val="Subcapítulo 2"/>
    <w:basedOn w:val="Ttulo3"/>
    <w:pPr>
      <w:numPr>
        <w:ilvl w:val="2"/>
        <w:numId w:val="1"/>
      </w:numPr>
      <w:spacing w:before="0" w:after="0"/>
      <w:ind w:left="-1" w:hanging="1"/>
      <w:jc w:val="both"/>
    </w:pPr>
    <w:rPr>
      <w:rFonts w:ascii="Times New Roman" w:hAnsi="Times New Roman"/>
      <w:bCs w:val="0"/>
      <w:sz w:val="24"/>
      <w:szCs w:val="20"/>
      <w:u w:val="single"/>
      <w:lang w:eastAsia="en-US"/>
    </w:rPr>
  </w:style>
  <w:style w:type="paragraph" w:customStyle="1" w:styleId="Subcaptulo4">
    <w:name w:val="Subcapítulo 4"/>
    <w:basedOn w:val="Ttulo5"/>
    <w:pPr>
      <w:numPr>
        <w:ilvl w:val="4"/>
        <w:numId w:val="1"/>
      </w:numPr>
      <w:ind w:left="-1" w:hanging="1"/>
      <w:jc w:val="both"/>
    </w:pPr>
    <w:rPr>
      <w:rFonts w:ascii="Times New Roman" w:hAnsi="Times New Roman"/>
      <w:b w:val="0"/>
      <w:bCs w:val="0"/>
      <w:iCs w:val="0"/>
      <w:sz w:val="24"/>
      <w:szCs w:val="20"/>
      <w:lang w:eastAsia="en-US"/>
    </w:rPr>
  </w:style>
  <w:style w:type="paragraph" w:customStyle="1" w:styleId="Subcaptulo3">
    <w:name w:val="Subcapítulo 3"/>
    <w:basedOn w:val="Ttulo4"/>
    <w:pPr>
      <w:numPr>
        <w:ilvl w:val="3"/>
        <w:numId w:val="1"/>
      </w:numPr>
      <w:spacing w:before="0" w:after="0"/>
      <w:ind w:left="-1" w:hanging="1"/>
      <w:jc w:val="both"/>
    </w:pPr>
    <w:rPr>
      <w:rFonts w:ascii="Times New Roman" w:hAnsi="Times New Roman"/>
      <w:bCs w:val="0"/>
      <w:sz w:val="24"/>
      <w:szCs w:val="20"/>
      <w:lang w:eastAsia="en-US"/>
    </w:rPr>
  </w:style>
  <w:style w:type="character" w:customStyle="1" w:styleId="Ttulo1Car">
    <w:name w:val="Título 1 Car"/>
    <w:rPr>
      <w:rFonts w:ascii="Cambria" w:eastAsia="Times New Roman" w:hAnsi="Cambria" w:cs="Times New Roman"/>
      <w:b/>
      <w:bCs/>
      <w:w w:val="100"/>
      <w:kern w:val="32"/>
      <w:position w:val="-1"/>
      <w:sz w:val="32"/>
      <w:szCs w:val="32"/>
      <w:effect w:val="none"/>
      <w:vertAlign w:val="baseline"/>
      <w:cs w:val="0"/>
      <w:em w:val="none"/>
    </w:rPr>
  </w:style>
  <w:style w:type="character" w:customStyle="1" w:styleId="Ttulo2Car">
    <w:name w:val="Título 2 Car"/>
    <w:rPr>
      <w:rFonts w:ascii="Cambria" w:eastAsia="Times New Roman" w:hAnsi="Cambria" w:cs="Times New Roman"/>
      <w:b/>
      <w:bCs/>
      <w:i/>
      <w:iCs/>
      <w:w w:val="100"/>
      <w:position w:val="-1"/>
      <w:sz w:val="28"/>
      <w:szCs w:val="28"/>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rPr>
  </w:style>
  <w:style w:type="character" w:customStyle="1" w:styleId="Ttulo5Car">
    <w:name w:val="Título 5 Car"/>
    <w:rPr>
      <w:rFonts w:ascii="Calibri" w:eastAsia="Times New Roman" w:hAnsi="Calibri" w:cs="Times New Roman"/>
      <w:b/>
      <w:bCs/>
      <w:i/>
      <w:iCs/>
      <w:w w:val="100"/>
      <w:position w:val="-1"/>
      <w:sz w:val="26"/>
      <w:szCs w:val="26"/>
      <w:effect w:val="none"/>
      <w:vertAlign w:val="baseline"/>
      <w:cs w:val="0"/>
      <w:em w:val="none"/>
    </w:rPr>
  </w:style>
  <w:style w:type="character" w:customStyle="1" w:styleId="Ttulo4Car">
    <w:name w:val="Título 4 Car"/>
    <w:rPr>
      <w:rFonts w:ascii="Calibri" w:eastAsia="Times New Roman" w:hAnsi="Calibri" w:cs="Times New Roman"/>
      <w:b/>
      <w:bCs/>
      <w:w w:val="100"/>
      <w:position w:val="-1"/>
      <w:sz w:val="28"/>
      <w:szCs w:val="28"/>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Puqql7hBmfpUl6PFGE77gWPFQ==">AMUW2mXycoBTzk2IK/1VW5ZHE4xa0XoErV75eAnGWHv83DC/nrFGE0glwlMLXFUJi09YllFrPpLoc3pY8PUkdMx83r61jdMfp9Dhtt8K+9xVv+qqLMcE+QQ=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PALOMINO</dc:creator>
  <cp:lastModifiedBy>DANIEL</cp:lastModifiedBy>
  <cp:revision>3</cp:revision>
  <dcterms:created xsi:type="dcterms:W3CDTF">2019-07-25T18:38:00Z</dcterms:created>
  <dcterms:modified xsi:type="dcterms:W3CDTF">2021-03-31T15:44:00Z</dcterms:modified>
</cp:coreProperties>
</file>