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Javier Navarrete, Joshua Lizama, Cristóbal Alvear, Jonathan Castro</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20932097-5 /21039970-4/20947145-0/17590709-2</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Bernardo</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Te ayudo APP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pPr>
            <w:r w:rsidDel="00000000" w:rsidR="00000000" w:rsidRPr="00000000">
              <w:rPr>
                <w:i w:val="1"/>
                <w:sz w:val="20"/>
                <w:szCs w:val="20"/>
                <w:rtl w:val="0"/>
              </w:rPr>
              <w:t xml:space="preserve">Este proyecto de “Te ayudo APP” está vinculado a las áreas de  desarrollo de aplicaciones móviles y gestión de proyectos TI. La aplicación requiere de conocimientos en el desarrollo de software, en la interfaz de usuario y de administración de proyectos para gestionar  el cumplimiento de la plataforma  de todos sus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Las competencias que tendría este proyecto serán:</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Desarrollar una interfaz de usuario para la comunicación y el intercambio de conocimientos entre los estudiantes de Duoc UC. </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 Utilización de metodologías ágiles para la planificación, seguimiento, y entrega de proyectos.  </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Desarrollar y programar la aplicación utilizando tecnologías como Angular  e Ionic para la creación de esta.</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 El proyecto "Te ayudo APP" busca resolver la problemática de la falta de acceso a recursos adicionales de estudio dentro de Duoc UC Sede San Bernardo ya que  muchos estudiantes necesitan reforzar ciertas materias, pero no siempre encuentran un medio efectivo para acceder a tutorías o ayudantías  que sean accesibles, confiables y personalizadas a sus necesidades. Este proyecto es relevante para el campo laboral de la tecnología y la educación, ya que proporciona una solución tecnológica que conecta a tutores (estudiantes) con estudiantes, mejorando así el rendimiento académico y el emprendimiento entre los estudiantes. La situación abordada se localiza en el contexto académico de Duoc UC, impactando directamente a los estudiantes de la sede de San Bernardo.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Es el desarrollo de una aplicación móvil llamada "Yo te ayudo APP". Esta plataforma facilitará la interacción entre estudiantes que necesiten reforzar sus conocimientos y tutores capacitados que serán también estudiantes, promoviendo un entorno de aprendizaje colaborativo entre estudiantes.</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La aplicación permitirá a los estudiantes publicar sus necesidades de ayudantía en temas específicos. Los tutores podrán postularse a estas ayudantías, y los estudiantes podrán elegir al tutor que mejor se ajuste a sus necesidades. Cada estudiante contará con un historial donde podrá revisar las ayudantías solicitadas, mientras que los tutores tendrán acceso a un registro de las ayudantías en las que han participado.</w:t>
            </w:r>
          </w:p>
          <w:p w:rsidR="00000000" w:rsidDel="00000000" w:rsidP="00000000" w:rsidRDefault="00000000" w:rsidRPr="00000000" w14:paraId="0000002B">
            <w:pPr>
              <w:jc w:val="both"/>
              <w:rPr>
                <w:rFonts w:ascii="Calibri" w:cs="Calibri" w:eastAsia="Calibri" w:hAnsi="Calibri"/>
                <w:i w:val="1"/>
                <w:sz w:val="20"/>
                <w:szCs w:val="20"/>
                <w:highlight w:val="cyan"/>
              </w:rPr>
            </w:pPr>
            <w:r w:rsidDel="00000000" w:rsidR="00000000" w:rsidRPr="00000000">
              <w:rPr>
                <w:i w:val="1"/>
                <w:sz w:val="20"/>
                <w:szCs w:val="20"/>
                <w:rtl w:val="0"/>
              </w:rPr>
              <w:t xml:space="preserve">Además, se establecerá un rango de pago por ayudantía de entre $3.000 y $5.000 pesos, basado en un estudio de mercado realizado a 95 estudiantes, donde el 61% de los encuestados eligió este  rango  de precios como la más adecuada.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se relaciona directamente con el perfil de egreso de la carrera, ya que se pone en práctica competencias clave como el desarrollo de aplicaciones móviles, gestión de proyectos TI, entre otros. Estas competencias son esenciales para resolver la problemática identificada, puesto a que  el proyecto requiere la creación de una plataforma móvil segura, capaz de manejar datos sensibles y ofrecer una experiencia de usuario satisfactoria.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Los intereses profesionales que se ven reflejados, es el desarrollo web y mobile, inteligencia de negocios, y modelamiento de bases de datos. Para ir fortaleciendo este interés , podríamos ajustar el proyecto integrando analítica avanzada, desarrollando una versión móvil con AI, y optimizando la infraestructura cloud. Estos ajustes nos permiten aplicar más directamente los intereses actuales y mejorar las competencias en áreas clave.</w:t>
            </w:r>
          </w:p>
        </w:tc>
      </w:tr>
      <w:tr>
        <w:trPr>
          <w:cantSplit w:val="0"/>
          <w:trHeight w:val="6477.836914062499"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2">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¿Por qué </w:t>
            </w:r>
            <w:r w:rsidDel="00000000" w:rsidR="00000000" w:rsidRPr="00000000">
              <w:rPr>
                <w:i w:val="1"/>
                <w:sz w:val="20"/>
                <w:szCs w:val="20"/>
                <w:rtl w:val="0"/>
              </w:rPr>
              <w:t xml:space="preserve">crees que es posible</w:t>
            </w:r>
            <w:r w:rsidDel="00000000" w:rsidR="00000000" w:rsidRPr="00000000">
              <w:rPr>
                <w:rFonts w:ascii="Calibri" w:cs="Calibri" w:eastAsia="Calibri" w:hAnsi="Calibri"/>
                <w:i w:val="1"/>
                <w:sz w:val="20"/>
                <w:szCs w:val="20"/>
                <w:rtl w:val="0"/>
              </w:rPr>
              <w:t xml:space="preserve"> desarrollar tu Proyecto APT? Para responder esta pregunta debes tener en consideración:</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Nuestro proyecto es factible desarrollar, debido a que tenemos tiempo suficiente para realizar este, además que nuestro equipo está compuesto por 4 personas, lo cual facilita aún más este tema, con respecto a las horas asignadas de la asignatura cada miembro del equipo tendrá que avanzar en su hogar o cuando tenga tiempo, ya que son muy pocas horas a la semana. Un material esencial para el proyecto es el  computador, ya que sin este no se podrá lograr el objetivo.</w:t>
            </w:r>
          </w:p>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Factores que facilitan su desarrollo es la información, documentación e inteligencias artificiales, ya que en caso que surja cualquier error, estas nos ayudaran a solucionar estos.</w:t>
            </w:r>
          </w:p>
          <w:p w:rsidR="00000000" w:rsidDel="00000000" w:rsidP="00000000" w:rsidRDefault="00000000" w:rsidRPr="00000000" w14:paraId="00000035">
            <w:pPr>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Por último lo que nos dificulta su desarrollo es el tiempo personal que le puede dedicar cada miembro, ya que un miembro se encuentra en práctica y otros se encuentran trabajando, lo cual puede complicar las cosas, por lo cual cada uno tendrá que organizarse para cumplir con el trabajo solicitado.</w:t>
            </w:r>
            <w:r w:rsidDel="00000000" w:rsidR="00000000" w:rsidRPr="00000000">
              <w:rPr>
                <w:rtl w:val="0"/>
              </w:rPr>
            </w:r>
          </w:p>
        </w:tc>
      </w:tr>
    </w:tbl>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El objetivo principal del sistema es permitir,la publicaciones de ayudantías en la aplicación móvil, identificando la disponibilidad de la ayudantía  tanto su hora y día.</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El tutor que postula a la  ayudantía, debe registrarse en la plataforma, rellenando sus datos personales, sus notas,año que está cursando y las asignaturas que él pueda enseñar. Un estudiante (usuario de la plataforma) se registra con sus datos personales, año de carrera y ramos que necesita mejorar, con esos datos, el usuario ya está</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habilitado para inscribirse en una ayudantía y  además de poder calificar a los tutores que se inscriban.</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Las ayudantías se publicaran por parte del tutor ingresando la asignatura,una pequeña descripción de lo que acordara en la clase, la hora y el día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Los objetivos específicos que </w:t>
            </w:r>
            <w:r w:rsidDel="00000000" w:rsidR="00000000" w:rsidRPr="00000000">
              <w:rPr>
                <w:i w:val="1"/>
                <w:sz w:val="20"/>
                <w:szCs w:val="20"/>
                <w:rtl w:val="0"/>
              </w:rPr>
              <w:t xml:space="preserve">tendrá</w:t>
            </w:r>
            <w:r w:rsidDel="00000000" w:rsidR="00000000" w:rsidRPr="00000000">
              <w:rPr>
                <w:i w:val="1"/>
                <w:sz w:val="20"/>
                <w:szCs w:val="20"/>
                <w:rtl w:val="0"/>
              </w:rPr>
              <w:t xml:space="preserve"> este proyecto APT serán: </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Diseñar e implementar  una interfaz de usuario que sea intuitiva para que permita a los estudiantes buscar y reservar ayudantes según su necesidad.</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Desarrollar un buscador que permita a los estudiantes buscar a las ayudantías según su carrera o su ramo. </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Desarrollar un sistema de perfiles para tutores que contenga información sobre tales como, nombre, carrera que estudia, calificación, datos de contacto, entre otro y por otra parte un perfil de estudiante que contenga datos  como nombre del estudiantes y de su carrera, datos de contactos tales como correo institucional, número de teléfono, entre otro. </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Implementar un sistema seguro de pagos y reserva que garantice una transparencia y protección de datos entre los usuarios.</w:t>
            </w:r>
          </w:p>
          <w:p w:rsidR="00000000" w:rsidDel="00000000" w:rsidP="00000000" w:rsidRDefault="00000000" w:rsidRPr="00000000" w14:paraId="00000046">
            <w:pPr>
              <w:jc w:val="both"/>
              <w:rPr>
                <w:i w:val="1"/>
                <w:sz w:val="20"/>
                <w:szCs w:val="20"/>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En este proyecto se usará la metodología ágil, debido a que esta nos ayuda a reducir el margen de error, además nos ayuda con la comunicación, ya que se realizarán reuniones todos los días para saber si algún miembro del equipo tiene alguna problemática y si es así se pueda resolver en equipo.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Etapas de nuestro proyecto:</w:t>
            </w:r>
          </w:p>
          <w:p w:rsidR="00000000" w:rsidDel="00000000" w:rsidP="00000000" w:rsidRDefault="00000000" w:rsidRPr="00000000" w14:paraId="00000050">
            <w:pPr>
              <w:jc w:val="both"/>
              <w:rPr>
                <w:b w:val="1"/>
                <w:sz w:val="20"/>
                <w:szCs w:val="20"/>
              </w:rPr>
            </w:pPr>
            <w:r w:rsidDel="00000000" w:rsidR="00000000" w:rsidRPr="00000000">
              <w:rPr>
                <w:b w:val="1"/>
                <w:sz w:val="20"/>
                <w:szCs w:val="20"/>
                <w:rtl w:val="0"/>
              </w:rPr>
              <w:t xml:space="preserve">Fase inicial: </w:t>
            </w:r>
          </w:p>
          <w:p w:rsidR="00000000" w:rsidDel="00000000" w:rsidP="00000000" w:rsidRDefault="00000000" w:rsidRPr="00000000" w14:paraId="00000051">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Realizar documentación inicial</w:t>
            </w:r>
          </w:p>
          <w:p w:rsidR="00000000" w:rsidDel="00000000" w:rsidP="00000000" w:rsidRDefault="00000000" w:rsidRPr="00000000" w14:paraId="00000052">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Realizar prototipos de la aplicación</w:t>
            </w:r>
          </w:p>
          <w:p w:rsidR="00000000" w:rsidDel="00000000" w:rsidP="00000000" w:rsidRDefault="00000000" w:rsidRPr="00000000" w14:paraId="00000053">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Definir historias de usuarios</w:t>
            </w:r>
          </w:p>
          <w:p w:rsidR="00000000" w:rsidDel="00000000" w:rsidP="00000000" w:rsidRDefault="00000000" w:rsidRPr="00000000" w14:paraId="00000054">
            <w:pPr>
              <w:numPr>
                <w:ilvl w:val="0"/>
                <w:numId w:val="1"/>
              </w:numPr>
              <w:ind w:left="720" w:hanging="360"/>
              <w:jc w:val="both"/>
              <w:rPr>
                <w:sz w:val="20"/>
                <w:szCs w:val="20"/>
                <w:u w:val="none"/>
              </w:rPr>
            </w:pPr>
            <w:r w:rsidDel="00000000" w:rsidR="00000000" w:rsidRPr="00000000">
              <w:rPr>
                <w:sz w:val="20"/>
                <w:szCs w:val="20"/>
                <w:rtl w:val="0"/>
              </w:rPr>
              <w:t xml:space="preserve">Priorizar de historias de usuario</w:t>
            </w:r>
          </w:p>
          <w:p w:rsidR="00000000" w:rsidDel="00000000" w:rsidP="00000000" w:rsidRDefault="00000000" w:rsidRPr="00000000" w14:paraId="00000055">
            <w:pPr>
              <w:ind w:left="0" w:firstLine="0"/>
              <w:jc w:val="both"/>
              <w:rPr>
                <w:b w:val="1"/>
                <w:sz w:val="20"/>
                <w:szCs w:val="20"/>
              </w:rPr>
            </w:pPr>
            <w:r w:rsidDel="00000000" w:rsidR="00000000" w:rsidRPr="00000000">
              <w:rPr>
                <w:b w:val="1"/>
                <w:sz w:val="20"/>
                <w:szCs w:val="20"/>
                <w:rtl w:val="0"/>
              </w:rPr>
              <w:t xml:space="preserve">Segunda Fase:</w:t>
            </w:r>
          </w:p>
          <w:p w:rsidR="00000000" w:rsidDel="00000000" w:rsidP="00000000" w:rsidRDefault="00000000" w:rsidRPr="00000000" w14:paraId="00000056">
            <w:pPr>
              <w:numPr>
                <w:ilvl w:val="0"/>
                <w:numId w:val="2"/>
              </w:numPr>
              <w:ind w:left="720" w:hanging="360"/>
              <w:jc w:val="both"/>
              <w:rPr>
                <w:sz w:val="20"/>
                <w:szCs w:val="20"/>
                <w:u w:val="none"/>
              </w:rPr>
            </w:pPr>
            <w:r w:rsidDel="00000000" w:rsidR="00000000" w:rsidRPr="00000000">
              <w:rPr>
                <w:sz w:val="20"/>
                <w:szCs w:val="20"/>
                <w:rtl w:val="0"/>
              </w:rPr>
              <w:t xml:space="preserve">Desarrollo de historias de usuarios </w:t>
            </w:r>
          </w:p>
          <w:p w:rsidR="00000000" w:rsidDel="00000000" w:rsidP="00000000" w:rsidRDefault="00000000" w:rsidRPr="00000000" w14:paraId="00000057">
            <w:pPr>
              <w:ind w:left="0" w:firstLine="0"/>
              <w:jc w:val="both"/>
              <w:rPr>
                <w:b w:val="1"/>
                <w:sz w:val="20"/>
                <w:szCs w:val="20"/>
              </w:rPr>
            </w:pPr>
            <w:r w:rsidDel="00000000" w:rsidR="00000000" w:rsidRPr="00000000">
              <w:rPr>
                <w:b w:val="1"/>
                <w:sz w:val="20"/>
                <w:szCs w:val="20"/>
                <w:rtl w:val="0"/>
              </w:rPr>
              <w:t xml:space="preserve">Tercera Fase:</w:t>
            </w:r>
          </w:p>
          <w:p w:rsidR="00000000" w:rsidDel="00000000" w:rsidP="00000000" w:rsidRDefault="00000000" w:rsidRPr="00000000" w14:paraId="00000058">
            <w:pPr>
              <w:numPr>
                <w:ilvl w:val="0"/>
                <w:numId w:val="3"/>
              </w:numPr>
              <w:ind w:left="720" w:hanging="360"/>
              <w:jc w:val="both"/>
              <w:rPr>
                <w:sz w:val="20"/>
                <w:szCs w:val="20"/>
              </w:rPr>
            </w:pPr>
            <w:r w:rsidDel="00000000" w:rsidR="00000000" w:rsidRPr="00000000">
              <w:rPr>
                <w:sz w:val="20"/>
                <w:szCs w:val="20"/>
                <w:rtl w:val="0"/>
              </w:rPr>
              <w:t xml:space="preserve">Realizar un testeo de la aplicación</w:t>
            </w:r>
          </w:p>
          <w:p w:rsidR="00000000" w:rsidDel="00000000" w:rsidP="00000000" w:rsidRDefault="00000000" w:rsidRPr="00000000" w14:paraId="00000059">
            <w:pPr>
              <w:jc w:val="both"/>
              <w:rPr>
                <w:b w:val="1"/>
                <w:sz w:val="20"/>
                <w:szCs w:val="20"/>
              </w:rPr>
            </w:pPr>
            <w:r w:rsidDel="00000000" w:rsidR="00000000" w:rsidRPr="00000000">
              <w:rPr>
                <w:b w:val="1"/>
                <w:sz w:val="20"/>
                <w:szCs w:val="20"/>
                <w:rtl w:val="0"/>
              </w:rPr>
              <w:t xml:space="preserve">Cuarta Fase:</w:t>
            </w:r>
          </w:p>
          <w:p w:rsidR="00000000" w:rsidDel="00000000" w:rsidP="00000000" w:rsidRDefault="00000000" w:rsidRPr="00000000" w14:paraId="0000005A">
            <w:pPr>
              <w:numPr>
                <w:ilvl w:val="0"/>
                <w:numId w:val="4"/>
              </w:numPr>
              <w:spacing w:after="0" w:afterAutospacing="0"/>
              <w:ind w:left="720" w:hanging="360"/>
              <w:jc w:val="both"/>
              <w:rPr>
                <w:sz w:val="20"/>
                <w:szCs w:val="20"/>
              </w:rPr>
            </w:pPr>
            <w:r w:rsidDel="00000000" w:rsidR="00000000" w:rsidRPr="00000000">
              <w:rPr>
                <w:sz w:val="20"/>
                <w:szCs w:val="20"/>
                <w:rtl w:val="0"/>
              </w:rPr>
              <w:t xml:space="preserve">Desplegar la aplicación móvil </w:t>
            </w:r>
          </w:p>
          <w:p w:rsidR="00000000" w:rsidDel="00000000" w:rsidP="00000000" w:rsidRDefault="00000000" w:rsidRPr="00000000" w14:paraId="0000005B">
            <w:pPr>
              <w:numPr>
                <w:ilvl w:val="0"/>
                <w:numId w:val="4"/>
              </w:numPr>
              <w:ind w:left="720" w:hanging="360"/>
              <w:jc w:val="both"/>
              <w:rPr>
                <w:sz w:val="20"/>
                <w:szCs w:val="20"/>
                <w:u w:val="none"/>
              </w:rPr>
            </w:pPr>
            <w:r w:rsidDel="00000000" w:rsidR="00000000" w:rsidRPr="00000000">
              <w:rPr>
                <w:sz w:val="20"/>
                <w:szCs w:val="20"/>
                <w:rtl w:val="0"/>
              </w:rPr>
              <w:t xml:space="preserve">Marcha blanca de la aplicación</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rtl w:val="0"/>
              </w:rPr>
            </w:r>
          </w:p>
          <w:p w:rsidR="00000000" w:rsidDel="00000000" w:rsidP="00000000" w:rsidRDefault="00000000" w:rsidRPr="00000000" w14:paraId="0000005E">
            <w:pPr>
              <w:ind w:left="0" w:firstLine="0"/>
              <w:jc w:val="both"/>
              <w:rPr>
                <w:sz w:val="20"/>
                <w:szCs w:val="20"/>
              </w:rPr>
            </w:pPr>
            <w:r w:rsidDel="00000000" w:rsidR="00000000" w:rsidRPr="00000000">
              <w:rPr>
                <w:rtl w:val="0"/>
              </w:rPr>
            </w:r>
          </w:p>
          <w:p w:rsidR="00000000" w:rsidDel="00000000" w:rsidP="00000000" w:rsidRDefault="00000000" w:rsidRPr="00000000" w14:paraId="0000005F">
            <w:pPr>
              <w:ind w:left="720" w:firstLine="0"/>
              <w:jc w:val="both"/>
              <w:rPr>
                <w:sz w:val="20"/>
                <w:szCs w:val="20"/>
              </w:rPr>
            </w:pPr>
            <w:r w:rsidDel="00000000" w:rsidR="00000000" w:rsidRPr="00000000">
              <w:rPr>
                <w:rtl w:val="0"/>
              </w:rPr>
            </w:r>
          </w:p>
          <w:p w:rsidR="00000000" w:rsidDel="00000000" w:rsidP="00000000" w:rsidRDefault="00000000" w:rsidRPr="00000000" w14:paraId="00000060">
            <w:pPr>
              <w:ind w:left="1440" w:firstLine="0"/>
              <w:jc w:val="both"/>
              <w:rPr>
                <w:sz w:val="20"/>
                <w:szCs w:val="20"/>
              </w:rPr>
            </w:pPr>
            <w:r w:rsidDel="00000000" w:rsidR="00000000" w:rsidRPr="00000000">
              <w:rPr>
                <w:rtl w:val="0"/>
              </w:rPr>
            </w:r>
          </w:p>
          <w:p w:rsidR="00000000" w:rsidDel="00000000" w:rsidP="00000000" w:rsidRDefault="00000000" w:rsidRPr="00000000" w14:paraId="00000061">
            <w:pPr>
              <w:ind w:left="0" w:firstLine="0"/>
              <w:jc w:val="both"/>
              <w:rPr>
                <w:sz w:val="20"/>
                <w:szCs w:val="20"/>
              </w:rPr>
            </w:pPr>
            <w:r w:rsidDel="00000000" w:rsidR="00000000" w:rsidRPr="00000000">
              <w:rPr>
                <w:rtl w:val="0"/>
              </w:rPr>
            </w:r>
          </w:p>
          <w:p w:rsidR="00000000" w:rsidDel="00000000" w:rsidP="00000000" w:rsidRDefault="00000000" w:rsidRPr="00000000" w14:paraId="00000062">
            <w:pPr>
              <w:ind w:left="1440" w:firstLine="0"/>
              <w:jc w:val="both"/>
              <w:rPr>
                <w:sz w:val="20"/>
                <w:szCs w:val="20"/>
              </w:rPr>
            </w:pPr>
            <w:r w:rsidDel="00000000" w:rsidR="00000000" w:rsidRPr="00000000">
              <w:rPr>
                <w:rtl w:val="0"/>
              </w:rPr>
            </w:r>
          </w:p>
          <w:p w:rsidR="00000000" w:rsidDel="00000000" w:rsidP="00000000" w:rsidRDefault="00000000" w:rsidRPr="00000000" w14:paraId="00000063">
            <w:pPr>
              <w:ind w:left="1440" w:firstLine="0"/>
              <w:jc w:val="both"/>
              <w:rPr>
                <w:sz w:val="20"/>
                <w:szCs w:val="20"/>
              </w:rPr>
            </w:pPr>
            <w:r w:rsidDel="00000000" w:rsidR="00000000" w:rsidRPr="00000000">
              <w:rPr>
                <w:rtl w:val="0"/>
              </w:rPr>
            </w:r>
          </w:p>
          <w:p w:rsidR="00000000" w:rsidDel="00000000" w:rsidP="00000000" w:rsidRDefault="00000000" w:rsidRPr="00000000" w14:paraId="00000064">
            <w:pPr>
              <w:ind w:left="0" w:firstLine="0"/>
              <w:jc w:val="both"/>
              <w:rPr>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25"/>
        <w:gridCol w:w="3645"/>
        <w:gridCol w:w="2550"/>
        <w:tblGridChange w:id="0">
          <w:tblGrid>
            <w:gridCol w:w="1845"/>
            <w:gridCol w:w="2025"/>
            <w:gridCol w:w="3645"/>
            <w:gridCol w:w="2550"/>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sz w:val="18"/>
                <w:szCs w:val="18"/>
              </w:rPr>
            </w:pPr>
            <w:r w:rsidDel="00000000" w:rsidR="00000000" w:rsidRPr="00000000">
              <w:rPr>
                <w:i w:val="1"/>
                <w:sz w:val="18"/>
                <w:szCs w:val="18"/>
                <w:rtl w:val="0"/>
              </w:rPr>
              <w:t xml:space="preserve">El Acta de Constitución es un documento clave que define oficialmente el inicio de un proyecto. Establece los objetivos, el alcance y los principales componentes del proyecto, así como el equipo y los recursos necesarios. Sirve como un acuerdo entre las partes interesadas, proporcionando una base para la planificación y ejecución del proyecto.</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es fundamental para formalizar el inicio del proyecto "Yo te ayudo", ya que proporciona una visión clara de los objetivos y las expectativas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b w:val="1"/>
                <w:i w:val="1"/>
                <w:smallCaps w:val="0"/>
                <w:strike w:val="0"/>
                <w:sz w:val="22"/>
                <w:szCs w:val="22"/>
                <w:u w:val="none"/>
                <w:shd w:fill="auto" w:val="clear"/>
                <w:vertAlign w:val="baseline"/>
              </w:rPr>
            </w:pPr>
            <w:r w:rsidDel="00000000" w:rsidR="00000000" w:rsidRPr="00000000">
              <w:rPr>
                <w:i w:val="1"/>
                <w:sz w:val="18"/>
                <w:szCs w:val="18"/>
                <w:rtl w:val="0"/>
              </w:rPr>
              <w:t xml:space="preserve">El Product Backlog es una lista priorizada que detalla todas las funcionalidades, requisitos y tareas necesarias para el proyecto. Sirve como una guía dinámica que se actualiza continuamente para reflejar cambios y nuevas necesidades, facilitando la planificación y ejecución del proyecto.</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Product Backlog permite organizar y priorizar las tareas y requisitos del proyecto, asegurando que el equipo se enfoque en las funcionalidades más importantes y alineadas con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 1 y 2 </w:t>
            </w:r>
          </w:p>
        </w:tc>
        <w:tc>
          <w:tcPr/>
          <w:p w:rsidR="00000000" w:rsidDel="00000000" w:rsidP="00000000" w:rsidRDefault="00000000" w:rsidRPr="00000000" w14:paraId="00000079">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18"/>
                <w:szCs w:val="18"/>
                <w:rtl w:val="0"/>
              </w:rPr>
              <w:t xml:space="preserve">El Sprint Backlog 1 y 2 es un documento que se realiza el listado de las actividades que realizarán el team scrum para mover algo sobre la historia de usuario que estén realizados por cada sprint.</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 documento permitirá que cada integrante tenga  un orden de las actividades que realizará por cada historia de usuario que tenga relacionada en los sprints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de retrospectiva 1 y 2</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18"/>
                <w:szCs w:val="18"/>
              </w:rPr>
            </w:pPr>
            <w:r w:rsidDel="00000000" w:rsidR="00000000" w:rsidRPr="00000000">
              <w:rPr>
                <w:i w:val="1"/>
                <w:sz w:val="18"/>
                <w:szCs w:val="18"/>
                <w:rtl w:val="0"/>
              </w:rPr>
              <w:t xml:space="preserve">La retrospectiva en Scrum es una reunión al final del sprint donde el equipo reflexiona sobre lo que salió bien, lo que se puede mejorar, y define acciones para mejorar el trabajo en el próximo sprint.</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 este documento nos permite ver nuestro rendimiento y poder arreglar las cosas que estemos mal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Dayling Meeting 1 y 2</w:t>
            </w:r>
          </w:p>
        </w:tc>
        <w:tc>
          <w:tcPr/>
          <w:p w:rsidR="00000000" w:rsidDel="00000000" w:rsidP="00000000" w:rsidRDefault="00000000" w:rsidRPr="00000000" w14:paraId="00000081">
            <w:pPr>
              <w:tabs>
                <w:tab w:val="center" w:leader="none" w:pos="4419"/>
                <w:tab w:val="right" w:leader="none" w:pos="8838"/>
              </w:tabs>
              <w:spacing w:after="0" w:line="240" w:lineRule="auto"/>
              <w:jc w:val="both"/>
              <w:rPr>
                <w:i w:val="1"/>
                <w:sz w:val="18"/>
                <w:szCs w:val="18"/>
              </w:rPr>
            </w:pPr>
            <w:r w:rsidDel="00000000" w:rsidR="00000000" w:rsidRPr="00000000">
              <w:rPr>
                <w:i w:val="1"/>
                <w:sz w:val="18"/>
                <w:szCs w:val="18"/>
                <w:rtl w:val="0"/>
              </w:rPr>
              <w:t xml:space="preserve">La reunión de daily nos ha permitido monitorear cómo han avanzado los sprints, para alcanzar el objetivo de los sprints. Esto nos ha garantizado que todos estén en la misma página y que los sprints se entreguen según lo planeado.</w:t>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5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794.0000000000005"/>
        <w:gridCol w:w="1355.9999999999995"/>
        <w:gridCol w:w="1580"/>
        <w:gridCol w:w="1580"/>
        <w:gridCol w:w="1580"/>
        <w:gridCol w:w="1581"/>
        <w:tblGridChange w:id="0">
          <w:tblGrid>
            <w:gridCol w:w="1580"/>
            <w:gridCol w:w="1794.0000000000005"/>
            <w:gridCol w:w="1355.9999999999995"/>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Las compete</w:t>
            </w:r>
            <w:r w:rsidDel="00000000" w:rsidR="00000000" w:rsidRPr="00000000">
              <w:rPr>
                <w:i w:val="1"/>
                <w:color w:val="548dd4"/>
                <w:sz w:val="18"/>
                <w:szCs w:val="18"/>
                <w:rtl w:val="0"/>
              </w:rPr>
              <w:t xml:space="preserve">ncias que se debe    tener es conocimiento en la gestión de  realizar una acta de constitución, ocupado una metodología Ágil específicamente Scrum. </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i w:val="1"/>
                <w:color w:val="548dd4"/>
                <w:sz w:val="18"/>
                <w:szCs w:val="18"/>
                <w:rtl w:val="0"/>
              </w:rPr>
              <w:t xml:space="preserve">Crear Acta de constitución</w:t>
            </w:r>
            <w:r w:rsidDel="00000000" w:rsidR="00000000" w:rsidRPr="00000000">
              <w:rPr>
                <w:rtl w:val="0"/>
              </w:rPr>
            </w:r>
          </w:p>
        </w:tc>
        <w:tc>
          <w:tcPr/>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Se debe crear una acta de constitución que debe tener los objetivos, el alcance y los principales componentes del proyecto, así como el equipo y los recursos necesarios, entre otros.</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la estructuro de una acta de constitución, un computador, internet y  una carpeta en drive  </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primera seman de inicio de este proyecto </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Jonathan Castro </w:t>
            </w:r>
          </w:p>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Javier Navarrete</w:t>
            </w:r>
          </w:p>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Cristobal Alvial </w:t>
            </w:r>
          </w:p>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Joshua Lizama </w:t>
            </w:r>
          </w:p>
        </w:tc>
        <w:tc>
          <w:tcPr/>
          <w:p w:rsidR="00000000" w:rsidDel="00000000" w:rsidP="00000000" w:rsidRDefault="00000000" w:rsidRPr="00000000" w14:paraId="000000A1">
            <w:pPr>
              <w:jc w:val="both"/>
              <w:rPr>
                <w:b w:val="1"/>
                <w:sz w:val="18"/>
                <w:szCs w:val="18"/>
              </w:rPr>
            </w:pPr>
            <w:r w:rsidDel="00000000" w:rsidR="00000000" w:rsidRPr="00000000">
              <w:rPr>
                <w:i w:val="1"/>
                <w:color w:val="548dd4"/>
                <w:sz w:val="18"/>
                <w:szCs w:val="18"/>
                <w:rtl w:val="0"/>
              </w:rPr>
              <w:t xml:space="preserve">Esta actividad nos dio algunos problemas  ya que no se contó una idea clara de cómo crear de forma correcta el proyecto, pero como se realizó con el equipo completo se pudo tener diferentes forma de poder llegar a una solución correcta y con esto se encontró la mejor decisión  para realizar de forma correcta esta actividad.</w:t>
            </w:r>
            <w:r w:rsidDel="00000000" w:rsidR="00000000" w:rsidRPr="00000000">
              <w:rPr>
                <w:rtl w:val="0"/>
              </w:rPr>
            </w:r>
          </w:p>
        </w:tc>
      </w:tr>
      <w:tr>
        <w:trPr>
          <w:cantSplit w:val="0"/>
          <w:tblHeader w:val="0"/>
        </w:trPr>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Conocimientos en programación mobile (angular-ionic).</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un proyecto mobile.</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creará un proyecto mobile, con las historias de usuario creadas y sus criterios, este proyecto será realizado con angular-ionic que contará con totto lo que proporcionan las historias de usuario que se tienen </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un computador, instalaciones de angular(node) ,y ionic, contar con un editor para realizar el proyecto(Visual Studio Code) y tener internet . </w:t>
            </w:r>
            <w:r w:rsidDel="00000000" w:rsidR="00000000" w:rsidRPr="00000000">
              <w:rPr>
                <w:rtl w:val="0"/>
              </w:rPr>
            </w:r>
          </w:p>
        </w:tc>
        <w:tc>
          <w:tcPr>
            <w:tcBorders>
              <w:right w:color="ffffff" w:space="0" w:sz="4" w:val="single"/>
            </w:tcBorders>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 toda la fase dos ya que este es la paret de desarrollo del proyecto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Jonathan Castro </w:t>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Javier Navarrete</w:t>
            </w:r>
          </w:p>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Cristobal Alvial </w:t>
            </w:r>
          </w:p>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Joshua Lizama </w:t>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llevan dos sprint ene este y por el momento se lleva una forma bien estructuradas las actividades para desarrollar este proyecto </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Conocimiento en base de datos NO RELACIONALES</w:t>
            </w:r>
            <w:r w:rsidDel="00000000" w:rsidR="00000000" w:rsidRPr="00000000">
              <w:rPr>
                <w:rtl w:val="0"/>
              </w:rPr>
            </w:r>
          </w:p>
        </w:tc>
        <w:tc>
          <w:tcPr/>
          <w:p w:rsidR="00000000" w:rsidDel="00000000" w:rsidP="00000000" w:rsidRDefault="00000000" w:rsidRPr="00000000" w14:paraId="000000AD">
            <w:pPr>
              <w:spacing w:after="0" w:lineRule="auto"/>
              <w:ind w:right="0"/>
              <w:rPr>
                <w:i w:val="1"/>
                <w:color w:val="548dd4"/>
                <w:sz w:val="18"/>
                <w:szCs w:val="18"/>
              </w:rPr>
            </w:pPr>
            <w:r w:rsidDel="00000000" w:rsidR="00000000" w:rsidRPr="00000000">
              <w:rPr>
                <w:i w:val="1"/>
                <w:color w:val="548dd4"/>
                <w:sz w:val="18"/>
                <w:szCs w:val="18"/>
                <w:rtl w:val="0"/>
              </w:rPr>
              <w:t xml:space="preserve">- Configurar Firebase</w:t>
            </w:r>
          </w:p>
          <w:p w:rsidR="00000000" w:rsidDel="00000000" w:rsidP="00000000" w:rsidRDefault="00000000" w:rsidRPr="00000000" w14:paraId="000000AE">
            <w:pPr>
              <w:spacing w:after="0" w:lineRule="auto"/>
              <w:ind w:right="0"/>
              <w:rPr>
                <w:i w:val="1"/>
                <w:color w:val="548dd4"/>
                <w:sz w:val="18"/>
                <w:szCs w:val="18"/>
              </w:rPr>
            </w:pPr>
            <w:r w:rsidDel="00000000" w:rsidR="00000000" w:rsidRPr="00000000">
              <w:rPr>
                <w:i w:val="1"/>
                <w:color w:val="548dd4"/>
                <w:sz w:val="18"/>
                <w:szCs w:val="18"/>
                <w:rtl w:val="0"/>
              </w:rPr>
              <w:t xml:space="preserve">- Conectar app a Firebase</w:t>
            </w:r>
          </w:p>
          <w:p w:rsidR="00000000" w:rsidDel="00000000" w:rsidP="00000000" w:rsidRDefault="00000000" w:rsidRPr="00000000" w14:paraId="000000AF">
            <w:pPr>
              <w:spacing w:after="0" w:lineRule="auto"/>
              <w:ind w:right="0"/>
              <w:rPr>
                <w:i w:val="1"/>
                <w:color w:val="548dd4"/>
                <w:sz w:val="18"/>
                <w:szCs w:val="18"/>
              </w:rPr>
            </w:pPr>
            <w:r w:rsidDel="00000000" w:rsidR="00000000" w:rsidRPr="00000000">
              <w:rPr>
                <w:i w:val="1"/>
                <w:color w:val="548dd4"/>
                <w:sz w:val="18"/>
                <w:szCs w:val="18"/>
                <w:rtl w:val="0"/>
              </w:rPr>
              <w:t xml:space="preserve">- Trabajar con Firestore</w:t>
            </w:r>
          </w:p>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Firebase incluye crear cuenta, habilitar servicios y generar credenciales. Trabajar con firestore abarca crear colecciones, insertar/leer datos usar queries y posibles transacciones.</w:t>
            </w:r>
            <w:r w:rsidDel="00000000" w:rsidR="00000000" w:rsidRPr="00000000">
              <w:rPr>
                <w:rtl w:val="0"/>
              </w:rPr>
            </w:r>
          </w:p>
        </w:tc>
        <w:tc>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Documentación oficial  de Firebase (</w:t>
            </w:r>
            <w:hyperlink r:id="rId9">
              <w:r w:rsidDel="00000000" w:rsidR="00000000" w:rsidRPr="00000000">
                <w:rPr>
                  <w:i w:val="1"/>
                  <w:color w:val="1155cc"/>
                  <w:sz w:val="18"/>
                  <w:szCs w:val="18"/>
                  <w:u w:val="single"/>
                  <w:rtl w:val="0"/>
                </w:rPr>
                <w:t xml:space="preserve">firebase.google.com/docs</w:t>
              </w:r>
            </w:hyperlink>
            <w:r w:rsidDel="00000000" w:rsidR="00000000" w:rsidRPr="00000000">
              <w:rPr>
                <w:i w:val="1"/>
                <w:color w:val="548dd4"/>
                <w:sz w:val="18"/>
                <w:szCs w:val="18"/>
                <w:rtl w:val="0"/>
              </w:rPr>
              <w:t xml:space="preserve">), Tutoriales  de youtube, Código abierto en GitHub de proyectos de firebase y foros de la comunidad de firebase.</w:t>
            </w:r>
          </w:p>
        </w:tc>
        <w:tc>
          <w:tcPr>
            <w:tcBorders>
              <w:right w:color="ffffff" w:space="0" w:sz="4" w:val="single"/>
            </w:tcBorders>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Se realizará toda la fase dos ya que esta es la parte de desarrollo del proyecto.</w:t>
            </w:r>
          </w:p>
          <w:p w:rsidR="00000000" w:rsidDel="00000000" w:rsidP="00000000" w:rsidRDefault="00000000" w:rsidRPr="00000000" w14:paraId="000000B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Jonathan Castro </w:t>
            </w:r>
          </w:p>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Javier Navarrete</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Cristobal Alvial </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Joshua Lizama </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Dos sprints completos muestran una estructura bien definida. Se han configurado Firebase, conectado la app Ionic y comenzado a usar Firestore. La integración permite una comunicación efectiva entre la app móvil y la base de datos en tiempo real. Esta base sólida prepara el terreno para futuros avances, aprovechando Firebase para autenticación, notificaciones y análisis de datos.</w:t>
            </w:r>
          </w:p>
        </w:tc>
      </w:tr>
      <w:tr>
        <w:trPr>
          <w:cantSplit w:val="0"/>
          <w:tblHeader w:val="0"/>
        </w:trPr>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Conocimientos en gestión Ágil de proyectos.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-Crear historias de usuario</w:t>
            </w:r>
          </w:p>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 Diseñar diagramas de casos de uso, de arquitectura,entre otros</w:t>
            </w:r>
          </w:p>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-Creación de product Backlog y priorizado</w:t>
            </w:r>
          </w:p>
          <w:p w:rsidR="00000000" w:rsidDel="00000000" w:rsidP="00000000" w:rsidRDefault="00000000" w:rsidRPr="00000000" w14:paraId="000000BE">
            <w:pPr>
              <w:ind w:left="0" w:firstLine="0"/>
              <w:jc w:val="both"/>
              <w:rPr>
                <w:i w:val="1"/>
                <w:color w:val="548dd4"/>
                <w:sz w:val="18"/>
                <w:szCs w:val="18"/>
              </w:rPr>
            </w:pPr>
            <w:r w:rsidDel="00000000" w:rsidR="00000000" w:rsidRPr="00000000">
              <w:rPr>
                <w:i w:val="1"/>
                <w:color w:val="548dd4"/>
                <w:sz w:val="18"/>
                <w:szCs w:val="18"/>
                <w:rtl w:val="0"/>
              </w:rPr>
              <w:t xml:space="preserve">-Crear sprint backlog </w:t>
            </w:r>
          </w:p>
          <w:p w:rsidR="00000000" w:rsidDel="00000000" w:rsidP="00000000" w:rsidRDefault="00000000" w:rsidRPr="00000000" w14:paraId="000000BF">
            <w:pPr>
              <w:ind w:left="0" w:firstLine="0"/>
              <w:jc w:val="both"/>
              <w:rPr>
                <w:i w:val="1"/>
                <w:color w:val="548dd4"/>
                <w:sz w:val="18"/>
                <w:szCs w:val="18"/>
              </w:rPr>
            </w:pPr>
            <w:r w:rsidDel="00000000" w:rsidR="00000000" w:rsidRPr="00000000">
              <w:rPr>
                <w:i w:val="1"/>
                <w:color w:val="548dd4"/>
                <w:sz w:val="18"/>
                <w:szCs w:val="18"/>
                <w:rtl w:val="0"/>
              </w:rPr>
              <w:t xml:space="preserve">-Realizar Dayling Meeting y Reunión de retrospectiva</w:t>
            </w:r>
          </w:p>
          <w:p w:rsidR="00000000" w:rsidDel="00000000" w:rsidP="00000000" w:rsidRDefault="00000000" w:rsidRPr="00000000" w14:paraId="000000C0">
            <w:pPr>
              <w:ind w:left="0" w:firstLine="0"/>
              <w:jc w:val="both"/>
              <w:rPr>
                <w:i w:val="1"/>
                <w:color w:val="548dd4"/>
                <w:sz w:val="18"/>
                <w:szCs w:val="18"/>
              </w:rPr>
            </w:pPr>
            <w:r w:rsidDel="00000000" w:rsidR="00000000" w:rsidRPr="00000000">
              <w:rPr>
                <w:i w:val="1"/>
                <w:color w:val="548dd4"/>
                <w:sz w:val="18"/>
                <w:szCs w:val="18"/>
                <w:rtl w:val="0"/>
              </w:rPr>
              <w:t xml:space="preserve">- sprint review</w:t>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Las historias de usuario se realizaron con la idea que se tiene para realizar el proyecto y con la necesidad del cliente (los estudiantes).  </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Los diagramas se cerraron con las historias de usuario que se tiene  para tener una visión de cómo va a funcionar este proyecto a la hora de programar.  </w:t>
            </w:r>
          </w:p>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Realizar el product Backlog nos permites tener un orden de cómo se realizarán  las historias de usuario  con su importancia y esfuerzo, ya que con la priorización de este tendremos en que sprint se realizará cada historia de usuario. </w:t>
            </w:r>
          </w:p>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Realizar los sprint Backlog se tendrán todas las actividades, con su encargado y las horas, para realizar en cada historia de usuario que se tengan repartida por cada sprint. </w:t>
            </w:r>
          </w:p>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Los Dayling Meeting  se realizarán cada reunión que se tenga con el equipo para tener una constante actualización de lo que se va realizando con el sprint backlog, con lo que se realizó anteriormente, con la actividad que realizar en ese dia y cuales son los problemas que a tenido esto es lo que abarca esta reunión   y por otro lado la Reunión de retrospectiva es lo mismo que lo anterior pero la diferencia es que esta  lo  realiza  por el sprint completo ya que abarca preguntas relacionadas con el sprint completo.  </w:t>
            </w:r>
          </w:p>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El sprint  review es documento se tendrá para cuando se termine cada sprint ya que contará con todos lo que se realizó en el sprint.</w:t>
            </w:r>
          </w:p>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 </w:t>
            </w:r>
          </w:p>
          <w:p w:rsidR="00000000" w:rsidDel="00000000" w:rsidP="00000000" w:rsidRDefault="00000000" w:rsidRPr="00000000" w14:paraId="000000C8">
            <w:pPr>
              <w:jc w:val="both"/>
              <w:rPr>
                <w:i w:val="1"/>
                <w:color w:val="548dd4"/>
                <w:sz w:val="18"/>
                <w:szCs w:val="18"/>
              </w:rPr>
            </w:pPr>
            <w:r w:rsidDel="00000000" w:rsidR="00000000" w:rsidRPr="00000000">
              <w:rPr>
                <w:rtl w:val="0"/>
              </w:rPr>
            </w:r>
          </w:p>
          <w:p w:rsidR="00000000" w:rsidDel="00000000" w:rsidP="00000000" w:rsidRDefault="00000000" w:rsidRPr="00000000" w14:paraId="000000C9">
            <w:pPr>
              <w:jc w:val="both"/>
              <w:rPr>
                <w:i w:val="1"/>
                <w:color w:val="548dd4"/>
                <w:sz w:val="18"/>
                <w:szCs w:val="18"/>
              </w:rPr>
            </w:pPr>
            <w:r w:rsidDel="00000000" w:rsidR="00000000" w:rsidRPr="00000000">
              <w:rPr>
                <w:rtl w:val="0"/>
              </w:rPr>
            </w:r>
          </w:p>
          <w:p w:rsidR="00000000" w:rsidDel="00000000" w:rsidP="00000000" w:rsidRDefault="00000000" w:rsidRPr="00000000" w14:paraId="000000CA">
            <w:pPr>
              <w:jc w:val="both"/>
              <w:rPr>
                <w:i w:val="1"/>
                <w:color w:val="548dd4"/>
                <w:sz w:val="18"/>
                <w:szCs w:val="18"/>
              </w:rPr>
            </w:pPr>
            <w:r w:rsidDel="00000000" w:rsidR="00000000" w:rsidRPr="00000000">
              <w:rPr>
                <w:rtl w:val="0"/>
              </w:rPr>
            </w:r>
          </w:p>
          <w:p w:rsidR="00000000" w:rsidDel="00000000" w:rsidP="00000000" w:rsidRDefault="00000000" w:rsidRPr="00000000" w14:paraId="000000CB">
            <w:pPr>
              <w:jc w:val="both"/>
              <w:rPr>
                <w:i w:val="1"/>
                <w:color w:val="548dd4"/>
                <w:sz w:val="18"/>
                <w:szCs w:val="18"/>
              </w:rPr>
            </w:pPr>
            <w:r w:rsidDel="00000000" w:rsidR="00000000" w:rsidRPr="00000000">
              <w:rPr>
                <w:rtl w:val="0"/>
              </w:rPr>
            </w:r>
          </w:p>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 </w:t>
            </w:r>
          </w:p>
          <w:p w:rsidR="00000000" w:rsidDel="00000000" w:rsidP="00000000" w:rsidRDefault="00000000" w:rsidRPr="00000000" w14:paraId="000000CD">
            <w:pPr>
              <w:jc w:val="both"/>
              <w:rPr>
                <w:i w:val="1"/>
                <w:color w:val="548dd4"/>
                <w:sz w:val="18"/>
                <w:szCs w:val="18"/>
              </w:rPr>
            </w:pPr>
            <w:r w:rsidDel="00000000" w:rsidR="00000000" w:rsidRPr="00000000">
              <w:rPr>
                <w:rtl w:val="0"/>
              </w:rPr>
            </w:r>
          </w:p>
          <w:p w:rsidR="00000000" w:rsidDel="00000000" w:rsidP="00000000" w:rsidRDefault="00000000" w:rsidRPr="00000000" w14:paraId="000000CE">
            <w:pPr>
              <w:jc w:val="both"/>
              <w:rPr>
                <w:i w:val="1"/>
                <w:color w:val="548dd4"/>
                <w:sz w:val="18"/>
                <w:szCs w:val="18"/>
              </w:rPr>
            </w:pPr>
            <w:r w:rsidDel="00000000" w:rsidR="00000000" w:rsidRPr="00000000">
              <w:rPr>
                <w:rtl w:val="0"/>
              </w:rPr>
            </w:r>
          </w:p>
          <w:p w:rsidR="00000000" w:rsidDel="00000000" w:rsidP="00000000" w:rsidRDefault="00000000" w:rsidRPr="00000000" w14:paraId="000000CF">
            <w:pPr>
              <w:jc w:val="both"/>
              <w:rPr>
                <w:i w:val="1"/>
                <w:color w:val="548dd4"/>
                <w:sz w:val="18"/>
                <w:szCs w:val="18"/>
              </w:rPr>
            </w:pPr>
            <w:r w:rsidDel="00000000" w:rsidR="00000000" w:rsidRPr="00000000">
              <w:rPr>
                <w:rtl w:val="0"/>
              </w:rPr>
            </w:r>
          </w:p>
          <w:p w:rsidR="00000000" w:rsidDel="00000000" w:rsidP="00000000" w:rsidRDefault="00000000" w:rsidRPr="00000000" w14:paraId="000000D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la estructura de todos los documentos, un computador, internet, una carpeta en drive, para los diagramas tener la plataforma draw.io que permitirá realizar estos.</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los documento de historias de usuario y Diseñar diagramas de casos de uso, de arquitectura,entre otros estos se realizarán las segunda seman de realizar la acta de constitución y por otro lado  los product Backlog y priorizado, sprint backlog,  Dayling Meeting, Reunión de retrospectiva y sprint review estos se realizarán de forma constante en la fase </w:t>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 ya que se realizan junto con el desarrollo del proyecto. </w:t>
            </w:r>
          </w:p>
          <w:p w:rsidR="00000000" w:rsidDel="00000000" w:rsidP="00000000" w:rsidRDefault="00000000" w:rsidRPr="00000000" w14:paraId="000000D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Jonathan Castro </w:t>
            </w:r>
          </w:p>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Javier Navarrete</w:t>
            </w:r>
          </w:p>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Cristobal Alvial </w:t>
            </w:r>
          </w:p>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Joshua Lizama</w:t>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 realizar estos documentos y diagramas se encontraron diferentes problemas ya que no se contaban con ideas bien claras a la hora de realizar pero durante el transcurso del los días se pudo obtener más información complementaria que permitió como    equipo  mejorar de una forma exponencial.   </w:t>
            </w: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Crear la acta de constitución del proyecto y historias de usuario  </w:t>
            </w: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F">
            <w:pPr>
              <w:spacing w:line="360" w:lineRule="auto"/>
              <w:jc w:val="both"/>
              <w:rPr>
                <w:b w:val="1"/>
                <w:sz w:val="16"/>
                <w:szCs w:val="16"/>
              </w:rPr>
            </w:pPr>
            <w:r w:rsidDel="00000000" w:rsidR="00000000" w:rsidRPr="00000000">
              <w:rPr>
                <w:b w:val="1"/>
                <w:sz w:val="16"/>
                <w:szCs w:val="16"/>
                <w:rtl w:val="0"/>
              </w:rPr>
              <w:t xml:space="preserve">Diseñar diagramas de casos de uso, de arquitectura,entre otros y la creación de  product Backlog y priorizado</w:t>
            </w:r>
          </w:p>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Crear el  sprint backlog (1y2) Realizar Dayling Meeting y Reunión de retrospectiva del sprint 1 y 2. La creación del sprint review 1 y2 </w:t>
            </w:r>
          </w:p>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firebase.google.com/do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L19rO3QxSARlrnJySdGTorqEUA==">CgMxLjA4AHIhMXBwNW00YzJCa1lhVEdaWUZsMS1uN2lFc3FmVW8zRXcx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