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sc2euq7sc02e" w:id="0"/>
      <w:bookmarkEnd w:id="0"/>
      <w:r w:rsidDel="00000000" w:rsidR="00000000" w:rsidRPr="00000000">
        <w:rPr>
          <w:rtl w:val="0"/>
        </w:rPr>
        <w:t xml:space="preserve">Publicar Ayudantía (Formulario):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2967038" cy="5034236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7038" cy="50342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2890838" cy="4825561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0838" cy="48255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2814638" cy="4761476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4638" cy="47614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l28vw4p65llk" w:id="1"/>
      <w:bookmarkEnd w:id="1"/>
      <w:r w:rsidDel="00000000" w:rsidR="00000000" w:rsidRPr="00000000">
        <w:rPr>
          <w:rtl w:val="0"/>
        </w:rPr>
        <w:t xml:space="preserve">Vista home de aplicación (primera versión):</w:t>
      </w:r>
    </w:p>
    <w:p w:rsidR="00000000" w:rsidDel="00000000" w:rsidP="00000000" w:rsidRDefault="00000000" w:rsidRPr="00000000" w14:paraId="00000006">
      <w:pPr>
        <w:pStyle w:val="Heading1"/>
        <w:jc w:val="center"/>
        <w:rPr/>
      </w:pPr>
      <w:bookmarkStart w:colFirst="0" w:colLast="0" w:name="_i69473cvm9v7" w:id="2"/>
      <w:bookmarkEnd w:id="2"/>
      <w:r w:rsidDel="00000000" w:rsidR="00000000" w:rsidRPr="00000000">
        <w:rPr/>
        <w:drawing>
          <wp:inline distB="114300" distT="114300" distL="114300" distR="114300">
            <wp:extent cx="2686050" cy="47910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4791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695575" cy="479107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4791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1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