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trabajé en la interfaz para listar y modificar el estado de los usuarios.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finalizaré la integración con el sistema de notificaciones para los cambios de estado de los usuarios.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tengo bloqueos, el progreso está siendo fluido.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completé la implementación de la opción para cambiar el estado de las publicaciones y configuré la funcionalidad de búsqueda.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realizaré pruebas para verificar que las publicaciones se actualicen correctamente según su estado.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 No tengo bloqueos, aunque estamos haciendo ajustes a los filtros de búsqueda.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optimicé el rendimiento de las notificaciones y realicé pruebas en tiempo real.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finalizaré las pruebas de sincronización y me aseguraré de que todo funcione correctamente.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bloqueos, todo está funcionando bien.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validé la interfaz para cambiar el estado de los usuarios y completé las pruebas de seguridad del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 realizaré las pruebas finales de la gestión de estados de usuarios.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No tengo bloqueos, todo está avanzando bien.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5993765" cy="54356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376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-25399</wp:posOffset>
              </wp:positionV>
              <wp:extent cx="8259445" cy="543560"/>
              <wp:effectExtent b="0" l="0" r="0" t="0"/>
              <wp:wrapNone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9445" cy="543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r3peMWMh+uFoSvIw4iEKnrCHvA==">CgMxLjA4AHIhMThac0RJRkpoc2xkWmdyQWpBcExvODhsZElrM3dtRENz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