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Cristobal:Ayer finalicé algunos ajustes en la visualización de los reportes y probé el flujo de gestión.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Hoy continuaré con la optimización de la carga de los reportes y mejoraré la interfaz de administración.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Aún sigo con algunos retrasos en la carga de grandes volúmenes de reportes.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Ayer completé la revisión del chat y corregí algunos pequeños errores de sincronización.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 Hoy trabajaré en la actualización en tiempo real del dashboard y optimizaré la carga de mensajes en el chat.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Joshua: Algunos bloqueos menores en la sincronización, pero nada grave.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Ayer probé la descarga de la app y revisé algunos enlaces del sitio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Hoy seguiré revisando la visualización de documentos y mejoraré los enlaces.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Algunos inconvenientes menores con los dispositivos Android y la visualización de los documentos adjuntos.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.929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 Ayer ajusté las métricas del dashboard y corregí algunos errores de carga.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Hoy seguiré optimizando el panel y me enfocaré en hacer las métricas más precisas.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No tengo bloqueos importantes, pero la integración con las métricas y filtros puede ser más lenta de lo esperado.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6031865" cy="58166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6031865" cy="581660"/>
              <wp:effectExtent b="0" l="0" r="0" t="0"/>
              <wp:wrapNone/>
              <wp:docPr id="2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1865" cy="581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8297545" cy="58166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-139699</wp:posOffset>
              </wp:positionH>
              <wp:positionV relativeFrom="paragraph">
                <wp:posOffset>-38099</wp:posOffset>
              </wp:positionV>
              <wp:extent cx="8297545" cy="581660"/>
              <wp:effectExtent b="0" l="0" r="0" t="0"/>
              <wp:wrapNone/>
              <wp:docPr id="2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97545" cy="581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E1uRooUS7tOm42kJFFcs/I+iYA==">CgMxLjA4AHIhMWQ3ODdYaHdmUE9GOHFYX01DQnpIM1EzYlV4cmdRQlFr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