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975.0" w:type="dxa"/>
        <w:jc w:val="left"/>
        <w:tblInd w:w="-90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605"/>
        <w:gridCol w:w="5370"/>
        <w:tblGridChange w:id="0">
          <w:tblGrid>
            <w:gridCol w:w="4605"/>
            <w:gridCol w:w="5370"/>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i w:val="1"/>
                <w:sz w:val="20"/>
                <w:szCs w:val="20"/>
              </w:rPr>
            </w:pPr>
            <w:r w:rsidDel="00000000" w:rsidR="00000000" w:rsidRPr="00000000">
              <w:rPr>
                <w:i w:val="1"/>
                <w:sz w:val="20"/>
                <w:szCs w:val="20"/>
                <w:rtl w:val="0"/>
              </w:rPr>
              <w:t xml:space="preserve">En el proyecto "Yo Te Ayudo", hemos avanzado en varios aspectos clave que respaldan el desarrollo de una aplicación destinada a mejorar el rendimiento académico de los estudiantes  A continuación, detallo las actividades realizadas, los objetivos específicos cumplidos hasta el momento y los ajustes necesarios en la metodología y objetivos. </w:t>
            </w:r>
          </w:p>
          <w:p w:rsidR="00000000" w:rsidDel="00000000" w:rsidP="00000000" w:rsidRDefault="00000000" w:rsidRPr="00000000" w14:paraId="0000000F">
            <w:pPr>
              <w:jc w:val="both"/>
              <w:rPr>
                <w:i w:val="1"/>
                <w:sz w:val="20"/>
                <w:szCs w:val="20"/>
              </w:rPr>
            </w:pPr>
            <w:r w:rsidDel="00000000" w:rsidR="00000000" w:rsidRPr="00000000">
              <w:rPr>
                <w:i w:val="1"/>
                <w:sz w:val="20"/>
                <w:szCs w:val="20"/>
                <w:rtl w:val="0"/>
              </w:rPr>
              <w:t xml:space="preserve">Avances y Objetivos Cumplidos</w:t>
            </w:r>
          </w:p>
          <w:p w:rsidR="00000000" w:rsidDel="00000000" w:rsidP="00000000" w:rsidRDefault="00000000" w:rsidRPr="00000000" w14:paraId="00000010">
            <w:pPr>
              <w:jc w:val="both"/>
              <w:rPr>
                <w:i w:val="1"/>
                <w:sz w:val="20"/>
                <w:szCs w:val="20"/>
              </w:rPr>
            </w:pPr>
            <w:r w:rsidDel="00000000" w:rsidR="00000000" w:rsidRPr="00000000">
              <w:rPr>
                <w:i w:val="1"/>
                <w:sz w:val="20"/>
                <w:szCs w:val="20"/>
                <w:rtl w:val="0"/>
              </w:rPr>
              <w:t xml:space="preserve">Hasta la fecha, hemos logrado implementar y probar las siguientes funcionalidades:</w:t>
            </w:r>
          </w:p>
          <w:p w:rsidR="00000000" w:rsidDel="00000000" w:rsidP="00000000" w:rsidRDefault="00000000" w:rsidRPr="00000000" w14:paraId="00000011">
            <w:pPr>
              <w:jc w:val="both"/>
              <w:rPr>
                <w:i w:val="1"/>
                <w:sz w:val="20"/>
                <w:szCs w:val="20"/>
              </w:rPr>
            </w:pPr>
            <w:r w:rsidDel="00000000" w:rsidR="00000000" w:rsidRPr="00000000">
              <w:rPr>
                <w:i w:val="1"/>
                <w:sz w:val="20"/>
                <w:szCs w:val="20"/>
                <w:rtl w:val="0"/>
              </w:rPr>
              <w:t xml:space="preserve">Publicación de Ayudantías: Se desarrolló una funcionalidad que permite a los estudiantes publicar necesidades específicas de ayudantía, lo que constituye una base esencial para crear una plataforma personalizada.</w:t>
            </w:r>
          </w:p>
          <w:p w:rsidR="00000000" w:rsidDel="00000000" w:rsidP="00000000" w:rsidRDefault="00000000" w:rsidRPr="00000000" w14:paraId="00000012">
            <w:pPr>
              <w:jc w:val="both"/>
              <w:rPr>
                <w:i w:val="1"/>
                <w:sz w:val="20"/>
                <w:szCs w:val="20"/>
              </w:rPr>
            </w:pPr>
            <w:r w:rsidDel="00000000" w:rsidR="00000000" w:rsidRPr="00000000">
              <w:rPr>
                <w:i w:val="1"/>
                <w:sz w:val="20"/>
                <w:szCs w:val="20"/>
                <w:rtl w:val="0"/>
              </w:rPr>
              <w:t xml:space="preserve">Selección de Tutores: Se implementó un sistema que permite a los tutores postularse a las publicaciones, ofreciendo una forma para que los estudiantes seleccionen al tutor que mejor se adapte a sus necesidades.</w:t>
            </w:r>
          </w:p>
          <w:p w:rsidR="00000000" w:rsidDel="00000000" w:rsidP="00000000" w:rsidRDefault="00000000" w:rsidRPr="00000000" w14:paraId="00000013">
            <w:pPr>
              <w:jc w:val="both"/>
              <w:rPr>
                <w:i w:val="1"/>
                <w:sz w:val="20"/>
                <w:szCs w:val="20"/>
              </w:rPr>
            </w:pPr>
            <w:r w:rsidDel="00000000" w:rsidR="00000000" w:rsidRPr="00000000">
              <w:rPr>
                <w:i w:val="1"/>
                <w:sz w:val="20"/>
                <w:szCs w:val="20"/>
                <w:rtl w:val="0"/>
              </w:rPr>
              <w:t xml:space="preserve">Área de Gestión Administrativa: Se ha avanzado en la funcionalidad de administración de usuarios, lo cual permite gestionar las interacciones entre estudiantes y tutores.</w:t>
            </w:r>
          </w:p>
          <w:p w:rsidR="00000000" w:rsidDel="00000000" w:rsidP="00000000" w:rsidRDefault="00000000" w:rsidRPr="00000000" w14:paraId="00000014">
            <w:pPr>
              <w:jc w:val="both"/>
              <w:rPr>
                <w:i w:val="1"/>
                <w:sz w:val="20"/>
                <w:szCs w:val="20"/>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6">
            <w:pPr>
              <w:jc w:val="both"/>
              <w:rPr>
                <w:rFonts w:ascii="Calibri" w:cs="Calibri" w:eastAsia="Calibri" w:hAnsi="Calibri"/>
                <w:b w:val="1"/>
                <w:i w:val="1"/>
                <w:sz w:val="20"/>
                <w:szCs w:val="20"/>
              </w:rPr>
            </w:pPr>
            <w:r w:rsidDel="00000000" w:rsidR="00000000" w:rsidRPr="00000000">
              <w:rPr>
                <w:rFonts w:ascii="Calibri" w:cs="Calibri" w:eastAsia="Calibri" w:hAnsi="Calibri"/>
                <w:i w:val="1"/>
                <w:sz w:val="20"/>
                <w:szCs w:val="20"/>
                <w:rtl w:val="0"/>
              </w:rPr>
              <w:t xml:space="preserve">Opcional en caso de ajuste</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8">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Opcional en caso de ajuste</w:t>
            </w:r>
          </w:p>
        </w:tc>
      </w:tr>
      <w:tr>
        <w:trPr>
          <w:cantSplit w:val="0"/>
          <w:trHeight w:val="2741.936848958333"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A">
            <w:pPr>
              <w:spacing w:after="240" w:before="240" w:lineRule="auto"/>
              <w:jc w:val="both"/>
              <w:rPr>
                <w:i w:val="1"/>
                <w:sz w:val="20"/>
                <w:szCs w:val="20"/>
              </w:rPr>
            </w:pPr>
            <w:r w:rsidDel="00000000" w:rsidR="00000000" w:rsidRPr="00000000">
              <w:rPr>
                <w:i w:val="1"/>
                <w:sz w:val="20"/>
                <w:szCs w:val="20"/>
                <w:rtl w:val="0"/>
              </w:rPr>
              <w:t xml:space="preserve">Las siguientes evidencias reflejan el progreso alcanzado hasta la fecha en el desarrollo de la aplicación “Yo Te Ayudo”:</w:t>
            </w:r>
          </w:p>
          <w:p w:rsidR="00000000" w:rsidDel="00000000" w:rsidP="00000000" w:rsidRDefault="00000000" w:rsidRPr="00000000" w14:paraId="0000001B">
            <w:pPr>
              <w:numPr>
                <w:ilvl w:val="0"/>
                <w:numId w:val="2"/>
              </w:numPr>
              <w:spacing w:after="0" w:afterAutospacing="0" w:before="240" w:lineRule="auto"/>
              <w:ind w:left="720" w:hanging="360"/>
              <w:rPr>
                <w:i w:val="1"/>
                <w:sz w:val="20"/>
                <w:szCs w:val="20"/>
              </w:rPr>
            </w:pPr>
            <w:r w:rsidDel="00000000" w:rsidR="00000000" w:rsidRPr="00000000">
              <w:rPr>
                <w:i w:val="1"/>
                <w:sz w:val="20"/>
                <w:szCs w:val="20"/>
                <w:rtl w:val="0"/>
              </w:rPr>
              <w:t xml:space="preserve">Sprint y Documentación Scrum: Hemos trabajado en diferentes sprints como parte de la implementación de la metodología Scrum. Estos incluyen documentos como el Daily Meeting y la Sprint Review, que registran la planificación y evaluación de cada sprint, asegurando un avance organizado y estructurado del proyecto. </w:t>
            </w:r>
          </w:p>
          <w:p w:rsidR="00000000" w:rsidDel="00000000" w:rsidP="00000000" w:rsidRDefault="00000000" w:rsidRPr="00000000" w14:paraId="0000001C">
            <w:pPr>
              <w:numPr>
                <w:ilvl w:val="0"/>
                <w:numId w:val="2"/>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Imágenes de la Aplicación: Se han capturado imágenes de cada funcionalidad de la aplicación “Yo Te Ayudo”, mostrando secciones como la publicación de ayudantías, la postulación de tutores y el área de gestión administrativa. Estas capturas permiten visualizar el diseño de la interfaz y su funcionalidad. </w:t>
            </w:r>
          </w:p>
          <w:p w:rsidR="00000000" w:rsidDel="00000000" w:rsidP="00000000" w:rsidRDefault="00000000" w:rsidRPr="00000000" w14:paraId="0000001D">
            <w:pPr>
              <w:numPr>
                <w:ilvl w:val="0"/>
                <w:numId w:val="2"/>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Diagrama de Base de Datos: Se ha elaborado el diagrama de la base de datos diseñado específicamente para la aplicación, el cual refleja la estructura y organización de los datos, y garantiza una gestión de la información eficiente y orientada al usuario.</w:t>
            </w:r>
          </w:p>
          <w:p w:rsidR="00000000" w:rsidDel="00000000" w:rsidP="00000000" w:rsidRDefault="00000000" w:rsidRPr="00000000" w14:paraId="0000001E">
            <w:pPr>
              <w:numPr>
                <w:ilvl w:val="0"/>
                <w:numId w:val="2"/>
              </w:numPr>
              <w:spacing w:after="240" w:before="0" w:beforeAutospacing="0" w:lineRule="auto"/>
              <w:ind w:left="720" w:hanging="360"/>
              <w:rPr>
                <w:i w:val="1"/>
                <w:sz w:val="20"/>
                <w:szCs w:val="20"/>
              </w:rPr>
            </w:pPr>
            <w:r w:rsidDel="00000000" w:rsidR="00000000" w:rsidRPr="00000000">
              <w:rPr>
                <w:i w:val="1"/>
                <w:sz w:val="20"/>
                <w:szCs w:val="20"/>
                <w:rtl w:val="0"/>
              </w:rPr>
              <w:t xml:space="preserve">Repositorio en GitHub: El proyecto completo de "Yo Te Ayudo" se encuentra en un repositorio de GitHub, lo que facilita el control de versiones y permite una colaboración eficiente. En este repositorio se puede acceder a todo el código fuente, documentación y configuraciones necesarias para el desarrollo y despliegue de la aplicación. </w:t>
            </w:r>
          </w:p>
          <w:p w:rsidR="00000000" w:rsidDel="00000000" w:rsidP="00000000" w:rsidRDefault="00000000" w:rsidRPr="00000000" w14:paraId="0000001F">
            <w:pPr>
              <w:spacing w:after="240" w:before="240" w:lineRule="auto"/>
              <w:rPr>
                <w:i w:val="1"/>
                <w:sz w:val="20"/>
                <w:szCs w:val="20"/>
              </w:rPr>
            </w:pPr>
            <w:r w:rsidDel="00000000" w:rsidR="00000000" w:rsidRPr="00000000">
              <w:rPr>
                <w:i w:val="1"/>
                <w:sz w:val="20"/>
                <w:szCs w:val="20"/>
                <w:rtl w:val="0"/>
              </w:rPr>
              <w:t xml:space="preserve">Estas evidencias no solo muestran el avance concreto del proyecto, sino que también respaldan la calidad de la aplicación mediante el uso de metodologías y herramientas de desarrollo adecuadas para asegurar una experiencia de usuario personalizada y funcional.</w:t>
            </w:r>
          </w:p>
          <w:p w:rsidR="00000000" w:rsidDel="00000000" w:rsidP="00000000" w:rsidRDefault="00000000" w:rsidRPr="00000000" w14:paraId="00000020">
            <w:pPr>
              <w:jc w:val="both"/>
              <w:rPr>
                <w:i w:val="1"/>
                <w:sz w:val="20"/>
                <w:szCs w:val="20"/>
              </w:rPr>
            </w:pPr>
            <w:r w:rsidDel="00000000" w:rsidR="00000000" w:rsidRPr="00000000">
              <w:rPr>
                <w:rtl w:val="0"/>
              </w:rPr>
            </w:r>
          </w:p>
        </w:tc>
      </w:tr>
    </w:tbl>
    <w:p w:rsidR="00000000" w:rsidDel="00000000" w:rsidP="00000000" w:rsidRDefault="00000000" w:rsidRPr="00000000" w14:paraId="00000021">
      <w:pPr>
        <w:rPr>
          <w:b w:val="1"/>
          <w:color w:val="1f3864"/>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2">
      <w:pPr>
        <w:rPr>
          <w:b w:val="1"/>
          <w:color w:val="1f3864"/>
          <w:sz w:val="28"/>
          <w:szCs w:val="28"/>
        </w:rPr>
      </w:pPr>
      <w:r w:rsidDel="00000000" w:rsidR="00000000" w:rsidRPr="00000000">
        <w:rPr>
          <w:b w:val="1"/>
          <w:color w:val="1f3864"/>
          <w:sz w:val="28"/>
          <w:szCs w:val="28"/>
          <w:rtl w:val="0"/>
        </w:rPr>
        <w:t xml:space="preserve">2. Monitoreo del Plan de Trabajo  </w:t>
      </w:r>
    </w:p>
    <w:p w:rsidR="00000000" w:rsidDel="00000000" w:rsidP="00000000" w:rsidRDefault="00000000" w:rsidRPr="00000000" w14:paraId="00000023">
      <w:pPr>
        <w:jc w:val="both"/>
        <w:rPr>
          <w:b w:val="1"/>
          <w:color w:val="1f3864"/>
          <w:sz w:val="28"/>
          <w:szCs w:val="28"/>
        </w:rPr>
      </w:pPr>
      <w:r w:rsidDel="00000000" w:rsidR="00000000" w:rsidRPr="00000000">
        <w:rPr>
          <w:color w:val="1f3864"/>
          <w:rtl w:val="0"/>
        </w:rPr>
        <w:t xml:space="preserve">Examina cuidadosamente tu plan de trabajo, enfocándote especialmente en la columna de estado de avance y ajustes.</w:t>
      </w:r>
      <w:r w:rsidDel="00000000" w:rsidR="00000000" w:rsidRPr="00000000">
        <w:rPr>
          <w:rtl w:val="0"/>
        </w:rPr>
      </w:r>
    </w:p>
    <w:p w:rsidR="00000000" w:rsidDel="00000000" w:rsidP="00000000" w:rsidRDefault="00000000" w:rsidRPr="00000000" w14:paraId="00000024">
      <w:pPr>
        <w:spacing w:after="0" w:line="240" w:lineRule="auto"/>
        <w:rPr>
          <w:color w:val="595959"/>
          <w:sz w:val="24"/>
          <w:szCs w:val="24"/>
        </w:rPr>
      </w:pPr>
      <w:r w:rsidDel="00000000" w:rsidR="00000000" w:rsidRPr="00000000">
        <w:rPr>
          <w:rtl w:val="0"/>
        </w:rPr>
      </w:r>
    </w:p>
    <w:sdt>
      <w:sdtPr>
        <w:lock w:val="contentLocked"/>
        <w:tag w:val="goog_rdk_0"/>
      </w:sdtPr>
      <w:sdtContent>
        <w:tbl>
          <w:tblPr>
            <w:tblStyle w:val="Table3"/>
            <w:tblpPr w:leftFromText="180" w:rightFromText="180" w:topFromText="0" w:bottomFromText="0" w:vertAnchor="page" w:horzAnchor="margin" w:tblpX="-1086" w:tblpY="4005"/>
            <w:tblW w:w="1092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00"/>
            <w:gridCol w:w="1185"/>
            <w:gridCol w:w="1215"/>
            <w:gridCol w:w="1230"/>
            <w:gridCol w:w="1275"/>
            <w:gridCol w:w="1275"/>
            <w:gridCol w:w="1425"/>
            <w:gridCol w:w="1515"/>
            <w:tblGridChange w:id="0">
              <w:tblGrid>
                <w:gridCol w:w="1800"/>
                <w:gridCol w:w="1185"/>
                <w:gridCol w:w="1215"/>
                <w:gridCol w:w="1230"/>
                <w:gridCol w:w="1275"/>
                <w:gridCol w:w="1275"/>
                <w:gridCol w:w="1425"/>
                <w:gridCol w:w="1515"/>
              </w:tblGrid>
            </w:tblGridChange>
          </w:tblGrid>
          <w:tr>
            <w:trPr>
              <w:cantSplit w:val="0"/>
              <w:trHeight w:val="415" w:hRule="atLeast"/>
              <w:tblHeader w:val="0"/>
            </w:trPr>
            <w:tc>
              <w:tcPr>
                <w:gridSpan w:val="8"/>
                <w:vAlign w:val="center"/>
              </w:tcPr>
              <w:p w:rsidR="00000000" w:rsidDel="00000000" w:rsidP="00000000" w:rsidRDefault="00000000" w:rsidRPr="00000000" w14:paraId="00000025">
                <w:pPr>
                  <w:jc w:val="center"/>
                  <w:rPr>
                    <w:color w:val="1f3864"/>
                    <w:sz w:val="18"/>
                    <w:szCs w:val="18"/>
                  </w:rPr>
                </w:pPr>
                <w:r w:rsidDel="00000000" w:rsidR="00000000" w:rsidRPr="00000000">
                  <w:rPr>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D">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2E">
                <w:pPr>
                  <w:jc w:val="center"/>
                  <w:rPr>
                    <w:color w:val="1f3864"/>
                    <w:sz w:val="18"/>
                    <w:szCs w:val="18"/>
                  </w:rPr>
                </w:pPr>
                <w:r w:rsidDel="00000000" w:rsidR="00000000" w:rsidRPr="00000000">
                  <w:rPr>
                    <w:color w:val="1f3864"/>
                    <w:sz w:val="18"/>
                    <w:szCs w:val="18"/>
                    <w:rtl w:val="0"/>
                  </w:rPr>
                  <w:t xml:space="preserve">Actividades</w:t>
                </w:r>
              </w:p>
            </w:tc>
            <w:tc>
              <w:tcPr>
                <w:vAlign w:val="center"/>
              </w:tcPr>
              <w:p w:rsidR="00000000" w:rsidDel="00000000" w:rsidP="00000000" w:rsidRDefault="00000000" w:rsidRPr="00000000" w14:paraId="0000002F">
                <w:pPr>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30">
                <w:pPr>
                  <w:jc w:val="center"/>
                  <w:rPr>
                    <w:color w:val="1f3864"/>
                    <w:sz w:val="18"/>
                    <w:szCs w:val="18"/>
                  </w:rPr>
                </w:pPr>
                <w:r w:rsidDel="00000000" w:rsidR="00000000" w:rsidRPr="00000000">
                  <w:rPr>
                    <w:color w:val="1f3864"/>
                    <w:sz w:val="18"/>
                    <w:szCs w:val="18"/>
                    <w:rtl w:val="0"/>
                  </w:rPr>
                  <w:t xml:space="preserve">Duración de la actividad</w:t>
                </w:r>
              </w:p>
            </w:tc>
            <w:tc>
              <w:tcPr>
                <w:vAlign w:val="center"/>
              </w:tcPr>
              <w:p w:rsidR="00000000" w:rsidDel="00000000" w:rsidP="00000000" w:rsidRDefault="00000000" w:rsidRPr="00000000" w14:paraId="00000031">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tl w:val="0"/>
                  </w:rPr>
                  <w:t xml:space="preserve">#</w:t>
                </w:r>
                <w:r w:rsidDel="00000000" w:rsidR="00000000" w:rsidRPr="00000000">
                  <w:rPr>
                    <w:rtl w:val="0"/>
                  </w:rPr>
                </w:r>
              </w:p>
            </w:tc>
            <w:tc>
              <w:tcPr>
                <w:vAlign w:val="center"/>
              </w:tcPr>
              <w:p w:rsidR="00000000" w:rsidDel="00000000" w:rsidP="00000000" w:rsidRDefault="00000000" w:rsidRPr="00000000" w14:paraId="00000032">
                <w:pPr>
                  <w:jc w:val="cente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33">
                <w:pPr>
                  <w:jc w:val="center"/>
                  <w:rPr>
                    <w:color w:val="1f3864"/>
                    <w:sz w:val="18"/>
                    <w:szCs w:val="18"/>
                  </w:rPr>
                </w:pPr>
                <w:r w:rsidDel="00000000" w:rsidR="00000000" w:rsidRPr="00000000">
                  <w:rPr>
                    <w:color w:val="1f3864"/>
                    <w:sz w:val="18"/>
                    <w:szCs w:val="18"/>
                    <w:rtl w:val="0"/>
                  </w:rPr>
                  <w:t xml:space="preserve">Estado de avance</w:t>
                </w:r>
              </w:p>
            </w:tc>
            <w:tc>
              <w:tcPr>
                <w:vAlign w:val="center"/>
              </w:tcPr>
              <w:p w:rsidR="00000000" w:rsidDel="00000000" w:rsidP="00000000" w:rsidRDefault="00000000" w:rsidRPr="00000000" w14:paraId="00000034">
                <w:pPr>
                  <w:jc w:val="center"/>
                  <w:rPr>
                    <w:color w:val="1f3864"/>
                    <w:sz w:val="18"/>
                    <w:szCs w:val="18"/>
                  </w:rPr>
                </w:pPr>
                <w:r w:rsidDel="00000000" w:rsidR="00000000" w:rsidRPr="00000000">
                  <w:rPr>
                    <w:color w:val="1f3864"/>
                    <w:sz w:val="18"/>
                    <w:szCs w:val="18"/>
                    <w:rtl w:val="0"/>
                  </w:rPr>
                  <w:t xml:space="preserve">Ajustes</w:t>
                </w:r>
              </w:p>
            </w:tc>
          </w:tr>
          <w:tr>
            <w:trPr>
              <w:cantSplit w:val="0"/>
              <w:trHeight w:val="3371.990559895833" w:hRule="atLeast"/>
              <w:tblHeader w:val="0"/>
            </w:trPr>
            <w:tc>
              <w:tcPr/>
              <w:p w:rsidR="00000000" w:rsidDel="00000000" w:rsidP="00000000" w:rsidRDefault="00000000" w:rsidRPr="00000000" w14:paraId="00000035">
                <w:pPr>
                  <w:numPr>
                    <w:ilvl w:val="0"/>
                    <w:numId w:val="1"/>
                  </w:numPr>
                  <w:spacing w:after="0" w:afterAutospacing="0" w:lineRule="auto"/>
                  <w:ind w:left="283.46456692913375" w:hanging="360"/>
                  <w:rPr>
                    <w:b w:val="1"/>
                    <w:sz w:val="18"/>
                    <w:szCs w:val="18"/>
                  </w:rPr>
                </w:pPr>
                <w:r w:rsidDel="00000000" w:rsidR="00000000" w:rsidRPr="00000000">
                  <w:rPr>
                    <w:i w:val="1"/>
                    <w:sz w:val="18"/>
                    <w:szCs w:val="18"/>
                    <w:rtl w:val="0"/>
                  </w:rPr>
                  <w:t xml:space="preserve">Desarrollo web con tecnologías modernas</w:t>
                </w:r>
              </w:p>
              <w:p w:rsidR="00000000" w:rsidDel="00000000" w:rsidP="00000000" w:rsidRDefault="00000000" w:rsidRPr="00000000" w14:paraId="00000036">
                <w:pPr>
                  <w:numPr>
                    <w:ilvl w:val="0"/>
                    <w:numId w:val="1"/>
                  </w:numPr>
                  <w:spacing w:after="0" w:afterAutospacing="0" w:lineRule="auto"/>
                  <w:ind w:left="283.46456692913375" w:hanging="360"/>
                  <w:rPr>
                    <w:b w:val="1"/>
                    <w:sz w:val="18"/>
                    <w:szCs w:val="18"/>
                  </w:rPr>
                </w:pPr>
                <w:r w:rsidDel="00000000" w:rsidR="00000000" w:rsidRPr="00000000">
                  <w:rPr>
                    <w:i w:val="1"/>
                    <w:sz w:val="18"/>
                    <w:szCs w:val="18"/>
                    <w:rtl w:val="0"/>
                  </w:rPr>
                  <w:t xml:space="preserve">Uso de frameworks populares (Angular, Ionic)</w:t>
                </w:r>
              </w:p>
              <w:p w:rsidR="00000000" w:rsidDel="00000000" w:rsidP="00000000" w:rsidRDefault="00000000" w:rsidRPr="00000000" w14:paraId="00000037">
                <w:pPr>
                  <w:numPr>
                    <w:ilvl w:val="0"/>
                    <w:numId w:val="1"/>
                  </w:numPr>
                  <w:spacing w:after="0" w:afterAutospacing="0" w:lineRule="auto"/>
                  <w:ind w:left="283.46456692913375" w:hanging="360"/>
                  <w:rPr>
                    <w:b w:val="1"/>
                    <w:sz w:val="18"/>
                    <w:szCs w:val="18"/>
                  </w:rPr>
                </w:pPr>
                <w:r w:rsidDel="00000000" w:rsidR="00000000" w:rsidRPr="00000000">
                  <w:rPr>
                    <w:i w:val="1"/>
                    <w:sz w:val="18"/>
                    <w:szCs w:val="18"/>
                    <w:rtl w:val="0"/>
                  </w:rPr>
                  <w:t xml:space="preserve">Integración con servicios en la nube (Firebase)</w:t>
                </w:r>
              </w:p>
              <w:p w:rsidR="00000000" w:rsidDel="00000000" w:rsidP="00000000" w:rsidRDefault="00000000" w:rsidRPr="00000000" w14:paraId="00000038">
                <w:pPr>
                  <w:numPr>
                    <w:ilvl w:val="0"/>
                    <w:numId w:val="1"/>
                  </w:numPr>
                  <w:spacing w:after="0" w:afterAutospacing="0" w:lineRule="auto"/>
                  <w:ind w:left="283.46456692913375" w:hanging="360"/>
                  <w:rPr>
                    <w:b w:val="1"/>
                    <w:sz w:val="18"/>
                    <w:szCs w:val="18"/>
                  </w:rPr>
                </w:pPr>
                <w:r w:rsidDel="00000000" w:rsidR="00000000" w:rsidRPr="00000000">
                  <w:rPr>
                    <w:i w:val="1"/>
                    <w:sz w:val="18"/>
                    <w:szCs w:val="18"/>
                    <w:rtl w:val="0"/>
                  </w:rPr>
                  <w:t xml:space="preserve">Diseño responsivo móvil</w:t>
                </w:r>
              </w:p>
              <w:p w:rsidR="00000000" w:rsidDel="00000000" w:rsidP="00000000" w:rsidRDefault="00000000" w:rsidRPr="00000000" w14:paraId="00000039">
                <w:pPr>
                  <w:numPr>
                    <w:ilvl w:val="0"/>
                    <w:numId w:val="1"/>
                  </w:numPr>
                  <w:spacing w:after="0" w:afterAutospacing="0" w:lineRule="auto"/>
                  <w:ind w:left="283.46456692913375" w:hanging="360"/>
                  <w:rPr>
                    <w:b w:val="1"/>
                    <w:sz w:val="18"/>
                    <w:szCs w:val="18"/>
                  </w:rPr>
                </w:pPr>
                <w:r w:rsidDel="00000000" w:rsidR="00000000" w:rsidRPr="00000000">
                  <w:rPr>
                    <w:i w:val="1"/>
                    <w:sz w:val="18"/>
                    <w:szCs w:val="18"/>
                    <w:rtl w:val="0"/>
                  </w:rPr>
                  <w:t xml:space="preserve">Optimización de rendimiento en aplicaciones web y móviles</w:t>
                </w:r>
              </w:p>
              <w:p w:rsidR="00000000" w:rsidDel="00000000" w:rsidP="00000000" w:rsidRDefault="00000000" w:rsidRPr="00000000" w14:paraId="0000003A">
                <w:pPr>
                  <w:numPr>
                    <w:ilvl w:val="0"/>
                    <w:numId w:val="1"/>
                  </w:numPr>
                  <w:spacing w:after="0" w:afterAutospacing="0" w:lineRule="auto"/>
                  <w:ind w:left="283.46456692913375" w:hanging="360"/>
                  <w:rPr>
                    <w:b w:val="1"/>
                    <w:sz w:val="18"/>
                    <w:szCs w:val="18"/>
                  </w:rPr>
                </w:pPr>
                <w:r w:rsidDel="00000000" w:rsidR="00000000" w:rsidRPr="00000000">
                  <w:rPr>
                    <w:i w:val="1"/>
                    <w:sz w:val="18"/>
                    <w:szCs w:val="18"/>
                    <w:rtl w:val="0"/>
                  </w:rPr>
                  <w:t xml:space="preserve">Implementación de autenticación y autorización</w:t>
                </w:r>
              </w:p>
              <w:p w:rsidR="00000000" w:rsidDel="00000000" w:rsidP="00000000" w:rsidRDefault="00000000" w:rsidRPr="00000000" w14:paraId="0000003B">
                <w:pPr>
                  <w:numPr>
                    <w:ilvl w:val="0"/>
                    <w:numId w:val="1"/>
                  </w:numPr>
                  <w:spacing w:after="0" w:afterAutospacing="0" w:lineRule="auto"/>
                  <w:ind w:left="283.46456692913375" w:hanging="360"/>
                  <w:rPr>
                    <w:b w:val="1"/>
                    <w:sz w:val="18"/>
                    <w:szCs w:val="18"/>
                  </w:rPr>
                </w:pPr>
                <w:r w:rsidDel="00000000" w:rsidR="00000000" w:rsidRPr="00000000">
                  <w:rPr>
                    <w:i w:val="1"/>
                    <w:sz w:val="18"/>
                    <w:szCs w:val="18"/>
                    <w:rtl w:val="0"/>
                  </w:rPr>
                  <w:t xml:space="preserve">Uso de bases de datos NoSQL (Firestore)</w:t>
                </w:r>
              </w:p>
              <w:p w:rsidR="00000000" w:rsidDel="00000000" w:rsidP="00000000" w:rsidRDefault="00000000" w:rsidRPr="00000000" w14:paraId="0000003C">
                <w:pPr>
                  <w:numPr>
                    <w:ilvl w:val="0"/>
                    <w:numId w:val="1"/>
                  </w:numPr>
                  <w:spacing w:after="0" w:afterAutospacing="0" w:lineRule="auto"/>
                  <w:ind w:left="283.46456692913375" w:hanging="360"/>
                  <w:rPr>
                    <w:b w:val="1"/>
                    <w:sz w:val="18"/>
                    <w:szCs w:val="18"/>
                  </w:rPr>
                </w:pPr>
                <w:r w:rsidDel="00000000" w:rsidR="00000000" w:rsidRPr="00000000">
                  <w:rPr>
                    <w:i w:val="1"/>
                    <w:sz w:val="18"/>
                    <w:szCs w:val="18"/>
                    <w:rtl w:val="0"/>
                  </w:rPr>
                  <w:t xml:space="preserve">Desarrollo de interfaces de usuario intuitivas</w:t>
                </w:r>
              </w:p>
              <w:p w:rsidR="00000000" w:rsidDel="00000000" w:rsidP="00000000" w:rsidRDefault="00000000" w:rsidRPr="00000000" w14:paraId="0000003D">
                <w:pPr>
                  <w:numPr>
                    <w:ilvl w:val="0"/>
                    <w:numId w:val="1"/>
                  </w:numPr>
                  <w:spacing w:after="0" w:afterAutospacing="0" w:lineRule="auto"/>
                  <w:ind w:left="283.46456692913375" w:hanging="360"/>
                  <w:rPr>
                    <w:b w:val="1"/>
                    <w:sz w:val="18"/>
                    <w:szCs w:val="18"/>
                  </w:rPr>
                </w:pPr>
                <w:r w:rsidDel="00000000" w:rsidR="00000000" w:rsidRPr="00000000">
                  <w:rPr>
                    <w:i w:val="1"/>
                    <w:sz w:val="18"/>
                    <w:szCs w:val="18"/>
                    <w:rtl w:val="0"/>
                  </w:rPr>
                  <w:t xml:space="preserve">Pruebas unitarias y de integración</w:t>
                </w:r>
              </w:p>
              <w:p w:rsidR="00000000" w:rsidDel="00000000" w:rsidP="00000000" w:rsidRDefault="00000000" w:rsidRPr="00000000" w14:paraId="0000003E">
                <w:pPr>
                  <w:numPr>
                    <w:ilvl w:val="0"/>
                    <w:numId w:val="1"/>
                  </w:numPr>
                  <w:spacing w:after="0" w:afterAutospacing="0" w:lineRule="auto"/>
                  <w:ind w:left="283.46456692913375" w:hanging="360"/>
                  <w:rPr>
                    <w:b w:val="1"/>
                    <w:sz w:val="18"/>
                    <w:szCs w:val="18"/>
                  </w:rPr>
                </w:pPr>
                <w:r w:rsidDel="00000000" w:rsidR="00000000" w:rsidRPr="00000000">
                  <w:rPr>
                    <w:i w:val="1"/>
                    <w:sz w:val="18"/>
                    <w:szCs w:val="18"/>
                    <w:rtl w:val="0"/>
                  </w:rPr>
                  <w:t xml:space="preserve">Manejo de versiones y control de código fuente (Git)</w:t>
                </w:r>
              </w:p>
              <w:p w:rsidR="00000000" w:rsidDel="00000000" w:rsidP="00000000" w:rsidRDefault="00000000" w:rsidRPr="00000000" w14:paraId="0000003F">
                <w:pPr>
                  <w:numPr>
                    <w:ilvl w:val="0"/>
                    <w:numId w:val="1"/>
                  </w:numPr>
                  <w:spacing w:after="0" w:afterAutospacing="0" w:lineRule="auto"/>
                  <w:ind w:left="283.46456692913375" w:hanging="360"/>
                  <w:rPr>
                    <w:b w:val="1"/>
                    <w:sz w:val="18"/>
                    <w:szCs w:val="18"/>
                  </w:rPr>
                </w:pPr>
                <w:r w:rsidDel="00000000" w:rsidR="00000000" w:rsidRPr="00000000">
                  <w:rPr>
                    <w:i w:val="1"/>
                    <w:sz w:val="18"/>
                    <w:szCs w:val="18"/>
                    <w:rtl w:val="0"/>
                  </w:rPr>
                  <w:t xml:space="preserve">Implementación de funcionalidades push en aplicaciones móviles</w:t>
                </w:r>
              </w:p>
              <w:p w:rsidR="00000000" w:rsidDel="00000000" w:rsidP="00000000" w:rsidRDefault="00000000" w:rsidRPr="00000000" w14:paraId="00000040">
                <w:pPr>
                  <w:numPr>
                    <w:ilvl w:val="0"/>
                    <w:numId w:val="1"/>
                  </w:numPr>
                  <w:spacing w:after="0" w:afterAutospacing="0" w:lineRule="auto"/>
                  <w:ind w:left="283.46456692913375" w:hanging="360"/>
                  <w:rPr>
                    <w:b w:val="1"/>
                    <w:sz w:val="18"/>
                    <w:szCs w:val="18"/>
                  </w:rPr>
                </w:pPr>
                <w:r w:rsidDel="00000000" w:rsidR="00000000" w:rsidRPr="00000000">
                  <w:rPr>
                    <w:i w:val="1"/>
                    <w:sz w:val="18"/>
                    <w:szCs w:val="18"/>
                    <w:rtl w:val="0"/>
                  </w:rPr>
                  <w:t xml:space="preserve">Diseño de experiencias de usuario (UX) personalizables</w:t>
                </w:r>
              </w:p>
              <w:p w:rsidR="00000000" w:rsidDel="00000000" w:rsidP="00000000" w:rsidRDefault="00000000" w:rsidRPr="00000000" w14:paraId="00000041">
                <w:pPr>
                  <w:numPr>
                    <w:ilvl w:val="0"/>
                    <w:numId w:val="1"/>
                  </w:numPr>
                  <w:spacing w:after="0" w:afterAutospacing="0" w:lineRule="auto"/>
                  <w:ind w:left="283.46456692913375" w:hanging="360"/>
                  <w:rPr>
                    <w:b w:val="1"/>
                    <w:sz w:val="18"/>
                    <w:szCs w:val="18"/>
                  </w:rPr>
                </w:pPr>
                <w:r w:rsidDel="00000000" w:rsidR="00000000" w:rsidRPr="00000000">
                  <w:rPr>
                    <w:i w:val="1"/>
                    <w:sz w:val="18"/>
                    <w:szCs w:val="18"/>
                    <w:rtl w:val="0"/>
                  </w:rPr>
                  <w:t xml:space="preserve">Uso de servicios de hosting (Firebase Hosting)</w:t>
                </w:r>
              </w:p>
              <w:p w:rsidR="00000000" w:rsidDel="00000000" w:rsidP="00000000" w:rsidRDefault="00000000" w:rsidRPr="00000000" w14:paraId="00000042">
                <w:pPr>
                  <w:numPr>
                    <w:ilvl w:val="0"/>
                    <w:numId w:val="1"/>
                  </w:numPr>
                  <w:spacing w:after="0" w:afterAutospacing="0" w:lineRule="auto"/>
                  <w:ind w:left="283.46456692913375" w:hanging="360"/>
                  <w:rPr>
                    <w:b w:val="1"/>
                    <w:sz w:val="18"/>
                    <w:szCs w:val="18"/>
                  </w:rPr>
                </w:pPr>
                <w:r w:rsidDel="00000000" w:rsidR="00000000" w:rsidRPr="00000000">
                  <w:rPr>
                    <w:i w:val="1"/>
                    <w:sz w:val="18"/>
                    <w:szCs w:val="18"/>
                    <w:rtl w:val="0"/>
                  </w:rPr>
                  <w:t xml:space="preserve">Desarrollo de aplicaciones multi-plataforma (web y móvil)</w:t>
                </w:r>
              </w:p>
              <w:p w:rsidR="00000000" w:rsidDel="00000000" w:rsidP="00000000" w:rsidRDefault="00000000" w:rsidRPr="00000000" w14:paraId="00000043">
                <w:pPr>
                  <w:numPr>
                    <w:ilvl w:val="0"/>
                    <w:numId w:val="1"/>
                  </w:numPr>
                  <w:spacing w:after="0" w:afterAutospacing="0" w:lineRule="auto"/>
                  <w:ind w:left="283.46456692913375" w:hanging="360"/>
                  <w:rPr>
                    <w:b w:val="1"/>
                    <w:sz w:val="18"/>
                    <w:szCs w:val="18"/>
                  </w:rPr>
                </w:pPr>
                <w:r w:rsidDel="00000000" w:rsidR="00000000" w:rsidRPr="00000000">
                  <w:rPr>
                    <w:i w:val="1"/>
                    <w:sz w:val="18"/>
                    <w:szCs w:val="18"/>
                    <w:rtl w:val="0"/>
                  </w:rPr>
                  <w:t xml:space="preserve">Implementación de notificaciones en tiempo real</w:t>
                </w:r>
              </w:p>
              <w:p w:rsidR="00000000" w:rsidDel="00000000" w:rsidP="00000000" w:rsidRDefault="00000000" w:rsidRPr="00000000" w14:paraId="00000044">
                <w:pPr>
                  <w:numPr>
                    <w:ilvl w:val="0"/>
                    <w:numId w:val="1"/>
                  </w:numPr>
                  <w:spacing w:after="240" w:lineRule="auto"/>
                  <w:ind w:left="283.46456692913375" w:hanging="360"/>
                  <w:rPr>
                    <w:b w:val="1"/>
                    <w:sz w:val="18"/>
                    <w:szCs w:val="18"/>
                  </w:rPr>
                </w:pPr>
                <w:r w:rsidDel="00000000" w:rsidR="00000000" w:rsidRPr="00000000">
                  <w:rPr>
                    <w:i w:val="1"/>
                    <w:sz w:val="18"/>
                    <w:szCs w:val="18"/>
                    <w:rtl w:val="0"/>
                  </w:rPr>
                  <w:t xml:space="preserve">Uso de servicios de almacenamiento en la nube (Firebase Storage)</w:t>
                </w:r>
              </w:p>
            </w:tc>
            <w:tc>
              <w:tcPr/>
              <w:p w:rsidR="00000000" w:rsidDel="00000000" w:rsidP="00000000" w:rsidRDefault="00000000" w:rsidRPr="00000000" w14:paraId="00000045">
                <w:pPr>
                  <w:spacing w:after="0" w:lineRule="auto"/>
                  <w:ind w:left="0" w:firstLine="0"/>
                  <w:rPr>
                    <w:i w:val="1"/>
                    <w:sz w:val="18"/>
                    <w:szCs w:val="18"/>
                  </w:rPr>
                </w:pPr>
                <w:r w:rsidDel="00000000" w:rsidR="00000000" w:rsidRPr="00000000">
                  <w:rPr>
                    <w:i w:val="1"/>
                    <w:sz w:val="18"/>
                    <w:szCs w:val="18"/>
                    <w:rtl w:val="0"/>
                  </w:rPr>
                  <w:t xml:space="preserve">1.Desarrollo front-end app móvil</w:t>
                </w:r>
              </w:p>
              <w:p w:rsidR="00000000" w:rsidDel="00000000" w:rsidP="00000000" w:rsidRDefault="00000000" w:rsidRPr="00000000" w14:paraId="00000046">
                <w:pPr>
                  <w:spacing w:after="0" w:lineRule="auto"/>
                  <w:ind w:left="0" w:firstLine="0"/>
                  <w:rPr>
                    <w:i w:val="1"/>
                    <w:sz w:val="18"/>
                    <w:szCs w:val="18"/>
                  </w:rPr>
                </w:pPr>
                <w:r w:rsidDel="00000000" w:rsidR="00000000" w:rsidRPr="00000000">
                  <w:rPr>
                    <w:i w:val="1"/>
                    <w:sz w:val="18"/>
                    <w:szCs w:val="18"/>
                    <w:rtl w:val="0"/>
                  </w:rPr>
                  <w:t xml:space="preserve">2.desarrollo back-end app móvil </w:t>
                </w:r>
              </w:p>
              <w:p w:rsidR="00000000" w:rsidDel="00000000" w:rsidP="00000000" w:rsidRDefault="00000000" w:rsidRPr="00000000" w14:paraId="00000047">
                <w:pPr>
                  <w:spacing w:after="0" w:lineRule="auto"/>
                  <w:ind w:left="0" w:firstLine="0"/>
                  <w:rPr>
                    <w:i w:val="1"/>
                    <w:sz w:val="18"/>
                    <w:szCs w:val="18"/>
                  </w:rPr>
                </w:pPr>
                <w:r w:rsidDel="00000000" w:rsidR="00000000" w:rsidRPr="00000000">
                  <w:rPr>
                    <w:i w:val="1"/>
                    <w:sz w:val="18"/>
                    <w:szCs w:val="18"/>
                    <w:rtl w:val="0"/>
                  </w:rPr>
                  <w:t xml:space="preserve">3.Desarrollo de pagina web administración</w:t>
                </w:r>
              </w:p>
              <w:p w:rsidR="00000000" w:rsidDel="00000000" w:rsidP="00000000" w:rsidRDefault="00000000" w:rsidRPr="00000000" w14:paraId="00000048">
                <w:pPr>
                  <w:spacing w:after="0" w:lineRule="auto"/>
                  <w:ind w:left="0" w:firstLine="0"/>
                  <w:rPr>
                    <w:i w:val="1"/>
                    <w:sz w:val="18"/>
                    <w:szCs w:val="18"/>
                  </w:rPr>
                </w:pPr>
                <w:r w:rsidDel="00000000" w:rsidR="00000000" w:rsidRPr="00000000">
                  <w:rPr>
                    <w:i w:val="1"/>
                    <w:sz w:val="18"/>
                    <w:szCs w:val="18"/>
                    <w:rtl w:val="0"/>
                  </w:rPr>
                  <w:t xml:space="preserve">4.Gestión de proyecto</w:t>
                </w:r>
              </w:p>
            </w:tc>
            <w:tc>
              <w:tcPr/>
              <w:p w:rsidR="00000000" w:rsidDel="00000000" w:rsidP="00000000" w:rsidRDefault="00000000" w:rsidRPr="00000000" w14:paraId="00000049">
                <w:pPr>
                  <w:jc w:val="both"/>
                  <w:rPr>
                    <w:i w:val="1"/>
                    <w:sz w:val="18"/>
                    <w:szCs w:val="18"/>
                  </w:rPr>
                </w:pPr>
                <w:r w:rsidDel="00000000" w:rsidR="00000000" w:rsidRPr="00000000">
                  <w:rPr>
                    <w:i w:val="1"/>
                    <w:color w:val="548dd4"/>
                    <w:sz w:val="18"/>
                    <w:szCs w:val="18"/>
                    <w:rtl w:val="0"/>
                  </w:rPr>
                  <w:t xml:space="preserve">- </w:t>
                </w:r>
                <w:r w:rsidDel="00000000" w:rsidR="00000000" w:rsidRPr="00000000">
                  <w:rPr>
                    <w:i w:val="1"/>
                    <w:sz w:val="18"/>
                    <w:szCs w:val="18"/>
                    <w:rtl w:val="0"/>
                  </w:rPr>
                  <w:t xml:space="preserve">Computadoras portátiles o laptops</w:t>
                </w:r>
              </w:p>
              <w:p w:rsidR="00000000" w:rsidDel="00000000" w:rsidP="00000000" w:rsidRDefault="00000000" w:rsidRPr="00000000" w14:paraId="0000004A">
                <w:pPr>
                  <w:jc w:val="both"/>
                  <w:rPr>
                    <w:i w:val="1"/>
                    <w:sz w:val="18"/>
                    <w:szCs w:val="18"/>
                  </w:rPr>
                </w:pPr>
                <w:r w:rsidDel="00000000" w:rsidR="00000000" w:rsidRPr="00000000">
                  <w:rPr>
                    <w:i w:val="1"/>
                    <w:sz w:val="18"/>
                    <w:szCs w:val="18"/>
                    <w:rtl w:val="0"/>
                  </w:rPr>
                  <w:t xml:space="preserve">- Software de desarrollo (Visual Studio Code, Android Studio)</w:t>
                </w:r>
              </w:p>
              <w:p w:rsidR="00000000" w:rsidDel="00000000" w:rsidP="00000000" w:rsidRDefault="00000000" w:rsidRPr="00000000" w14:paraId="0000004B">
                <w:pPr>
                  <w:jc w:val="both"/>
                  <w:rPr>
                    <w:i w:val="1"/>
                    <w:sz w:val="18"/>
                    <w:szCs w:val="18"/>
                  </w:rPr>
                </w:pPr>
                <w:r w:rsidDel="00000000" w:rsidR="00000000" w:rsidRPr="00000000">
                  <w:rPr>
                    <w:i w:val="1"/>
                    <w:sz w:val="18"/>
                    <w:szCs w:val="18"/>
                    <w:rtl w:val="0"/>
                  </w:rPr>
                  <w:t xml:space="preserve">- Herramientas de colaboración en línea (GitHub)</w:t>
                </w:r>
              </w:p>
              <w:p w:rsidR="00000000" w:rsidDel="00000000" w:rsidP="00000000" w:rsidRDefault="00000000" w:rsidRPr="00000000" w14:paraId="0000004C">
                <w:pPr>
                  <w:jc w:val="both"/>
                  <w:rPr>
                    <w:i w:val="1"/>
                    <w:sz w:val="18"/>
                    <w:szCs w:val="18"/>
                  </w:rPr>
                </w:pPr>
                <w:r w:rsidDel="00000000" w:rsidR="00000000" w:rsidRPr="00000000">
                  <w:rPr>
                    <w:i w:val="1"/>
                    <w:sz w:val="18"/>
                    <w:szCs w:val="18"/>
                    <w:rtl w:val="0"/>
                  </w:rPr>
                  <w:t xml:space="preserve">- Servicios de hospedaje (Firebase Hosting)</w:t>
                </w:r>
              </w:p>
              <w:p w:rsidR="00000000" w:rsidDel="00000000" w:rsidP="00000000" w:rsidRDefault="00000000" w:rsidRPr="00000000" w14:paraId="0000004D">
                <w:pPr>
                  <w:jc w:val="both"/>
                  <w:rPr>
                    <w:i w:val="1"/>
                    <w:sz w:val="18"/>
                    <w:szCs w:val="18"/>
                  </w:rPr>
                </w:pPr>
                <w:r w:rsidDel="00000000" w:rsidR="00000000" w:rsidRPr="00000000">
                  <w:rPr>
                    <w:i w:val="1"/>
                    <w:sz w:val="18"/>
                    <w:szCs w:val="18"/>
                    <w:rtl w:val="0"/>
                  </w:rPr>
                  <w:t xml:space="preserve">- Bases de datos en la nube (Firestore)</w:t>
                </w:r>
              </w:p>
              <w:p w:rsidR="00000000" w:rsidDel="00000000" w:rsidP="00000000" w:rsidRDefault="00000000" w:rsidRPr="00000000" w14:paraId="0000004E">
                <w:pPr>
                  <w:jc w:val="both"/>
                  <w:rPr>
                    <w:i w:val="1"/>
                    <w:sz w:val="18"/>
                    <w:szCs w:val="18"/>
                  </w:rPr>
                </w:pPr>
                <w:r w:rsidDel="00000000" w:rsidR="00000000" w:rsidRPr="00000000">
                  <w:rPr>
                    <w:i w:val="1"/>
                    <w:sz w:val="18"/>
                    <w:szCs w:val="18"/>
                    <w:rtl w:val="0"/>
                  </w:rPr>
                  <w:t xml:space="preserve">- Servicios de autenticación (Firebase Authentication)</w:t>
                </w:r>
              </w:p>
              <w:p w:rsidR="00000000" w:rsidDel="00000000" w:rsidP="00000000" w:rsidRDefault="00000000" w:rsidRPr="00000000" w14:paraId="0000004F">
                <w:pPr>
                  <w:jc w:val="both"/>
                  <w:rPr>
                    <w:i w:val="1"/>
                    <w:sz w:val="18"/>
                    <w:szCs w:val="18"/>
                  </w:rPr>
                </w:pPr>
                <w:r w:rsidDel="00000000" w:rsidR="00000000" w:rsidRPr="00000000">
                  <w:rPr>
                    <w:i w:val="1"/>
                    <w:sz w:val="18"/>
                    <w:szCs w:val="18"/>
                    <w:rtl w:val="0"/>
                  </w:rPr>
                  <w:t xml:space="preserve">- Cámaras para capturas de pantalla y videos de demostración</w:t>
                </w:r>
              </w:p>
              <w:p w:rsidR="00000000" w:rsidDel="00000000" w:rsidP="00000000" w:rsidRDefault="00000000" w:rsidRPr="00000000" w14:paraId="00000050">
                <w:pPr>
                  <w:jc w:val="both"/>
                  <w:rPr>
                    <w:i w:val="1"/>
                    <w:sz w:val="18"/>
                    <w:szCs w:val="18"/>
                  </w:rPr>
                </w:pPr>
                <w:r w:rsidDel="00000000" w:rsidR="00000000" w:rsidRPr="00000000">
                  <w:rPr>
                    <w:i w:val="1"/>
                    <w:sz w:val="18"/>
                    <w:szCs w:val="18"/>
                    <w:rtl w:val="0"/>
                  </w:rPr>
                  <w:t xml:space="preserve">- Microfonía y webcam para reuniones virtuales</w:t>
                </w:r>
              </w:p>
              <w:p w:rsidR="00000000" w:rsidDel="00000000" w:rsidP="00000000" w:rsidRDefault="00000000" w:rsidRPr="00000000" w14:paraId="00000051">
                <w:pPr>
                  <w:jc w:val="both"/>
                  <w:rPr>
                    <w:i w:val="1"/>
                    <w:sz w:val="18"/>
                    <w:szCs w:val="18"/>
                  </w:rPr>
                </w:pPr>
                <w:r w:rsidDel="00000000" w:rsidR="00000000" w:rsidRPr="00000000">
                  <w:rPr>
                    <w:i w:val="1"/>
                    <w:sz w:val="18"/>
                    <w:szCs w:val="18"/>
                    <w:rtl w:val="0"/>
                  </w:rPr>
                  <w:t xml:space="preserve">- Acceso a internet estable y rápido</w:t>
                </w:r>
              </w:p>
              <w:p w:rsidR="00000000" w:rsidDel="00000000" w:rsidP="00000000" w:rsidRDefault="00000000" w:rsidRPr="00000000" w14:paraId="00000052">
                <w:pPr>
                  <w:jc w:val="both"/>
                  <w:rPr>
                    <w:i w:val="1"/>
                    <w:sz w:val="18"/>
                    <w:szCs w:val="18"/>
                  </w:rPr>
                </w:pPr>
                <w:r w:rsidDel="00000000" w:rsidR="00000000" w:rsidRPr="00000000">
                  <w:rPr>
                    <w:i w:val="1"/>
                    <w:sz w:val="18"/>
                    <w:szCs w:val="18"/>
                    <w:rtl w:val="0"/>
                  </w:rPr>
                  <w:t xml:space="preserve">- Bibliotecas y frameworks necesarios (Angular CLI, Ionic CLI)</w:t>
                </w:r>
              </w:p>
              <w:p w:rsidR="00000000" w:rsidDel="00000000" w:rsidP="00000000" w:rsidRDefault="00000000" w:rsidRPr="00000000" w14:paraId="00000053">
                <w:pPr>
                  <w:jc w:val="both"/>
                  <w:rPr>
                    <w:i w:val="1"/>
                    <w:sz w:val="18"/>
                    <w:szCs w:val="18"/>
                  </w:rPr>
                </w:pPr>
                <w:r w:rsidDel="00000000" w:rsidR="00000000" w:rsidRPr="00000000">
                  <w:rPr>
                    <w:i w:val="1"/>
                    <w:sz w:val="18"/>
                    <w:szCs w:val="18"/>
                    <w:rtl w:val="0"/>
                  </w:rPr>
                  <w:t xml:space="preserve">- Documentación oficial de Angular, Ionic y Firebase</w:t>
                </w:r>
              </w:p>
            </w:tc>
            <w:tc>
              <w:tcPr/>
              <w:p w:rsidR="00000000" w:rsidDel="00000000" w:rsidP="00000000" w:rsidRDefault="00000000" w:rsidRPr="00000000" w14:paraId="00000054">
                <w:pPr>
                  <w:jc w:val="both"/>
                  <w:rPr>
                    <w:i w:val="1"/>
                    <w:sz w:val="18"/>
                    <w:szCs w:val="18"/>
                  </w:rPr>
                </w:pPr>
                <w:r w:rsidDel="00000000" w:rsidR="00000000" w:rsidRPr="00000000">
                  <w:rPr>
                    <w:i w:val="1"/>
                    <w:sz w:val="18"/>
                    <w:szCs w:val="18"/>
                    <w:rtl w:val="0"/>
                  </w:rPr>
                  <w:t xml:space="preserve">1 . 3 meses</w:t>
                </w:r>
              </w:p>
              <w:p w:rsidR="00000000" w:rsidDel="00000000" w:rsidP="00000000" w:rsidRDefault="00000000" w:rsidRPr="00000000" w14:paraId="00000055">
                <w:pPr>
                  <w:jc w:val="both"/>
                  <w:rPr>
                    <w:i w:val="1"/>
                    <w:sz w:val="18"/>
                    <w:szCs w:val="18"/>
                  </w:rPr>
                </w:pPr>
                <w:r w:rsidDel="00000000" w:rsidR="00000000" w:rsidRPr="00000000">
                  <w:rPr>
                    <w:i w:val="1"/>
                    <w:sz w:val="18"/>
                    <w:szCs w:val="18"/>
                    <w:rtl w:val="0"/>
                  </w:rPr>
                  <w:t xml:space="preserve">2. 3 meses</w:t>
                </w:r>
              </w:p>
              <w:p w:rsidR="00000000" w:rsidDel="00000000" w:rsidP="00000000" w:rsidRDefault="00000000" w:rsidRPr="00000000" w14:paraId="00000056">
                <w:pPr>
                  <w:jc w:val="both"/>
                  <w:rPr>
                    <w:i w:val="1"/>
                    <w:sz w:val="18"/>
                    <w:szCs w:val="18"/>
                  </w:rPr>
                </w:pPr>
                <w:r w:rsidDel="00000000" w:rsidR="00000000" w:rsidRPr="00000000">
                  <w:rPr>
                    <w:i w:val="1"/>
                    <w:sz w:val="18"/>
                    <w:szCs w:val="18"/>
                    <w:rtl w:val="0"/>
                  </w:rPr>
                  <w:t xml:space="preserve">3. 2 meses</w:t>
                </w:r>
              </w:p>
              <w:p w:rsidR="00000000" w:rsidDel="00000000" w:rsidP="00000000" w:rsidRDefault="00000000" w:rsidRPr="00000000" w14:paraId="00000057">
                <w:pPr>
                  <w:jc w:val="both"/>
                  <w:rPr>
                    <w:i w:val="1"/>
                    <w:sz w:val="18"/>
                    <w:szCs w:val="18"/>
                  </w:rPr>
                </w:pPr>
                <w:r w:rsidDel="00000000" w:rsidR="00000000" w:rsidRPr="00000000">
                  <w:rPr>
                    <w:i w:val="1"/>
                    <w:sz w:val="18"/>
                    <w:szCs w:val="18"/>
                    <w:rtl w:val="0"/>
                  </w:rPr>
                  <w:t xml:space="preserve">4. 3 meses</w:t>
                </w:r>
              </w:p>
            </w:tc>
            <w:tc>
              <w:tcPr/>
              <w:p w:rsidR="00000000" w:rsidDel="00000000" w:rsidP="00000000" w:rsidRDefault="00000000" w:rsidRPr="00000000" w14:paraId="00000058">
                <w:pPr>
                  <w:jc w:val="both"/>
                  <w:rPr>
                    <w:i w:val="1"/>
                    <w:sz w:val="18"/>
                    <w:szCs w:val="18"/>
                  </w:rPr>
                </w:pPr>
                <w:r w:rsidDel="00000000" w:rsidR="00000000" w:rsidRPr="00000000">
                  <w:rPr>
                    <w:i w:val="1"/>
                    <w:sz w:val="18"/>
                    <w:szCs w:val="18"/>
                    <w:rtl w:val="0"/>
                  </w:rPr>
                  <w:t xml:space="preserve">Equipo scrum</w:t>
                </w:r>
              </w:p>
            </w:tc>
            <w:tc>
              <w:tcPr/>
              <w:p w:rsidR="00000000" w:rsidDel="00000000" w:rsidP="00000000" w:rsidRDefault="00000000" w:rsidRPr="00000000" w14:paraId="00000059">
                <w:pPr>
                  <w:jc w:val="both"/>
                  <w:rPr>
                    <w:i w:val="1"/>
                    <w:sz w:val="18"/>
                    <w:szCs w:val="18"/>
                  </w:rPr>
                </w:pPr>
                <w:r w:rsidDel="00000000" w:rsidR="00000000" w:rsidRPr="00000000">
                  <w:rPr>
                    <w:i w:val="1"/>
                    <w:sz w:val="18"/>
                    <w:szCs w:val="18"/>
                    <w:rtl w:val="0"/>
                  </w:rPr>
                  <w:t xml:space="preserve">No cumplir con los tiempos establecidos por problemas de desarrollo.</w:t>
                </w:r>
              </w:p>
            </w:tc>
            <w:tc>
              <w:tcPr/>
              <w:p w:rsidR="00000000" w:rsidDel="00000000" w:rsidP="00000000" w:rsidRDefault="00000000" w:rsidRPr="00000000" w14:paraId="0000005A">
                <w:pPr>
                  <w:jc w:val="both"/>
                  <w:rPr>
                    <w:i w:val="1"/>
                    <w:sz w:val="16"/>
                    <w:szCs w:val="16"/>
                  </w:rPr>
                </w:pPr>
                <w:r w:rsidDel="00000000" w:rsidR="00000000" w:rsidRPr="00000000">
                  <w:rPr>
                    <w:i w:val="1"/>
                    <w:sz w:val="16"/>
                    <w:szCs w:val="16"/>
                    <w:rtl w:val="0"/>
                  </w:rPr>
                  <w:t xml:space="preserve">1. En curso</w:t>
                </w:r>
              </w:p>
              <w:p w:rsidR="00000000" w:rsidDel="00000000" w:rsidP="00000000" w:rsidRDefault="00000000" w:rsidRPr="00000000" w14:paraId="0000005B">
                <w:pPr>
                  <w:jc w:val="both"/>
                  <w:rPr>
                    <w:i w:val="1"/>
                    <w:sz w:val="16"/>
                    <w:szCs w:val="16"/>
                  </w:rPr>
                </w:pPr>
                <w:r w:rsidDel="00000000" w:rsidR="00000000" w:rsidRPr="00000000">
                  <w:rPr>
                    <w:i w:val="1"/>
                    <w:sz w:val="16"/>
                    <w:szCs w:val="16"/>
                    <w:rtl w:val="0"/>
                  </w:rPr>
                  <w:t xml:space="preserve">2. En curso</w:t>
                </w:r>
              </w:p>
              <w:p w:rsidR="00000000" w:rsidDel="00000000" w:rsidP="00000000" w:rsidRDefault="00000000" w:rsidRPr="00000000" w14:paraId="0000005C">
                <w:pPr>
                  <w:jc w:val="both"/>
                  <w:rPr>
                    <w:i w:val="1"/>
                    <w:sz w:val="16"/>
                    <w:szCs w:val="16"/>
                  </w:rPr>
                </w:pPr>
                <w:r w:rsidDel="00000000" w:rsidR="00000000" w:rsidRPr="00000000">
                  <w:rPr>
                    <w:i w:val="1"/>
                    <w:sz w:val="16"/>
                    <w:szCs w:val="16"/>
                    <w:rtl w:val="0"/>
                  </w:rPr>
                  <w:t xml:space="preserve">3. En curso</w:t>
                </w:r>
              </w:p>
              <w:p w:rsidR="00000000" w:rsidDel="00000000" w:rsidP="00000000" w:rsidRDefault="00000000" w:rsidRPr="00000000" w14:paraId="0000005D">
                <w:pPr>
                  <w:jc w:val="both"/>
                  <w:rPr>
                    <w:i w:val="1"/>
                    <w:sz w:val="16"/>
                    <w:szCs w:val="16"/>
                  </w:rPr>
                </w:pPr>
                <w:r w:rsidDel="00000000" w:rsidR="00000000" w:rsidRPr="00000000">
                  <w:rPr>
                    <w:i w:val="1"/>
                    <w:sz w:val="16"/>
                    <w:szCs w:val="16"/>
                    <w:rtl w:val="0"/>
                  </w:rPr>
                  <w:t xml:space="preserve">4. En curso</w:t>
                </w:r>
              </w:p>
            </w:tc>
            <w:tc>
              <w:tcPr/>
              <w:p w:rsidR="00000000" w:rsidDel="00000000" w:rsidP="00000000" w:rsidRDefault="00000000" w:rsidRPr="00000000" w14:paraId="0000005E">
                <w:pPr>
                  <w:jc w:val="both"/>
                  <w:rPr>
                    <w:i w:val="1"/>
                    <w:sz w:val="18"/>
                    <w:szCs w:val="18"/>
                  </w:rPr>
                </w:pPr>
                <w:r w:rsidDel="00000000" w:rsidR="00000000" w:rsidRPr="00000000">
                  <w:rPr>
                    <w:i w:val="1"/>
                    <w:sz w:val="18"/>
                    <w:szCs w:val="18"/>
                    <w:rtl w:val="0"/>
                  </w:rPr>
                  <w:t xml:space="preserve">Al principio del proyecto todos estábamos concentrados en realizar la app móvil, pero ahora nos distribuimos las actividades,</w:t>
                </w:r>
              </w:p>
            </w:tc>
          </w:tr>
        </w:tbl>
      </w:sdtContent>
    </w:sdt>
    <w:p w:rsidR="00000000" w:rsidDel="00000000" w:rsidP="00000000" w:rsidRDefault="00000000" w:rsidRPr="00000000" w14:paraId="0000005F">
      <w:pPr>
        <w:rPr>
          <w:color w:val="595959"/>
          <w:sz w:val="24"/>
          <w:szCs w:val="24"/>
        </w:rPr>
      </w:pPr>
      <w:r w:rsidDel="00000000" w:rsidR="00000000" w:rsidRPr="00000000">
        <w:rPr>
          <w:rtl w:val="0"/>
        </w:rPr>
      </w:r>
    </w:p>
    <w:p w:rsidR="00000000" w:rsidDel="00000000" w:rsidP="00000000" w:rsidRDefault="00000000" w:rsidRPr="00000000" w14:paraId="00000060">
      <w:pPr>
        <w:rPr>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1">
      <w:pPr>
        <w:rPr>
          <w:color w:val="595959"/>
          <w:sz w:val="24"/>
          <w:szCs w:val="24"/>
        </w:rPr>
      </w:pPr>
      <w:r w:rsidDel="00000000" w:rsidR="00000000" w:rsidRPr="00000000">
        <w:rPr>
          <w:rtl w:val="0"/>
        </w:rPr>
      </w:r>
    </w:p>
    <w:p w:rsidR="00000000" w:rsidDel="00000000" w:rsidP="00000000" w:rsidRDefault="00000000" w:rsidRPr="00000000" w14:paraId="00000062">
      <w:pPr>
        <w:rPr>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3">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4">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66">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6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1f3864"/>
                <w:rtl w:val="0"/>
              </w:rPr>
              <w:t xml:space="preserve">Factores que han facilitado y/o dificultado el desarrollo de mi plan de trabaj</w:t>
            </w:r>
            <w:r w:rsidDel="00000000" w:rsidR="00000000" w:rsidRPr="00000000">
              <w:rPr>
                <w:i w:val="1"/>
                <w:color w:val="1f3864"/>
                <w:rtl w:val="0"/>
              </w:rPr>
              <w:t xml:space="preserve">o:</w:t>
            </w:r>
            <w:r w:rsidDel="00000000" w:rsidR="00000000" w:rsidRPr="00000000">
              <w:rPr>
                <w:color w:val="1f3864"/>
                <w:rtl w:val="0"/>
              </w:rPr>
              <w:t xml:space="preserve"> Como grupo, hemos observado que nuestra planificación inicial fue sólida, pero necesitamos mejorar en la flexibilidad. Aspectos que facilitaron fueron la buena comunicación y el apoyo mutuo. Dificultades surgieron con tareas que requirieron más tiempo del previsto. Abordamos estos obstáculos buscando ayuda adicional y ajustando nuestros plazos. Hicimos algunos cambios en la secuencia de actividades para optimizar el uso del tiempo.</w:t>
            </w:r>
            <w:r w:rsidDel="00000000" w:rsidR="00000000" w:rsidRPr="00000000">
              <w:rPr>
                <w:rtl w:val="0"/>
              </w:rPr>
            </w:r>
          </w:p>
        </w:tc>
      </w:tr>
    </w:tbl>
    <w:p w:rsidR="00000000" w:rsidDel="00000000" w:rsidP="00000000" w:rsidRDefault="00000000" w:rsidRPr="00000000" w14:paraId="00000068">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6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1f3864"/>
                <w:rtl w:val="0"/>
              </w:rPr>
              <w:t xml:space="preserve">Actividades ajustadas o eliminadas:</w:t>
            </w:r>
            <w:r w:rsidDel="00000000" w:rsidR="00000000" w:rsidRPr="00000000">
              <w:rPr>
                <w:rFonts w:ascii="Calibri" w:cs="Calibri" w:eastAsia="Calibri" w:hAnsi="Calibri"/>
                <w:color w:val="1f3864"/>
                <w:rtl w:val="0"/>
              </w:rPr>
              <w:t xml:space="preserve"> </w:t>
            </w:r>
            <w:r w:rsidDel="00000000" w:rsidR="00000000" w:rsidRPr="00000000">
              <w:rPr>
                <w:color w:val="1f3864"/>
                <w:rtl w:val="0"/>
              </w:rPr>
              <w:t xml:space="preserve">Hicimos algunos ajustes menores en la secuencia de algunas actividades para optimizar el flujo del trabajo. Eliminamos una tarea que resultó innecesaria. Justificamos estas decisiones basándonos en la experiencia y en el feedback recogido durante el proceso. El plan original funcionó bien gracias a la buena planificación inicial y al apoyo mutuo</w:t>
            </w:r>
            <w:r w:rsidDel="00000000" w:rsidR="00000000" w:rsidRPr="00000000">
              <w:rPr>
                <w:i w:val="1"/>
                <w:color w:val="548dd4"/>
                <w:sz w:val="20"/>
                <w:szCs w:val="20"/>
                <w:rtl w:val="0"/>
              </w:rPr>
              <w:t xml:space="preserve">.</w:t>
            </w:r>
            <w:r w:rsidDel="00000000" w:rsidR="00000000" w:rsidRPr="00000000">
              <w:rPr>
                <w:rtl w:val="0"/>
              </w:rPr>
            </w:r>
          </w:p>
        </w:tc>
      </w:tr>
    </w:tbl>
    <w:p w:rsidR="00000000" w:rsidDel="00000000" w:rsidP="00000000" w:rsidRDefault="00000000" w:rsidRPr="00000000" w14:paraId="0000006A">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B">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830" w:hRule="atLeast"/>
          <w:tblHeader w:val="0"/>
        </w:trPr>
        <w:tc>
          <w:tcPr>
            <w:vAlign w:val="center"/>
          </w:tcPr>
          <w:p w:rsidR="00000000" w:rsidDel="00000000" w:rsidP="00000000" w:rsidRDefault="00000000" w:rsidRPr="00000000" w14:paraId="0000006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r w:rsidDel="00000000" w:rsidR="00000000" w:rsidRPr="00000000">
              <w:rPr>
                <w:color w:val="1f3864"/>
                <w:rtl w:val="0"/>
              </w:rPr>
              <w:t xml:space="preserve">No hubo actividades retrasadas significativas. Sin embargo, identificamos algunas tareas que podrían avanzar más rápido. Planeamos aumentar ligeramente el ritmo en esas áreas sin comprometer la calidad. Utilizaremos técnicas de gestión del tiempo más efectivas para lograrlo</w:t>
            </w:r>
            <w:r w:rsidDel="00000000" w:rsidR="00000000" w:rsidRPr="00000000">
              <w:rPr>
                <w:i w:val="1"/>
                <w:color w:val="548dd4"/>
                <w:sz w:val="20"/>
                <w:szCs w:val="20"/>
                <w:rtl w:val="0"/>
              </w:rPr>
              <w:t xml:space="preserve">.</w:t>
            </w:r>
            <w:r w:rsidDel="00000000" w:rsidR="00000000" w:rsidRPr="00000000">
              <w:rPr>
                <w:rtl w:val="0"/>
              </w:rPr>
            </w:r>
          </w:p>
        </w:tc>
      </w:tr>
    </w:tbl>
    <w:p w:rsidR="00000000" w:rsidDel="00000000" w:rsidP="00000000" w:rsidRDefault="00000000" w:rsidRPr="00000000" w14:paraId="0000006D">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rPr>
        <w:color w:val="595959"/>
        <w:sz w:val="24"/>
        <w:szCs w:val="24"/>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7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AcxJH74MQB9kp/tW5BemljFVuw==">CgMxLjAaHwoBMBIaChgICVIUChJ0YWJsZS5xaXpsc29lcXdtNjcyCGguZ2pkZ3hzOAByITF3ZW5nQzNJd1dqRVdMOUZfcXRzMXB4RWhXT0kyeXl6aQ==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