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8004E" w14:textId="77777777" w:rsidR="00C33BBC" w:rsidRDefault="000876E2">
      <w:r>
        <w:t>Jonah Fullen</w:t>
      </w:r>
    </w:p>
    <w:p w14:paraId="40D0B509" w14:textId="77777777" w:rsidR="000876E2" w:rsidRDefault="000A6B0A">
      <w:r>
        <w:t>CIS 115</w:t>
      </w:r>
    </w:p>
    <w:p w14:paraId="21BDE81F" w14:textId="77777777" w:rsidR="000A6B0A" w:rsidRDefault="000A6B0A">
      <w:r>
        <w:t>Healy</w:t>
      </w:r>
    </w:p>
    <w:p w14:paraId="0D7EBC8A" w14:textId="77777777" w:rsidR="000A6B0A" w:rsidRDefault="000A6B0A">
      <w:r>
        <w:t>April 3, 2017</w:t>
      </w:r>
    </w:p>
    <w:p w14:paraId="5213B45A" w14:textId="77777777" w:rsidR="000A6B0A" w:rsidRDefault="000A6B0A"/>
    <w:p w14:paraId="58FABFB4" w14:textId="22513475" w:rsidR="000A6B0A" w:rsidRDefault="001C1A5B" w:rsidP="000A6B0A">
      <w:pPr>
        <w:jc w:val="center"/>
        <w:rPr>
          <w:b/>
          <w:u w:val="single"/>
        </w:rPr>
      </w:pPr>
      <w:r>
        <w:rPr>
          <w:b/>
          <w:u w:val="single"/>
        </w:rPr>
        <w:t xml:space="preserve">Venue Project </w:t>
      </w:r>
      <w:r w:rsidR="000A6B0A">
        <w:rPr>
          <w:b/>
          <w:u w:val="single"/>
        </w:rPr>
        <w:t>Requirements Document</w:t>
      </w:r>
    </w:p>
    <w:p w14:paraId="26994285" w14:textId="77777777" w:rsidR="000A6B0A" w:rsidRDefault="000A6B0A" w:rsidP="000A6B0A">
      <w:pPr>
        <w:jc w:val="center"/>
      </w:pPr>
    </w:p>
    <w:p w14:paraId="6099B1E5" w14:textId="77777777" w:rsidR="000A6B0A" w:rsidRDefault="000A6B0A" w:rsidP="000A6B0A">
      <w:r>
        <w:rPr>
          <w:b/>
          <w:u w:val="single"/>
        </w:rPr>
        <w:t>Description</w:t>
      </w:r>
      <w:r>
        <w:t>:</w:t>
      </w:r>
    </w:p>
    <w:p w14:paraId="034A8645" w14:textId="4526E938" w:rsidR="000A6B0A" w:rsidRDefault="00D254F5" w:rsidP="000A6B0A">
      <w:r>
        <w:t>This program will</w:t>
      </w:r>
      <w:r w:rsidR="000A6B0A">
        <w:t xml:space="preserve"> be a design for </w:t>
      </w:r>
      <w:r>
        <w:t>a theatre/music venue to sell tickets to customers. It will include a map/layout of the venue</w:t>
      </w:r>
      <w:r w:rsidR="001B7B23">
        <w:t xml:space="preserve"> (provided by the client)</w:t>
      </w:r>
      <w:r>
        <w:t xml:space="preserve"> where users are able to select the desired ticket(s). As the user is selecting their ticket(</w:t>
      </w:r>
      <w:proofErr w:type="spellStart"/>
      <w:r>
        <w:t>s</w:t>
      </w:r>
      <w:proofErr w:type="spellEnd"/>
      <w:r>
        <w:t xml:space="preserve">) a working subtotal will be displayed. When the user has selected the desired ticket(s) they proceed to a separate checkout tab on which their selected ticket(s), subtotal, tax, and total will be displayed. </w:t>
      </w:r>
    </w:p>
    <w:p w14:paraId="5D0DC401" w14:textId="77777777" w:rsidR="00074007" w:rsidRDefault="00074007" w:rsidP="000A6B0A"/>
    <w:p w14:paraId="74254A61" w14:textId="77777777" w:rsidR="00074007" w:rsidRDefault="00074007" w:rsidP="000A6B0A">
      <w:r>
        <w:rPr>
          <w:b/>
          <w:u w:val="single"/>
        </w:rPr>
        <w:t>Procedures/Requirements</w:t>
      </w:r>
      <w:r>
        <w:t>:</w:t>
      </w:r>
    </w:p>
    <w:p w14:paraId="55A37149" w14:textId="21FF21D8" w:rsidR="00074007" w:rsidRDefault="00074007" w:rsidP="000A6B0A">
      <w:pPr>
        <w:pStyle w:val="ListParagraph"/>
        <w:numPr>
          <w:ilvl w:val="0"/>
          <w:numId w:val="1"/>
        </w:numPr>
      </w:pPr>
      <w:r>
        <w:t>The program should consist of at least two (2) tabs: one where the</w:t>
      </w:r>
      <w:r w:rsidR="002A52B4">
        <w:t xml:space="preserve"> user selects the desired ticket</w:t>
      </w:r>
      <w:r>
        <w:t>(s), and a second that is a checkout window.</w:t>
      </w:r>
    </w:p>
    <w:p w14:paraId="7A3DD5B5" w14:textId="77777777" w:rsidR="00074007" w:rsidRDefault="00074007" w:rsidP="000A6B0A">
      <w:pPr>
        <w:pStyle w:val="ListParagraph"/>
        <w:numPr>
          <w:ilvl w:val="0"/>
          <w:numId w:val="1"/>
        </w:numPr>
      </w:pPr>
      <w:r>
        <w:t>Ticket selection tab:</w:t>
      </w:r>
    </w:p>
    <w:p w14:paraId="313C78F1" w14:textId="77777777" w:rsidR="00074007" w:rsidRDefault="00074007" w:rsidP="00074007">
      <w:pPr>
        <w:pStyle w:val="ListParagraph"/>
        <w:numPr>
          <w:ilvl w:val="1"/>
          <w:numId w:val="1"/>
        </w:numPr>
      </w:pPr>
      <w:r>
        <w:t>The seats should be color-coded based on price.</w:t>
      </w:r>
      <w:r w:rsidR="006508BD">
        <w:t xml:space="preserve"> (Low Price: $10.99 each, Mid Price: $15.99 each, High Price: $20.99 each)</w:t>
      </w:r>
    </w:p>
    <w:p w14:paraId="77F87683" w14:textId="77777777" w:rsidR="002D6708" w:rsidRDefault="002D6708" w:rsidP="00074007">
      <w:pPr>
        <w:pStyle w:val="ListParagraph"/>
        <w:numPr>
          <w:ilvl w:val="1"/>
          <w:numId w:val="1"/>
        </w:numPr>
      </w:pPr>
      <w:r>
        <w:t>PIT tickets are in the Low price range. The Mid and High price tickets are reserved seats.</w:t>
      </w:r>
    </w:p>
    <w:p w14:paraId="11E76BF0" w14:textId="77777777" w:rsidR="001B1A32" w:rsidRDefault="001B1A32" w:rsidP="001B1A32">
      <w:pPr>
        <w:pStyle w:val="ListParagraph"/>
        <w:numPr>
          <w:ilvl w:val="1"/>
          <w:numId w:val="1"/>
        </w:numPr>
      </w:pPr>
      <w:r>
        <w:t>When the user selects the PIT they should be prompted to enter a quantity.</w:t>
      </w:r>
      <w:r w:rsidR="002D6708">
        <w:t xml:space="preserve"> </w:t>
      </w:r>
    </w:p>
    <w:p w14:paraId="7624A2D6" w14:textId="77777777" w:rsidR="00074007" w:rsidRDefault="00074007" w:rsidP="00074007">
      <w:pPr>
        <w:pStyle w:val="ListParagraph"/>
        <w:numPr>
          <w:ilvl w:val="1"/>
          <w:numId w:val="1"/>
        </w:numPr>
      </w:pPr>
      <w:r>
        <w:t>The user should be able to select and deselect multiple seats.</w:t>
      </w:r>
    </w:p>
    <w:p w14:paraId="684758ED" w14:textId="142B6C58" w:rsidR="0064536F" w:rsidRDefault="0064536F" w:rsidP="00074007">
      <w:pPr>
        <w:pStyle w:val="ListParagraph"/>
        <w:numPr>
          <w:ilvl w:val="1"/>
          <w:numId w:val="1"/>
        </w:numPr>
      </w:pPr>
      <w:r>
        <w:t>When a user selects a seat the back color is changed to red to show that it has been selected.</w:t>
      </w:r>
    </w:p>
    <w:p w14:paraId="7687E4F9" w14:textId="77777777" w:rsidR="00074007" w:rsidRDefault="00074007" w:rsidP="00074007">
      <w:pPr>
        <w:pStyle w:val="ListParagraph"/>
        <w:numPr>
          <w:ilvl w:val="1"/>
          <w:numId w:val="1"/>
        </w:numPr>
      </w:pPr>
      <w:r>
        <w:t xml:space="preserve">A subtotal should be displayed and updated as the user selects and deselects tickets. </w:t>
      </w:r>
    </w:p>
    <w:p w14:paraId="566820C3" w14:textId="77777777" w:rsidR="00074007" w:rsidRDefault="006508BD" w:rsidP="00074007">
      <w:pPr>
        <w:pStyle w:val="ListParagraph"/>
        <w:numPr>
          <w:ilvl w:val="1"/>
          <w:numId w:val="1"/>
        </w:numPr>
      </w:pPr>
      <w:r>
        <w:t xml:space="preserve">After one user has finished checking out: the program should reopen the ticket selection tab for another user to use with the taken seats marked as unavailable. </w:t>
      </w:r>
    </w:p>
    <w:p w14:paraId="73BDBFDD" w14:textId="77777777" w:rsidR="006508BD" w:rsidRDefault="006508BD" w:rsidP="006508BD">
      <w:pPr>
        <w:pStyle w:val="ListParagraph"/>
        <w:numPr>
          <w:ilvl w:val="0"/>
          <w:numId w:val="1"/>
        </w:numPr>
      </w:pPr>
      <w:r>
        <w:t>Checkout tab:</w:t>
      </w:r>
    </w:p>
    <w:p w14:paraId="5176781F" w14:textId="77777777" w:rsidR="006508BD" w:rsidRDefault="006508BD" w:rsidP="006508BD">
      <w:pPr>
        <w:pStyle w:val="ListParagraph"/>
        <w:numPr>
          <w:ilvl w:val="1"/>
          <w:numId w:val="1"/>
        </w:numPr>
      </w:pPr>
      <w:r>
        <w:t>Should display what tickets the user has selected.</w:t>
      </w:r>
    </w:p>
    <w:p w14:paraId="48EB1A66" w14:textId="6A928C81" w:rsidR="006508BD" w:rsidRDefault="006508BD" w:rsidP="006508BD">
      <w:pPr>
        <w:pStyle w:val="ListParagraph"/>
        <w:numPr>
          <w:ilvl w:val="1"/>
          <w:numId w:val="1"/>
        </w:numPr>
      </w:pPr>
      <w:r>
        <w:t xml:space="preserve">Should allow the user to select a VIP package </w:t>
      </w:r>
      <w:r w:rsidR="0076493E">
        <w:t xml:space="preserve">(As a Yes or No radio button) </w:t>
      </w:r>
      <w:r w:rsidR="004029A3">
        <w:t>for an additional $20</w:t>
      </w:r>
      <w:r>
        <w:t>.99 per ticket.</w:t>
      </w:r>
    </w:p>
    <w:p w14:paraId="7E608C6C" w14:textId="77777777" w:rsidR="006508BD" w:rsidRDefault="006508BD" w:rsidP="006508BD">
      <w:pPr>
        <w:pStyle w:val="ListParagraph"/>
        <w:numPr>
          <w:ilvl w:val="1"/>
          <w:numId w:val="1"/>
        </w:numPr>
      </w:pPr>
      <w:r>
        <w:t>Should display the subtotal, tax, and total.</w:t>
      </w:r>
      <w:r w:rsidR="00D5776D">
        <w:t xml:space="preserve"> (Sales tax should be 5%)</w:t>
      </w:r>
    </w:p>
    <w:p w14:paraId="58F8157A" w14:textId="77777777" w:rsidR="006508BD" w:rsidRDefault="006508BD" w:rsidP="006508BD">
      <w:pPr>
        <w:pStyle w:val="ListParagraph"/>
        <w:numPr>
          <w:ilvl w:val="1"/>
          <w:numId w:val="1"/>
        </w:numPr>
      </w:pPr>
      <w:r>
        <w:t>Allow the user to “Confirm Tickets” and pay or “Go Back” to select different tickets. (Going back should still display the tickets the user has selected.)</w:t>
      </w:r>
    </w:p>
    <w:p w14:paraId="405CC81B" w14:textId="31C2A874" w:rsidR="006508BD" w:rsidRDefault="006508BD" w:rsidP="006508BD">
      <w:pPr>
        <w:pStyle w:val="ListParagraph"/>
        <w:numPr>
          <w:ilvl w:val="1"/>
          <w:numId w:val="1"/>
        </w:numPr>
      </w:pPr>
      <w:r>
        <w:t>Confirming the tickets should reiterate the users selected</w:t>
      </w:r>
      <w:r w:rsidR="00D175FF">
        <w:t xml:space="preserve"> tickets and display a “Next</w:t>
      </w:r>
      <w:r>
        <w:t>” button.</w:t>
      </w:r>
    </w:p>
    <w:p w14:paraId="42758508" w14:textId="10F06FD1" w:rsidR="006508BD" w:rsidRDefault="00D175FF" w:rsidP="006508BD">
      <w:pPr>
        <w:pStyle w:val="ListParagraph"/>
        <w:numPr>
          <w:ilvl w:val="1"/>
          <w:numId w:val="1"/>
        </w:numPr>
      </w:pPr>
      <w:r>
        <w:t>The “Next</w:t>
      </w:r>
      <w:r w:rsidR="006508BD">
        <w:t xml:space="preserve">” button should go to the new ticket selection tab as described above. </w:t>
      </w:r>
    </w:p>
    <w:p w14:paraId="317D59DA" w14:textId="77777777" w:rsidR="006508BD" w:rsidRDefault="006508BD" w:rsidP="001B1A32"/>
    <w:p w14:paraId="30ECC0C9" w14:textId="072A6CEC" w:rsidR="001B1A32" w:rsidRDefault="00076738" w:rsidP="001B1A32">
      <w:r>
        <w:rPr>
          <w:b/>
          <w:u w:val="single"/>
        </w:rPr>
        <w:t>Restrictions &amp; Comments</w:t>
      </w:r>
      <w:r w:rsidR="001B1A32">
        <w:t>:</w:t>
      </w:r>
    </w:p>
    <w:p w14:paraId="05ACA887" w14:textId="77777777" w:rsidR="001B1A32" w:rsidRDefault="001B1A32" w:rsidP="001B1A32">
      <w:pPr>
        <w:pStyle w:val="ListParagraph"/>
        <w:numPr>
          <w:ilvl w:val="0"/>
          <w:numId w:val="2"/>
        </w:numPr>
      </w:pPr>
      <w:r>
        <w:t>The checkout tab should only be accessible if the user has selected at least one ticket.</w:t>
      </w:r>
    </w:p>
    <w:p w14:paraId="4BC9FDC9" w14:textId="3D50AD9E" w:rsidR="001B1A32" w:rsidRDefault="001B1A32" w:rsidP="001B1A32">
      <w:pPr>
        <w:pStyle w:val="ListParagraph"/>
        <w:numPr>
          <w:ilvl w:val="0"/>
          <w:numId w:val="2"/>
        </w:numPr>
      </w:pPr>
      <w:r>
        <w:lastRenderedPageBreak/>
        <w:t>A user has selected and confirmed tickets, those tickets should not be available to later users.</w:t>
      </w:r>
      <w:r w:rsidR="00037BF6">
        <w:t xml:space="preserve"> (They should be disabled) </w:t>
      </w:r>
    </w:p>
    <w:p w14:paraId="34698811" w14:textId="3CB79881" w:rsidR="00076738" w:rsidRDefault="00F22738" w:rsidP="001B1A32">
      <w:pPr>
        <w:pStyle w:val="ListParagraph"/>
        <w:numPr>
          <w:ilvl w:val="0"/>
          <w:numId w:val="2"/>
        </w:numPr>
      </w:pPr>
      <w:r>
        <w:t>Only a total of 10</w:t>
      </w:r>
      <w:r w:rsidR="00076738">
        <w:t>0 PIT tickets are available.</w:t>
      </w:r>
    </w:p>
    <w:p w14:paraId="25823EDC" w14:textId="058DB684" w:rsidR="009A0EF9" w:rsidRDefault="009A0EF9" w:rsidP="001B1A32">
      <w:pPr>
        <w:pStyle w:val="ListParagraph"/>
        <w:numPr>
          <w:ilvl w:val="0"/>
          <w:numId w:val="2"/>
        </w:numPr>
      </w:pPr>
      <w:r>
        <w:t>Seats A1-A20, B1-B20…E1-E20 are in the High Price range.</w:t>
      </w:r>
    </w:p>
    <w:p w14:paraId="14D36339" w14:textId="683A8A57" w:rsidR="009A0EF9" w:rsidRDefault="009A0EF9" w:rsidP="001B1A32">
      <w:pPr>
        <w:pStyle w:val="ListParagraph"/>
        <w:numPr>
          <w:ilvl w:val="0"/>
          <w:numId w:val="2"/>
        </w:numPr>
      </w:pPr>
      <w:r>
        <w:t>Seats F1-F20, G1-G20…J1-J20 are in the Mid. Price range.</w:t>
      </w:r>
    </w:p>
    <w:p w14:paraId="2CD3B270" w14:textId="48730148" w:rsidR="00053CA1" w:rsidRPr="001B1A32" w:rsidRDefault="00053CA1" w:rsidP="001B1A3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The only way to switch between tabs are the “Checkout” and “Go Back” buttons. </w:t>
      </w:r>
    </w:p>
    <w:sectPr w:rsidR="00053CA1" w:rsidRPr="001B1A32" w:rsidSect="00C9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0103"/>
    <w:multiLevelType w:val="hybridMultilevel"/>
    <w:tmpl w:val="ACB2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112E7"/>
    <w:multiLevelType w:val="hybridMultilevel"/>
    <w:tmpl w:val="0B58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E2"/>
    <w:rsid w:val="00037BF6"/>
    <w:rsid w:val="00053CA1"/>
    <w:rsid w:val="00074007"/>
    <w:rsid w:val="00076738"/>
    <w:rsid w:val="000876E2"/>
    <w:rsid w:val="000A6B0A"/>
    <w:rsid w:val="000E2E40"/>
    <w:rsid w:val="001B1A32"/>
    <w:rsid w:val="001B7B23"/>
    <w:rsid w:val="001C1A5B"/>
    <w:rsid w:val="002A52B4"/>
    <w:rsid w:val="002D6708"/>
    <w:rsid w:val="003931C2"/>
    <w:rsid w:val="004029A3"/>
    <w:rsid w:val="00595FC0"/>
    <w:rsid w:val="0064536F"/>
    <w:rsid w:val="006508BD"/>
    <w:rsid w:val="00745133"/>
    <w:rsid w:val="0076493E"/>
    <w:rsid w:val="0078305C"/>
    <w:rsid w:val="00821F70"/>
    <w:rsid w:val="009A0EF9"/>
    <w:rsid w:val="00C33BBC"/>
    <w:rsid w:val="00C93A5E"/>
    <w:rsid w:val="00D175FF"/>
    <w:rsid w:val="00D254F5"/>
    <w:rsid w:val="00D5776D"/>
    <w:rsid w:val="00F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2B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2017-04-03T17:25:00Z</dcterms:created>
  <dcterms:modified xsi:type="dcterms:W3CDTF">2017-04-26T03:30:00Z</dcterms:modified>
</cp:coreProperties>
</file>