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AF7" w:rsidRDefault="009B1718">
      <w:pPr>
        <w:rPr>
          <w:rFonts w:ascii="Cambria" w:hAnsi="Cambria"/>
        </w:rPr>
      </w:pPr>
      <w:r>
        <w:rPr>
          <w:rFonts w:ascii="Cambria" w:hAnsi="Cambria"/>
        </w:rPr>
        <w:t>Jonah Byther</w:t>
      </w:r>
    </w:p>
    <w:p w:rsidR="009B1718" w:rsidRDefault="009B1718">
      <w:pPr>
        <w:rPr>
          <w:rFonts w:ascii="Cambria" w:hAnsi="Cambria"/>
        </w:rPr>
      </w:pPr>
      <w:r>
        <w:rPr>
          <w:rFonts w:ascii="Cambria" w:hAnsi="Cambria"/>
          <w:sz w:val="40"/>
          <w:szCs w:val="40"/>
        </w:rPr>
        <w:t xml:space="preserve">Purpose: </w:t>
      </w:r>
    </w:p>
    <w:p w:rsidR="009B1718" w:rsidRDefault="009B1718" w:rsidP="009B1718">
      <w:pPr>
        <w:ind w:firstLine="720"/>
        <w:rPr>
          <w:rFonts w:ascii="Cambria" w:hAnsi="Cambria"/>
        </w:rPr>
      </w:pPr>
      <w:r>
        <w:rPr>
          <w:rFonts w:ascii="Cambria" w:hAnsi="Cambria"/>
        </w:rPr>
        <w:t>The purpose of this lab is to be able to ping across multiple routers using OSPFv3, and to use different areas across the routers and still be able to ping</w:t>
      </w:r>
    </w:p>
    <w:p w:rsidR="009B1718" w:rsidRDefault="009B1718" w:rsidP="009B1718">
      <w:pPr>
        <w:rPr>
          <w:rFonts w:ascii="Cambria" w:hAnsi="Cambria"/>
          <w:sz w:val="40"/>
          <w:szCs w:val="40"/>
        </w:rPr>
      </w:pPr>
      <w:r>
        <w:rPr>
          <w:rFonts w:ascii="Cambria" w:hAnsi="Cambria"/>
          <w:sz w:val="40"/>
          <w:szCs w:val="40"/>
        </w:rPr>
        <w:t>Background:</w:t>
      </w:r>
    </w:p>
    <w:p w:rsidR="009B1718" w:rsidRDefault="00F92CC5" w:rsidP="009B1718">
      <w:pPr>
        <w:rPr>
          <w:rFonts w:ascii="Cambria" w:hAnsi="Cambria"/>
        </w:rPr>
      </w:pPr>
      <w:r>
        <w:rPr>
          <w:rFonts w:ascii="Cambria" w:hAnsi="Cambria"/>
        </w:rPr>
        <w:tab/>
        <w:t>IPv6 is better at making sure internet traffic gets to the correct destination without being intercepted. It also handles packets more efficiently. We also are making the switch over from IPv4 to IPv</w:t>
      </w:r>
      <w:r w:rsidR="008A678E">
        <w:rPr>
          <w:rFonts w:ascii="Cambria" w:hAnsi="Cambria"/>
        </w:rPr>
        <w:t>6 because</w:t>
      </w:r>
      <w:r>
        <w:rPr>
          <w:rFonts w:ascii="Cambria" w:hAnsi="Cambria"/>
        </w:rPr>
        <w:t xml:space="preserve"> we are running out of IPv4 addresses. </w:t>
      </w:r>
      <w:r w:rsidR="008A678E">
        <w:rPr>
          <w:rFonts w:ascii="Cambria" w:hAnsi="Cambria"/>
        </w:rPr>
        <w:t>To set up OSPFv3, we need to make sure that each router has a different router Id, so that the first one is 1.1.1.1, and then the second one is 2.2.2.2, and so on. We also set up 3 different areas of OSPFv3 between the routers</w:t>
      </w:r>
    </w:p>
    <w:p w:rsidR="008A678E" w:rsidRDefault="008A678E" w:rsidP="009B1718">
      <w:pPr>
        <w:rPr>
          <w:rFonts w:ascii="Cambria" w:hAnsi="Cambria"/>
          <w:sz w:val="40"/>
          <w:szCs w:val="40"/>
        </w:rPr>
      </w:pPr>
      <w:r>
        <w:rPr>
          <w:rFonts w:ascii="Cambria" w:hAnsi="Cambria"/>
          <w:sz w:val="40"/>
          <w:szCs w:val="40"/>
        </w:rPr>
        <w:t>Lab Summary:</w:t>
      </w:r>
    </w:p>
    <w:p w:rsidR="008A678E" w:rsidRDefault="008A678E" w:rsidP="008A678E">
      <w:pPr>
        <w:ind w:firstLine="720"/>
        <w:rPr>
          <w:rFonts w:ascii="Cambria" w:hAnsi="Cambria"/>
        </w:rPr>
      </w:pPr>
      <w:r>
        <w:rPr>
          <w:rFonts w:ascii="Cambria" w:hAnsi="Cambria"/>
        </w:rPr>
        <w:t>We set up 5 routers and 5 PCs and connect each PC to a different router, and each router to a different router, and we put IPv6 address on each connect interface as well as the PCs.</w:t>
      </w:r>
    </w:p>
    <w:p w:rsidR="008A678E" w:rsidRDefault="008A678E" w:rsidP="008A678E">
      <w:pPr>
        <w:rPr>
          <w:rFonts w:ascii="Cambria" w:hAnsi="Cambria"/>
          <w:sz w:val="40"/>
          <w:szCs w:val="40"/>
        </w:rPr>
      </w:pPr>
      <w:r>
        <w:rPr>
          <w:rFonts w:ascii="Cambria" w:hAnsi="Cambria"/>
          <w:sz w:val="40"/>
          <w:szCs w:val="40"/>
        </w:rPr>
        <w:t>Lab Commands:</w:t>
      </w:r>
    </w:p>
    <w:p w:rsidR="008A678E" w:rsidRDefault="008A678E" w:rsidP="008A678E">
      <w:pPr>
        <w:pStyle w:val="ListParagraph"/>
        <w:numPr>
          <w:ilvl w:val="0"/>
          <w:numId w:val="1"/>
        </w:numPr>
        <w:rPr>
          <w:rFonts w:ascii="Cambria" w:hAnsi="Cambria"/>
        </w:rPr>
      </w:pPr>
      <w:r>
        <w:rPr>
          <w:rFonts w:ascii="Cambria" w:hAnsi="Cambria"/>
        </w:rPr>
        <w:t>Ipv6 address</w:t>
      </w:r>
    </w:p>
    <w:p w:rsidR="008A678E" w:rsidRDefault="008A678E" w:rsidP="008A678E">
      <w:pPr>
        <w:pStyle w:val="ListParagraph"/>
        <w:numPr>
          <w:ilvl w:val="0"/>
          <w:numId w:val="2"/>
        </w:numPr>
        <w:rPr>
          <w:rFonts w:ascii="Cambria" w:hAnsi="Cambria"/>
        </w:rPr>
      </w:pPr>
      <w:r>
        <w:rPr>
          <w:rFonts w:ascii="Cambria" w:hAnsi="Cambria"/>
        </w:rPr>
        <w:t>This command lets us implement an IPv6 address into the router</w:t>
      </w:r>
    </w:p>
    <w:p w:rsidR="008A678E" w:rsidRDefault="008A678E" w:rsidP="008A678E">
      <w:pPr>
        <w:pStyle w:val="ListParagraph"/>
        <w:numPr>
          <w:ilvl w:val="0"/>
          <w:numId w:val="1"/>
        </w:numPr>
        <w:rPr>
          <w:rFonts w:ascii="Cambria" w:hAnsi="Cambria"/>
        </w:rPr>
      </w:pPr>
      <w:r>
        <w:rPr>
          <w:rFonts w:ascii="Cambria" w:hAnsi="Cambria"/>
        </w:rPr>
        <w:t>Ipv6 router ospf 1</w:t>
      </w:r>
    </w:p>
    <w:p w:rsidR="008A678E" w:rsidRDefault="008A678E" w:rsidP="008A678E">
      <w:pPr>
        <w:pStyle w:val="ListParagraph"/>
        <w:numPr>
          <w:ilvl w:val="0"/>
          <w:numId w:val="3"/>
        </w:numPr>
        <w:rPr>
          <w:rFonts w:ascii="Cambria" w:hAnsi="Cambria"/>
        </w:rPr>
      </w:pPr>
      <w:r>
        <w:rPr>
          <w:rFonts w:ascii="Cambria" w:hAnsi="Cambria"/>
        </w:rPr>
        <w:t>This puts us into the ipv6 router OSPF</w:t>
      </w:r>
    </w:p>
    <w:p w:rsidR="008A678E" w:rsidRDefault="008A678E" w:rsidP="008A678E">
      <w:pPr>
        <w:pStyle w:val="ListParagraph"/>
        <w:numPr>
          <w:ilvl w:val="0"/>
          <w:numId w:val="1"/>
        </w:numPr>
        <w:rPr>
          <w:rFonts w:ascii="Cambria" w:hAnsi="Cambria"/>
        </w:rPr>
      </w:pPr>
      <w:r>
        <w:rPr>
          <w:rFonts w:ascii="Cambria" w:hAnsi="Cambria"/>
        </w:rPr>
        <w:t>Router-id</w:t>
      </w:r>
    </w:p>
    <w:p w:rsidR="008A678E" w:rsidRDefault="008A678E" w:rsidP="008A678E">
      <w:pPr>
        <w:pStyle w:val="ListParagraph"/>
        <w:numPr>
          <w:ilvl w:val="0"/>
          <w:numId w:val="4"/>
        </w:numPr>
        <w:rPr>
          <w:rFonts w:ascii="Cambria" w:hAnsi="Cambria"/>
        </w:rPr>
      </w:pPr>
      <w:r>
        <w:rPr>
          <w:rFonts w:ascii="Cambria" w:hAnsi="Cambria"/>
        </w:rPr>
        <w:t>This command helps us put in the router ids for each router</w:t>
      </w:r>
    </w:p>
    <w:p w:rsidR="008A678E" w:rsidRDefault="008A678E" w:rsidP="008A678E">
      <w:pPr>
        <w:pStyle w:val="ListParagraph"/>
        <w:numPr>
          <w:ilvl w:val="0"/>
          <w:numId w:val="1"/>
        </w:numPr>
        <w:rPr>
          <w:rFonts w:ascii="Cambria" w:hAnsi="Cambria"/>
        </w:rPr>
      </w:pPr>
      <w:r>
        <w:rPr>
          <w:rFonts w:ascii="Cambria" w:hAnsi="Cambria"/>
        </w:rPr>
        <w:t>Ipv6 route</w:t>
      </w:r>
    </w:p>
    <w:p w:rsidR="008A678E" w:rsidRDefault="008A678E" w:rsidP="008A678E">
      <w:pPr>
        <w:pStyle w:val="ListParagraph"/>
        <w:numPr>
          <w:ilvl w:val="0"/>
          <w:numId w:val="5"/>
        </w:numPr>
        <w:rPr>
          <w:rFonts w:ascii="Cambria" w:hAnsi="Cambria"/>
        </w:rPr>
      </w:pPr>
      <w:r>
        <w:rPr>
          <w:rFonts w:ascii="Cambria" w:hAnsi="Cambria"/>
        </w:rPr>
        <w:t>This helps us put in each ipv6 route we need to put in in order to be able to ping</w:t>
      </w:r>
    </w:p>
    <w:p w:rsidR="008A678E" w:rsidRDefault="00086263" w:rsidP="008A678E">
      <w:pPr>
        <w:rPr>
          <w:rFonts w:ascii="Cambria" w:hAnsi="Cambria"/>
          <w:sz w:val="40"/>
          <w:szCs w:val="40"/>
        </w:rPr>
      </w:pPr>
      <w:r>
        <w:rPr>
          <w:rFonts w:ascii="Cambria" w:hAnsi="Cambria"/>
          <w:sz w:val="40"/>
          <w:szCs w:val="40"/>
        </w:rPr>
        <w:t>Network Diagram:</w:t>
      </w:r>
    </w:p>
    <w:p w:rsidR="00086263" w:rsidRPr="00086263" w:rsidRDefault="00086263" w:rsidP="008A678E">
      <w:pPr>
        <w:rPr>
          <w:rFonts w:ascii="Cambria" w:hAnsi="Cambria"/>
        </w:rPr>
      </w:pPr>
      <w:r>
        <w:rPr>
          <w:rFonts w:ascii="Cambria" w:hAnsi="Cambria"/>
        </w:rPr>
        <w:t>Next page,</w:t>
      </w:r>
    </w:p>
    <w:p w:rsidR="00086263" w:rsidRDefault="00086263" w:rsidP="008A678E">
      <w:pPr>
        <w:rPr>
          <w:rFonts w:ascii="Cambria" w:hAnsi="Cambria"/>
          <w:sz w:val="40"/>
          <w:szCs w:val="40"/>
        </w:rPr>
      </w:pPr>
    </w:p>
    <w:p w:rsidR="00086263" w:rsidRDefault="00086263" w:rsidP="00086263">
      <w:pPr>
        <w:spacing w:after="0" w:line="240" w:lineRule="auto"/>
        <w:rPr>
          <w:rFonts w:ascii="Cambria" w:hAnsi="Cambria"/>
          <w:sz w:val="40"/>
          <w:szCs w:val="40"/>
        </w:rPr>
      </w:pPr>
    </w:p>
    <w:p w:rsidR="00086263" w:rsidRDefault="00086263" w:rsidP="00086263">
      <w:pPr>
        <w:spacing w:after="0" w:line="240" w:lineRule="auto"/>
        <w:rPr>
          <w:rFonts w:ascii="Cambria" w:hAnsi="Cambria"/>
          <w:sz w:val="40"/>
          <w:szCs w:val="40"/>
        </w:rPr>
      </w:pPr>
    </w:p>
    <w:p w:rsidR="00086263" w:rsidRDefault="00086263" w:rsidP="00086263">
      <w:pPr>
        <w:spacing w:after="0" w:line="240" w:lineRule="auto"/>
        <w:rPr>
          <w:rFonts w:ascii="Cambria" w:hAnsi="Cambria"/>
          <w:sz w:val="40"/>
          <w:szCs w:val="40"/>
        </w:rPr>
      </w:pPr>
    </w:p>
    <w:p w:rsidR="00086263" w:rsidRDefault="00086263" w:rsidP="00086263">
      <w:pPr>
        <w:spacing w:after="0" w:line="240" w:lineRule="auto"/>
        <w:rPr>
          <w:rFonts w:ascii="Cambria" w:hAnsi="Cambria"/>
          <w:sz w:val="40"/>
          <w:szCs w:val="40"/>
        </w:rPr>
      </w:pPr>
    </w:p>
    <w:p w:rsidR="00086263" w:rsidRDefault="00086263" w:rsidP="00086263">
      <w:pPr>
        <w:spacing w:after="0" w:line="240" w:lineRule="auto"/>
        <w:rPr>
          <w:rFonts w:ascii="Cambria" w:hAnsi="Cambria"/>
          <w:sz w:val="40"/>
          <w:szCs w:val="40"/>
        </w:rPr>
      </w:pPr>
    </w:p>
    <w:p w:rsidR="00086263" w:rsidRDefault="00086263" w:rsidP="00086263">
      <w:pPr>
        <w:spacing w:after="0" w:line="240" w:lineRule="auto"/>
        <w:rPr>
          <w:rFonts w:ascii="Cambria" w:hAnsi="Cambria"/>
          <w:sz w:val="40"/>
          <w:szCs w:val="40"/>
        </w:rPr>
      </w:pPr>
    </w:p>
    <w:p w:rsidR="00086263" w:rsidRDefault="00086263" w:rsidP="00086263">
      <w:pPr>
        <w:spacing w:after="0" w:line="240" w:lineRule="auto"/>
        <w:rPr>
          <w:rFonts w:ascii="Cambria" w:hAnsi="Cambria"/>
          <w:sz w:val="40"/>
          <w:szCs w:val="40"/>
        </w:rPr>
      </w:pPr>
    </w:p>
    <w:p w:rsidR="00086263" w:rsidRDefault="00086263" w:rsidP="00086263">
      <w:pPr>
        <w:spacing w:after="0" w:line="240" w:lineRule="auto"/>
        <w:rPr>
          <w:rFonts w:ascii="Cambria" w:hAnsi="Cambria"/>
          <w:sz w:val="40"/>
          <w:szCs w:val="40"/>
        </w:rPr>
      </w:pPr>
    </w:p>
    <w:p w:rsidR="00086263" w:rsidRDefault="00086263" w:rsidP="00086263">
      <w:pPr>
        <w:spacing w:after="0" w:line="240" w:lineRule="auto"/>
        <w:rPr>
          <w:rFonts w:ascii="Cambria" w:hAnsi="Cambria"/>
          <w:sz w:val="40"/>
          <w:szCs w:val="40"/>
        </w:rPr>
      </w:pPr>
      <w:r w:rsidRPr="00086263">
        <w:rPr>
          <w:rFonts w:ascii="Calibri" w:eastAsia="Times New Roman" w:hAnsi="Calibri" w:cs="Calibri"/>
          <w:noProof/>
        </w:rPr>
        <w:drawing>
          <wp:anchor distT="0" distB="0" distL="114300" distR="114300" simplePos="0" relativeHeight="251658240" behindDoc="0" locked="0" layoutInCell="1" allowOverlap="1">
            <wp:simplePos x="0" y="0"/>
            <wp:positionH relativeFrom="page">
              <wp:align>right</wp:align>
            </wp:positionH>
            <wp:positionV relativeFrom="margin">
              <wp:posOffset>-678180</wp:posOffset>
            </wp:positionV>
            <wp:extent cx="7997190" cy="42519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97190" cy="425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sz w:val="40"/>
          <w:szCs w:val="40"/>
        </w:rPr>
        <w:t>Configurations:</w:t>
      </w:r>
    </w:p>
    <w:p w:rsidR="00086263" w:rsidRDefault="00086263" w:rsidP="00086263">
      <w:pPr>
        <w:spacing w:after="0" w:line="240" w:lineRule="auto"/>
        <w:rPr>
          <w:rFonts w:ascii="Cambria" w:hAnsi="Cambria"/>
        </w:rPr>
      </w:pPr>
      <w:r>
        <w:rPr>
          <w:rFonts w:ascii="Cambria" w:hAnsi="Cambria"/>
        </w:rPr>
        <w:t>Show run on router 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ipv6 unicast-routing</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 xml:space="preserve">no ipv6 </w:t>
      </w:r>
      <w:proofErr w:type="spellStart"/>
      <w:r w:rsidRPr="00086263">
        <w:rPr>
          <w:rFonts w:ascii="Courier New" w:eastAsia="Times New Roman" w:hAnsi="Courier New" w:cs="Courier New"/>
          <w:sz w:val="24"/>
          <w:szCs w:val="24"/>
        </w:rPr>
        <w:t>cef</w:t>
      </w:r>
      <w:proofErr w:type="spellEnd"/>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 xml:space="preserve">spanning-tree mode </w:t>
      </w:r>
      <w:proofErr w:type="spellStart"/>
      <w:r w:rsidRPr="00086263">
        <w:rPr>
          <w:rFonts w:ascii="Courier New" w:eastAsia="Times New Roman" w:hAnsi="Courier New" w:cs="Courier New"/>
          <w:sz w:val="24"/>
          <w:szCs w:val="24"/>
        </w:rPr>
        <w:t>pvst</w:t>
      </w:r>
      <w:proofErr w:type="spellEnd"/>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interface GigabitEthernet0/0/0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 xml:space="preserve">no </w:t>
      </w:r>
      <w:proofErr w:type="spellStart"/>
      <w:r w:rsidRPr="00086263">
        <w:rPr>
          <w:rFonts w:ascii="Courier New" w:eastAsia="Times New Roman" w:hAnsi="Courier New" w:cs="Courier New"/>
          <w:sz w:val="24"/>
          <w:szCs w:val="24"/>
        </w:rPr>
        <w:t>ip</w:t>
      </w:r>
      <w:proofErr w:type="spellEnd"/>
      <w:r w:rsidRPr="00086263">
        <w:rPr>
          <w:rFonts w:ascii="Courier New" w:eastAsia="Times New Roman" w:hAnsi="Courier New" w:cs="Courier New"/>
          <w:sz w:val="24"/>
          <w:szCs w:val="24"/>
        </w:rPr>
        <w:t xml:space="preserve"> address</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duplex auto</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speed auto</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ipv6 address 2001:ACAD:1::1/64</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interface GigabitEthernet0/0/1</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 xml:space="preserve">no </w:t>
      </w:r>
      <w:proofErr w:type="spellStart"/>
      <w:r w:rsidRPr="00086263">
        <w:rPr>
          <w:rFonts w:ascii="Courier New" w:eastAsia="Times New Roman" w:hAnsi="Courier New" w:cs="Courier New"/>
          <w:sz w:val="24"/>
          <w:szCs w:val="24"/>
        </w:rPr>
        <w:t>ip</w:t>
      </w:r>
      <w:proofErr w:type="spellEnd"/>
      <w:r w:rsidRPr="00086263">
        <w:rPr>
          <w:rFonts w:ascii="Courier New" w:eastAsia="Times New Roman" w:hAnsi="Courier New" w:cs="Courier New"/>
          <w:sz w:val="24"/>
          <w:szCs w:val="24"/>
        </w:rPr>
        <w:t xml:space="preserve"> address</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duplex auto</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speed auto</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shutdown</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interface GigabitEthernet0/0/2</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 xml:space="preserve">no </w:t>
      </w:r>
      <w:proofErr w:type="spellStart"/>
      <w:r w:rsidRPr="00086263">
        <w:rPr>
          <w:rFonts w:ascii="Courier New" w:eastAsia="Times New Roman" w:hAnsi="Courier New" w:cs="Courier New"/>
          <w:sz w:val="24"/>
          <w:szCs w:val="24"/>
        </w:rPr>
        <w:t>ip</w:t>
      </w:r>
      <w:proofErr w:type="spellEnd"/>
      <w:r w:rsidRPr="00086263">
        <w:rPr>
          <w:rFonts w:ascii="Courier New" w:eastAsia="Times New Roman" w:hAnsi="Courier New" w:cs="Courier New"/>
          <w:sz w:val="24"/>
          <w:szCs w:val="24"/>
        </w:rPr>
        <w:t xml:space="preserve"> address</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duplex auto</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speed auto</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shutdown</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interface Serial0/1/0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lastRenderedPageBreak/>
        <w:t xml:space="preserve">no </w:t>
      </w:r>
      <w:proofErr w:type="spellStart"/>
      <w:r w:rsidRPr="00086263">
        <w:rPr>
          <w:rFonts w:ascii="Courier New" w:eastAsia="Times New Roman" w:hAnsi="Courier New" w:cs="Courier New"/>
          <w:sz w:val="24"/>
          <w:szCs w:val="24"/>
        </w:rPr>
        <w:t>ip</w:t>
      </w:r>
      <w:proofErr w:type="spellEnd"/>
      <w:r w:rsidRPr="00086263">
        <w:rPr>
          <w:rFonts w:ascii="Courier New" w:eastAsia="Times New Roman" w:hAnsi="Courier New" w:cs="Courier New"/>
          <w:sz w:val="24"/>
          <w:szCs w:val="24"/>
        </w:rPr>
        <w:t xml:space="preserve"> address</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ipv6 address 2001:ACAD:6::1/64</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ipv6 ospf 1 area 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interface Serial0/1/1</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 xml:space="preserve">no </w:t>
      </w:r>
      <w:proofErr w:type="spellStart"/>
      <w:r w:rsidRPr="00086263">
        <w:rPr>
          <w:rFonts w:ascii="Courier New" w:eastAsia="Times New Roman" w:hAnsi="Courier New" w:cs="Courier New"/>
          <w:sz w:val="24"/>
          <w:szCs w:val="24"/>
        </w:rPr>
        <w:t>ip</w:t>
      </w:r>
      <w:proofErr w:type="spellEnd"/>
      <w:r w:rsidRPr="00086263">
        <w:rPr>
          <w:rFonts w:ascii="Courier New" w:eastAsia="Times New Roman" w:hAnsi="Courier New" w:cs="Courier New"/>
          <w:sz w:val="24"/>
          <w:szCs w:val="24"/>
        </w:rPr>
        <w:t xml:space="preserve"> address</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clock rate 2000000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sh</w:t>
      </w:r>
      <w:r>
        <w:rPr>
          <w:rFonts w:ascii="Courier New" w:eastAsia="Times New Roman" w:hAnsi="Courier New" w:cs="Courier New"/>
          <w:sz w:val="24"/>
          <w:szCs w:val="24"/>
        </w:rPr>
        <w:t>u</w:t>
      </w:r>
      <w:r w:rsidRPr="00086263">
        <w:rPr>
          <w:rFonts w:ascii="Courier New" w:eastAsia="Times New Roman" w:hAnsi="Courier New" w:cs="Courier New"/>
          <w:sz w:val="24"/>
          <w:szCs w:val="24"/>
        </w:rPr>
        <w:t>tdown</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interface Vlan1</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 xml:space="preserve">no </w:t>
      </w:r>
      <w:proofErr w:type="spellStart"/>
      <w:r w:rsidRPr="00086263">
        <w:rPr>
          <w:rFonts w:ascii="Courier New" w:eastAsia="Times New Roman" w:hAnsi="Courier New" w:cs="Courier New"/>
          <w:sz w:val="24"/>
          <w:szCs w:val="24"/>
        </w:rPr>
        <w:t>ip</w:t>
      </w:r>
      <w:proofErr w:type="spellEnd"/>
      <w:r w:rsidRPr="00086263">
        <w:rPr>
          <w:rFonts w:ascii="Courier New" w:eastAsia="Times New Roman" w:hAnsi="Courier New" w:cs="Courier New"/>
          <w:sz w:val="24"/>
          <w:szCs w:val="24"/>
        </w:rPr>
        <w:t xml:space="preserve"> address</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shutdown</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router ospf 1</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log-adjacency-changes</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ipv6 router ospf 1</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router-id 1.1.1.1</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log-adjacency-changes</w:t>
      </w:r>
    </w:p>
    <w:p w:rsidR="00086263" w:rsidRPr="00086263" w:rsidRDefault="00086263" w:rsidP="00086263">
      <w:pPr>
        <w:spacing w:after="0" w:line="240" w:lineRule="auto"/>
        <w:rPr>
          <w:rFonts w:ascii="Courier New" w:eastAsia="Times New Roman" w:hAnsi="Courier New" w:cs="Courier New"/>
          <w:sz w:val="24"/>
          <w:szCs w:val="24"/>
        </w:rPr>
      </w:pPr>
      <w:proofErr w:type="spellStart"/>
      <w:r w:rsidRPr="00086263">
        <w:rPr>
          <w:rFonts w:ascii="Courier New" w:eastAsia="Times New Roman" w:hAnsi="Courier New" w:cs="Courier New"/>
          <w:sz w:val="24"/>
          <w:szCs w:val="24"/>
        </w:rPr>
        <w:t>ip</w:t>
      </w:r>
      <w:proofErr w:type="spellEnd"/>
      <w:r w:rsidRPr="00086263">
        <w:rPr>
          <w:rFonts w:ascii="Courier New" w:eastAsia="Times New Roman" w:hAnsi="Courier New" w:cs="Courier New"/>
          <w:sz w:val="24"/>
          <w:szCs w:val="24"/>
        </w:rPr>
        <w:t xml:space="preserve"> classless</w:t>
      </w:r>
    </w:p>
    <w:p w:rsidR="00086263" w:rsidRPr="00086263" w:rsidRDefault="00086263" w:rsidP="00086263">
      <w:pPr>
        <w:spacing w:after="0" w:line="240" w:lineRule="auto"/>
        <w:rPr>
          <w:rFonts w:ascii="Courier New" w:eastAsia="Times New Roman" w:hAnsi="Courier New" w:cs="Courier New"/>
          <w:sz w:val="24"/>
          <w:szCs w:val="24"/>
        </w:rPr>
      </w:pPr>
      <w:proofErr w:type="spellStart"/>
      <w:r w:rsidRPr="00086263">
        <w:rPr>
          <w:rFonts w:ascii="Courier New" w:eastAsia="Times New Roman" w:hAnsi="Courier New" w:cs="Courier New"/>
          <w:sz w:val="24"/>
          <w:szCs w:val="24"/>
        </w:rPr>
        <w:t>ip</w:t>
      </w:r>
      <w:proofErr w:type="spellEnd"/>
      <w:r w:rsidRPr="00086263">
        <w:rPr>
          <w:rFonts w:ascii="Courier New" w:eastAsia="Times New Roman" w:hAnsi="Courier New" w:cs="Courier New"/>
          <w:sz w:val="24"/>
          <w:szCs w:val="24"/>
        </w:rPr>
        <w:t xml:space="preserve"> flow-export version 9</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ipv6 route 2001:ACAD:2::/64 Serial0/1/0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ipv6 route 2001:ACAD:3::/64 Serial0/1/0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ipv6 route 2001:ACAD:4::/64 Serial0/1/0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ipv6 route 2001:ACAD:5::/64 Serial0/1/0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line con 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line aux 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 xml:space="preserve">line </w:t>
      </w:r>
      <w:proofErr w:type="spellStart"/>
      <w:r w:rsidRPr="00086263">
        <w:rPr>
          <w:rFonts w:ascii="Courier New" w:eastAsia="Times New Roman" w:hAnsi="Courier New" w:cs="Courier New"/>
          <w:sz w:val="24"/>
          <w:szCs w:val="24"/>
        </w:rPr>
        <w:t>vty</w:t>
      </w:r>
      <w:proofErr w:type="spellEnd"/>
      <w:r w:rsidRPr="00086263">
        <w:rPr>
          <w:rFonts w:ascii="Courier New" w:eastAsia="Times New Roman" w:hAnsi="Courier New" w:cs="Courier New"/>
          <w:sz w:val="24"/>
          <w:szCs w:val="24"/>
        </w:rPr>
        <w:t xml:space="preserve"> 0 4</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login</w:t>
      </w:r>
    </w:p>
    <w:p w:rsid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end</w:t>
      </w:r>
    </w:p>
    <w:p w:rsidR="00086263" w:rsidRDefault="00086263" w:rsidP="00086263">
      <w:pPr>
        <w:spacing w:after="0" w:line="240" w:lineRule="auto"/>
        <w:rPr>
          <w:rFonts w:ascii="Cambria" w:eastAsia="Times New Roman" w:hAnsi="Cambria" w:cs="Courier New"/>
        </w:rPr>
      </w:pPr>
      <w:r>
        <w:rPr>
          <w:rFonts w:ascii="Cambria" w:eastAsia="Times New Roman" w:hAnsi="Cambria" w:cs="Courier New"/>
        </w:rPr>
        <w:t>Show ipv6 route on router 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IPv6 Routing Table - 11 entries</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Codes: C - Connected, L - Local, S - Static, R - RIP, B - BGP</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U - Per-user Static route, M - MIPv6</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I1 - ISIS L1, I2 - ISIS L2, IA - ISIS interarea, IS - ISIS summary</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 xml:space="preserve">O - OSPF intra, OI - OSPF inter, OE1 - OSPF </w:t>
      </w:r>
      <w:proofErr w:type="spellStart"/>
      <w:r w:rsidRPr="00086263">
        <w:rPr>
          <w:rFonts w:ascii="Courier New" w:eastAsia="Times New Roman" w:hAnsi="Courier New" w:cs="Courier New"/>
          <w:sz w:val="24"/>
          <w:szCs w:val="24"/>
        </w:rPr>
        <w:t>ext</w:t>
      </w:r>
      <w:proofErr w:type="spellEnd"/>
      <w:r w:rsidRPr="00086263">
        <w:rPr>
          <w:rFonts w:ascii="Courier New" w:eastAsia="Times New Roman" w:hAnsi="Courier New" w:cs="Courier New"/>
          <w:sz w:val="24"/>
          <w:szCs w:val="24"/>
        </w:rPr>
        <w:t xml:space="preserve"> 1, OE2 - OSPF </w:t>
      </w:r>
      <w:proofErr w:type="spellStart"/>
      <w:r w:rsidRPr="00086263">
        <w:rPr>
          <w:rFonts w:ascii="Courier New" w:eastAsia="Times New Roman" w:hAnsi="Courier New" w:cs="Courier New"/>
          <w:sz w:val="24"/>
          <w:szCs w:val="24"/>
        </w:rPr>
        <w:t>ext</w:t>
      </w:r>
      <w:proofErr w:type="spellEnd"/>
      <w:r w:rsidRPr="00086263">
        <w:rPr>
          <w:rFonts w:ascii="Courier New" w:eastAsia="Times New Roman" w:hAnsi="Courier New" w:cs="Courier New"/>
          <w:sz w:val="24"/>
          <w:szCs w:val="24"/>
        </w:rPr>
        <w:t xml:space="preserve"> 2</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 xml:space="preserve">ON1 - OSPF NSSA </w:t>
      </w:r>
      <w:proofErr w:type="spellStart"/>
      <w:r w:rsidRPr="00086263">
        <w:rPr>
          <w:rFonts w:ascii="Courier New" w:eastAsia="Times New Roman" w:hAnsi="Courier New" w:cs="Courier New"/>
          <w:sz w:val="24"/>
          <w:szCs w:val="24"/>
        </w:rPr>
        <w:t>ext</w:t>
      </w:r>
      <w:proofErr w:type="spellEnd"/>
      <w:r w:rsidRPr="00086263">
        <w:rPr>
          <w:rFonts w:ascii="Courier New" w:eastAsia="Times New Roman" w:hAnsi="Courier New" w:cs="Courier New"/>
          <w:sz w:val="24"/>
          <w:szCs w:val="24"/>
        </w:rPr>
        <w:t xml:space="preserve"> 1, ON2 - OSPF NSSA </w:t>
      </w:r>
      <w:proofErr w:type="spellStart"/>
      <w:r w:rsidRPr="00086263">
        <w:rPr>
          <w:rFonts w:ascii="Courier New" w:eastAsia="Times New Roman" w:hAnsi="Courier New" w:cs="Courier New"/>
          <w:sz w:val="24"/>
          <w:szCs w:val="24"/>
        </w:rPr>
        <w:t>ext</w:t>
      </w:r>
      <w:proofErr w:type="spellEnd"/>
      <w:r w:rsidRPr="00086263">
        <w:rPr>
          <w:rFonts w:ascii="Courier New" w:eastAsia="Times New Roman" w:hAnsi="Courier New" w:cs="Courier New"/>
          <w:sz w:val="24"/>
          <w:szCs w:val="24"/>
        </w:rPr>
        <w:t xml:space="preserve"> 2</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D - EIGRP, EX - EIGRP external</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C 2001:ACAD:1::/64 [0/0]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via GigabitEthernet0/0/0, directly connected</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L 2001:ACAD:1::1/128 [0/0]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via GigabitEthernet0/0/0, receive</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 2001:ACAD:2::/64 [1/0]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via Serial0/1/0, directly connected</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 2001:ACAD:3::/64 [1/0]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via Serial0/1/0, directly connected</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 2001:ACAD:4::/64 [1/0]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via Serial0/1/0, directly connected</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S 2001:ACAD:5::/64 [1/0]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lastRenderedPageBreak/>
        <w:t>via Serial0/1/0, directly connected</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C 2001:ACAD:6::/64 [0/0]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via Serial0/1/0, directly connected</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L 2001:ACAD:6::1/128 [0/0]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via Serial0/1/0, receive</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OI 2001:ACAD:7::/64 [110/128]</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via FE80::2E0:F9FF:FED0:6401, Serial0/1/0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OI 2001:ACAD:8::/64 [110/192]</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via FE80::2E0:F9FF:FED0:6401, Serial0/1/0</w:t>
      </w:r>
    </w:p>
    <w:p w:rsidR="00086263" w:rsidRP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L FF00::/8 [0/0]</w:t>
      </w:r>
    </w:p>
    <w:p w:rsidR="00086263" w:rsidRDefault="00086263" w:rsidP="00086263">
      <w:pPr>
        <w:spacing w:after="0" w:line="240" w:lineRule="auto"/>
        <w:rPr>
          <w:rFonts w:ascii="Courier New" w:eastAsia="Times New Roman" w:hAnsi="Courier New" w:cs="Courier New"/>
          <w:sz w:val="24"/>
          <w:szCs w:val="24"/>
        </w:rPr>
      </w:pPr>
      <w:r w:rsidRPr="00086263">
        <w:rPr>
          <w:rFonts w:ascii="Courier New" w:eastAsia="Times New Roman" w:hAnsi="Courier New" w:cs="Courier New"/>
          <w:sz w:val="24"/>
          <w:szCs w:val="24"/>
        </w:rPr>
        <w:t>via Null0, receive</w:t>
      </w:r>
    </w:p>
    <w:p w:rsidR="00086263" w:rsidRDefault="00086263" w:rsidP="00086263">
      <w:pPr>
        <w:spacing w:after="0" w:line="240" w:lineRule="auto"/>
        <w:rPr>
          <w:rFonts w:ascii="Cambria" w:eastAsia="Times New Roman" w:hAnsi="Cambria" w:cs="Courier New"/>
        </w:rPr>
      </w:pPr>
      <w:r>
        <w:rPr>
          <w:rFonts w:ascii="Cambria" w:eastAsia="Times New Roman" w:hAnsi="Cambria" w:cs="Courier New"/>
        </w:rPr>
        <w:t>Show ipv6 ospf neighbor on Router 1:</w:t>
      </w:r>
    </w:p>
    <w:p w:rsidR="00086263" w:rsidRPr="00086263" w:rsidRDefault="00086263" w:rsidP="00086263">
      <w:pPr>
        <w:spacing w:after="0" w:line="240" w:lineRule="auto"/>
        <w:rPr>
          <w:rFonts w:ascii="Cambria" w:eastAsia="Times New Roman" w:hAnsi="Cambria" w:cs="Courier New"/>
        </w:rPr>
      </w:pPr>
    </w:p>
    <w:p w:rsidR="00086263" w:rsidRPr="00086263" w:rsidRDefault="00086263" w:rsidP="00086263">
      <w:pPr>
        <w:rPr>
          <w:rFonts w:ascii="Courier New" w:hAnsi="Courier New" w:cs="Courier New"/>
          <w:sz w:val="24"/>
          <w:szCs w:val="24"/>
        </w:rPr>
      </w:pPr>
      <w:r w:rsidRPr="00086263">
        <w:rPr>
          <w:rFonts w:ascii="Courier New" w:hAnsi="Courier New" w:cs="Courier New"/>
          <w:sz w:val="24"/>
          <w:szCs w:val="24"/>
        </w:rPr>
        <w:t xml:space="preserve">Neighbor ID </w:t>
      </w:r>
      <w:proofErr w:type="spellStart"/>
      <w:r w:rsidRPr="00086263">
        <w:rPr>
          <w:rFonts w:ascii="Courier New" w:hAnsi="Courier New" w:cs="Courier New"/>
          <w:sz w:val="24"/>
          <w:szCs w:val="24"/>
        </w:rPr>
        <w:t>Pri</w:t>
      </w:r>
      <w:proofErr w:type="spellEnd"/>
      <w:r w:rsidRPr="00086263">
        <w:rPr>
          <w:rFonts w:ascii="Courier New" w:hAnsi="Courier New" w:cs="Courier New"/>
          <w:sz w:val="24"/>
          <w:szCs w:val="24"/>
        </w:rPr>
        <w:t xml:space="preserve"> State Dead Time Interface ID Interface</w:t>
      </w:r>
    </w:p>
    <w:p w:rsidR="00086263" w:rsidRPr="00086263" w:rsidRDefault="00086263" w:rsidP="00086263">
      <w:pPr>
        <w:rPr>
          <w:rFonts w:ascii="Courier New" w:hAnsi="Courier New" w:cs="Courier New"/>
          <w:sz w:val="24"/>
          <w:szCs w:val="24"/>
        </w:rPr>
      </w:pPr>
      <w:r w:rsidRPr="00086263">
        <w:rPr>
          <w:rFonts w:ascii="Courier New" w:hAnsi="Courier New" w:cs="Courier New"/>
          <w:sz w:val="24"/>
          <w:szCs w:val="24"/>
        </w:rPr>
        <w:t>1.1.1.1 0 FULL/ - 00:00:38 4 Serial0/1/0</w:t>
      </w:r>
    </w:p>
    <w:p w:rsidR="00086263" w:rsidRDefault="00086263" w:rsidP="00086263">
      <w:pPr>
        <w:rPr>
          <w:rFonts w:ascii="Courier New" w:hAnsi="Courier New" w:cs="Courier New"/>
          <w:sz w:val="24"/>
          <w:szCs w:val="24"/>
        </w:rPr>
      </w:pPr>
      <w:r w:rsidRPr="00086263">
        <w:rPr>
          <w:rFonts w:ascii="Courier New" w:hAnsi="Courier New" w:cs="Courier New"/>
          <w:sz w:val="24"/>
          <w:szCs w:val="24"/>
        </w:rPr>
        <w:t>3.3.3.3 0 FULL/ - 00:00:38 5 Serial0/1/1</w:t>
      </w:r>
    </w:p>
    <w:p w:rsidR="00086263" w:rsidRDefault="00086263" w:rsidP="00086263">
      <w:pPr>
        <w:rPr>
          <w:rFonts w:ascii="Cambria" w:hAnsi="Cambria" w:cs="Courier New"/>
          <w:sz w:val="40"/>
          <w:szCs w:val="40"/>
        </w:rPr>
      </w:pPr>
      <w:r>
        <w:rPr>
          <w:rFonts w:ascii="Cambria" w:hAnsi="Cambria" w:cs="Courier New"/>
          <w:sz w:val="40"/>
          <w:szCs w:val="40"/>
        </w:rPr>
        <w:t>Problems:</w:t>
      </w:r>
    </w:p>
    <w:p w:rsidR="00086263" w:rsidRDefault="00086263" w:rsidP="009073CF">
      <w:pPr>
        <w:ind w:firstLine="720"/>
        <w:rPr>
          <w:rFonts w:ascii="Cambria" w:hAnsi="Cambria" w:cs="Courier New"/>
        </w:rPr>
      </w:pPr>
      <w:r>
        <w:rPr>
          <w:rFonts w:ascii="Cambria" w:hAnsi="Cambria" w:cs="Courier New"/>
        </w:rPr>
        <w:t xml:space="preserve">A problem I had was not setting the routers and interfaces to the right area for that specific router. I accidentally set some </w:t>
      </w:r>
      <w:r w:rsidR="009073CF">
        <w:rPr>
          <w:rFonts w:ascii="Cambria" w:hAnsi="Cambria" w:cs="Courier New"/>
        </w:rPr>
        <w:t>of the interfaces to the wrong areas, so I had the serial port on Router 0 to area 1 at first. Also, when I first started working on the lab, I completely forgot what an IPv6 address was supposed to look like, but I eventually figured it out.</w:t>
      </w:r>
    </w:p>
    <w:p w:rsidR="009073CF" w:rsidRDefault="009073CF" w:rsidP="009073CF">
      <w:pPr>
        <w:rPr>
          <w:rFonts w:ascii="Cambria" w:hAnsi="Cambria" w:cs="Courier New"/>
          <w:sz w:val="40"/>
          <w:szCs w:val="40"/>
        </w:rPr>
      </w:pPr>
      <w:r>
        <w:rPr>
          <w:rFonts w:ascii="Cambria" w:hAnsi="Cambria" w:cs="Courier New"/>
          <w:sz w:val="40"/>
          <w:szCs w:val="40"/>
        </w:rPr>
        <w:t>Conclusion:</w:t>
      </w:r>
    </w:p>
    <w:p w:rsidR="009073CF" w:rsidRPr="009073CF" w:rsidRDefault="009073CF" w:rsidP="009073CF">
      <w:pPr>
        <w:rPr>
          <w:rFonts w:ascii="Cambria" w:hAnsi="Cambria" w:cs="Courier New"/>
        </w:rPr>
      </w:pPr>
      <w:r>
        <w:rPr>
          <w:rFonts w:ascii="Cambria" w:hAnsi="Cambria" w:cs="Courier New"/>
        </w:rPr>
        <w:tab/>
        <w:t xml:space="preserve">In conclusion, every PC was able to ping each other and </w:t>
      </w:r>
      <w:r w:rsidR="005D638F">
        <w:rPr>
          <w:rFonts w:ascii="Cambria" w:hAnsi="Cambria" w:cs="Courier New"/>
        </w:rPr>
        <w:t xml:space="preserve">routers have set IDs and OSPFv3 is implemented into the network. </w:t>
      </w:r>
      <w:bookmarkStart w:id="0" w:name="_GoBack"/>
      <w:bookmarkEnd w:id="0"/>
    </w:p>
    <w:p w:rsidR="008A678E" w:rsidRPr="008A678E" w:rsidRDefault="008A678E" w:rsidP="008A678E">
      <w:pPr>
        <w:rPr>
          <w:rFonts w:ascii="Cambria" w:hAnsi="Cambria"/>
        </w:rPr>
      </w:pPr>
    </w:p>
    <w:sectPr w:rsidR="008A678E" w:rsidRPr="008A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7A1"/>
    <w:multiLevelType w:val="hybridMultilevel"/>
    <w:tmpl w:val="13FE78B4"/>
    <w:lvl w:ilvl="0" w:tplc="7D582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B4731"/>
    <w:multiLevelType w:val="hybridMultilevel"/>
    <w:tmpl w:val="D7E8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22C64"/>
    <w:multiLevelType w:val="hybridMultilevel"/>
    <w:tmpl w:val="2C2E2D8A"/>
    <w:lvl w:ilvl="0" w:tplc="B0BA6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FC54C6"/>
    <w:multiLevelType w:val="hybridMultilevel"/>
    <w:tmpl w:val="23EECE24"/>
    <w:lvl w:ilvl="0" w:tplc="E7183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3A3A02"/>
    <w:multiLevelType w:val="hybridMultilevel"/>
    <w:tmpl w:val="B4A4779E"/>
    <w:lvl w:ilvl="0" w:tplc="3A0C6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18"/>
    <w:rsid w:val="00086263"/>
    <w:rsid w:val="005D638F"/>
    <w:rsid w:val="008A678E"/>
    <w:rsid w:val="009073CF"/>
    <w:rsid w:val="009B1718"/>
    <w:rsid w:val="00CB38F3"/>
    <w:rsid w:val="00F9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3080"/>
  <w15:chartTrackingRefBased/>
  <w15:docId w15:val="{28281D90-2DE8-4627-9DD4-1AB576A5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8E"/>
    <w:pPr>
      <w:ind w:left="720"/>
      <w:contextualSpacing/>
    </w:pPr>
  </w:style>
  <w:style w:type="paragraph" w:styleId="NormalWeb">
    <w:name w:val="Normal (Web)"/>
    <w:basedOn w:val="Normal"/>
    <w:uiPriority w:val="99"/>
    <w:semiHidden/>
    <w:unhideWhenUsed/>
    <w:rsid w:val="000862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8085">
      <w:bodyDiv w:val="1"/>
      <w:marLeft w:val="0"/>
      <w:marRight w:val="0"/>
      <w:marTop w:val="0"/>
      <w:marBottom w:val="0"/>
      <w:divBdr>
        <w:top w:val="none" w:sz="0" w:space="0" w:color="auto"/>
        <w:left w:val="none" w:sz="0" w:space="0" w:color="auto"/>
        <w:bottom w:val="none" w:sz="0" w:space="0" w:color="auto"/>
        <w:right w:val="none" w:sz="0" w:space="0" w:color="auto"/>
      </w:divBdr>
    </w:div>
    <w:div w:id="1107115663">
      <w:bodyDiv w:val="1"/>
      <w:marLeft w:val="0"/>
      <w:marRight w:val="0"/>
      <w:marTop w:val="0"/>
      <w:marBottom w:val="0"/>
      <w:divBdr>
        <w:top w:val="none" w:sz="0" w:space="0" w:color="auto"/>
        <w:left w:val="none" w:sz="0" w:space="0" w:color="auto"/>
        <w:bottom w:val="none" w:sz="0" w:space="0" w:color="auto"/>
        <w:right w:val="none" w:sz="0" w:space="0" w:color="auto"/>
      </w:divBdr>
    </w:div>
    <w:div w:id="1444374826">
      <w:bodyDiv w:val="1"/>
      <w:marLeft w:val="0"/>
      <w:marRight w:val="0"/>
      <w:marTop w:val="0"/>
      <w:marBottom w:val="0"/>
      <w:divBdr>
        <w:top w:val="none" w:sz="0" w:space="0" w:color="auto"/>
        <w:left w:val="none" w:sz="0" w:space="0" w:color="auto"/>
        <w:bottom w:val="none" w:sz="0" w:space="0" w:color="auto"/>
        <w:right w:val="none" w:sz="0" w:space="0" w:color="auto"/>
      </w:divBdr>
      <w:divsChild>
        <w:div w:id="2055350417">
          <w:marLeft w:val="0"/>
          <w:marRight w:val="0"/>
          <w:marTop w:val="0"/>
          <w:marBottom w:val="0"/>
          <w:divBdr>
            <w:top w:val="none" w:sz="0" w:space="0" w:color="auto"/>
            <w:left w:val="none" w:sz="0" w:space="0" w:color="auto"/>
            <w:bottom w:val="none" w:sz="0" w:space="0" w:color="auto"/>
            <w:right w:val="none" w:sz="0" w:space="0" w:color="auto"/>
          </w:divBdr>
          <w:divsChild>
            <w:div w:id="134569790">
              <w:marLeft w:val="0"/>
              <w:marRight w:val="0"/>
              <w:marTop w:val="0"/>
              <w:marBottom w:val="0"/>
              <w:divBdr>
                <w:top w:val="none" w:sz="0" w:space="0" w:color="auto"/>
                <w:left w:val="none" w:sz="0" w:space="0" w:color="auto"/>
                <w:bottom w:val="none" w:sz="0" w:space="0" w:color="auto"/>
                <w:right w:val="none" w:sz="0" w:space="0" w:color="auto"/>
              </w:divBdr>
              <w:divsChild>
                <w:div w:id="17508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4370">
      <w:bodyDiv w:val="1"/>
      <w:marLeft w:val="0"/>
      <w:marRight w:val="0"/>
      <w:marTop w:val="0"/>
      <w:marBottom w:val="0"/>
      <w:divBdr>
        <w:top w:val="none" w:sz="0" w:space="0" w:color="auto"/>
        <w:left w:val="none" w:sz="0" w:space="0" w:color="auto"/>
        <w:bottom w:val="none" w:sz="0" w:space="0" w:color="auto"/>
        <w:right w:val="none" w:sz="0" w:space="0" w:color="auto"/>
      </w:divBdr>
      <w:divsChild>
        <w:div w:id="1331447392">
          <w:marLeft w:val="0"/>
          <w:marRight w:val="0"/>
          <w:marTop w:val="0"/>
          <w:marBottom w:val="0"/>
          <w:divBdr>
            <w:top w:val="none" w:sz="0" w:space="0" w:color="auto"/>
            <w:left w:val="none" w:sz="0" w:space="0" w:color="auto"/>
            <w:bottom w:val="none" w:sz="0" w:space="0" w:color="auto"/>
            <w:right w:val="none" w:sz="0" w:space="0" w:color="auto"/>
          </w:divBdr>
          <w:divsChild>
            <w:div w:id="635642237">
              <w:marLeft w:val="0"/>
              <w:marRight w:val="0"/>
              <w:marTop w:val="0"/>
              <w:marBottom w:val="0"/>
              <w:divBdr>
                <w:top w:val="none" w:sz="0" w:space="0" w:color="auto"/>
                <w:left w:val="none" w:sz="0" w:space="0" w:color="auto"/>
                <w:bottom w:val="none" w:sz="0" w:space="0" w:color="auto"/>
                <w:right w:val="none" w:sz="0" w:space="0" w:color="auto"/>
              </w:divBdr>
              <w:divsChild>
                <w:div w:id="79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45BAEC1F68CC4FA5EEA2531C7E4B0D" ma:contentTypeVersion="12" ma:contentTypeDescription="Create a new document." ma:contentTypeScope="" ma:versionID="3111b27407a97e45120fb5f9967dc11d">
  <xsd:schema xmlns:xsd="http://www.w3.org/2001/XMLSchema" xmlns:xs="http://www.w3.org/2001/XMLSchema" xmlns:p="http://schemas.microsoft.com/office/2006/metadata/properties" xmlns:ns2="c171255b-4b77-4b93-8150-668367ef865b" xmlns:ns3="191cdd64-c042-4c87-859a-649818a3068c" targetNamespace="http://schemas.microsoft.com/office/2006/metadata/properties" ma:root="true" ma:fieldsID="679133f6067c467f18fe7e38dda5330a" ns2:_="" ns3:_="">
    <xsd:import namespace="c171255b-4b77-4b93-8150-668367ef865b"/>
    <xsd:import namespace="191cdd64-c042-4c87-859a-649818a306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1255b-4b77-4b93-8150-668367ef86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1cdd64-c042-4c87-859a-649818a3068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171255b-4b77-4b93-8150-668367ef865b" xsi:nil="true"/>
  </documentManagement>
</p:properties>
</file>

<file path=customXml/itemProps1.xml><?xml version="1.0" encoding="utf-8"?>
<ds:datastoreItem xmlns:ds="http://schemas.openxmlformats.org/officeDocument/2006/customXml" ds:itemID="{5DB41475-EA73-4E34-986A-0738889FB33A}"/>
</file>

<file path=customXml/itemProps2.xml><?xml version="1.0" encoding="utf-8"?>
<ds:datastoreItem xmlns:ds="http://schemas.openxmlformats.org/officeDocument/2006/customXml" ds:itemID="{A9A1BBF3-AA73-43DE-9DCF-245C96BC52FA}"/>
</file>

<file path=customXml/itemProps3.xml><?xml version="1.0" encoding="utf-8"?>
<ds:datastoreItem xmlns:ds="http://schemas.openxmlformats.org/officeDocument/2006/customXml" ds:itemID="{67BCF48E-2557-4135-9DDD-19115B437955}"/>
</file>

<file path=docProps/app.xml><?xml version="1.0" encoding="utf-8"?>
<Properties xmlns="http://schemas.openxmlformats.org/officeDocument/2006/extended-properties" xmlns:vt="http://schemas.openxmlformats.org/officeDocument/2006/docPropsVTypes">
  <Template>Normal.dotm</Template>
  <TotalTime>75</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Byther, Jonah M (Student)</dc:creator>
  <cp:keywords/>
  <dc:description/>
  <cp:lastModifiedBy>Byther, Jonah M (Student)</cp:lastModifiedBy>
  <cp:revision>1</cp:revision>
  <dcterms:created xsi:type="dcterms:W3CDTF">2020-10-09T17:20:00Z</dcterms:created>
  <dcterms:modified xsi:type="dcterms:W3CDTF">2020-10-09T18:37:00Z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0x0101004745BAEC1F68CC4FA5EEA2531C7E4B0D</vt:lpwstr>
  </property>
</Properties>
</file>