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A13276" w14:textId="77777777" w:rsidR="00414C6A" w:rsidRDefault="00414C6A" w:rsidP="00414C6A">
      <w:pPr>
        <w:pStyle w:val="NoteLevel1"/>
        <w:numPr>
          <w:ilvl w:val="0"/>
          <w:numId w:val="0"/>
        </w:numPr>
        <w:rPr>
          <w:b/>
        </w:rPr>
      </w:pPr>
      <w:bookmarkStart w:id="0" w:name="_GoBack"/>
      <w:bookmarkEnd w:id="0"/>
      <w:proofErr w:type="gramStart"/>
      <w:r>
        <w:rPr>
          <w:b/>
        </w:rPr>
        <w:t>set</w:t>
      </w:r>
      <w:proofErr w:type="gramEnd"/>
      <w:r>
        <w:rPr>
          <w:b/>
        </w:rPr>
        <w:t xml:space="preserve"> </w:t>
      </w:r>
      <w:r>
        <w:t xml:space="preserve">– a well defined collection of objects called </w:t>
      </w:r>
      <w:r>
        <w:rPr>
          <w:b/>
        </w:rPr>
        <w:t xml:space="preserve">elements </w:t>
      </w:r>
      <w:r>
        <w:t xml:space="preserve">or </w:t>
      </w:r>
      <w:r>
        <w:rPr>
          <w:b/>
        </w:rPr>
        <w:t xml:space="preserve">members </w:t>
      </w:r>
    </w:p>
    <w:p w14:paraId="20197DA9" w14:textId="77777777" w:rsidR="00414C6A" w:rsidRPr="00414C6A" w:rsidRDefault="00414C6A" w:rsidP="00414C6A">
      <w:pPr>
        <w:pStyle w:val="NoteLevel1"/>
        <w:numPr>
          <w:ilvl w:val="0"/>
          <w:numId w:val="0"/>
        </w:numPr>
      </w:pPr>
      <w:proofErr w:type="gramStart"/>
      <w:r>
        <w:t>subsets</w:t>
      </w:r>
      <w:proofErr w:type="gramEnd"/>
      <w:r>
        <w:t xml:space="preserve"> – see logic 2 notes from today</w:t>
      </w:r>
    </w:p>
    <w:p w14:paraId="0CF676FE" w14:textId="77777777" w:rsidR="004C60DC" w:rsidRDefault="004C60DC">
      <w:pPr>
        <w:pStyle w:val="NoteLevel1"/>
      </w:pPr>
      <w:r>
        <w:rPr>
          <w:b/>
        </w:rPr>
        <w:t xml:space="preserve">Union </w:t>
      </w:r>
      <w:r>
        <w:t xml:space="preserve">– given A and B, a set consisting of all elements that belong to A or B </w:t>
      </w:r>
    </w:p>
    <w:p w14:paraId="663FAEE6" w14:textId="77777777" w:rsidR="00A96677" w:rsidRDefault="00A96677">
      <w:pPr>
        <w:pStyle w:val="NoteLevel1"/>
      </w:pPr>
      <w:r>
        <w:rPr>
          <w:b/>
        </w:rPr>
        <w:t xml:space="preserve">Intersection </w:t>
      </w:r>
      <w:r>
        <w:t xml:space="preserve">– given A and B, set consisting of all the elements that belong to both A and B </w:t>
      </w:r>
    </w:p>
    <w:p w14:paraId="34258DBA" w14:textId="77777777" w:rsidR="004C60DC" w:rsidRDefault="004C60DC">
      <w:pPr>
        <w:pStyle w:val="NoteLevel1"/>
      </w:pPr>
      <w:r>
        <w:rPr>
          <w:b/>
        </w:rPr>
        <w:t xml:space="preserve">Disjoint sets </w:t>
      </w:r>
      <w:r>
        <w:t xml:space="preserve">– sets that have no common elements </w:t>
      </w:r>
    </w:p>
    <w:p w14:paraId="1FBAE466" w14:textId="77777777" w:rsidR="004C60DC" w:rsidRDefault="00A96677">
      <w:pPr>
        <w:pStyle w:val="NoteLevel1"/>
      </w:pPr>
      <w:r>
        <w:t xml:space="preserve">Given A and B, the </w:t>
      </w:r>
      <w:r>
        <w:rPr>
          <w:b/>
        </w:rPr>
        <w:t xml:space="preserve">Complement of B with respect to A </w:t>
      </w:r>
      <w:r>
        <w:t xml:space="preserve">is the set of all elements that belong to A but not to B and is denoted A – B </w:t>
      </w:r>
    </w:p>
    <w:p w14:paraId="5FD8F000" w14:textId="77777777" w:rsidR="00A96677" w:rsidRDefault="00A96677">
      <w:pPr>
        <w:pStyle w:val="NoteLevel1"/>
      </w:pPr>
      <w:r>
        <w:rPr>
          <w:b/>
        </w:rPr>
        <w:t xml:space="preserve">Complement </w:t>
      </w:r>
      <w:r>
        <w:t xml:space="preserve">– the universal set minus whatever set is in question </w:t>
      </w:r>
    </w:p>
    <w:p w14:paraId="207C0CC3" w14:textId="77777777" w:rsidR="00A96677" w:rsidRDefault="00A96677">
      <w:pPr>
        <w:pStyle w:val="NoteLevel1"/>
      </w:pPr>
      <w:r>
        <w:rPr>
          <w:b/>
        </w:rPr>
        <w:t xml:space="preserve">Symmetric Difference </w:t>
      </w:r>
      <w:r>
        <w:t xml:space="preserve">– set of all elements that belong to A or B but not to both A and B </w:t>
      </w:r>
    </w:p>
    <w:p w14:paraId="520269BC" w14:textId="77777777" w:rsidR="00A96677" w:rsidRDefault="00827BAF" w:rsidP="00827BAF">
      <w:pPr>
        <w:pStyle w:val="NoteLevel1"/>
        <w:numPr>
          <w:ilvl w:val="0"/>
          <w:numId w:val="0"/>
        </w:numPr>
      </w:pPr>
      <w:r>
        <w:rPr>
          <w:b/>
        </w:rPr>
        <w:t xml:space="preserve">Addition principle/inclusion-exclusion principle </w:t>
      </w:r>
      <w:r>
        <w:t>– if A and B are finite sets then |A U B| = |A| + |B| - |A intersection B|</w:t>
      </w:r>
    </w:p>
    <w:p w14:paraId="419F236B" w14:textId="77777777" w:rsidR="00827BAF" w:rsidRDefault="00827BAF" w:rsidP="00827BAF">
      <w:pPr>
        <w:pStyle w:val="NoteLevel1"/>
        <w:numPr>
          <w:ilvl w:val="0"/>
          <w:numId w:val="0"/>
        </w:numPr>
      </w:pPr>
      <w:r>
        <w:rPr>
          <w:b/>
        </w:rPr>
        <w:t>Sequence</w:t>
      </w:r>
      <w:r>
        <w:t xml:space="preserve"> – a list of objects arranged in a definite order </w:t>
      </w:r>
    </w:p>
    <w:p w14:paraId="111E9CB6" w14:textId="77777777" w:rsidR="00827BAF" w:rsidRDefault="003B7D3D" w:rsidP="00827BAF">
      <w:pPr>
        <w:pStyle w:val="NoteLevel1"/>
        <w:numPr>
          <w:ilvl w:val="0"/>
          <w:numId w:val="0"/>
        </w:numPr>
      </w:pPr>
      <w:r>
        <w:rPr>
          <w:b/>
        </w:rPr>
        <w:t xml:space="preserve">Recursive </w:t>
      </w:r>
      <w:r>
        <w:t xml:space="preserve">– a formula that refers to a previous term to define the next term </w:t>
      </w:r>
    </w:p>
    <w:p w14:paraId="5E6EA79D" w14:textId="77777777" w:rsidR="003B7D3D" w:rsidRDefault="003B7D3D" w:rsidP="00827BAF">
      <w:pPr>
        <w:pStyle w:val="NoteLevel1"/>
        <w:numPr>
          <w:ilvl w:val="0"/>
          <w:numId w:val="0"/>
        </w:numPr>
      </w:pPr>
      <w:r>
        <w:rPr>
          <w:b/>
        </w:rPr>
        <w:t>Explicit</w:t>
      </w:r>
      <w:r>
        <w:t xml:space="preserve"> – a formula that tells you exactly what value a specific term has</w:t>
      </w:r>
    </w:p>
    <w:p w14:paraId="56212666" w14:textId="77777777" w:rsidR="00797437" w:rsidRDefault="00797437" w:rsidP="00827BAF">
      <w:pPr>
        <w:pStyle w:val="NoteLevel1"/>
        <w:numPr>
          <w:ilvl w:val="0"/>
          <w:numId w:val="0"/>
        </w:numPr>
      </w:pPr>
      <w:r>
        <w:rPr>
          <w:b/>
        </w:rPr>
        <w:t xml:space="preserve">Strings </w:t>
      </w:r>
      <w:r>
        <w:t xml:space="preserve">– sequences of letters or other symbols, written without commas </w:t>
      </w:r>
    </w:p>
    <w:p w14:paraId="50CAF444" w14:textId="77777777" w:rsidR="00797437" w:rsidRDefault="00797437" w:rsidP="00827BAF">
      <w:pPr>
        <w:pStyle w:val="NoteLevel1"/>
        <w:numPr>
          <w:ilvl w:val="0"/>
          <w:numId w:val="0"/>
        </w:numPr>
      </w:pPr>
      <w:r>
        <w:rPr>
          <w:b/>
        </w:rPr>
        <w:t>Set corresponding to the sequence</w:t>
      </w:r>
      <w:r>
        <w:t xml:space="preserve"> – the set of all distinct elements in the sequence </w:t>
      </w:r>
    </w:p>
    <w:p w14:paraId="1509AD0C" w14:textId="77777777" w:rsidR="00797437" w:rsidRDefault="00797437" w:rsidP="00827BAF">
      <w:pPr>
        <w:pStyle w:val="NoteLevel1"/>
        <w:numPr>
          <w:ilvl w:val="0"/>
          <w:numId w:val="0"/>
        </w:numPr>
      </w:pPr>
      <w:r>
        <w:rPr>
          <w:b/>
        </w:rPr>
        <w:t xml:space="preserve">Linear array/list </w:t>
      </w:r>
      <w:r>
        <w:t xml:space="preserve">– a sequence in Computer Science </w:t>
      </w:r>
    </w:p>
    <w:p w14:paraId="2F405EC1" w14:textId="77777777" w:rsidR="00D22EC6" w:rsidRPr="00D22EC6" w:rsidRDefault="00D22EC6" w:rsidP="00827BAF">
      <w:pPr>
        <w:pStyle w:val="NoteLevel1"/>
        <w:numPr>
          <w:ilvl w:val="0"/>
          <w:numId w:val="0"/>
        </w:numPr>
      </w:pPr>
      <w:r>
        <w:rPr>
          <w:b/>
        </w:rPr>
        <w:t xml:space="preserve">Matrix </w:t>
      </w:r>
      <w:r>
        <w:t xml:space="preserve">– a rectangular array of numbers arranged in m horizontal rows and n vertical columns </w:t>
      </w:r>
    </w:p>
    <w:p w14:paraId="537FF132" w14:textId="77777777" w:rsidR="00414C6A" w:rsidRDefault="00414C6A">
      <w:pPr>
        <w:pStyle w:val="NoteLevel1"/>
        <w:sectPr w:rsidR="00414C6A" w:rsidSect="00414C6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E54F842" w14:textId="77777777" w:rsidR="00414C6A" w:rsidRDefault="00414C6A">
      <w:pPr>
        <w:pStyle w:val="NoteLevel1"/>
      </w:pPr>
    </w:p>
    <w:p w14:paraId="4CC4E7CC" w14:textId="77777777" w:rsidR="00414C6A" w:rsidRDefault="00414C6A">
      <w:pPr>
        <w:pStyle w:val="NoteLevel1"/>
        <w:sectPr w:rsidR="00414C6A" w:rsidSect="00414C6A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8FD65A3" w14:textId="77777777" w:rsidR="00670275" w:rsidRDefault="00670275">
      <w:pPr>
        <w:pStyle w:val="NoteLevel1"/>
      </w:pPr>
    </w:p>
    <w:sectPr w:rsidR="00670275" w:rsidSect="00414C6A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7B8B86" w14:textId="77777777" w:rsidR="00D22EC6" w:rsidRDefault="00D22EC6" w:rsidP="00414C6A">
      <w:r>
        <w:separator/>
      </w:r>
    </w:p>
  </w:endnote>
  <w:endnote w:type="continuationSeparator" w:id="0">
    <w:p w14:paraId="17AE88A4" w14:textId="77777777" w:rsidR="00D22EC6" w:rsidRDefault="00D22EC6" w:rsidP="00414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30E099" w14:textId="77777777" w:rsidR="00D22EC6" w:rsidRDefault="00D22EC6" w:rsidP="00414C6A">
      <w:r>
        <w:separator/>
      </w:r>
    </w:p>
  </w:footnote>
  <w:footnote w:type="continuationSeparator" w:id="0">
    <w:p w14:paraId="73C42E29" w14:textId="77777777" w:rsidR="00D22EC6" w:rsidRDefault="00D22EC6" w:rsidP="00414C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805EA9" w14:textId="77777777" w:rsidR="00D22EC6" w:rsidRDefault="00D22EC6" w:rsidP="00414C6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 xml:space="preserve">Discrete Structures Reading Notes 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8/31/15 5:08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36575" w14:textId="77777777" w:rsidR="00D22EC6" w:rsidRDefault="00D22EC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8/31/15 5:08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5078A0" w14:textId="77777777" w:rsidR="00D22EC6" w:rsidRDefault="00D22EC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8/31/15 5:08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61CB32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414C6A"/>
    <w:rsid w:val="003B7D3D"/>
    <w:rsid w:val="00414C6A"/>
    <w:rsid w:val="004C60DC"/>
    <w:rsid w:val="00670275"/>
    <w:rsid w:val="00797437"/>
    <w:rsid w:val="00827BAF"/>
    <w:rsid w:val="00831CED"/>
    <w:rsid w:val="008F6615"/>
    <w:rsid w:val="00A96677"/>
    <w:rsid w:val="00D22EC6"/>
    <w:rsid w:val="00FE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4787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14C6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414C6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414C6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414C6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414C6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14C6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14C6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14C6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14C6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14C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C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14C6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414C6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414C6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414C6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414C6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14C6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14C6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14C6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14C6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14C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189</Words>
  <Characters>1078</Characters>
  <Application>Microsoft Macintosh Word</Application>
  <DocSecurity>0</DocSecurity>
  <Lines>8</Lines>
  <Paragraphs>2</Paragraphs>
  <ScaleCrop>false</ScaleCrop>
  <Company>Colgate University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Fidel</dc:creator>
  <cp:keywords/>
  <dc:description/>
  <cp:lastModifiedBy>Jonah Fidel</cp:lastModifiedBy>
  <cp:revision>2</cp:revision>
  <dcterms:created xsi:type="dcterms:W3CDTF">2015-08-31T21:08:00Z</dcterms:created>
  <dcterms:modified xsi:type="dcterms:W3CDTF">2015-09-06T20:08:00Z</dcterms:modified>
</cp:coreProperties>
</file>