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2B1" w:rsidRDefault="003942B1">
      <w:r>
        <w:rPr>
          <w:rFonts w:hint="eastAsia"/>
        </w:rPr>
        <w:t>D</w:t>
      </w:r>
      <w:r>
        <w:t>ependency</w:t>
      </w:r>
    </w:p>
    <w:p w:rsidR="003942B1" w:rsidRDefault="003942B1">
      <w:pPr>
        <w:rPr>
          <w:rFonts w:hint="eastAsia"/>
        </w:rPr>
      </w:pPr>
    </w:p>
    <w:p w:rsidR="003942B1" w:rsidRDefault="003942B1">
      <w:r>
        <w:rPr>
          <w:rFonts w:hint="eastAsia"/>
        </w:rPr>
        <w:t>D</w:t>
      </w:r>
      <w:r>
        <w:t>ata Preprocessing</w:t>
      </w:r>
    </w:p>
    <w:p w:rsidR="003942B1" w:rsidRDefault="003942B1">
      <w:r>
        <w:rPr>
          <w:noProof/>
        </w:rPr>
        <w:drawing>
          <wp:inline distT="0" distB="0" distL="0" distR="0" wp14:anchorId="31F89073" wp14:editId="51F4C678">
            <wp:extent cx="3413125" cy="145610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147" t="38352" r="13134" b="12562"/>
                    <a:stretch/>
                  </pic:blipFill>
                  <pic:spPr bwMode="auto">
                    <a:xfrm>
                      <a:off x="0" y="0"/>
                      <a:ext cx="3413426" cy="1456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42B1" w:rsidRDefault="003942B1">
      <w:pPr>
        <w:rPr>
          <w:rFonts w:hint="eastAsia"/>
        </w:rPr>
      </w:pPr>
      <w:r>
        <w:rPr>
          <w:noProof/>
        </w:rPr>
        <w:drawing>
          <wp:inline distT="0" distB="0" distL="0" distR="0" wp14:anchorId="6D8837D3" wp14:editId="7BDD5F2C">
            <wp:extent cx="3418053" cy="394304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024" t="40317" r="13152" b="46388"/>
                    <a:stretch/>
                  </pic:blipFill>
                  <pic:spPr bwMode="auto">
                    <a:xfrm>
                      <a:off x="0" y="0"/>
                      <a:ext cx="3419039" cy="394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4413" w:rsidRDefault="003942B1">
      <w:r>
        <w:rPr>
          <w:rFonts w:hint="eastAsia"/>
        </w:rPr>
        <w:t>Ba</w:t>
      </w:r>
      <w:r>
        <w:t>seline</w:t>
      </w:r>
    </w:p>
    <w:p w:rsidR="003942B1" w:rsidRDefault="003942B1">
      <w:pPr>
        <w:rPr>
          <w:rFonts w:hint="eastAsia"/>
        </w:rPr>
      </w:pPr>
      <w:r>
        <w:rPr>
          <w:rFonts w:hint="eastAsia"/>
        </w:rPr>
        <w:t>M</w:t>
      </w:r>
      <w:r>
        <w:t>odel Design</w:t>
      </w:r>
    </w:p>
    <w:p w:rsidR="003942B1" w:rsidRDefault="003942B1">
      <w:r>
        <w:rPr>
          <w:noProof/>
        </w:rPr>
        <w:drawing>
          <wp:inline distT="0" distB="0" distL="0" distR="0" wp14:anchorId="76BEBA76" wp14:editId="69BE6C3E">
            <wp:extent cx="3432810" cy="92254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879" t="30530" r="12987" b="38351"/>
                    <a:stretch/>
                  </pic:blipFill>
                  <pic:spPr bwMode="auto">
                    <a:xfrm>
                      <a:off x="0" y="0"/>
                      <a:ext cx="3435297" cy="923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42B1" w:rsidRDefault="003942B1">
      <w:r>
        <w:rPr>
          <w:noProof/>
        </w:rPr>
        <w:drawing>
          <wp:inline distT="0" distB="0" distL="0" distR="0" wp14:anchorId="1A0A2FBA" wp14:editId="138399DB">
            <wp:extent cx="3422015" cy="627905"/>
            <wp:effectExtent l="0" t="0" r="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997" t="45380" r="13028" b="33425"/>
                    <a:stretch/>
                  </pic:blipFill>
                  <pic:spPr bwMode="auto">
                    <a:xfrm>
                      <a:off x="0" y="0"/>
                      <a:ext cx="3426950" cy="628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40EC" w:rsidTr="003840EC">
        <w:tc>
          <w:tcPr>
            <w:tcW w:w="8296" w:type="dxa"/>
          </w:tcPr>
          <w:p w:rsidR="003840EC" w:rsidRPr="003840EC" w:rsidRDefault="003840EC" w:rsidP="003840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 w:hint="eastAsia"/>
                <w:kern w:val="0"/>
                <w:szCs w:val="24"/>
              </w:rPr>
            </w:pPr>
            <w:proofErr w:type="gramStart"/>
            <w:r w:rsidRPr="003840EC">
              <w:rPr>
                <w:rFonts w:ascii="Courier New" w:eastAsia="細明體" w:hAnsi="Courier New" w:cs="Courier New"/>
                <w:kern w:val="0"/>
                <w:szCs w:val="24"/>
              </w:rPr>
              <w:t>tf.keras</w:t>
            </w:r>
            <w:proofErr w:type="gramEnd"/>
            <w:r w:rsidRPr="003840EC">
              <w:rPr>
                <w:rFonts w:ascii="Courier New" w:eastAsia="細明體" w:hAnsi="Courier New" w:cs="Courier New"/>
                <w:kern w:val="0"/>
                <w:szCs w:val="24"/>
              </w:rPr>
              <w:t>.layers.Dense(</w:t>
            </w:r>
            <w:r>
              <w:rPr>
                <w:rFonts w:ascii="Courier New" w:eastAsia="細明體" w:hAnsi="Courier New" w:cs="Courier New"/>
                <w:kern w:val="0"/>
                <w:szCs w:val="24"/>
              </w:rPr>
              <w:t xml:space="preserve"> </w:t>
            </w:r>
            <w:r w:rsidRPr="003840EC">
              <w:rPr>
                <w:rFonts w:ascii="Courier New" w:eastAsia="細明體" w:hAnsi="Courier New" w:cs="Courier New"/>
                <w:kern w:val="0"/>
                <w:szCs w:val="24"/>
              </w:rPr>
              <w:t>units, activation=None, use_bias=True, kernel_initializer='glorot_uniform',</w:t>
            </w:r>
            <w:r w:rsidRPr="003840EC">
              <w:rPr>
                <w:rFonts w:ascii="Courier New" w:eastAsia="細明體" w:hAnsi="Courier New" w:cs="Courier New"/>
                <w:kern w:val="0"/>
                <w:szCs w:val="24"/>
              </w:rPr>
              <w:br/>
              <w:t>bias_initializer='zeros', kernel_regularizer=None, bias_regularizer=None</w:t>
            </w:r>
            <w:r>
              <w:rPr>
                <w:rFonts w:ascii="Courier New" w:eastAsia="細明體" w:hAnsi="Courier New" w:cs="Courier New"/>
                <w:kern w:val="0"/>
                <w:szCs w:val="24"/>
              </w:rPr>
              <w:t xml:space="preserve">, </w:t>
            </w:r>
            <w:r w:rsidRPr="003840EC">
              <w:rPr>
                <w:rFonts w:ascii="Courier New" w:eastAsia="細明體" w:hAnsi="Courier New" w:cs="Courier New"/>
                <w:kern w:val="0"/>
                <w:szCs w:val="24"/>
              </w:rPr>
              <w:t>activity_regularizer=None, kernel_constraint=None, bias_constraint=None,</w:t>
            </w:r>
            <w:r>
              <w:rPr>
                <w:rFonts w:ascii="Courier New" w:eastAsia="細明體" w:hAnsi="Courier New" w:cs="Courier New"/>
                <w:kern w:val="0"/>
                <w:szCs w:val="24"/>
              </w:rPr>
              <w:t xml:space="preserve"> </w:t>
            </w:r>
            <w:r w:rsidRPr="003840EC">
              <w:rPr>
                <w:rFonts w:ascii="Courier New" w:eastAsia="細明體" w:hAnsi="Courier New" w:cs="Courier New"/>
                <w:kern w:val="0"/>
                <w:szCs w:val="24"/>
              </w:rPr>
              <w:t>**kwargs)</w:t>
            </w:r>
          </w:p>
        </w:tc>
      </w:tr>
    </w:tbl>
    <w:p w:rsidR="003840EC" w:rsidRDefault="003840EC"/>
    <w:p w:rsidR="003840EC" w:rsidRPr="003840EC" w:rsidRDefault="003840EC">
      <w:pPr>
        <w:rPr>
          <w:rFonts w:hint="eastAsia"/>
        </w:rPr>
      </w:pPr>
    </w:p>
    <w:p w:rsidR="003942B1" w:rsidRDefault="003942B1">
      <w:r>
        <w:rPr>
          <w:rFonts w:hint="eastAsia"/>
        </w:rPr>
        <w:t>O</w:t>
      </w:r>
      <w:r>
        <w:t>ptimization Vs Overfitting</w:t>
      </w:r>
    </w:p>
    <w:p w:rsidR="003942B1" w:rsidRDefault="003942B1">
      <w:r>
        <w:rPr>
          <w:rFonts w:hint="eastAsia"/>
        </w:rPr>
        <w:t>O</w:t>
      </w:r>
      <w:r>
        <w:t>ptimization</w:t>
      </w:r>
    </w:p>
    <w:p w:rsidR="00364C57" w:rsidRDefault="00364C57" w:rsidP="003942B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 xml:space="preserve">umber of </w:t>
      </w:r>
      <w:proofErr w:type="gramStart"/>
      <w:r>
        <w:t>layer</w:t>
      </w:r>
      <w:proofErr w:type="gramEnd"/>
    </w:p>
    <w:p w:rsidR="00706F30" w:rsidRDefault="00706F30" w:rsidP="00706F30">
      <w:pPr>
        <w:pStyle w:val="a4"/>
        <w:numPr>
          <w:ilvl w:val="1"/>
          <w:numId w:val="1"/>
        </w:numPr>
        <w:ind w:leftChars="0"/>
      </w:pPr>
      <w:r>
        <w:t>Bring up the number will cause overfitting</w:t>
      </w:r>
    </w:p>
    <w:p w:rsidR="00364C57" w:rsidRDefault="00364C57" w:rsidP="003942B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umber of hidden units in each layer</w:t>
      </w:r>
    </w:p>
    <w:p w:rsidR="00406AD2" w:rsidRDefault="00406AD2" w:rsidP="003942B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ercentage of Dropout</w:t>
      </w:r>
    </w:p>
    <w:p w:rsidR="003840EC" w:rsidRDefault="00406AD2" w:rsidP="003942B1">
      <w:pPr>
        <w:pStyle w:val="a4"/>
        <w:numPr>
          <w:ilvl w:val="0"/>
          <w:numId w:val="1"/>
        </w:numPr>
        <w:ind w:leftChars="0"/>
      </w:pPr>
      <w:r>
        <w:t xml:space="preserve">Choice of Weight </w:t>
      </w:r>
      <w:r w:rsidR="003840EC">
        <w:rPr>
          <w:rFonts w:hint="eastAsia"/>
        </w:rPr>
        <w:t>I</w:t>
      </w:r>
      <w:r w:rsidR="003840EC">
        <w:t>nitializer</w:t>
      </w:r>
    </w:p>
    <w:p w:rsidR="003840EC" w:rsidRDefault="00406AD2" w:rsidP="003942B1">
      <w:pPr>
        <w:pStyle w:val="a4"/>
        <w:numPr>
          <w:ilvl w:val="0"/>
          <w:numId w:val="1"/>
        </w:numPr>
        <w:ind w:leftChars="0"/>
      </w:pPr>
      <w:r>
        <w:t xml:space="preserve">Choice of </w:t>
      </w:r>
      <w:r w:rsidR="003840EC">
        <w:rPr>
          <w:rFonts w:hint="eastAsia"/>
        </w:rPr>
        <w:t>L</w:t>
      </w:r>
      <w:r w:rsidR="003840EC">
        <w:t>oss Function</w:t>
      </w:r>
    </w:p>
    <w:p w:rsidR="003942B1" w:rsidRDefault="00406AD2" w:rsidP="003942B1">
      <w:pPr>
        <w:pStyle w:val="a4"/>
        <w:numPr>
          <w:ilvl w:val="0"/>
          <w:numId w:val="1"/>
        </w:numPr>
        <w:ind w:leftChars="0"/>
      </w:pPr>
      <w:r>
        <w:t xml:space="preserve">Choice of </w:t>
      </w:r>
      <w:r w:rsidR="003840EC">
        <w:t>Optimizer</w:t>
      </w:r>
    </w:p>
    <w:p w:rsidR="003942B1" w:rsidRDefault="00406AD2" w:rsidP="003942B1">
      <w:pPr>
        <w:pStyle w:val="a4"/>
        <w:numPr>
          <w:ilvl w:val="0"/>
          <w:numId w:val="1"/>
        </w:numPr>
        <w:ind w:leftChars="0"/>
      </w:pPr>
      <w:r>
        <w:lastRenderedPageBreak/>
        <w:t xml:space="preserve">Choice of </w:t>
      </w:r>
      <w:r w:rsidR="003840EC">
        <w:rPr>
          <w:rFonts w:hint="eastAsia"/>
        </w:rPr>
        <w:t>A</w:t>
      </w:r>
      <w:r w:rsidR="003840EC">
        <w:t>ctivation</w:t>
      </w:r>
      <w:r>
        <w:t xml:space="preserve"> Function</w:t>
      </w:r>
    </w:p>
    <w:p w:rsidR="007F6CBC" w:rsidRDefault="004130FF" w:rsidP="007F6CBC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Wi</w:t>
      </w:r>
      <w:r>
        <w:t>th Vs Without Back propagation</w:t>
      </w:r>
    </w:p>
    <w:p w:rsidR="004130FF" w:rsidRDefault="004130FF" w:rsidP="004130FF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W</w:t>
      </w:r>
      <w:r>
        <w:t>ith backpropagation: Sigmoid, Tan</w:t>
      </w:r>
      <w:r w:rsidR="0092696A">
        <w:t>h</w:t>
      </w:r>
    </w:p>
    <w:p w:rsidR="007F6CBC" w:rsidRDefault="004130FF" w:rsidP="007F6CBC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W</w:t>
      </w:r>
      <w:r>
        <w:t xml:space="preserve">ithout backpropagation: Linear, </w:t>
      </w:r>
      <w:proofErr w:type="spellStart"/>
      <w:r>
        <w:t>ReLu</w:t>
      </w:r>
      <w:proofErr w:type="spellEnd"/>
      <w:r>
        <w:t xml:space="preserve"> (Rectified Linear Unit)</w:t>
      </w:r>
    </w:p>
    <w:p w:rsidR="00E00ECA" w:rsidRDefault="00E00ECA" w:rsidP="00E00ECA">
      <w:pPr>
        <w:ind w:left="960"/>
        <w:rPr>
          <w:rFonts w:hint="eastAsia"/>
        </w:rPr>
      </w:pPr>
      <w:r>
        <w:t>Consideration : power efficiency</w:t>
      </w:r>
      <w:bookmarkStart w:id="0" w:name="_GoBack"/>
      <w:bookmarkEnd w:id="0"/>
    </w:p>
    <w:p w:rsidR="00C70D92" w:rsidRDefault="00C70D92" w:rsidP="00C70D92">
      <w:r>
        <w:rPr>
          <w:rFonts w:hint="eastAsia"/>
        </w:rPr>
        <w:t>R</w:t>
      </w:r>
      <w:r>
        <w:t>egularization</w:t>
      </w:r>
    </w:p>
    <w:p w:rsidR="00C70D92" w:rsidRDefault="00C70D92" w:rsidP="00C70D92">
      <w:pPr>
        <w:pStyle w:val="a4"/>
        <w:numPr>
          <w:ilvl w:val="0"/>
          <w:numId w:val="2"/>
        </w:numPr>
        <w:ind w:leftChars="0"/>
      </w:pPr>
      <w:r>
        <w:t xml:space="preserve">Choice of </w:t>
      </w:r>
      <w:proofErr w:type="spellStart"/>
      <w:r>
        <w:t>regularizer</w:t>
      </w:r>
      <w:proofErr w:type="spellEnd"/>
    </w:p>
    <w:p w:rsidR="00C70D92" w:rsidRDefault="00C70D92" w:rsidP="00C70D92">
      <w:pPr>
        <w:pStyle w:val="a4"/>
        <w:numPr>
          <w:ilvl w:val="0"/>
          <w:numId w:val="2"/>
        </w:numPr>
        <w:ind w:leftChars="0"/>
        <w:rPr>
          <w:rFonts w:hint="eastAsia"/>
        </w:rPr>
      </w:pPr>
    </w:p>
    <w:p w:rsidR="007F6CBC" w:rsidRDefault="007F6CBC" w:rsidP="007F6CBC">
      <w:r>
        <w:rPr>
          <w:rFonts w:hint="eastAsia"/>
        </w:rPr>
        <w:t>R</w:t>
      </w:r>
      <w:r>
        <w:t>eference</w:t>
      </w:r>
    </w:p>
    <w:p w:rsidR="007F6CBC" w:rsidRDefault="007F6CBC" w:rsidP="007F6CBC">
      <w:r>
        <w:rPr>
          <w:rFonts w:hint="eastAsia"/>
        </w:rPr>
        <w:t>A</w:t>
      </w:r>
      <w:r>
        <w:t xml:space="preserve">ctivation Function: </w:t>
      </w:r>
      <w:hyperlink r:id="rId9" w:history="1">
        <w:r w:rsidR="00E03A2A" w:rsidRPr="00613980">
          <w:rPr>
            <w:rStyle w:val="a5"/>
          </w:rPr>
          <w:t>https://missinglink.ai/guides/neural-network-concepts/7-types-neural-network-activation-functions-right/</w:t>
        </w:r>
      </w:hyperlink>
    </w:p>
    <w:p w:rsidR="00E03A2A" w:rsidRDefault="00E03A2A" w:rsidP="007F6CBC">
      <w:r>
        <w:t xml:space="preserve">Activation Function: </w:t>
      </w:r>
      <w:hyperlink r:id="rId10" w:history="1">
        <w:r w:rsidRPr="00613980">
          <w:rPr>
            <w:rStyle w:val="a5"/>
          </w:rPr>
          <w:t>https://wandb.ai/shweta/Activation%20Functions/reports/A-Comparative-Study-of-Activation-Functions--VmlldzoxMDQwOTQ</w:t>
        </w:r>
      </w:hyperlink>
    </w:p>
    <w:p w:rsidR="00E03A2A" w:rsidRDefault="00E03A2A" w:rsidP="007F6CBC"/>
    <w:p w:rsidR="007B28A1" w:rsidRDefault="007B28A1" w:rsidP="007F6CBC">
      <w:r>
        <w:t>Terminate early</w:t>
      </w:r>
    </w:p>
    <w:p w:rsidR="007B28A1" w:rsidRDefault="007B28A1" w:rsidP="007F6CBC">
      <w:r>
        <w:t>Overfitting</w:t>
      </w:r>
    </w:p>
    <w:p w:rsidR="007B28A1" w:rsidRPr="00E03A2A" w:rsidRDefault="007B28A1" w:rsidP="007F6CBC">
      <w:pPr>
        <w:rPr>
          <w:rFonts w:hint="eastAsia"/>
        </w:rPr>
      </w:pPr>
    </w:p>
    <w:sectPr w:rsidR="007B28A1" w:rsidRPr="00E03A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048A"/>
    <w:multiLevelType w:val="hybridMultilevel"/>
    <w:tmpl w:val="97505BD6"/>
    <w:lvl w:ilvl="0" w:tplc="2698E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FD75AE"/>
    <w:multiLevelType w:val="hybridMultilevel"/>
    <w:tmpl w:val="56545B7A"/>
    <w:lvl w:ilvl="0" w:tplc="34C82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2B1"/>
    <w:rsid w:val="000F0D23"/>
    <w:rsid w:val="003405F9"/>
    <w:rsid w:val="00364C57"/>
    <w:rsid w:val="003840EC"/>
    <w:rsid w:val="003942B1"/>
    <w:rsid w:val="00406AD2"/>
    <w:rsid w:val="004130FF"/>
    <w:rsid w:val="00706F30"/>
    <w:rsid w:val="007B28A1"/>
    <w:rsid w:val="007F6CBC"/>
    <w:rsid w:val="0092696A"/>
    <w:rsid w:val="00C70D92"/>
    <w:rsid w:val="00CC4AD1"/>
    <w:rsid w:val="00E00ECA"/>
    <w:rsid w:val="00E0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D8259"/>
  <w15:chartTrackingRefBased/>
  <w15:docId w15:val="{4123A6CD-BB4D-4324-BBFB-4F3B5CEC0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42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42B1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3840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840EC"/>
    <w:rPr>
      <w:rFonts w:ascii="細明體" w:eastAsia="細明體" w:hAnsi="細明體" w:cs="細明體"/>
      <w:kern w:val="0"/>
      <w:szCs w:val="24"/>
    </w:rPr>
  </w:style>
  <w:style w:type="character" w:customStyle="1" w:styleId="pln">
    <w:name w:val="pln"/>
    <w:basedOn w:val="a0"/>
    <w:rsid w:val="003840EC"/>
  </w:style>
  <w:style w:type="character" w:customStyle="1" w:styleId="pun">
    <w:name w:val="pun"/>
    <w:basedOn w:val="a0"/>
    <w:rsid w:val="003840EC"/>
  </w:style>
  <w:style w:type="character" w:customStyle="1" w:styleId="typ">
    <w:name w:val="typ"/>
    <w:basedOn w:val="a0"/>
    <w:rsid w:val="003840EC"/>
  </w:style>
  <w:style w:type="character" w:customStyle="1" w:styleId="kwd">
    <w:name w:val="kwd"/>
    <w:basedOn w:val="a0"/>
    <w:rsid w:val="003840EC"/>
  </w:style>
  <w:style w:type="character" w:customStyle="1" w:styleId="str">
    <w:name w:val="str"/>
    <w:basedOn w:val="a0"/>
    <w:rsid w:val="003840EC"/>
  </w:style>
  <w:style w:type="character" w:styleId="a5">
    <w:name w:val="Hyperlink"/>
    <w:basedOn w:val="a0"/>
    <w:uiPriority w:val="99"/>
    <w:unhideWhenUsed/>
    <w:rsid w:val="00E03A2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03A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4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andb.ai/shweta/Activation%20Functions/reports/A-Comparative-Study-of-Activation-Functions--VmlldzoxMDQwOT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ssinglink.ai/guides/neural-network-concepts/7-types-neural-network-activation-functions-right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AI_lab15</dc:creator>
  <cp:keywords/>
  <dc:description/>
  <cp:lastModifiedBy>AI_lab15</cp:lastModifiedBy>
  <cp:revision>4</cp:revision>
  <dcterms:created xsi:type="dcterms:W3CDTF">2020-11-20T06:34:00Z</dcterms:created>
  <dcterms:modified xsi:type="dcterms:W3CDTF">2020-11-20T12:23:00Z</dcterms:modified>
</cp:coreProperties>
</file>