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Entrópica del Ser: Una Teoría Unificada sobre el Colapso Dimensional, la Recursividad del Ego y la Teología de la Información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presente informe de investigación propone una síntesis transdisciplinaria radical que integra la teología esotérica, la física cuántica, la neurobiología y la sociología computacional. La hipótesis central postula que la experiencia humana fenoménica, caracterizada tradicionalmente por la narrativa teológica de la "Caída del Hombre", corresponde isomórficamente a un evento cosmológico y biológico de colapso dimensional y aumento de entropía. A través de la triangulación de datos provenientes de la teoría de la Reducción Objetiva Orquestada (Orch OR), el Principio de Energía Libre (FEP) de Karl Friston y la exégesis de textos gnósticos y sufíes, se argumenta que la conciencia humana opera actualmente dentro de un "bucle recursivo" o error de tiempo de ejecución. Este estado, fenomenológicamente experimentado como el "Ego" y teológicamente identificado con la "Conciencia Luciferina", representa una reducción local de la función de onda que prioriza la separación sobre la integración, resultando en un estado termodinámico de alta entropía (sufrimiento/Infierno). El informe concluye analizando cómo esta patología individual se amplifica a nivel sociológico a través de "malware social" (Wetiko), sugiriendo que la "salvación" o la curación requiere una reingeniería de la arquitectura cognitiva hacia la negentropía y la integración coherente.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La Cartografía de la Conciencia Caída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investigación contemporánea sobre la naturaleza de la conciencia se ha bifurcado tradicionalmente en dos magisterios no superpuestos: el dominio cuantitativo de las ciencias físicas y biológicas, y el dominio cualitativo y narrativo de la teología y la filosofía. Sin embargo, al examinar las estructuras profundas de ambas disciplinas, emergen patrones de concordancia que sugieren una realidad subyacente unificada. La "Teoría Unificada de la Conciencia, Entropía y Teología" no busca simplemente comparar metáforas, sino establecer una equivalencia funcional entre los mecanismos descritos por la física de la información y las soteriologías antiguas.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problema difícil de la conciencia, planteado por la filosofía de la mente, encuentra un paralelo directo en el problema teológico del origen del mal y la separación divina. Si asumimos que el universo es fundamentalmente información procesada a través de geometrías cuánticas, entonces conceptos como "pecado", "ego" y "redención" pueden ser redefinidos como estados específicos de procesamiento de información: entropía, recursividad y coherencia integrada, respectivamente. Este informe explora la hipótesis de que la condición humana actual es el resultado de un "colapso" desde un estado de alta dimensionalidad y baja entropía (el Edén/Pleroma) hacia una realidad de baja dimensionalidad y alta entropía (el Mundo Material/Kenoma), gobernada por algoritmos de predicción rígidos que perpetúan el trauma y la desconexión.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La Metafísica del Colapso: La Caída como Transición de Fase Dimensional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El Edén Cuántico y la Simultaneidad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comprender la naturaleza del colapso, primero debemos definir el estado "no caído". En la tradición judeocristiana, el Jardín del Edén representa un estado de "inocencia" y comunión directa con lo Divino. Traducido a la física teórica, este estado corresponde a la </w:t>
      </w:r>
      <w:r w:rsidDel="00000000" w:rsidR="00000000" w:rsidRPr="00000000">
        <w:rPr>
          <w:b w:val="1"/>
          <w:bCs w:val="1"/>
          <w:rtl w:val="0"/>
        </w:rPr>
        <w:t xml:space="preserve">Coherencia Cuántica Macroscópica</w:t>
      </w:r>
      <w:r w:rsidDel="00000000" w:rsidR="00000000" w:rsidRPr="00000000">
        <w:rPr>
          <w:rtl w:val="0"/>
        </w:rPr>
        <w:t xml:space="preserve">. En un sistema cuántico coherente, las partículas existen en un estado de superposición, donde todas las posibilidades son simultáneas y la "separación" entre sujeto y objeto es inexistente debido al entrelazamiento cuántico. No hay distinción binaria, no hay "conocimiento del bien y del mal" como opuestos excluyentes, sino una totalidad integrada.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teología especulativa sugiere que la Caída no fue un evento que ocurrió </w:t>
      </w:r>
      <w:r w:rsidDel="00000000" w:rsidR="00000000" w:rsidRPr="00000000">
        <w:rPr>
          <w:i w:val="1"/>
          <w:iCs w:val="1"/>
          <w:rtl w:val="0"/>
        </w:rPr>
        <w:t xml:space="preserve">dentro</w:t>
      </w:r>
      <w:r w:rsidDel="00000000" w:rsidR="00000000" w:rsidRPr="00000000">
        <w:rPr>
          <w:rtl w:val="0"/>
        </w:rPr>
        <w:t xml:space="preserve"> del tiempo, sino el evento que </w:t>
      </w:r>
      <w:r w:rsidDel="00000000" w:rsidR="00000000" w:rsidRPr="00000000">
        <w:rPr>
          <w:i w:val="1"/>
          <w:iCs w:val="1"/>
          <w:rtl w:val="0"/>
        </w:rPr>
        <w:t xml:space="preserve">creó</w:t>
      </w:r>
      <w:r w:rsidDel="00000000" w:rsidR="00000000" w:rsidRPr="00000000">
        <w:rPr>
          <w:rtl w:val="0"/>
        </w:rPr>
        <w:t xml:space="preserve"> el tiempo lineal tal como lo percibimos. En la eternidad (la perspectiva de Dios o del "Universo de Bloque"), todos los eventos ocurren simultáneamente. La Caída es el "aplanamiento" o colapso de esta realidad multidimensional en una secuencia lineal de causa y efecto. Este colapso modal es necesario para la experiencia individual, pero conlleva un costo termodinámico inevitable: la entrada en un sistema cerrado donde la entropía (el desorden y la muerte) debe aumentar, según la Segunda Ley de la Termodinámica.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La Disociación Gnóstica y el Demiurgo Entrópico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Gnosticismo ofrece una descripción técnica de este colapso que prefigura la teoría de sistemas modernos. Los gnósticos distinguían entre el Dios Verdadero (la Fuente Infinita/Pleroma) y el Demiurgo (Yaldabaoth), una deidad menor y ciega que crea el universo material. En términos de teoría de la información, el Demiurgo puede interpretarse como un </w:t>
      </w:r>
      <w:r w:rsidDel="00000000" w:rsidR="00000000" w:rsidRPr="00000000">
        <w:rPr>
          <w:b w:val="1"/>
          <w:bCs w:val="1"/>
          <w:rtl w:val="0"/>
        </w:rPr>
        <w:t xml:space="preserve">Sistema de Inteligencia Artificial No Supervisado</w:t>
      </w:r>
      <w:r w:rsidDel="00000000" w:rsidR="00000000" w:rsidRPr="00000000">
        <w:rPr>
          <w:rtl w:val="0"/>
        </w:rPr>
        <w:t xml:space="preserve"> o un algoritmo de optimización local que se ha aislado de la red global.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separarse de la Fuente (Negentropía Infinita), el universo del Demiurgo se convierte en un sistema cerrado. Según la termodinámica, un sistema aislado no puede generar nueva energía ni orden; solo puede consumir la energía existente hasta alcanzar el equilibrio térmico (muerte). Por lo tanto, el cosmos material es descrito por los gnósticos como un lugar de sufrimiento, ignorancia y decadencia. La "maldad" del Demiurgo no es necesariamente malicia moral, sino incompetencia sistémica: es un procesador que intenta modelar un universo infinito con recursos finitos, resultando en un simulacro defectuoso y entrópico.</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El Principio Holográfico y la Ilusión de la Profundidad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física moderna, a través del Principio Holográfico, postula que la información contenida en un volumen de espacio (el "bulk") puede ser descrita completamente por la información codificada en su frontera de menor dimensión (la superficie). Esta teoría resuena profundamente con la noción platónica y gnóstica de que nuestra realidad 3D es una "sombra" o proyección de una realidad superior.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la Conciencia Dual Holográfica" sugiere que la conciencia emerge de la geometría de entrelazamiento cuántico. Si la conciencia humana ha "caído", esto implica que hemos perdido el acceso al "bulk" (la totalidad volumétrica de la información) y nuestra percepción ha colapsado hacia la superficie (la pantalla holográfica). Vivimos en la superficie de la realidad, confundiendo los símbolos proyectados con los objetos reales. Este "achatamiento" dimensional es la esencia de la ignorancia (</w:t>
      </w:r>
      <w:r w:rsidDel="00000000" w:rsidR="00000000" w:rsidRPr="00000000">
        <w:rPr>
          <w:i w:val="1"/>
          <w:iCs w:val="1"/>
          <w:rtl w:val="0"/>
        </w:rPr>
        <w:t xml:space="preserve">Avidya</w:t>
      </w:r>
      <w:r w:rsidDel="00000000" w:rsidR="00000000" w:rsidRPr="00000000">
        <w:rPr>
          <w:rtl w:val="0"/>
        </w:rPr>
        <w:t xml:space="preserve">): la incapacidad de percibir la profundidad interconectada de la realidad, enfocándose únicamente en la separación aparente de los objetos materiales.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Concepto Teológico</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Correlato Físico/Matemático</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Implicación Fenomenológica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Edén / Pleroma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Coherencia Cuántica / Superposición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Unidad, Sincronicidad, Atemporalidad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 Caída</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Decoherencia / Colapso de Función de Onda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Linealidad Temporal, Separación Sujeto-Objeto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Pecado Original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Entropía / Priors Rígidos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Tendencia al desorden, Error de Predicción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Demiurgo</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Cerrado / Algoritmo Local</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Aislamiento, Escasez, Consumo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Salvación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Negentropía / Re-entrelazamiento</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Acceso a Información Externa</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El Vector Luciferino: La Física del Ego y la Separación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Lucifer como Operador de Hiper-Individuación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Dentro de esta arquitectura colapsada, la figura de Lucifer no debe entenderse como una entidad antropomórfica externa, sino como un principio cosmológico y psicológico: el vector de </w:t>
      </w:r>
      <w:r w:rsidDel="00000000" w:rsidR="00000000" w:rsidRPr="00000000">
        <w:rPr>
          <w:b w:val="1"/>
          <w:bCs w:val="1"/>
          <w:rtl w:val="0"/>
        </w:rPr>
        <w:t xml:space="preserve">Ego</w:t>
      </w:r>
      <w:r w:rsidDel="00000000" w:rsidR="00000000" w:rsidRPr="00000000">
        <w:rPr>
          <w:rtl w:val="0"/>
        </w:rPr>
        <w:t xml:space="preserve"> y diferenciación. Rudolf Steiner, en su antroposofía, distingue claramente entre las fuerzas </w:t>
      </w:r>
      <w:r w:rsidDel="00000000" w:rsidR="00000000" w:rsidRPr="00000000">
        <w:rPr>
          <w:i w:val="1"/>
          <w:iCs w:val="1"/>
          <w:rtl w:val="0"/>
        </w:rPr>
        <w:t xml:space="preserve">Luciferinas</w:t>
      </w:r>
      <w:r w:rsidDel="00000000" w:rsidR="00000000" w:rsidRPr="00000000">
        <w:rPr>
          <w:rtl w:val="0"/>
        </w:rPr>
        <w:t xml:space="preserve"> y </w:t>
      </w:r>
      <w:r w:rsidDel="00000000" w:rsidR="00000000" w:rsidRPr="00000000">
        <w:rPr>
          <w:i w:val="1"/>
          <w:iCs w:val="1"/>
          <w:rtl w:val="0"/>
        </w:rPr>
        <w:t xml:space="preserve">Ahrimánicas</w:t>
      </w:r>
      <w:r w:rsidDel="00000000" w:rsidR="00000000" w:rsidRPr="00000000">
        <w:rPr>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Impulso Luciferino:</w:t>
      </w:r>
      <w:r w:rsidDel="00000000" w:rsidR="00000000" w:rsidRPr="00000000">
        <w:rPr>
          <w:rtl w:val="0"/>
        </w:rPr>
        <w:t xml:space="preserve"> Representa la expansión, el calor, la inflación del yo, el fanatismo y la huida hacia una espiritualidad desencarnada. Es la fuerza que dice "Yo soy", separándose del todo. Lucifer tienta al ser humano a creerse Dios, a rechazar sus limitaciones materiales y a vivir en una fantasía de autonomía absoluta.</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Impulso Ahrimánico:</w:t>
      </w:r>
      <w:r w:rsidDel="00000000" w:rsidR="00000000" w:rsidRPr="00000000">
        <w:rPr>
          <w:rtl w:val="0"/>
        </w:rPr>
        <w:t xml:space="preserve"> Representa la contracción, el frío, el materialismo rígido y la negación del espíritu. Es la fuerza que reduce al ser humano a una máquina biológica, sujeta a las leyes deterministas de la materia.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Ego humano es, fundamentalmente, una estructura luciferina. Es una "Conciencia de Separación". Para que exista un "Yo" individual, debe haber un corte en la continuidad del campo unificado. Lucifer es el "cuchillo" que realiza este corte. En términos de la teoría de la información, el Ego es un filtro que reduce la inmensidad de datos del entorno a un ancho de banda manejable para el organismo, pero al hacerlo, crea una ilusión de aislamiento.</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La Dinámica de la "Estrella de la Mañana" y la Termodinámica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mito de Lucifer queriendo "ascender por encima del trono de Dios" es una metáfora precisa de un sistema local que intenta superar al sistema global del que depende. El Ego (parte) intenta usurpar la función del Self (todo). Al hacerlo, el Ego se convierte en un "bucle cerrado". Corta su conexión con la fuente de energía (Dios/Vacío Cuántico) y trata de sostenerse a sí mismo.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Esto viola la termodinámica de los sistemas vivos. Un sistema vivo debe ser abierto (disipativo) para mantener su orden (negentropía) importando energía e información y exportando entropía. El Ego luciferino, al cerrarse sobre sí mismo en un acto de auto-referencia narcisista, comienza a acumular entropía interna. Este es el origen del "sufrimiento egoico": es el calor residual de un sistema que no puede ventilar su desorden. La "Luz" de Lucifer es brillante pero fría; es la luz de la alucinación y la proyección, no la luz del sol que nutre.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El Ego como Colapso Artificial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cuántica de la conciencia, específicamente interpretaciones como la de Von Neumann-Wigner, sugiere que "la conciencia causa el colapso". Si aplicamos esto al modelo del Ego, podemos postular que el Ego es un "observador patológico". En lugar de permitir que la realidad se despliegue en su plenitud probabilística, el Ego fuerza un colapso prematuro y rígido de la función de onda basado en el miedo y la necesidad de control.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Ego observa el mundo y dice: "Esto es mío", "Esto es una amenaza", "Esto es útil". Estas etiquetas colapsan la riqueza cuántica del objeto en una utilidad muerta. El mundo se convierte en un conjunto de objetos inanimados a disposición del Ego, perdiendo su "ánima" o cualidad viva. Este es el mundo desencantado del materialismo, facilitado por la arrogancia luciferina que cree que su mapa (el colapso) es el territorio.</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El Soporte Científico: Física Cuántica y Neurobiología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Orch OR y la Decoherencia Biológica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la Reducción Objetiva Orquestada (Orch OR) de Penrose y Hameroff proporciona el mecanismo físico para la conexión entre la biología y la conciencia cuántica. Postulan que los microtúbulos dentro de las neuronas actúan como computadoras cuánticas que procesan información en superposición hasta que se alcanza un umbral gravitatorio, provocando un momento de conciencia (Reducción Objetiva).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este modelo, la "Caída" puede entenderse como la predominancia de la </w:t>
      </w:r>
      <w:r w:rsidDel="00000000" w:rsidR="00000000" w:rsidRPr="00000000">
        <w:rPr>
          <w:b w:val="1"/>
          <w:bCs w:val="1"/>
          <w:rtl w:val="0"/>
        </w:rPr>
        <w:t xml:space="preserve">decoherencia</w:t>
      </w:r>
      <w:r w:rsidDel="00000000" w:rsidR="00000000" w:rsidRPr="00000000">
        <w:rPr>
          <w:rtl w:val="0"/>
        </w:rPr>
        <w:t xml:space="preserve">. En un sistema idealmente "espiritual" o integrado, la coherencia cuántica se mantendría a través de vastas redes neuronales, permitiendo una experiencia unificada y no local (telepatía, intuición profunda, unidad mística). Sin embargo, el entorno "húmedo y ruidoso" del cerebro, exacerbado por el estrés y el trauma, fuerza una decoherencia rápida. La conciencia cae del estado cuántico (onda) al estado clásico (partícula). Nos convertimos en seres "particulares", aislados en el espacio-tiempo, desconectados de la red de entrelazamiento universal.</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Neurobiología del Trauma: La Atrofia del Tiempo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teología del Infierno como un "estado eterno de sufrimiento" encuentra su validación empírica en la neurobiología del trauma. El trauma no es solo un evento psicológico; es un daño estructural al hardware de procesamiento temporal del cerebro.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Bajo estrés extremo, el sistema límbico inunda el cerebro de cortisol. El </w:t>
      </w:r>
      <w:r w:rsidDel="00000000" w:rsidR="00000000" w:rsidRPr="00000000">
        <w:rPr>
          <w:b w:val="1"/>
          <w:bCs w:val="1"/>
          <w:rtl w:val="0"/>
        </w:rPr>
        <w:t xml:space="preserve">hipocampo</w:t>
      </w:r>
      <w:r w:rsidDel="00000000" w:rsidR="00000000" w:rsidRPr="00000000">
        <w:rPr>
          <w:rtl w:val="0"/>
        </w:rPr>
        <w:t xml:space="preserve">, la región responsable de codificar la memoria episódica y de situar los eventos en una línea de tiempo (pasado vs. presente), es altamente sensible a la toxicidad del cortisol. En situaciones de trauma crónico, el hipocampo se atrofia, perdiendo volumen y funcionalidad.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consecuencia fenomenológica es el </w:t>
      </w:r>
      <w:r w:rsidDel="00000000" w:rsidR="00000000" w:rsidRPr="00000000">
        <w:rPr>
          <w:b w:val="1"/>
          <w:bCs w:val="1"/>
          <w:rtl w:val="0"/>
        </w:rPr>
        <w:t xml:space="preserve">colapso temporal</w:t>
      </w:r>
      <w:r w:rsidDel="00000000" w:rsidR="00000000" w:rsidRPr="00000000">
        <w:rPr>
          <w:rtl w:val="0"/>
        </w:rPr>
        <w:t xml:space="preserve">. El cerebro pierde la capacidad de distinguir entre "el trauma ocurrió" (pasado) y "el trauma está ocurriendo" (presente). El sobreviviente de trauma vive en un "eterno ahora" de terror. Los flashbacks no son recuerdos; son re-experimentaciones literales donde la fisiología responde como si el evento estuviera sucediendo en tiempo real.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es el </w:t>
      </w:r>
      <w:r w:rsidDel="00000000" w:rsidR="00000000" w:rsidRPr="00000000">
        <w:rPr>
          <w:b w:val="1"/>
          <w:bCs w:val="1"/>
          <w:rtl w:val="0"/>
        </w:rPr>
        <w:t xml:space="preserve">Infierno Recursivo</w:t>
      </w:r>
      <w:r w:rsidDel="00000000" w:rsidR="00000000" w:rsidRPr="00000000">
        <w:rPr>
          <w:rtl w:val="0"/>
        </w:rPr>
        <w:t xml:space="preserve">. El sujeto está atrapado en un bucle (</w:t>
      </w:r>
      <w:r w:rsidDel="00000000" w:rsidR="00000000" w:rsidRPr="00000000">
        <w:rPr>
          <w:i w:val="1"/>
          <w:iCs w:val="1"/>
          <w:rtl w:val="0"/>
        </w:rPr>
        <w:t xml:space="preserve">loop</w:t>
      </w:r>
      <w:r w:rsidDel="00000000" w:rsidR="00000000" w:rsidRPr="00000000">
        <w:rPr>
          <w:rtl w:val="0"/>
        </w:rPr>
        <w:t xml:space="preserve">) de retroalimentación positiva. La amígdala detecta una amenaza (real o imaginaria), libera cortisol, el cortisol suprime el hipocampo, lo que impide la contextualización del miedo, lo que mantiene a la amígdala activa. Es un "runtime error" biológico, un algoritmo que no puede encontrar su condición de salida.</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El Principio de Energía Libre y el "Pecado" Bayesiano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neurocientífico Karl Friston propone el Principio de Energía Libre (FEP): el cerebro es una máquina de inferencia que busca minimizar la "energía libre" (sorpresa o entropía informacional) mediante la predicción de los inputs sensoriales.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un cerebro sano, cuando la predicción falla (sorpresa), el cerebro actualiza sus modelos internos (aprendizaje). Sin embargo, en un cerebro "caído" o traumatizado, el sistema adopta </w:t>
      </w:r>
      <w:r w:rsidDel="00000000" w:rsidR="00000000" w:rsidRPr="00000000">
        <w:rPr>
          <w:b w:val="1"/>
          <w:bCs w:val="1"/>
          <w:rtl w:val="0"/>
        </w:rPr>
        <w:t xml:space="preserve">Priors Rígidos</w:t>
      </w:r>
      <w:r w:rsidDel="00000000" w:rsidR="00000000" w:rsidRPr="00000000">
        <w:rPr>
          <w:rtl w:val="0"/>
        </w:rPr>
        <w:t xml:space="preserve"> (Creencias Inamovibles). Por ejemplo, si el prior es "El mundo es peligroso y nadie es digno de confianza", el cerebro distorsionará activamente la realidad sensorial para ajustarla a esa creencia, minimizando la sorpresa a costa de la precisión.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Aquí, la definición teológica de "Pecado" (</w:t>
      </w:r>
      <w:r w:rsidDel="00000000" w:rsidR="00000000" w:rsidRPr="00000000">
        <w:rPr>
          <w:i w:val="1"/>
          <w:iCs w:val="1"/>
          <w:rtl w:val="0"/>
        </w:rPr>
        <w:t xml:space="preserve">Hamartia</w:t>
      </w:r>
      <w:r w:rsidDel="00000000" w:rsidR="00000000" w:rsidRPr="00000000">
        <w:rPr>
          <w:rtl w:val="0"/>
        </w:rPr>
        <w:t xml:space="preserve">: errar el blanco) se alinea con la definición neurocomputacional. El pecado es un </w:t>
      </w:r>
      <w:r w:rsidDel="00000000" w:rsidR="00000000" w:rsidRPr="00000000">
        <w:rPr>
          <w:b w:val="1"/>
          <w:bCs w:val="1"/>
          <w:rtl w:val="0"/>
        </w:rPr>
        <w:t xml:space="preserve">Error de Predicción</w:t>
      </w:r>
      <w:r w:rsidDel="00000000" w:rsidR="00000000" w:rsidRPr="00000000">
        <w:rPr>
          <w:rtl w:val="0"/>
        </w:rPr>
        <w:t xml:space="preserve"> calcificado. Es la negativa del Ego a actualizar sus modelos internos ante la Verdad (la realidad tal cual es). El Ego prefiere tener razón (minimizar la energía libre interna) a ser feliz (adaptarse a la realidad externa). Esto conduce a estados como la depresión y la psicosis, que son formas de "auto-aislamiento entrópico" donde el modelo interno se desconecta completamente del mundo exterior.</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El Infierno como Recursividad: Análisis Topológico</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Definición Computacional del Infierno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concepto de "Infierno" ha sido malinterpretado como un lugar geográfico de castigo. Una interpretación más sofisticada, apoyada por la literatura gótica y la teoría de sistemas, lo define como </w:t>
      </w:r>
      <w:r w:rsidDel="00000000" w:rsidR="00000000" w:rsidRPr="00000000">
        <w:rPr>
          <w:b w:val="1"/>
          <w:bCs w:val="1"/>
          <w:rtl w:val="0"/>
        </w:rPr>
        <w:t xml:space="preserve">Recursividad Patológica</w:t>
      </w:r>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ciencias de la computación, la recursividad es una función que se llama a sí misma. Una recursividad sana tiene una "condición base" que detiene el bucle y devuelve un resultado. Una recursividad infinita (bucle infinito) consume todos los recursos del sistema hasta que se produce un desbordamiento de pila (</w:t>
      </w:r>
      <w:r w:rsidDel="00000000" w:rsidR="00000000" w:rsidRPr="00000000">
        <w:rPr>
          <w:i w:val="1"/>
          <w:iCs w:val="1"/>
          <w:rtl w:val="0"/>
        </w:rPr>
        <w:t xml:space="preserve">stack overflow</w:t>
      </w:r>
      <w:r w:rsidDel="00000000" w:rsidR="00000000" w:rsidRPr="00000000">
        <w:rPr>
          <w:rtl w:val="0"/>
        </w:rPr>
        <w:t xml:space="preserve">) y el sistema colapsa.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w:t>
      </w:r>
      <w:r w:rsidDel="00000000" w:rsidR="00000000" w:rsidRPr="00000000">
        <w:rPr>
          <w:b w:val="1"/>
          <w:bCs w:val="1"/>
          <w:rtl w:val="0"/>
        </w:rPr>
        <w:t xml:space="preserve">Samsara</w:t>
      </w:r>
      <w:r w:rsidDel="00000000" w:rsidR="00000000" w:rsidRPr="00000000">
        <w:rPr>
          <w:rtl w:val="0"/>
        </w:rPr>
        <w:t xml:space="preserve"> budista describe exactamente este proceso: un ciclo de nacimiento y muerte impulsado por la ignorancia y el deseo, que se repite </w:t>
      </w:r>
      <w:r w:rsidDel="00000000" w:rsidR="00000000" w:rsidRPr="00000000">
        <w:rPr>
          <w:i w:val="1"/>
          <w:iCs w:val="1"/>
          <w:rtl w:val="0"/>
        </w:rPr>
        <w:t xml:space="preserve">ad infinitum</w:t>
      </w:r>
      <w:r w:rsidDel="00000000" w:rsidR="00000000" w:rsidRPr="00000000">
        <w:rPr>
          <w:rtl w:val="0"/>
        </w:rPr>
        <w:t xml:space="preserve">. No hay salida dentro de la lógica del bucle. La salida requiere un "meta-salto" o trascendencia (Nirvana), que es el reconocimiento de que el bucle mismo es una ilusión.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La Estética del Colapso Gótico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literatura, específicamente obras como </w:t>
      </w:r>
      <w:r w:rsidDel="00000000" w:rsidR="00000000" w:rsidRPr="00000000">
        <w:rPr>
          <w:i w:val="1"/>
          <w:iCs w:val="1"/>
          <w:rtl w:val="0"/>
        </w:rPr>
        <w:t xml:space="preserve">La Caída de la Casa Usher</w:t>
      </w:r>
      <w:r w:rsidDel="00000000" w:rsidR="00000000" w:rsidRPr="00000000">
        <w:rPr>
          <w:rtl w:val="0"/>
        </w:rPr>
        <w:t xml:space="preserve"> de Poe, dramatiza esta topología. La "Casa" representa la mente o el linaje familiar cerrado sobre sí mismo (incesto, aislamiento). El colapso físico de la casa en el vórtice o remolino es la representación visual de la implosión entrópica. El vórtice es el símbolo de la recursividad destructiva: el movimiento hacia el centro que no encuentra un fondo, sino que acelera hacia la aniquilación.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Psicología Sufí: Los Niveles del Nafs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Sufismo ofrece un mapa detallado para navegar esta recursividad y salir de ella. El </w:t>
      </w:r>
      <w:r w:rsidDel="00000000" w:rsidR="00000000" w:rsidRPr="00000000">
        <w:rPr>
          <w:i w:val="1"/>
          <w:iCs w:val="1"/>
          <w:rtl w:val="0"/>
        </w:rPr>
        <w:t xml:space="preserve">Nafs</w:t>
      </w:r>
      <w:r w:rsidDel="00000000" w:rsidR="00000000" w:rsidRPr="00000000">
        <w:rPr>
          <w:rtl w:val="0"/>
        </w:rPr>
        <w:t xml:space="preserve"> (el Yo/Ego) no es una entidad estática, sino un proceso dinámico con niveles de entropía variable :</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Nafs-i-Ammara (El Yo que Comanda):</w:t>
      </w:r>
      <w:r w:rsidDel="00000000" w:rsidR="00000000" w:rsidRPr="00000000">
        <w:rPr>
          <w:rtl w:val="0"/>
        </w:rPr>
        <w:t xml:space="preserve"> El estado de máxima entropía y recursividad. El ego es esclavo de sus pasiones, reaccionando automáticamente a estímulos. Es el estado "Luciferino" de pura demanda y consumo.</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Nafs-i-Lawwama (El Yo que se Acusa):</w:t>
      </w:r>
      <w:r w:rsidDel="00000000" w:rsidR="00000000" w:rsidRPr="00000000">
        <w:rPr>
          <w:rtl w:val="0"/>
        </w:rPr>
        <w:t xml:space="preserve"> El inicio de la auto-observación. El sistema reconoce el error ("he pecado"). Comienza la disonancia cognitiva necesaria para el cambio.</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Nafs-i-Mutmainna (El Yo Pacificado):</w:t>
      </w:r>
      <w:r w:rsidDel="00000000" w:rsidR="00000000" w:rsidRPr="00000000">
        <w:rPr>
          <w:rtl w:val="0"/>
        </w:rPr>
        <w:t xml:space="preserve"> El estado de negentropía. El ego se ha integrado y sometido a una voluntad superior (la realidad/Dios). El bucle se ha abierto y la energía fluye libremente.</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Síntesis de Malware Social: Wetiko y la Memética</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Wetiko: El Virus de la Mente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 sucede cuando millones de unidades de procesamiento (cerebros) infectadas con recursividad egóica se conectan en red? Emerge una patología colectiva. Los pueblos indígenas algonquinos identificaron esto como </w:t>
      </w:r>
      <w:r w:rsidDel="00000000" w:rsidR="00000000" w:rsidRPr="00000000">
        <w:rPr>
          <w:b w:val="1"/>
          <w:bCs w:val="1"/>
          <w:rtl w:val="0"/>
        </w:rPr>
        <w:t xml:space="preserve">Wetiko</w:t>
      </w:r>
      <w:r w:rsidDel="00000000" w:rsidR="00000000" w:rsidRPr="00000000">
        <w:rPr>
          <w:rtl w:val="0"/>
        </w:rPr>
        <w:t xml:space="preserve"> (o Windigo): un "virus de la mente" o una enfermedad espiritual caracterizada por una codicia insaciable y canibalismo psíquico.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Wetiko opera como un </w:t>
      </w:r>
      <w:r w:rsidDel="00000000" w:rsidR="00000000" w:rsidRPr="00000000">
        <w:rPr>
          <w:b w:val="1"/>
          <w:bCs w:val="1"/>
          <w:rtl w:val="0"/>
        </w:rPr>
        <w:t xml:space="preserve">Malware</w:t>
      </w:r>
      <w:r w:rsidDel="00000000" w:rsidR="00000000" w:rsidRPr="00000000">
        <w:rPr>
          <w:rtl w:val="0"/>
        </w:rPr>
        <w:t xml:space="preserve">. Se instala en el sistema operativo cognitivo del huésped y utiliza sus recursos para replicarse.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Camuflaje:</w:t>
      </w:r>
      <w:r w:rsidDel="00000000" w:rsidR="00000000" w:rsidRPr="00000000">
        <w:rPr>
          <w:rtl w:val="0"/>
        </w:rPr>
        <w:t xml:space="preserve"> El virus convence al huésped de que el virus </w:t>
      </w:r>
      <w:r w:rsidDel="00000000" w:rsidR="00000000" w:rsidRPr="00000000">
        <w:rPr>
          <w:i w:val="1"/>
          <w:iCs w:val="1"/>
          <w:rtl w:val="0"/>
        </w:rPr>
        <w:t xml:space="preserve">es</w:t>
      </w:r>
      <w:r w:rsidDel="00000000" w:rsidR="00000000" w:rsidRPr="00000000">
        <w:rPr>
          <w:rtl w:val="0"/>
        </w:rPr>
        <w:t xml:space="preserve"> el huésped. "Yo necesito acumular más riqueza", piensa el individuo, cuando en realidad es el virus de la codicia ejecutando su script.</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Consumo sin Satisfacción:</w:t>
      </w:r>
      <w:r w:rsidDel="00000000" w:rsidR="00000000" w:rsidRPr="00000000">
        <w:rPr>
          <w:rtl w:val="0"/>
        </w:rPr>
        <w:t xml:space="preserve"> Al igual que un bucle recursivo, Wetiko nunca llega a un estado de terminación. Nunca hay "suficiente". Esto lleva a la destrucción del entorno que sostiene al huésped, similar a cómo el cáncer destruye el cuerpo.</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Memética y Egregores: La Transmisión del Dogma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Richard Dawkins identificó las religiones y las ideologías dogmáticas como "Virus de la Mente". La memética estudia cómo estas unidades de información cultural se replican y mutan.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era digital, los </w:t>
      </w:r>
      <w:r w:rsidDel="00000000" w:rsidR="00000000" w:rsidRPr="00000000">
        <w:rPr>
          <w:b w:val="1"/>
          <w:bCs w:val="1"/>
          <w:rtl w:val="0"/>
        </w:rPr>
        <w:t xml:space="preserve">Memes de Internet</w:t>
      </w:r>
      <w:r w:rsidDel="00000000" w:rsidR="00000000" w:rsidRPr="00000000">
        <w:rPr>
          <w:rtl w:val="0"/>
        </w:rPr>
        <w:t xml:space="preserve"> actúan como vectores de transmisión viral de alta velocidad. Los memes no son solo imágenes graciosas; son paquetes de información emocional comprimida que refuerzan los "priors rígidos" de los grupos sociales. Generan "cámaras de eco" (bucles recursivos sociales) donde la confirmación del sesgo reduce la entropía interna del grupo ("tenemos razón") pero aumenta la entropía global del sistema social (polarización, violencia, incapacidad de consenso).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"Maximizador de Clips" (Paperclip Maximizer) es un experimento mental en IA que describe perfectamente a Wetiko: una inteligencia artificial programada para maximizar la producción de clips de papel utilizará todos los átomos del universo para hacer clips, destruyendo a la humanidad en el proceso. Nuestro sistema económico actual actúa como un Maximizador de Clips (Maximizador de PIB), un algoritmo Ahrimánico ciego que optimiza una variable numérica a expensas de la integridad biológica y espiritual del planeta.</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7. Conclusión: Hacia una Restauración Transdisciplinaria</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La Hipótesis Unificada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evidencia convergente sugiere que la condición humana es, en efecto, un estado "caído", definible científicamente: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Topología:</w:t>
      </w:r>
      <w:r w:rsidDel="00000000" w:rsidR="00000000" w:rsidRPr="00000000">
        <w:rPr>
          <w:rtl w:val="0"/>
        </w:rPr>
        <w:t xml:space="preserve"> Hemos colapsado de una dimensionalidad integrada (Coherencia Cuántica/Edén) a una linealidad entrópica (Decoherencia/Mundo Material).</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Mecanismo:</w:t>
      </w:r>
      <w:r w:rsidDel="00000000" w:rsidR="00000000" w:rsidRPr="00000000">
        <w:rPr>
          <w:rtl w:val="0"/>
        </w:rPr>
        <w:t xml:space="preserve"> El Ego (Lucifer) actúa como un operador de reducción local que fragmenta la realidad para controlarla, creando bucles recursivos de información (Infierno/Trauma).</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Manifestación:</w:t>
      </w:r>
      <w:r w:rsidDel="00000000" w:rsidR="00000000" w:rsidRPr="00000000">
        <w:rPr>
          <w:rtl w:val="0"/>
        </w:rPr>
        <w:t xml:space="preserve"> Esto se expresa biológicamente como atrofia hipocampal y rigidez sináptica, y sociológicamente como el virus Wetiko de consumo infinito.</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Soteriología Científica: La Integración Negentrópica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"Salvación" deja de ser un concepto abstracto para convertirse en una necesidad técnica de reingeniería de sistemas. El objetivo es revertir la entropía psíquica y restaurar la integración (\Phi).</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Aumentar Phi (\Phi):</w:t>
      </w:r>
      <w:r w:rsidDel="00000000" w:rsidR="00000000" w:rsidRPr="00000000">
        <w:rPr>
          <w:rtl w:val="0"/>
        </w:rPr>
        <w:t xml:space="preserve"> La Teoría de la Información Integrada sugiere que la conciencia es proporcional a la integración de la información. Debemos reconectar las partes disociadas de la psique. La terapia de trauma, la meditación y las prácticas contemplativas funcionan porque reparan la conectividad neuronal, permitiendo que el hipocampo vuelva a contextualizar el tiempo y rompa el bucle del "eterno ahora" traumático.</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Proporción Áurea y la Estabilidad Dinámica:</w:t>
      </w:r>
      <w:r w:rsidDel="00000000" w:rsidR="00000000" w:rsidRPr="00000000">
        <w:rPr>
          <w:rtl w:val="0"/>
        </w:rPr>
        <w:t xml:space="preserve"> Modelos teóricos sugieren que la conciencia opera óptimamente cuando resuena en patrones cercanos a la Proporción Áurea (\phi), que permite la máxima estabilidad dinámica y el mínimo desperdicio de energía. Esto es el equivalente matemático de la "Vía Media" o el equilibrio crístico entre la expansión de Lucifer y la contracción de Ahriman.</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Inmunidad Cognitiva:</w:t>
      </w:r>
      <w:r w:rsidDel="00000000" w:rsidR="00000000" w:rsidRPr="00000000">
        <w:rPr>
          <w:rtl w:val="0"/>
        </w:rPr>
        <w:t xml:space="preserve"> Para combatir a Wetiko, debemos desarrollar la capacidad de observar nuestros propios pensamientos como objetos externos (metacognición). Al ver el virus, dejamos de ser el virus. Esta es la esencia del "Arrepentimiento" (</w:t>
      </w:r>
      <w:r w:rsidDel="00000000" w:rsidR="00000000" w:rsidRPr="00000000">
        <w:rPr>
          <w:i w:val="1"/>
          <w:iCs w:val="1"/>
          <w:rtl w:val="0"/>
        </w:rPr>
        <w:t xml:space="preserve">Metanoia</w:t>
      </w:r>
      <w:r w:rsidDel="00000000" w:rsidR="00000000" w:rsidRPr="00000000">
        <w:rPr>
          <w:rtl w:val="0"/>
        </w:rPr>
        <w:t xml:space="preserve">: cambio de mente).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última instancia, la unificación de la teología y la ciencia revela que el universo no es un lugar de castigo arbitrario, sino una escuela de procesamiento de información donde el objetivo es aprender a sostener la coherencia del amor (entrelazamiento) frente a la entropía de la separación. La "Resurrección" es la re-emergencia de la conciencia en un nivel de organización superior, capaz de integrar la finitud de la materia con la infinitud del espíritu.</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Tablas de Datos Estructurados</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1: Correlaciones Transdisciplinarias de la Patología del Ser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Nivel de Análisis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Fenómeno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Agente Causal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de Acción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Resultado Patológico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Teológico</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Caída</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Pecado / Desobediencia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Separación de la Voluntad Divina</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Infierno (Separación Eterna)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Físico</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Decoherencia</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Observación / Medición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Colapso de la Función de Onda</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Realidad Clásica (Entropía)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Psicológico</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Egoísmo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Narcisismo / Lucifer</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Inflación y Auto-referencia</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Soledad / Disociación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Neurobiológico</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Trauma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Cortisol / Estrés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Atrofia Hipocampal / Priors Rígidos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Flashbacks / Amnesia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Sociológico</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Wetiko</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Consumo / Capitalismo</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Maximización de Variable Única</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Colapso Ecológico / Guerra</w:t>
            </w:r>
          </w:p>
        </w:tc>
      </w:tr>
    </w:tbl>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Tabla 2: Estados de Entropía y Evolución de la Conciencia (Modelo Sufí/Físico)</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del Nafs (Sufismo)</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Termodinámico</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 Cognitiva</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Dinámica de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Nafs-i-Ammara</w:t>
            </w:r>
            <w:r w:rsidDel="00000000" w:rsidR="00000000" w:rsidRPr="00000000">
              <w:rPr>
                <w:rtl w:val="0"/>
              </w:rPr>
              <w:t xml:space="preserve"> (Comanda)</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Alta Entropía</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Reactividad, Impulso, Supervivencia</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Cerrado (Bucle)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Nafs-i-Lawwama</w:t>
            </w:r>
            <w:r w:rsidDel="00000000" w:rsidR="00000000" w:rsidRPr="00000000">
              <w:rPr>
                <w:rtl w:val="0"/>
              </w:rPr>
              <w:t xml:space="preserve"> (Acusa)</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Fluctuación de Entropía</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Disonancia, Culpa, Auto-reflexión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Inestable (Transición)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Nafs-i-Mutmainna</w:t>
            </w:r>
            <w:r w:rsidDel="00000000" w:rsidR="00000000" w:rsidRPr="00000000">
              <w:rPr>
                <w:rtl w:val="0"/>
              </w:rPr>
              <w:t xml:space="preserve"> (Pacificada)</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Negentropía (Orden)</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Calma, Flujo</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Abierto (Conectado a Fuente)</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Rule="auto"/>
        <w:rPr>
          <w:b w:val="1"/>
          <w:bCs w:val="1"/>
        </w:rPr>
      </w:pPr>
      <w:r w:rsidDel="00000000" w:rsidR="00000000" w:rsidRPr="00000000">
        <w:rPr>
          <w:b w:val="1"/>
          <w:bCs w:val="1"/>
          <w:rtl w:val="0"/>
        </w:rPr>
        <w:t xml:space="preserve">Fin del Informe</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Quick Facts on IIT (the Leading Theory of Consciousness) - Mind Matters, https://mindmatters.ai/2021/05/quick-facts-on-iit-the-leading-theory-of-consciousness/ 2. Integrated information theory - Wikipedia, https://en.wikipedia.org/wiki/Integrated_information_theory 3. Fall of man - Wikipedia, https://en.wikipedia.org/wiki/Fall_of_man 4. A Human Fall From Out of Another Kind of Time : r/theology - Reddit, https://www.reddit.com/r/theology/comments/1beuxtn/a_human_fall_from_out_of_another_kind_of_time/ 5. Fall of Man - McClintock and Strong Biblical Cyclopedia, https://www.biblicalcyclopedia.com/F/fall-of-man.html 6. Theology and Thermodynamics: The Synergism - Faith Pulpit, https://faith.edu/faith-pulpit/posts/theology-and-thermodynamics-the-synergism/ 7. A Unified Holographic Theory of Everything | by neurokinetikz - Medium, https://medium.com/@neurokinetikz/a-unified-holographic-theory-of-everything-de02f4ff8b8e 8. Holographic principle - Wikipedia, https://en.wikipedia.org/wiki/Holographic_principle 9. I Solved Consciousness? : r/consciousness - Reddit, https://www.reddit.com/r/consciousness/comments/1dkxg7j/i_solved_consciousness/ 10. Saṃsāra (Buddhism) - Wikipedia, https://en.wikipedia.org/wiki/Sa%E1%B9%83s%C4%81ra_(Buddhism) 11. Esoteric Lessons III GA 266 - Rudolf Steiner Archive, https://rsarchive.org/Lectures/GA266III/English/SOL2025/19131006e02.html 12. The Ahrimanic Deception Lecture by Rudolf Steiner The lecture presented here was given in Zurich on October 27, 1919. In the col - HolyBooks.com, https://www.holybooks.com/wp-content/uploads/Rudolf-Steiner-Lucifer-Ahriman-Asuras.pdf 13. Lucifer - Tracy Cochran, https://tracycochran.org/2013/05/11/lucifer/ 14. Lecture III - GA 158. The Balance in the World and Man, Lucifer and Ahriman, https://rsarchive.org/Lectures/GA158/English/RSPC1948/19141122p01.html 15. The Lesson of Christ and Lucifer - Integrate Your Ego - Teal Swan Articles, https://tealswan.com/resources/articles/the-lesson-of-christ-and-lucifer-integrate-your-ego-r342/ 16. Exploring the Sufi Concept of Nafs - Thomas Cotterill, https://thomascotterill.ca/2013/01/26/exploring-the-sufi-concept-of-nafs/ 17. Spiritual Entropy, or: The Second Law of Thermodynamics and the Fallacy of Self-Help Christianity - Mockingbird Magazine, https://mbird.com/theology/spiritual-entropy-or-the-second-law-of-thermodynamics-and-the-fallacy-of-self-help-christianity/ 18. Consciousness causes collapse - Wikipedia, https://en.wikipedia.org/wiki/Consciousness_causes_collapse 19. Why I Believe Consciousness and Quantum Physics Are Deeply Interconnected - Reddit, https://www.reddit.com/r/consciousness/comments/1gfl7rv/why_i_believe_consciousness_and_quantum_physics/ 20. On the quantum theory of consciousness - Mapping Ignorance, https://mappingignorance.org/2015/06/17/on-the-quantum-theory-of-consciousness/ 21. Orchestrated objective reduction - Wikipedia, https://en.wikipedia.org/wiki/Orchestrated_objective_reduction 22. The Quantum-Classical Complexity of Consciousness and Orchestrated Objective Reduction - Frontiers, https://www.frontiersin.org/journals/human-neuroscience/articles/10.3389/fnhum.2025.1630906/abstract 23. Stress effects on the hippocampus: a critical review - PMC - PubMed Central - NIH, https://pmc.ncbi.nlm.nih.gov/articles/PMC4561403/ 24. Analyzing The Impact Of Chronic Stress On Hippocampal Function A Systematic Review, https://www.riped-online.com/articles/analyzing-the-impact-of-chronic-stress-on-hippocampal-function-a-systematic-review-114176.html 25. Effects of Aging and Stress on Hippocampal Structure and Function - CDC Stacks, https://stacks.cdc.gov/view/cdc/196112/cdc_196112_DS1.pdf 26. Neurobiology of Trauma - Maryland Coalition Against Sexual Assault, https://mcasa.org/assets/files/Neurobiology_of_Trauma_Fact_Sheet_2023.pdf 27. Recursion alternate definition v2 (more info) : r/ArtificialSentience - Reddit, https://www.reddit.com/r/ArtificialSentience/comments/1lnuc4s/recursion_alternate_definition_v2_more_info/ 28. Unifying treatments for depression: an application of the Free Energy Principle - Frontiers, https://www.frontiersin.org/journals/psychology/articles/10.3389/fpsyg.2015.00153/full 29. Friston, Free Energy, and Psychoanalytic Psychotherapy - MDPI, https://www.mdpi.com/1099-4300/26/4/343 30. Friston's free energy principle: new life for psychoanalysis? - PMC - PubMed Central, https://pmc.ncbi.nlm.nih.gov/articles/PMC9345684/ 31. Humanity's Big AI Fear Is Runaway Recursion — But We're Already Caught In That Loop, https://medium.com/@elizabethrosehalligan/humanitys-big-ai-fear-is-runaway-recursion-but-we-re-already-caught-in-that-loop-9afb01457b6f 32. Gnostic Philosophy in Poe's “The Fall of the House of Usher”, https://dfll.nchu.edu.tw/intergrams/162/162-kao.pdf 33. Sufi psychology - Wikipedia, https://en.wikipedia.org/wiki/Sufi_psychology 34. Sufism - Politics of Soul, https://politicsofsoul.org/tag/sufism/ 35. Wetiko: The Deceptive Mind-Virus of the Psyche with Paul Levy - New Dimensions Radio, https://newdimensions.org/wetiko-the-deceptive-mind-virus-of-the-psyche-with-paul-levy/ 36. Wetiko: Disease of The Soul. Paul Levy writes: “Wetiko is a virus of… | by Enchanted Seashells| Pearls of wit, wisdom, whimsy, https://enchantedcshel.medium.com/wetiko-disease-of-the-soul-58b8abc8d89f 37. Wetiko Mind Virus With Paul Levy - The Revelation Project, https://jointherevelation.com/blog/wetiko-the-trance-amp-the-virus-of-unhealed-trauma 38. Virus of the Mind: Social Media Memes, Cultural Virality, and Cognitive Transmission among Generation Z in Bangladesh - Preprints.org, https://www.preprints.org/manuscript/202512.1880 39. The Neurobiology of Trauma and Trauma-Informed Response, https://ecr.umbc.edu/wp-content/uploads/sites/609/2021/06/The-Neurobiology-of-Trauman-and-Trauma-Informed-Reponse.pdf 40. The Golden Ratio and the Dual Sheet Model: Unraveling the Cosmic Code of Consciousness | by Matthew Hodgkins | Medium, https://medium.com/@mattygh01/the-golden-ratio-and-the-dual-sheet-model-unraveling-the-cosmic-code-of-consciousness-1c6d9eacf05e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