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BE9A9" w14:textId="07606ECF" w:rsidR="00073C2D" w:rsidRPr="00E5441D" w:rsidRDefault="00901ADE">
      <w:pPr>
        <w:rPr>
          <w:b/>
          <w:bCs/>
          <w:sz w:val="32"/>
          <w:szCs w:val="32"/>
          <w:u w:val="single"/>
        </w:rPr>
      </w:pPr>
      <w:r w:rsidRPr="00E5441D">
        <w:rPr>
          <w:b/>
          <w:bCs/>
          <w:sz w:val="32"/>
          <w:szCs w:val="32"/>
          <w:u w:val="single"/>
        </w:rPr>
        <w:t>Affichage et Saisie</w:t>
      </w:r>
    </w:p>
    <w:tbl>
      <w:tblPr>
        <w:tblStyle w:val="Grilledutableau"/>
        <w:tblW w:w="9493" w:type="dxa"/>
        <w:tblInd w:w="-431" w:type="dxa"/>
        <w:tblLook w:val="04A0" w:firstRow="1" w:lastRow="0" w:firstColumn="1" w:lastColumn="0" w:noHBand="0" w:noVBand="1"/>
      </w:tblPr>
      <w:tblGrid>
        <w:gridCol w:w="3545"/>
        <w:gridCol w:w="5948"/>
      </w:tblGrid>
      <w:tr w:rsidR="00901ADE" w14:paraId="65384153" w14:textId="77777777" w:rsidTr="001B2D2B">
        <w:tc>
          <w:tcPr>
            <w:tcW w:w="3545" w:type="dxa"/>
          </w:tcPr>
          <w:p w14:paraId="377BB26A" w14:textId="6109A114" w:rsidR="00901ADE" w:rsidRPr="000C0916" w:rsidRDefault="00901ADE" w:rsidP="000C0916">
            <w:pPr>
              <w:jc w:val="center"/>
              <w:rPr>
                <w:sz w:val="28"/>
                <w:szCs w:val="28"/>
              </w:rPr>
            </w:pPr>
            <w:r w:rsidRPr="000C0916">
              <w:rPr>
                <w:sz w:val="28"/>
                <w:szCs w:val="28"/>
              </w:rPr>
              <w:t>Pseudo-code</w:t>
            </w:r>
          </w:p>
        </w:tc>
        <w:tc>
          <w:tcPr>
            <w:tcW w:w="5948" w:type="dxa"/>
          </w:tcPr>
          <w:p w14:paraId="1F784D40" w14:textId="5D800BEF" w:rsidR="00901ADE" w:rsidRPr="000C0916" w:rsidRDefault="00901ADE" w:rsidP="000C0916">
            <w:pPr>
              <w:jc w:val="center"/>
              <w:rPr>
                <w:sz w:val="28"/>
                <w:szCs w:val="28"/>
              </w:rPr>
            </w:pPr>
            <w:r w:rsidRPr="000C0916">
              <w:rPr>
                <w:sz w:val="28"/>
                <w:szCs w:val="28"/>
              </w:rPr>
              <w:t>Java</w:t>
            </w:r>
          </w:p>
        </w:tc>
      </w:tr>
      <w:tr w:rsidR="00BD030D" w14:paraId="21CF7B29" w14:textId="77777777" w:rsidTr="00D9063B">
        <w:tc>
          <w:tcPr>
            <w:tcW w:w="9493" w:type="dxa"/>
            <w:gridSpan w:val="2"/>
            <w:shd w:val="clear" w:color="auto" w:fill="D9D9D9" w:themeFill="background1" w:themeFillShade="D9"/>
          </w:tcPr>
          <w:p w14:paraId="6DC7B74A" w14:textId="337D452F" w:rsidR="00BD030D" w:rsidRDefault="00BD030D" w:rsidP="00BD030D">
            <w:pPr>
              <w:jc w:val="center"/>
            </w:pPr>
            <w:r>
              <w:t>AFFICHAGE</w:t>
            </w:r>
          </w:p>
        </w:tc>
      </w:tr>
      <w:tr w:rsidR="00BD030D" w14:paraId="6C1FA5F0" w14:textId="77777777" w:rsidTr="001B2D2B">
        <w:tc>
          <w:tcPr>
            <w:tcW w:w="3545" w:type="dxa"/>
          </w:tcPr>
          <w:p w14:paraId="3E29DCA6" w14:textId="4EE20EBC" w:rsidR="00BD030D" w:rsidRDefault="00BD030D" w:rsidP="00BD030D">
            <w:r w:rsidRPr="00E435D8">
              <w:rPr>
                <w:color w:val="00B050"/>
              </w:rPr>
              <w:t>AFFICHER</w:t>
            </w:r>
            <w:r w:rsidR="00032511">
              <w:t xml:space="preserve">  </w:t>
            </w:r>
            <w:r w:rsidR="00694498">
              <w:sym w:font="Symbol" w:char="F0B2"/>
            </w:r>
            <w:r w:rsidR="00694498">
              <w:t>Bonjour !</w:t>
            </w:r>
            <w:r w:rsidR="00694498">
              <w:sym w:font="Symbol" w:char="F0B2"/>
            </w:r>
          </w:p>
        </w:tc>
        <w:tc>
          <w:tcPr>
            <w:tcW w:w="5948" w:type="dxa"/>
          </w:tcPr>
          <w:p w14:paraId="6702A924" w14:textId="6B556003" w:rsidR="00BD030D" w:rsidRDefault="00BD030D" w:rsidP="00BD030D">
            <w:proofErr w:type="spellStart"/>
            <w:r w:rsidRPr="00E435D8">
              <w:rPr>
                <w:color w:val="00B050"/>
              </w:rPr>
              <w:t>System.out.println</w:t>
            </w:r>
            <w:proofErr w:type="spellEnd"/>
            <w:r w:rsidR="00E435D8">
              <w:rPr>
                <w:color w:val="00B050"/>
              </w:rPr>
              <w:t>(</w:t>
            </w:r>
            <w:r w:rsidR="006E5554">
              <w:sym w:font="Symbol" w:char="F0B2"/>
            </w:r>
            <w:r w:rsidR="006E5554">
              <w:t>Bonjour !</w:t>
            </w:r>
            <w:r w:rsidR="006E5554">
              <w:sym w:font="Symbol" w:char="F0B2"/>
            </w:r>
            <w:r w:rsidRPr="00E435D8">
              <w:rPr>
                <w:color w:val="00B050"/>
              </w:rPr>
              <w:t>)</w:t>
            </w:r>
            <w:r w:rsidR="006E5554">
              <w:rPr>
                <w:color w:val="00B050"/>
              </w:rPr>
              <w:t> ;</w:t>
            </w:r>
          </w:p>
        </w:tc>
      </w:tr>
      <w:tr w:rsidR="00E16583" w14:paraId="60B0913C" w14:textId="77777777" w:rsidTr="001B2D2B">
        <w:tc>
          <w:tcPr>
            <w:tcW w:w="3545" w:type="dxa"/>
          </w:tcPr>
          <w:p w14:paraId="3E67AAA4" w14:textId="0409704C" w:rsidR="00E16583" w:rsidRPr="00E435D8" w:rsidRDefault="00E16583" w:rsidP="00BD030D">
            <w:pPr>
              <w:rPr>
                <w:color w:val="00B050"/>
              </w:rPr>
            </w:pPr>
            <w:r>
              <w:rPr>
                <w:color w:val="00B050"/>
              </w:rPr>
              <w:t>AFFICHER</w:t>
            </w:r>
            <w:r w:rsidR="00694498">
              <w:rPr>
                <w:color w:val="00B050"/>
              </w:rPr>
              <w:t xml:space="preserve">  </w:t>
            </w:r>
            <w:r w:rsidR="00694498">
              <w:sym w:font="Symbol" w:char="F0B2"/>
            </w:r>
            <w:r w:rsidR="00694498">
              <w:t>Bonjour !</w:t>
            </w:r>
            <w:r w:rsidR="00694498">
              <w:sym w:font="Symbol" w:char="F0B2"/>
            </w:r>
          </w:p>
        </w:tc>
        <w:tc>
          <w:tcPr>
            <w:tcW w:w="5948" w:type="dxa"/>
          </w:tcPr>
          <w:p w14:paraId="2A0A1ABD" w14:textId="3894A4B4" w:rsidR="00E16583" w:rsidRPr="00E435D8" w:rsidRDefault="00E16583" w:rsidP="00BD030D">
            <w:pPr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System.out.print</w:t>
            </w:r>
            <w:proofErr w:type="spellEnd"/>
            <w:r>
              <w:rPr>
                <w:color w:val="00B050"/>
              </w:rPr>
              <w:t>(</w:t>
            </w:r>
            <w:r w:rsidR="006E5554">
              <w:sym w:font="Symbol" w:char="F0B2"/>
            </w:r>
            <w:r w:rsidR="006E5554">
              <w:t>Bonjour !</w:t>
            </w:r>
            <w:r w:rsidR="006E5554">
              <w:sym w:font="Symbol" w:char="F0B2"/>
            </w:r>
            <w:r>
              <w:rPr>
                <w:color w:val="00B050"/>
              </w:rPr>
              <w:t>)</w:t>
            </w:r>
            <w:r w:rsidR="006E5554">
              <w:rPr>
                <w:color w:val="00B050"/>
              </w:rPr>
              <w:t> ;</w:t>
            </w:r>
          </w:p>
        </w:tc>
      </w:tr>
      <w:tr w:rsidR="00E16583" w14:paraId="397A6FBC" w14:textId="77777777" w:rsidTr="00D9063B">
        <w:tc>
          <w:tcPr>
            <w:tcW w:w="9493" w:type="dxa"/>
            <w:gridSpan w:val="2"/>
          </w:tcPr>
          <w:p w14:paraId="40207D79" w14:textId="39DB8E4E" w:rsidR="00E16583" w:rsidRPr="00E16583" w:rsidRDefault="00E16583" w:rsidP="00E16583">
            <w:pPr>
              <w:jc w:val="center"/>
              <w:rPr>
                <w:b/>
                <w:bCs/>
                <w:color w:val="FF0000"/>
              </w:rPr>
            </w:pPr>
            <w:r w:rsidRPr="00E16583">
              <w:rPr>
                <w:b/>
                <w:bCs/>
                <w:color w:val="FF0000"/>
              </w:rPr>
              <w:t>Remarques</w:t>
            </w:r>
          </w:p>
        </w:tc>
      </w:tr>
      <w:tr w:rsidR="00E16583" w14:paraId="3300D5BE" w14:textId="77777777" w:rsidTr="001B2D2B">
        <w:tc>
          <w:tcPr>
            <w:tcW w:w="3545" w:type="dxa"/>
          </w:tcPr>
          <w:p w14:paraId="42E7223E" w14:textId="2B13391D" w:rsidR="00E16583" w:rsidRPr="00D9063B" w:rsidRDefault="00E16583" w:rsidP="00D9063B">
            <w:pPr>
              <w:pStyle w:val="Paragraphedeliste"/>
              <w:numPr>
                <w:ilvl w:val="0"/>
                <w:numId w:val="5"/>
              </w:numPr>
              <w:ind w:left="173" w:hanging="173"/>
              <w:rPr>
                <w:color w:val="FF0000"/>
              </w:rPr>
            </w:pPr>
            <w:r w:rsidRPr="00D9063B">
              <w:rPr>
                <w:color w:val="FF0000"/>
              </w:rPr>
              <w:t>Ce que l’on désire afficher est écrit après l’instruction « AFFICHER »</w:t>
            </w:r>
          </w:p>
          <w:p w14:paraId="1B82CD01" w14:textId="4BCCA302" w:rsidR="00D9063B" w:rsidRDefault="00D9063B" w:rsidP="00D9063B">
            <w:pPr>
              <w:pStyle w:val="Paragraphedeliste"/>
              <w:ind w:left="173"/>
              <w:rPr>
                <w:color w:val="FF0000"/>
              </w:rPr>
            </w:pPr>
          </w:p>
          <w:p w14:paraId="04965A1F" w14:textId="77777777" w:rsidR="001B2D2B" w:rsidRPr="00D9063B" w:rsidRDefault="001B2D2B" w:rsidP="00D9063B">
            <w:pPr>
              <w:pStyle w:val="Paragraphedeliste"/>
              <w:ind w:left="173"/>
              <w:rPr>
                <w:color w:val="FF0000"/>
              </w:rPr>
            </w:pPr>
          </w:p>
          <w:p w14:paraId="640EE926" w14:textId="527F1C3D" w:rsidR="00D9063B" w:rsidRDefault="00D9063B" w:rsidP="00D9063B">
            <w:pPr>
              <w:pStyle w:val="Paragraphedeliste"/>
              <w:numPr>
                <w:ilvl w:val="0"/>
                <w:numId w:val="5"/>
              </w:numPr>
              <w:ind w:left="173" w:hanging="173"/>
              <w:rPr>
                <w:color w:val="FF0000"/>
              </w:rPr>
            </w:pPr>
            <w:r>
              <w:rPr>
                <w:color w:val="FF0000"/>
              </w:rPr>
              <w:t>Les retours à la ligne dans l’affichage ne sont pas gérés.</w:t>
            </w:r>
          </w:p>
          <w:p w14:paraId="382888CF" w14:textId="59E84CA6" w:rsidR="00565B17" w:rsidRDefault="00565B17" w:rsidP="00565B17">
            <w:pPr>
              <w:pStyle w:val="Paragraphedeliste"/>
              <w:rPr>
                <w:color w:val="FF0000"/>
              </w:rPr>
            </w:pPr>
          </w:p>
          <w:p w14:paraId="3FD165F4" w14:textId="5F411FD3" w:rsidR="00565B17" w:rsidRDefault="00565B17" w:rsidP="00565B17">
            <w:pPr>
              <w:pStyle w:val="Paragraphedeliste"/>
              <w:rPr>
                <w:color w:val="FF0000"/>
              </w:rPr>
            </w:pPr>
          </w:p>
          <w:p w14:paraId="606EC7DA" w14:textId="14F5ED1C" w:rsidR="00565B17" w:rsidRDefault="00565B17" w:rsidP="00565B17">
            <w:pPr>
              <w:pStyle w:val="Paragraphedeliste"/>
              <w:rPr>
                <w:color w:val="FF0000"/>
              </w:rPr>
            </w:pPr>
          </w:p>
          <w:p w14:paraId="399608C3" w14:textId="4BDB0684" w:rsidR="00565B17" w:rsidRDefault="00565B17" w:rsidP="00565B17">
            <w:pPr>
              <w:pStyle w:val="Paragraphedeliste"/>
              <w:rPr>
                <w:color w:val="FF0000"/>
              </w:rPr>
            </w:pPr>
          </w:p>
          <w:p w14:paraId="2C95E273" w14:textId="0D1D3038" w:rsidR="00565B17" w:rsidRDefault="00565B17" w:rsidP="00565B17">
            <w:pPr>
              <w:pStyle w:val="Paragraphedeliste"/>
              <w:rPr>
                <w:color w:val="FF0000"/>
              </w:rPr>
            </w:pPr>
          </w:p>
          <w:p w14:paraId="64843EC0" w14:textId="4068352D" w:rsidR="00565B17" w:rsidRDefault="00565B17" w:rsidP="00565B17">
            <w:pPr>
              <w:pStyle w:val="Paragraphedeliste"/>
              <w:rPr>
                <w:color w:val="FF0000"/>
              </w:rPr>
            </w:pPr>
          </w:p>
          <w:p w14:paraId="78CCC8A0" w14:textId="77777777" w:rsidR="00565B17" w:rsidRPr="00565B17" w:rsidRDefault="00565B17" w:rsidP="00565B17">
            <w:pPr>
              <w:pStyle w:val="Paragraphedeliste"/>
              <w:rPr>
                <w:color w:val="FF0000"/>
              </w:rPr>
            </w:pPr>
          </w:p>
          <w:p w14:paraId="716B304A" w14:textId="38DDCF57" w:rsidR="00565B17" w:rsidRPr="00D9063B" w:rsidRDefault="008C1E60" w:rsidP="00D9063B">
            <w:pPr>
              <w:pStyle w:val="Paragraphedeliste"/>
              <w:numPr>
                <w:ilvl w:val="0"/>
                <w:numId w:val="5"/>
              </w:numPr>
              <w:ind w:left="173" w:hanging="173"/>
              <w:rPr>
                <w:color w:val="FF0000"/>
              </w:rPr>
            </w:pPr>
            <w:r>
              <w:rPr>
                <w:color w:val="FF0000"/>
              </w:rPr>
              <w:t xml:space="preserve">Le symbole de concaténation est : </w:t>
            </w:r>
            <w:proofErr w:type="gramStart"/>
            <w:r>
              <w:rPr>
                <w:color w:val="FF0000"/>
              </w:rPr>
              <w:t>« ,</w:t>
            </w:r>
            <w:proofErr w:type="gramEnd"/>
            <w:r>
              <w:rPr>
                <w:color w:val="FF0000"/>
              </w:rPr>
              <w:t> »</w:t>
            </w:r>
          </w:p>
          <w:p w14:paraId="75188346" w14:textId="7313350D" w:rsidR="00D9063B" w:rsidRPr="00D9063B" w:rsidRDefault="00D9063B" w:rsidP="00D9063B">
            <w:pPr>
              <w:rPr>
                <w:color w:val="FF0000"/>
              </w:rPr>
            </w:pPr>
          </w:p>
        </w:tc>
        <w:tc>
          <w:tcPr>
            <w:tcW w:w="5948" w:type="dxa"/>
          </w:tcPr>
          <w:p w14:paraId="7F5F7DD0" w14:textId="0681096B" w:rsidR="00E16583" w:rsidRDefault="00E16583" w:rsidP="00D9063B">
            <w:pPr>
              <w:pStyle w:val="Paragraphedeliste"/>
              <w:numPr>
                <w:ilvl w:val="0"/>
                <w:numId w:val="5"/>
              </w:numPr>
              <w:ind w:left="254" w:hanging="218"/>
              <w:rPr>
                <w:color w:val="FF0000"/>
              </w:rPr>
            </w:pPr>
            <w:r w:rsidRPr="00D9063B">
              <w:rPr>
                <w:color w:val="FF0000"/>
              </w:rPr>
              <w:t>Ce que l’on désire afficher est écrit ent</w:t>
            </w:r>
            <w:r w:rsidR="00D9063B" w:rsidRPr="00D9063B">
              <w:rPr>
                <w:color w:val="FF0000"/>
              </w:rPr>
              <w:t>re les parenthèses de « </w:t>
            </w:r>
            <w:proofErr w:type="spellStart"/>
            <w:r w:rsidR="00D9063B" w:rsidRPr="00D9063B">
              <w:rPr>
                <w:color w:val="FF0000"/>
              </w:rPr>
              <w:t>System.out.println</w:t>
            </w:r>
            <w:proofErr w:type="spellEnd"/>
            <w:r w:rsidR="00D9063B" w:rsidRPr="00D9063B">
              <w:rPr>
                <w:color w:val="FF0000"/>
              </w:rPr>
              <w:t>()</w:t>
            </w:r>
            <w:r w:rsidR="00D9063B" w:rsidRPr="00D9063B">
              <w:rPr>
                <w:color w:val="FF0000"/>
              </w:rPr>
              <w:t> » ou entre les parenthèses de « </w:t>
            </w:r>
            <w:proofErr w:type="spellStart"/>
            <w:r w:rsidR="00D9063B" w:rsidRPr="00D9063B">
              <w:rPr>
                <w:color w:val="FF0000"/>
              </w:rPr>
              <w:t>System.out.print</w:t>
            </w:r>
            <w:proofErr w:type="spellEnd"/>
            <w:r w:rsidR="00D9063B" w:rsidRPr="00D9063B">
              <w:rPr>
                <w:color w:val="FF0000"/>
              </w:rPr>
              <w:t>()</w:t>
            </w:r>
            <w:r w:rsidR="00D9063B" w:rsidRPr="00D9063B">
              <w:rPr>
                <w:color w:val="FF0000"/>
              </w:rPr>
              <w:t> »</w:t>
            </w:r>
          </w:p>
          <w:p w14:paraId="1F52EFF7" w14:textId="77777777" w:rsidR="001B2D2B" w:rsidRDefault="001B2D2B" w:rsidP="001B2D2B">
            <w:pPr>
              <w:pStyle w:val="Paragraphedeliste"/>
              <w:ind w:left="254"/>
              <w:rPr>
                <w:color w:val="FF0000"/>
              </w:rPr>
            </w:pPr>
          </w:p>
          <w:p w14:paraId="28802E18" w14:textId="73CEB2D4" w:rsidR="00D9063B" w:rsidRDefault="00992CEB" w:rsidP="00D9063B">
            <w:pPr>
              <w:pStyle w:val="Paragraphedeliste"/>
              <w:numPr>
                <w:ilvl w:val="0"/>
                <w:numId w:val="5"/>
              </w:numPr>
              <w:ind w:left="254" w:hanging="218"/>
              <w:rPr>
                <w:color w:val="FF0000"/>
              </w:rPr>
            </w:pPr>
            <w:proofErr w:type="spellStart"/>
            <w:r w:rsidRPr="00D9063B">
              <w:rPr>
                <w:color w:val="FF0000"/>
              </w:rPr>
              <w:t>System.out.println</w:t>
            </w:r>
            <w:proofErr w:type="spellEnd"/>
            <w:r w:rsidRPr="00D9063B">
              <w:rPr>
                <w:color w:val="FF0000"/>
              </w:rPr>
              <w:t>()</w:t>
            </w:r>
            <w:r>
              <w:rPr>
                <w:color w:val="FF0000"/>
              </w:rPr>
              <w:t xml:space="preserve"> introduira </w:t>
            </w:r>
            <w:r w:rsidR="008C35C4">
              <w:rPr>
                <w:color w:val="FF0000"/>
              </w:rPr>
              <w:t>automatiquement</w:t>
            </w:r>
            <w:r w:rsidR="008C35C4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un retour à la ligne après ce que l’on a affiché.</w:t>
            </w:r>
            <w:r w:rsidR="00565B17">
              <w:rPr>
                <w:color w:val="FF0000"/>
              </w:rPr>
              <w:t xml:space="preserve"> L’affichage suivant débutera donc sur une nouvelle ligne.</w:t>
            </w:r>
          </w:p>
          <w:p w14:paraId="02835BE1" w14:textId="0AEAFBC4" w:rsidR="007146A7" w:rsidRDefault="00992CEB" w:rsidP="00D9063B">
            <w:pPr>
              <w:pStyle w:val="Paragraphedeliste"/>
              <w:numPr>
                <w:ilvl w:val="0"/>
                <w:numId w:val="5"/>
              </w:numPr>
              <w:ind w:left="254" w:hanging="218"/>
              <w:rPr>
                <w:color w:val="FF0000"/>
              </w:rPr>
            </w:pPr>
            <w:proofErr w:type="spellStart"/>
            <w:r w:rsidRPr="00D9063B">
              <w:rPr>
                <w:color w:val="FF0000"/>
              </w:rPr>
              <w:t>System.out.print</w:t>
            </w:r>
            <w:proofErr w:type="spellEnd"/>
            <w:r w:rsidRPr="00D9063B">
              <w:rPr>
                <w:color w:val="FF0000"/>
              </w:rPr>
              <w:t>() </w:t>
            </w:r>
            <w:r>
              <w:rPr>
                <w:color w:val="FF0000"/>
              </w:rPr>
              <w:t xml:space="preserve">n’introduira pas </w:t>
            </w:r>
            <w:r w:rsidR="008C35C4">
              <w:rPr>
                <w:color w:val="FF0000"/>
              </w:rPr>
              <w:t>automatiquement</w:t>
            </w:r>
            <w:r w:rsidR="008C35C4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un retour à la ligne</w:t>
            </w:r>
            <w:r w:rsidR="00565B17">
              <w:rPr>
                <w:color w:val="FF0000"/>
              </w:rPr>
              <w:t xml:space="preserve"> après ce que l’on a affiché</w:t>
            </w:r>
            <w:r>
              <w:rPr>
                <w:color w:val="FF0000"/>
              </w:rPr>
              <w:t xml:space="preserve">. </w:t>
            </w:r>
            <w:r w:rsidR="007146A7">
              <w:rPr>
                <w:color w:val="FF0000"/>
              </w:rPr>
              <w:t>Par défaut, l</w:t>
            </w:r>
            <w:r w:rsidR="00565B17">
              <w:rPr>
                <w:color w:val="FF0000"/>
              </w:rPr>
              <w:t>’affichage suivant continuera donc sur la même ligne.</w:t>
            </w:r>
          </w:p>
          <w:p w14:paraId="73C936BD" w14:textId="0945D4C5" w:rsidR="00140089" w:rsidRDefault="00140089" w:rsidP="00140089">
            <w:pPr>
              <w:pStyle w:val="Paragraphedeliste"/>
              <w:ind w:left="254"/>
              <w:rPr>
                <w:color w:val="FF0000"/>
              </w:rPr>
            </w:pPr>
          </w:p>
          <w:p w14:paraId="57003074" w14:textId="77777777" w:rsidR="00140089" w:rsidRDefault="00140089" w:rsidP="00140089">
            <w:pPr>
              <w:pStyle w:val="Paragraphedeliste"/>
              <w:ind w:left="254"/>
              <w:rPr>
                <w:color w:val="FF0000"/>
              </w:rPr>
            </w:pPr>
          </w:p>
          <w:p w14:paraId="1B48C7B3" w14:textId="77777777" w:rsidR="00E5441D" w:rsidRDefault="00E5441D" w:rsidP="00E5441D">
            <w:pPr>
              <w:pStyle w:val="Paragraphedeliste"/>
              <w:ind w:left="254"/>
              <w:rPr>
                <w:color w:val="FF0000"/>
              </w:rPr>
            </w:pPr>
          </w:p>
          <w:p w14:paraId="30353BA7" w14:textId="77777777" w:rsidR="00E5441D" w:rsidRDefault="008C1E60" w:rsidP="00E5441D">
            <w:pPr>
              <w:pStyle w:val="Paragraphedeliste"/>
              <w:numPr>
                <w:ilvl w:val="0"/>
                <w:numId w:val="5"/>
              </w:numPr>
              <w:ind w:left="254" w:hanging="254"/>
              <w:rPr>
                <w:color w:val="FF0000"/>
              </w:rPr>
            </w:pPr>
            <w:r>
              <w:rPr>
                <w:color w:val="FF0000"/>
              </w:rPr>
              <w:t>Le symbole de concaténation est : « </w:t>
            </w:r>
            <w:r>
              <w:rPr>
                <w:color w:val="FF0000"/>
              </w:rPr>
              <w:t>+</w:t>
            </w:r>
            <w:r>
              <w:rPr>
                <w:color w:val="FF0000"/>
              </w:rPr>
              <w:t> »</w:t>
            </w:r>
            <w:r w:rsidR="00E5441D">
              <w:rPr>
                <w:color w:val="FF0000"/>
              </w:rPr>
              <w:t xml:space="preserve"> </w:t>
            </w:r>
            <w:r w:rsidR="00E5441D">
              <w:rPr>
                <w:color w:val="FF0000"/>
              </w:rPr>
              <w:br/>
            </w:r>
            <w:r w:rsidR="00E5441D" w:rsidRPr="00E5441D">
              <w:rPr>
                <w:color w:val="FF0000"/>
              </w:rPr>
              <w:t>!!!</w:t>
            </w:r>
            <w:r w:rsidRPr="00E5441D">
              <w:rPr>
                <w:color w:val="FF0000"/>
              </w:rPr>
              <w:t xml:space="preserve"> </w:t>
            </w:r>
            <w:r w:rsidR="00834714" w:rsidRPr="00E5441D">
              <w:rPr>
                <w:color w:val="FF0000"/>
              </w:rPr>
              <w:t>c’est aussi le symbole de l’addition quand les 2 opérandes sont des nombres.</w:t>
            </w:r>
          </w:p>
          <w:p w14:paraId="15C728DD" w14:textId="46B14569" w:rsidR="00E5441D" w:rsidRDefault="00834714" w:rsidP="00E5441D">
            <w:pPr>
              <w:pStyle w:val="Paragraphedeliste"/>
              <w:numPr>
                <w:ilvl w:val="0"/>
                <w:numId w:val="7"/>
              </w:numPr>
              <w:rPr>
                <w:color w:val="FF0000"/>
              </w:rPr>
            </w:pPr>
            <w:r w:rsidRPr="00E5441D">
              <w:rPr>
                <w:color w:val="FF0000"/>
              </w:rPr>
              <w:t xml:space="preserve">« Chaîne 1 » + « Chaîne 2 » </w:t>
            </w:r>
            <w:r w:rsidRPr="00834714">
              <w:rPr>
                <w:color w:val="FF0000"/>
              </w:rPr>
              <w:sym w:font="Wingdings" w:char="F0E0"/>
            </w:r>
            <w:r w:rsidRPr="00E5441D">
              <w:rPr>
                <w:color w:val="FF0000"/>
              </w:rPr>
              <w:t xml:space="preserve"> concaténation</w:t>
            </w:r>
          </w:p>
          <w:p w14:paraId="5952CCA8" w14:textId="77777777" w:rsidR="00E5441D" w:rsidRDefault="00834714" w:rsidP="00E5441D">
            <w:pPr>
              <w:pStyle w:val="Paragraphedeliste"/>
              <w:numPr>
                <w:ilvl w:val="0"/>
                <w:numId w:val="7"/>
              </w:numPr>
              <w:rPr>
                <w:color w:val="FF0000"/>
              </w:rPr>
            </w:pPr>
            <w:r w:rsidRPr="00E5441D">
              <w:rPr>
                <w:color w:val="FF0000"/>
              </w:rPr>
              <w:t xml:space="preserve">« Chaîne 1 » + 2  </w:t>
            </w:r>
            <w:r w:rsidRPr="00834714">
              <w:sym w:font="Wingdings" w:char="F0E0"/>
            </w:r>
            <w:r w:rsidRPr="00E5441D">
              <w:rPr>
                <w:color w:val="FF0000"/>
              </w:rPr>
              <w:t xml:space="preserve"> concaténation</w:t>
            </w:r>
          </w:p>
          <w:p w14:paraId="327F4161" w14:textId="77777777" w:rsidR="00E5441D" w:rsidRDefault="00834714" w:rsidP="00E5441D">
            <w:pPr>
              <w:pStyle w:val="Paragraphedeliste"/>
              <w:numPr>
                <w:ilvl w:val="0"/>
                <w:numId w:val="7"/>
              </w:numPr>
              <w:rPr>
                <w:color w:val="FF0000"/>
              </w:rPr>
            </w:pPr>
            <w:r w:rsidRPr="00E5441D">
              <w:rPr>
                <w:color w:val="FF0000"/>
              </w:rPr>
              <w:t>1</w:t>
            </w:r>
            <w:r w:rsidRPr="00E5441D">
              <w:rPr>
                <w:color w:val="FF0000"/>
              </w:rPr>
              <w:t xml:space="preserve"> + « Chaîne 2 »  </w:t>
            </w:r>
            <w:r w:rsidRPr="00834714">
              <w:sym w:font="Wingdings" w:char="F0E0"/>
            </w:r>
            <w:r w:rsidRPr="00E5441D">
              <w:rPr>
                <w:color w:val="FF0000"/>
              </w:rPr>
              <w:t xml:space="preserve"> concaténation</w:t>
            </w:r>
          </w:p>
          <w:p w14:paraId="4E22B497" w14:textId="54B157B9" w:rsidR="00834714" w:rsidRPr="00E5441D" w:rsidRDefault="00834714" w:rsidP="00E5441D">
            <w:pPr>
              <w:pStyle w:val="Paragraphedeliste"/>
              <w:numPr>
                <w:ilvl w:val="0"/>
                <w:numId w:val="7"/>
              </w:numPr>
              <w:rPr>
                <w:color w:val="FF0000"/>
              </w:rPr>
            </w:pPr>
            <w:proofErr w:type="gramStart"/>
            <w:r w:rsidRPr="00E5441D">
              <w:rPr>
                <w:color w:val="FF0000"/>
              </w:rPr>
              <w:t>1  +</w:t>
            </w:r>
            <w:proofErr w:type="gramEnd"/>
            <w:r w:rsidRPr="00E5441D">
              <w:rPr>
                <w:color w:val="FF0000"/>
              </w:rPr>
              <w:t xml:space="preserve"> 2  </w:t>
            </w:r>
            <w:r w:rsidRPr="00834714">
              <w:sym w:font="Wingdings" w:char="F0E0"/>
            </w:r>
            <w:r w:rsidRPr="00E5441D">
              <w:rPr>
                <w:color w:val="FF0000"/>
              </w:rPr>
              <w:t xml:space="preserve"> </w:t>
            </w:r>
            <w:r w:rsidRPr="00E5441D">
              <w:rPr>
                <w:color w:val="FF0000"/>
              </w:rPr>
              <w:t>addition</w:t>
            </w:r>
          </w:p>
          <w:p w14:paraId="48710605" w14:textId="73C306AF" w:rsidR="00834714" w:rsidRPr="00834714" w:rsidRDefault="00834714" w:rsidP="00834714">
            <w:pPr>
              <w:pStyle w:val="Paragraphedeliste"/>
              <w:ind w:left="254"/>
              <w:rPr>
                <w:color w:val="FF0000"/>
              </w:rPr>
            </w:pPr>
          </w:p>
        </w:tc>
      </w:tr>
      <w:tr w:rsidR="001B2D2B" w14:paraId="6147155A" w14:textId="77777777" w:rsidTr="001B2D2B">
        <w:tc>
          <w:tcPr>
            <w:tcW w:w="3545" w:type="dxa"/>
          </w:tcPr>
          <w:p w14:paraId="41C72939" w14:textId="77777777" w:rsidR="001B2D2B" w:rsidRPr="00D9063B" w:rsidRDefault="001B2D2B" w:rsidP="001B2D2B">
            <w:pPr>
              <w:pStyle w:val="Paragraphedeliste"/>
              <w:ind w:left="173"/>
              <w:rPr>
                <w:color w:val="FF0000"/>
              </w:rPr>
            </w:pPr>
          </w:p>
        </w:tc>
        <w:tc>
          <w:tcPr>
            <w:tcW w:w="5948" w:type="dxa"/>
          </w:tcPr>
          <w:p w14:paraId="108534CB" w14:textId="77777777" w:rsidR="001B2D2B" w:rsidRPr="00D9063B" w:rsidRDefault="001B2D2B" w:rsidP="001B2D2B">
            <w:pPr>
              <w:pStyle w:val="Paragraphedeliste"/>
              <w:ind w:left="254"/>
              <w:rPr>
                <w:color w:val="FF0000"/>
              </w:rPr>
            </w:pPr>
          </w:p>
        </w:tc>
      </w:tr>
      <w:tr w:rsidR="00E5441D" w14:paraId="234E7B95" w14:textId="77777777" w:rsidTr="00694498">
        <w:tc>
          <w:tcPr>
            <w:tcW w:w="9493" w:type="dxa"/>
            <w:gridSpan w:val="2"/>
            <w:shd w:val="clear" w:color="auto" w:fill="D9D9D9" w:themeFill="background1" w:themeFillShade="D9"/>
          </w:tcPr>
          <w:p w14:paraId="50428754" w14:textId="7BC01229" w:rsidR="00E5441D" w:rsidRPr="00D9063B" w:rsidRDefault="00694498" w:rsidP="00E5441D">
            <w:pPr>
              <w:pStyle w:val="Paragraphedeliste"/>
              <w:ind w:left="254"/>
              <w:jc w:val="center"/>
              <w:rPr>
                <w:color w:val="FF0000"/>
              </w:rPr>
            </w:pPr>
            <w:r>
              <w:t>SAISIE</w:t>
            </w:r>
          </w:p>
        </w:tc>
      </w:tr>
      <w:tr w:rsidR="00443EB9" w:rsidRPr="006E5554" w14:paraId="67963265" w14:textId="77777777" w:rsidTr="001B2D2B">
        <w:tc>
          <w:tcPr>
            <w:tcW w:w="3545" w:type="dxa"/>
            <w:shd w:val="clear" w:color="auto" w:fill="auto"/>
          </w:tcPr>
          <w:p w14:paraId="7905FF80" w14:textId="3652E73A" w:rsidR="00443EB9" w:rsidRDefault="00443EB9" w:rsidP="00443EB9">
            <w:pPr>
              <w:pStyle w:val="Paragraphedeliste"/>
              <w:ind w:left="254"/>
            </w:pPr>
            <w:r w:rsidRPr="00694498">
              <w:rPr>
                <w:color w:val="00B050"/>
              </w:rPr>
              <w:t>SAISIR</w:t>
            </w:r>
            <w:r>
              <w:rPr>
                <w:color w:val="00B050"/>
              </w:rPr>
              <w:t xml:space="preserve"> </w:t>
            </w:r>
            <w:proofErr w:type="spellStart"/>
            <w:r w:rsidRPr="006E5554">
              <w:t>m</w:t>
            </w:r>
            <w:r>
              <w:t>onCaractere</w:t>
            </w:r>
            <w:proofErr w:type="spellEnd"/>
          </w:p>
        </w:tc>
        <w:tc>
          <w:tcPr>
            <w:tcW w:w="5948" w:type="dxa"/>
            <w:shd w:val="clear" w:color="auto" w:fill="auto"/>
          </w:tcPr>
          <w:p w14:paraId="1E3EBAEF" w14:textId="257D7AB5" w:rsidR="00443EB9" w:rsidRPr="006E5554" w:rsidRDefault="00443EB9" w:rsidP="00443EB9">
            <w:pPr>
              <w:pStyle w:val="Paragraphedeliste"/>
              <w:ind w:left="0"/>
              <w:rPr>
                <w:lang w:val="en-GB"/>
              </w:rPr>
            </w:pPr>
            <w:proofErr w:type="spellStart"/>
            <w:r w:rsidRPr="007522B8">
              <w:rPr>
                <w:lang w:val="en-GB"/>
              </w:rPr>
              <w:t>monCaractere</w:t>
            </w:r>
            <w:proofErr w:type="spellEnd"/>
            <w:r w:rsidRPr="006E5554">
              <w:rPr>
                <w:lang w:val="en-GB"/>
              </w:rPr>
              <w:t xml:space="preserve"> </w:t>
            </w:r>
            <w:r w:rsidRPr="006E5554">
              <w:rPr>
                <w:color w:val="00B050"/>
                <w:lang w:val="en-GB"/>
              </w:rPr>
              <w:t xml:space="preserve">= new </w:t>
            </w:r>
            <w:proofErr w:type="gramStart"/>
            <w:r w:rsidRPr="006E5554">
              <w:rPr>
                <w:color w:val="00B050"/>
                <w:lang w:val="en-GB"/>
              </w:rPr>
              <w:t>Scanner(</w:t>
            </w:r>
            <w:proofErr w:type="gramEnd"/>
            <w:r w:rsidRPr="006E5554">
              <w:rPr>
                <w:color w:val="00B050"/>
                <w:lang w:val="en-GB"/>
              </w:rPr>
              <w:t>System.in).next()</w:t>
            </w:r>
            <w:r>
              <w:rPr>
                <w:color w:val="00B050"/>
                <w:lang w:val="en-GB"/>
              </w:rPr>
              <w:t>;</w:t>
            </w:r>
          </w:p>
        </w:tc>
      </w:tr>
      <w:tr w:rsidR="00443EB9" w:rsidRPr="006E5554" w14:paraId="44220F84" w14:textId="77777777" w:rsidTr="001B2D2B">
        <w:tc>
          <w:tcPr>
            <w:tcW w:w="3545" w:type="dxa"/>
            <w:shd w:val="clear" w:color="auto" w:fill="auto"/>
          </w:tcPr>
          <w:p w14:paraId="5A390000" w14:textId="1ABA0B98" w:rsidR="00443EB9" w:rsidRPr="00694498" w:rsidRDefault="00443EB9" w:rsidP="00443EB9">
            <w:pPr>
              <w:pStyle w:val="Paragraphedeliste"/>
              <w:ind w:left="254"/>
              <w:rPr>
                <w:color w:val="00B050"/>
              </w:rPr>
            </w:pPr>
            <w:r w:rsidRPr="00694498">
              <w:rPr>
                <w:color w:val="00B050"/>
              </w:rPr>
              <w:t>SAISIR</w:t>
            </w:r>
            <w:r>
              <w:rPr>
                <w:color w:val="00B050"/>
              </w:rPr>
              <w:t xml:space="preserve"> </w:t>
            </w:r>
            <w:proofErr w:type="spellStart"/>
            <w:r w:rsidRPr="006E5554">
              <w:t>ma</w:t>
            </w:r>
            <w:r>
              <w:t>Chaine</w:t>
            </w:r>
            <w:proofErr w:type="spellEnd"/>
          </w:p>
        </w:tc>
        <w:tc>
          <w:tcPr>
            <w:tcW w:w="5948" w:type="dxa"/>
            <w:shd w:val="clear" w:color="auto" w:fill="auto"/>
          </w:tcPr>
          <w:p w14:paraId="57C1E2AE" w14:textId="6E5B7439" w:rsidR="00443EB9" w:rsidRPr="006E5554" w:rsidRDefault="00443EB9" w:rsidP="00443EB9">
            <w:pPr>
              <w:pStyle w:val="Paragraphedeliste"/>
              <w:ind w:left="0"/>
              <w:rPr>
                <w:lang w:val="en-GB"/>
              </w:rPr>
            </w:pPr>
            <w:proofErr w:type="spellStart"/>
            <w:r w:rsidRPr="006E5554">
              <w:rPr>
                <w:lang w:val="en-GB"/>
              </w:rPr>
              <w:t>ma</w:t>
            </w:r>
            <w:r>
              <w:rPr>
                <w:lang w:val="en-GB"/>
              </w:rPr>
              <w:t>Chaine</w:t>
            </w:r>
            <w:proofErr w:type="spellEnd"/>
            <w:r w:rsidRPr="006E5554">
              <w:rPr>
                <w:lang w:val="en-GB"/>
              </w:rPr>
              <w:t xml:space="preserve"> </w:t>
            </w:r>
            <w:r w:rsidRPr="006E5554">
              <w:rPr>
                <w:color w:val="00B050"/>
                <w:lang w:val="en-GB"/>
              </w:rPr>
              <w:t xml:space="preserve">= new </w:t>
            </w:r>
            <w:proofErr w:type="gramStart"/>
            <w:r w:rsidRPr="006E5554">
              <w:rPr>
                <w:color w:val="00B050"/>
                <w:lang w:val="en-GB"/>
              </w:rPr>
              <w:t>Scanner(</w:t>
            </w:r>
            <w:proofErr w:type="gramEnd"/>
            <w:r w:rsidRPr="006E5554">
              <w:rPr>
                <w:color w:val="00B050"/>
                <w:lang w:val="en-GB"/>
              </w:rPr>
              <w:t>System.in).</w:t>
            </w:r>
            <w:proofErr w:type="spellStart"/>
            <w:r w:rsidRPr="006E5554">
              <w:rPr>
                <w:color w:val="00B050"/>
                <w:lang w:val="en-GB"/>
              </w:rPr>
              <w:t>nextLine</w:t>
            </w:r>
            <w:proofErr w:type="spellEnd"/>
            <w:r w:rsidRPr="006E5554">
              <w:rPr>
                <w:color w:val="00B050"/>
                <w:lang w:val="en-GB"/>
              </w:rPr>
              <w:t>()</w:t>
            </w:r>
            <w:r>
              <w:rPr>
                <w:color w:val="00B050"/>
                <w:lang w:val="en-GB"/>
              </w:rPr>
              <w:t>;</w:t>
            </w:r>
          </w:p>
        </w:tc>
      </w:tr>
      <w:tr w:rsidR="00BC0492" w:rsidRPr="006E5554" w14:paraId="701A9232" w14:textId="77777777" w:rsidTr="001B2D2B">
        <w:tc>
          <w:tcPr>
            <w:tcW w:w="3545" w:type="dxa"/>
            <w:shd w:val="clear" w:color="auto" w:fill="auto"/>
          </w:tcPr>
          <w:p w14:paraId="3D44BFA6" w14:textId="7EE286E2" w:rsidR="00BC0492" w:rsidRPr="00694498" w:rsidRDefault="00BC0492" w:rsidP="00BC0492">
            <w:pPr>
              <w:pStyle w:val="Paragraphedeliste"/>
              <w:ind w:left="254"/>
              <w:rPr>
                <w:color w:val="00B050"/>
              </w:rPr>
            </w:pPr>
            <w:r w:rsidRPr="00694498">
              <w:rPr>
                <w:color w:val="00B050"/>
              </w:rPr>
              <w:t>SAISIR</w:t>
            </w:r>
            <w:r>
              <w:rPr>
                <w:color w:val="00B050"/>
              </w:rPr>
              <w:t xml:space="preserve"> </w:t>
            </w:r>
            <w:proofErr w:type="spellStart"/>
            <w:r w:rsidRPr="006E5554">
              <w:t>m</w:t>
            </w:r>
            <w:r>
              <w:t>onNombreEntier</w:t>
            </w:r>
            <w:proofErr w:type="spellEnd"/>
          </w:p>
        </w:tc>
        <w:tc>
          <w:tcPr>
            <w:tcW w:w="5948" w:type="dxa"/>
            <w:shd w:val="clear" w:color="auto" w:fill="auto"/>
          </w:tcPr>
          <w:p w14:paraId="5A08ADEB" w14:textId="358D74C8" w:rsidR="00BC0492" w:rsidRDefault="00BC0492" w:rsidP="00BC0492">
            <w:pPr>
              <w:pStyle w:val="Paragraphedeliste"/>
              <w:ind w:left="0"/>
              <w:rPr>
                <w:color w:val="00B050"/>
                <w:lang w:val="en-GB"/>
              </w:rPr>
            </w:pPr>
            <w:proofErr w:type="spellStart"/>
            <w:r w:rsidRPr="006350EE">
              <w:rPr>
                <w:lang w:val="en-GB"/>
              </w:rPr>
              <w:t>mon</w:t>
            </w:r>
            <w:r>
              <w:rPr>
                <w:lang w:val="en-GB"/>
              </w:rPr>
              <w:t>Nombre</w:t>
            </w:r>
            <w:r w:rsidRPr="006350EE">
              <w:rPr>
                <w:lang w:val="en-GB"/>
              </w:rPr>
              <w:t>Entier</w:t>
            </w:r>
            <w:proofErr w:type="spellEnd"/>
            <w:r w:rsidRPr="006E5554">
              <w:rPr>
                <w:lang w:val="en-GB"/>
              </w:rPr>
              <w:t xml:space="preserve"> </w:t>
            </w:r>
            <w:r w:rsidRPr="006E5554">
              <w:rPr>
                <w:color w:val="00B050"/>
                <w:lang w:val="en-GB"/>
              </w:rPr>
              <w:t xml:space="preserve">= new </w:t>
            </w:r>
            <w:proofErr w:type="gramStart"/>
            <w:r w:rsidRPr="006E5554">
              <w:rPr>
                <w:color w:val="00B050"/>
                <w:lang w:val="en-GB"/>
              </w:rPr>
              <w:t>Scanner(</w:t>
            </w:r>
            <w:proofErr w:type="gramEnd"/>
            <w:r w:rsidRPr="006E5554">
              <w:rPr>
                <w:color w:val="00B050"/>
                <w:lang w:val="en-GB"/>
              </w:rPr>
              <w:t>System.in).</w:t>
            </w:r>
            <w:proofErr w:type="spellStart"/>
            <w:r w:rsidRPr="006E5554">
              <w:rPr>
                <w:color w:val="00B050"/>
                <w:lang w:val="en-GB"/>
              </w:rPr>
              <w:t>next</w:t>
            </w:r>
            <w:r>
              <w:rPr>
                <w:color w:val="00B050"/>
                <w:lang w:val="en-GB"/>
              </w:rPr>
              <w:t>Byte</w:t>
            </w:r>
            <w:proofErr w:type="spellEnd"/>
            <w:r w:rsidRPr="006E5554">
              <w:rPr>
                <w:color w:val="00B050"/>
                <w:lang w:val="en-GB"/>
              </w:rPr>
              <w:t>()</w:t>
            </w:r>
            <w:r>
              <w:rPr>
                <w:color w:val="00B050"/>
                <w:lang w:val="en-GB"/>
              </w:rPr>
              <w:t>;</w:t>
            </w:r>
            <w:r>
              <w:rPr>
                <w:color w:val="00B050"/>
                <w:lang w:val="en-GB"/>
              </w:rPr>
              <w:br/>
            </w:r>
            <w:proofErr w:type="spellStart"/>
            <w:r w:rsidRPr="006350EE">
              <w:rPr>
                <w:lang w:val="en-GB"/>
              </w:rPr>
              <w:t>mon</w:t>
            </w:r>
            <w:r>
              <w:rPr>
                <w:lang w:val="en-GB"/>
              </w:rPr>
              <w:t>Nombre</w:t>
            </w:r>
            <w:r w:rsidRPr="006350EE">
              <w:rPr>
                <w:lang w:val="en-GB"/>
              </w:rPr>
              <w:t>Entier</w:t>
            </w:r>
            <w:proofErr w:type="spellEnd"/>
            <w:r w:rsidRPr="006E5554">
              <w:rPr>
                <w:lang w:val="en-GB"/>
              </w:rPr>
              <w:t xml:space="preserve"> </w:t>
            </w:r>
            <w:r w:rsidRPr="006E5554">
              <w:rPr>
                <w:color w:val="00B050"/>
                <w:lang w:val="en-GB"/>
              </w:rPr>
              <w:t>= new Scanner(System.in).</w:t>
            </w:r>
            <w:proofErr w:type="spellStart"/>
            <w:r w:rsidRPr="006E5554">
              <w:rPr>
                <w:color w:val="00B050"/>
                <w:lang w:val="en-GB"/>
              </w:rPr>
              <w:t>next</w:t>
            </w:r>
            <w:r>
              <w:rPr>
                <w:color w:val="00B050"/>
                <w:lang w:val="en-GB"/>
              </w:rPr>
              <w:t>Short</w:t>
            </w:r>
            <w:proofErr w:type="spellEnd"/>
            <w:r w:rsidRPr="006E5554">
              <w:rPr>
                <w:color w:val="00B050"/>
                <w:lang w:val="en-GB"/>
              </w:rPr>
              <w:t>()</w:t>
            </w:r>
            <w:r>
              <w:rPr>
                <w:color w:val="00B050"/>
                <w:lang w:val="en-GB"/>
              </w:rPr>
              <w:t>;</w:t>
            </w:r>
          </w:p>
          <w:p w14:paraId="2A74F471" w14:textId="77777777" w:rsidR="00BC0492" w:rsidRDefault="00BC0492" w:rsidP="00BC0492">
            <w:pPr>
              <w:pStyle w:val="Paragraphedeliste"/>
              <w:ind w:left="0"/>
              <w:rPr>
                <w:color w:val="00B050"/>
                <w:lang w:val="en-GB"/>
              </w:rPr>
            </w:pPr>
            <w:proofErr w:type="spellStart"/>
            <w:r w:rsidRPr="006350EE">
              <w:rPr>
                <w:lang w:val="en-GB"/>
              </w:rPr>
              <w:t>mon</w:t>
            </w:r>
            <w:r>
              <w:rPr>
                <w:lang w:val="en-GB"/>
              </w:rPr>
              <w:t>Nombre</w:t>
            </w:r>
            <w:r w:rsidRPr="006350EE">
              <w:rPr>
                <w:lang w:val="en-GB"/>
              </w:rPr>
              <w:t>Entier</w:t>
            </w:r>
            <w:proofErr w:type="spellEnd"/>
            <w:r w:rsidRPr="006E5554">
              <w:rPr>
                <w:lang w:val="en-GB"/>
              </w:rPr>
              <w:t xml:space="preserve"> </w:t>
            </w:r>
            <w:r w:rsidRPr="006E5554">
              <w:rPr>
                <w:color w:val="00B050"/>
                <w:lang w:val="en-GB"/>
              </w:rPr>
              <w:t xml:space="preserve">= new </w:t>
            </w:r>
            <w:proofErr w:type="gramStart"/>
            <w:r w:rsidRPr="006E5554">
              <w:rPr>
                <w:color w:val="00B050"/>
                <w:lang w:val="en-GB"/>
              </w:rPr>
              <w:t>Scanner(</w:t>
            </w:r>
            <w:proofErr w:type="gramEnd"/>
            <w:r w:rsidRPr="006E5554">
              <w:rPr>
                <w:color w:val="00B050"/>
                <w:lang w:val="en-GB"/>
              </w:rPr>
              <w:t>System.in).</w:t>
            </w:r>
            <w:proofErr w:type="spellStart"/>
            <w:r w:rsidRPr="006E5554">
              <w:rPr>
                <w:color w:val="00B050"/>
                <w:lang w:val="en-GB"/>
              </w:rPr>
              <w:t>next</w:t>
            </w:r>
            <w:r>
              <w:rPr>
                <w:color w:val="00B050"/>
                <w:lang w:val="en-GB"/>
              </w:rPr>
              <w:t>Int</w:t>
            </w:r>
            <w:proofErr w:type="spellEnd"/>
            <w:r w:rsidRPr="006E5554">
              <w:rPr>
                <w:color w:val="00B050"/>
                <w:lang w:val="en-GB"/>
              </w:rPr>
              <w:t>()</w:t>
            </w:r>
            <w:r>
              <w:rPr>
                <w:color w:val="00B050"/>
                <w:lang w:val="en-GB"/>
              </w:rPr>
              <w:t>;</w:t>
            </w:r>
          </w:p>
          <w:p w14:paraId="117928B0" w14:textId="022E9B09" w:rsidR="00BC0492" w:rsidRPr="006E5554" w:rsidRDefault="00BC0492" w:rsidP="00BC0492">
            <w:pPr>
              <w:pStyle w:val="Paragraphedeliste"/>
              <w:ind w:left="0"/>
              <w:rPr>
                <w:lang w:val="en-GB"/>
              </w:rPr>
            </w:pPr>
            <w:proofErr w:type="spellStart"/>
            <w:r w:rsidRPr="006350EE">
              <w:rPr>
                <w:lang w:val="en-GB"/>
              </w:rPr>
              <w:t>mon</w:t>
            </w:r>
            <w:r>
              <w:rPr>
                <w:lang w:val="en-GB"/>
              </w:rPr>
              <w:t>Nombre</w:t>
            </w:r>
            <w:r w:rsidRPr="006350EE">
              <w:rPr>
                <w:lang w:val="en-GB"/>
              </w:rPr>
              <w:t>Entier</w:t>
            </w:r>
            <w:proofErr w:type="spellEnd"/>
            <w:r w:rsidRPr="006E5554">
              <w:rPr>
                <w:lang w:val="en-GB"/>
              </w:rPr>
              <w:t xml:space="preserve"> </w:t>
            </w:r>
            <w:r w:rsidRPr="006E5554">
              <w:rPr>
                <w:color w:val="00B050"/>
                <w:lang w:val="en-GB"/>
              </w:rPr>
              <w:t xml:space="preserve">= new </w:t>
            </w:r>
            <w:proofErr w:type="gramStart"/>
            <w:r w:rsidRPr="006E5554">
              <w:rPr>
                <w:color w:val="00B050"/>
                <w:lang w:val="en-GB"/>
              </w:rPr>
              <w:t>Scanner(</w:t>
            </w:r>
            <w:proofErr w:type="gramEnd"/>
            <w:r w:rsidRPr="006E5554">
              <w:rPr>
                <w:color w:val="00B050"/>
                <w:lang w:val="en-GB"/>
              </w:rPr>
              <w:t>System.in).</w:t>
            </w:r>
            <w:proofErr w:type="spellStart"/>
            <w:r w:rsidRPr="006E5554">
              <w:rPr>
                <w:color w:val="00B050"/>
                <w:lang w:val="en-GB"/>
              </w:rPr>
              <w:t>next</w:t>
            </w:r>
            <w:r>
              <w:rPr>
                <w:color w:val="00B050"/>
                <w:lang w:val="en-GB"/>
              </w:rPr>
              <w:t>Long</w:t>
            </w:r>
            <w:proofErr w:type="spellEnd"/>
            <w:r w:rsidRPr="006E5554">
              <w:rPr>
                <w:color w:val="00B050"/>
                <w:lang w:val="en-GB"/>
              </w:rPr>
              <w:t>()</w:t>
            </w:r>
            <w:r>
              <w:rPr>
                <w:color w:val="00B050"/>
                <w:lang w:val="en-GB"/>
              </w:rPr>
              <w:t>;</w:t>
            </w:r>
          </w:p>
        </w:tc>
      </w:tr>
      <w:tr w:rsidR="00BC0492" w:rsidRPr="006E5554" w14:paraId="7EEFEB21" w14:textId="77777777" w:rsidTr="001B2D2B">
        <w:tc>
          <w:tcPr>
            <w:tcW w:w="3545" w:type="dxa"/>
            <w:shd w:val="clear" w:color="auto" w:fill="auto"/>
          </w:tcPr>
          <w:p w14:paraId="3A7A1AD1" w14:textId="572302CD" w:rsidR="00BC0492" w:rsidRPr="006350EE" w:rsidRDefault="00BC0492" w:rsidP="00BC0492">
            <w:pPr>
              <w:pStyle w:val="Paragraphedeliste"/>
              <w:ind w:left="254"/>
              <w:rPr>
                <w:color w:val="00B050"/>
                <w:lang w:val="en-GB"/>
              </w:rPr>
            </w:pPr>
            <w:r w:rsidRPr="00694498">
              <w:rPr>
                <w:color w:val="00B050"/>
              </w:rPr>
              <w:t>SAISIR</w:t>
            </w:r>
            <w:r>
              <w:rPr>
                <w:color w:val="00B050"/>
              </w:rPr>
              <w:t xml:space="preserve"> </w:t>
            </w:r>
            <w:proofErr w:type="spellStart"/>
            <w:r w:rsidRPr="006E5554">
              <w:t>m</w:t>
            </w:r>
            <w:r>
              <w:t>onNombreAVirgule</w:t>
            </w:r>
            <w:proofErr w:type="spellEnd"/>
          </w:p>
        </w:tc>
        <w:tc>
          <w:tcPr>
            <w:tcW w:w="5948" w:type="dxa"/>
            <w:shd w:val="clear" w:color="auto" w:fill="auto"/>
          </w:tcPr>
          <w:p w14:paraId="7963A64E" w14:textId="527C7F2C" w:rsidR="00BC0492" w:rsidRPr="006E5554" w:rsidRDefault="00BC0492" w:rsidP="00BC0492">
            <w:pPr>
              <w:pStyle w:val="Paragraphedeliste"/>
              <w:ind w:left="0"/>
              <w:rPr>
                <w:lang w:val="en-GB"/>
              </w:rPr>
            </w:pPr>
            <w:proofErr w:type="spellStart"/>
            <w:r w:rsidRPr="00140089">
              <w:rPr>
                <w:lang w:val="en-GB"/>
              </w:rPr>
              <w:t>monNombreAVirgule</w:t>
            </w:r>
            <w:proofErr w:type="spellEnd"/>
            <w:r w:rsidRPr="006E5554">
              <w:rPr>
                <w:lang w:val="en-GB"/>
              </w:rPr>
              <w:t xml:space="preserve"> </w:t>
            </w:r>
            <w:r w:rsidRPr="006E5554">
              <w:rPr>
                <w:color w:val="00B050"/>
                <w:lang w:val="en-GB"/>
              </w:rPr>
              <w:t xml:space="preserve">= new </w:t>
            </w:r>
            <w:proofErr w:type="gramStart"/>
            <w:r w:rsidRPr="006E5554">
              <w:rPr>
                <w:color w:val="00B050"/>
                <w:lang w:val="en-GB"/>
              </w:rPr>
              <w:t>Scanner(</w:t>
            </w:r>
            <w:proofErr w:type="gramEnd"/>
            <w:r w:rsidRPr="006E5554">
              <w:rPr>
                <w:color w:val="00B050"/>
                <w:lang w:val="en-GB"/>
              </w:rPr>
              <w:t>System.in).</w:t>
            </w:r>
            <w:proofErr w:type="spellStart"/>
            <w:r w:rsidRPr="006E5554">
              <w:rPr>
                <w:color w:val="00B050"/>
                <w:lang w:val="en-GB"/>
              </w:rPr>
              <w:t>next</w:t>
            </w:r>
            <w:r>
              <w:rPr>
                <w:color w:val="00B050"/>
                <w:lang w:val="en-GB"/>
              </w:rPr>
              <w:t>Float</w:t>
            </w:r>
            <w:proofErr w:type="spellEnd"/>
            <w:r w:rsidRPr="006E5554">
              <w:rPr>
                <w:color w:val="00B050"/>
                <w:lang w:val="en-GB"/>
              </w:rPr>
              <w:t>()</w:t>
            </w:r>
            <w:r>
              <w:rPr>
                <w:color w:val="00B050"/>
                <w:lang w:val="en-GB"/>
              </w:rPr>
              <w:t>;</w:t>
            </w:r>
            <w:r w:rsidR="001B2D2B">
              <w:rPr>
                <w:color w:val="00B050"/>
                <w:lang w:val="en-GB"/>
              </w:rPr>
              <w:br/>
            </w:r>
            <w:proofErr w:type="spellStart"/>
            <w:r w:rsidR="001B2D2B" w:rsidRPr="00140089">
              <w:rPr>
                <w:lang w:val="en-GB"/>
              </w:rPr>
              <w:t>monNombreAVirgule</w:t>
            </w:r>
            <w:proofErr w:type="spellEnd"/>
            <w:r w:rsidR="001B2D2B" w:rsidRPr="006E5554">
              <w:rPr>
                <w:lang w:val="en-GB"/>
              </w:rPr>
              <w:t xml:space="preserve"> </w:t>
            </w:r>
            <w:r w:rsidR="001B2D2B" w:rsidRPr="006E5554">
              <w:rPr>
                <w:color w:val="00B050"/>
                <w:lang w:val="en-GB"/>
              </w:rPr>
              <w:t>= new Scanner(System.in).</w:t>
            </w:r>
            <w:proofErr w:type="spellStart"/>
            <w:r w:rsidR="001B2D2B" w:rsidRPr="006E5554">
              <w:rPr>
                <w:color w:val="00B050"/>
                <w:lang w:val="en-GB"/>
              </w:rPr>
              <w:t>next</w:t>
            </w:r>
            <w:r w:rsidR="001B2D2B">
              <w:rPr>
                <w:color w:val="00B050"/>
                <w:lang w:val="en-GB"/>
              </w:rPr>
              <w:t>Double</w:t>
            </w:r>
            <w:proofErr w:type="spellEnd"/>
            <w:r w:rsidR="001B2D2B" w:rsidRPr="006E5554">
              <w:rPr>
                <w:color w:val="00B050"/>
                <w:lang w:val="en-GB"/>
              </w:rPr>
              <w:t>()</w:t>
            </w:r>
            <w:r w:rsidR="001B2D2B">
              <w:rPr>
                <w:color w:val="00B050"/>
                <w:lang w:val="en-GB"/>
              </w:rPr>
              <w:t>;</w:t>
            </w:r>
          </w:p>
        </w:tc>
      </w:tr>
      <w:tr w:rsidR="00BC0492" w:rsidRPr="006E5554" w14:paraId="2C56A620" w14:textId="77777777" w:rsidTr="001B2D2B">
        <w:tc>
          <w:tcPr>
            <w:tcW w:w="3545" w:type="dxa"/>
            <w:shd w:val="clear" w:color="auto" w:fill="auto"/>
          </w:tcPr>
          <w:p w14:paraId="04D3251A" w14:textId="27835C51" w:rsidR="00BC0492" w:rsidRPr="006350EE" w:rsidRDefault="00BC0492" w:rsidP="00BC0492">
            <w:pPr>
              <w:pStyle w:val="Paragraphedeliste"/>
              <w:ind w:left="254"/>
              <w:rPr>
                <w:color w:val="00B050"/>
                <w:lang w:val="en-GB"/>
              </w:rPr>
            </w:pPr>
            <w:r w:rsidRPr="00694498">
              <w:rPr>
                <w:color w:val="00B050"/>
              </w:rPr>
              <w:t>SAISIR</w:t>
            </w:r>
            <w:r>
              <w:rPr>
                <w:color w:val="00B050"/>
              </w:rPr>
              <w:t xml:space="preserve"> </w:t>
            </w:r>
            <w:proofErr w:type="spellStart"/>
            <w:r w:rsidRPr="006E5554">
              <w:t>m</w:t>
            </w:r>
            <w:r>
              <w:t>onBooleen</w:t>
            </w:r>
            <w:proofErr w:type="spellEnd"/>
          </w:p>
        </w:tc>
        <w:tc>
          <w:tcPr>
            <w:tcW w:w="5948" w:type="dxa"/>
            <w:shd w:val="clear" w:color="auto" w:fill="auto"/>
          </w:tcPr>
          <w:p w14:paraId="3342FFA8" w14:textId="1ECF3966" w:rsidR="00BC0492" w:rsidRPr="006E5554" w:rsidRDefault="00BC0492" w:rsidP="00BC0492">
            <w:pPr>
              <w:pStyle w:val="Paragraphedeliste"/>
              <w:ind w:left="0"/>
              <w:rPr>
                <w:lang w:val="en-GB"/>
              </w:rPr>
            </w:pPr>
            <w:proofErr w:type="spellStart"/>
            <w:r w:rsidRPr="00140089">
              <w:rPr>
                <w:lang w:val="en-GB"/>
              </w:rPr>
              <w:t>monBooleen</w:t>
            </w:r>
            <w:proofErr w:type="spellEnd"/>
            <w:r w:rsidRPr="006E5554">
              <w:rPr>
                <w:lang w:val="en-GB"/>
              </w:rPr>
              <w:t xml:space="preserve"> </w:t>
            </w:r>
            <w:r w:rsidRPr="006E5554">
              <w:rPr>
                <w:color w:val="00B050"/>
                <w:lang w:val="en-GB"/>
              </w:rPr>
              <w:t xml:space="preserve">= new </w:t>
            </w:r>
            <w:proofErr w:type="gramStart"/>
            <w:r w:rsidRPr="006E5554">
              <w:rPr>
                <w:color w:val="00B050"/>
                <w:lang w:val="en-GB"/>
              </w:rPr>
              <w:t>Scanner(</w:t>
            </w:r>
            <w:proofErr w:type="gramEnd"/>
            <w:r w:rsidRPr="006E5554">
              <w:rPr>
                <w:color w:val="00B050"/>
                <w:lang w:val="en-GB"/>
              </w:rPr>
              <w:t>System.in).</w:t>
            </w:r>
            <w:proofErr w:type="spellStart"/>
            <w:r w:rsidRPr="006E5554">
              <w:rPr>
                <w:color w:val="00B050"/>
                <w:lang w:val="en-GB"/>
              </w:rPr>
              <w:t>next</w:t>
            </w:r>
            <w:r>
              <w:rPr>
                <w:color w:val="00B050"/>
                <w:lang w:val="en-GB"/>
              </w:rPr>
              <w:t>Boolean</w:t>
            </w:r>
            <w:proofErr w:type="spellEnd"/>
            <w:r w:rsidRPr="006E5554">
              <w:rPr>
                <w:color w:val="00B050"/>
                <w:lang w:val="en-GB"/>
              </w:rPr>
              <w:t>()</w:t>
            </w:r>
            <w:r>
              <w:rPr>
                <w:color w:val="00B050"/>
                <w:lang w:val="en-GB"/>
              </w:rPr>
              <w:t>;</w:t>
            </w:r>
          </w:p>
        </w:tc>
      </w:tr>
      <w:tr w:rsidR="00BC0492" w:rsidRPr="006E5554" w14:paraId="76101BB7" w14:textId="77777777" w:rsidTr="00BE4526">
        <w:tc>
          <w:tcPr>
            <w:tcW w:w="9493" w:type="dxa"/>
            <w:gridSpan w:val="2"/>
            <w:shd w:val="clear" w:color="auto" w:fill="auto"/>
          </w:tcPr>
          <w:p w14:paraId="3F95EF74" w14:textId="628192C2" w:rsidR="00BC0492" w:rsidRPr="007522B8" w:rsidRDefault="00BC0492" w:rsidP="00BC0492">
            <w:pPr>
              <w:pStyle w:val="Paragraphedeliste"/>
              <w:ind w:left="0"/>
              <w:jc w:val="center"/>
              <w:rPr>
                <w:color w:val="FF0000"/>
                <w:lang w:val="en-GB"/>
              </w:rPr>
            </w:pPr>
            <w:r w:rsidRPr="00E16583">
              <w:rPr>
                <w:b/>
                <w:bCs/>
                <w:color w:val="FF0000"/>
              </w:rPr>
              <w:t>Remarques</w:t>
            </w:r>
          </w:p>
        </w:tc>
      </w:tr>
      <w:tr w:rsidR="00BC0492" w:rsidRPr="007522B8" w14:paraId="365165DD" w14:textId="77777777" w:rsidTr="001B2D2B">
        <w:tc>
          <w:tcPr>
            <w:tcW w:w="3545" w:type="dxa"/>
            <w:shd w:val="clear" w:color="auto" w:fill="auto"/>
          </w:tcPr>
          <w:p w14:paraId="1978CA5A" w14:textId="177EDA4B" w:rsidR="00BC0492" w:rsidRDefault="003137B3" w:rsidP="00BC0492">
            <w:pPr>
              <w:pStyle w:val="Paragraphedeliste"/>
              <w:numPr>
                <w:ilvl w:val="0"/>
                <w:numId w:val="9"/>
              </w:numPr>
              <w:ind w:left="315" w:hanging="203"/>
              <w:rPr>
                <w:color w:val="FF0000"/>
              </w:rPr>
            </w:pPr>
            <w:r>
              <w:rPr>
                <w:color w:val="FF0000"/>
              </w:rPr>
              <w:t xml:space="preserve">Le nom de la variable dans laquelle on désire enregistrer la valeur saisie est </w:t>
            </w:r>
            <w:r w:rsidR="00BC0492">
              <w:rPr>
                <w:color w:val="FF0000"/>
              </w:rPr>
              <w:t>écrit</w:t>
            </w:r>
            <w:r>
              <w:rPr>
                <w:color w:val="FF0000"/>
              </w:rPr>
              <w:t>e</w:t>
            </w:r>
            <w:r w:rsidR="00BC0492">
              <w:rPr>
                <w:color w:val="FF0000"/>
              </w:rPr>
              <w:t xml:space="preserve"> après l’instruction « SAISIR »</w:t>
            </w:r>
          </w:p>
          <w:p w14:paraId="3F7E9528" w14:textId="77777777" w:rsidR="00BC0492" w:rsidRDefault="00BC0492" w:rsidP="00BC0492">
            <w:pPr>
              <w:pStyle w:val="Paragraphedeliste"/>
              <w:ind w:left="315"/>
              <w:rPr>
                <w:color w:val="FF0000"/>
              </w:rPr>
            </w:pPr>
          </w:p>
          <w:p w14:paraId="7A0A66B7" w14:textId="4786CD24" w:rsidR="00BC0492" w:rsidRPr="007522B8" w:rsidRDefault="00BC0492" w:rsidP="00BC0492">
            <w:pPr>
              <w:pStyle w:val="Paragraphedeliste"/>
              <w:numPr>
                <w:ilvl w:val="0"/>
                <w:numId w:val="9"/>
              </w:numPr>
              <w:ind w:left="315" w:hanging="203"/>
              <w:rPr>
                <w:color w:val="FF0000"/>
              </w:rPr>
            </w:pPr>
            <w:r>
              <w:rPr>
                <w:color w:val="FF0000"/>
              </w:rPr>
              <w:t>On sous-entendait que l’utilisateur saisissait une valeur correspondant au type de la variable</w:t>
            </w:r>
          </w:p>
        </w:tc>
        <w:tc>
          <w:tcPr>
            <w:tcW w:w="5948" w:type="dxa"/>
            <w:shd w:val="clear" w:color="auto" w:fill="auto"/>
          </w:tcPr>
          <w:p w14:paraId="46927C43" w14:textId="6E410DDB" w:rsidR="00BC0492" w:rsidRDefault="003137B3" w:rsidP="00BC0492">
            <w:pPr>
              <w:pStyle w:val="Paragraphedeliste"/>
              <w:numPr>
                <w:ilvl w:val="0"/>
                <w:numId w:val="9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Le nom de la variable dans laquelle on désire enregistrer la valeur saisie est écrite </w:t>
            </w:r>
            <w:r w:rsidR="00BC0492">
              <w:rPr>
                <w:color w:val="FF0000"/>
              </w:rPr>
              <w:t>avant le symbole « = »</w:t>
            </w:r>
          </w:p>
          <w:p w14:paraId="3725A1A5" w14:textId="762CED87" w:rsidR="00BC0492" w:rsidRDefault="00BC0492" w:rsidP="00BC0492">
            <w:pPr>
              <w:pStyle w:val="Paragraphedeliste"/>
              <w:ind w:left="472"/>
              <w:rPr>
                <w:color w:val="FF0000"/>
              </w:rPr>
            </w:pPr>
          </w:p>
          <w:p w14:paraId="34A1579E" w14:textId="68E8758C" w:rsidR="00BC0492" w:rsidRDefault="00BC0492" w:rsidP="00BC0492">
            <w:pPr>
              <w:pStyle w:val="Paragraphedeliste"/>
              <w:ind w:left="472"/>
              <w:rPr>
                <w:color w:val="FF0000"/>
              </w:rPr>
            </w:pPr>
          </w:p>
          <w:p w14:paraId="38F25B05" w14:textId="77777777" w:rsidR="001B2D2B" w:rsidRDefault="001B2D2B" w:rsidP="00BC0492">
            <w:pPr>
              <w:pStyle w:val="Paragraphedeliste"/>
              <w:ind w:left="472"/>
              <w:rPr>
                <w:color w:val="FF0000"/>
              </w:rPr>
            </w:pPr>
          </w:p>
          <w:p w14:paraId="6D4682DC" w14:textId="4F0E90A4" w:rsidR="00BC0492" w:rsidRDefault="00BC0492" w:rsidP="00BC0492">
            <w:pPr>
              <w:pStyle w:val="Paragraphedeliste"/>
              <w:numPr>
                <w:ilvl w:val="0"/>
                <w:numId w:val="9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On précise ce que l’on attend de l’utilisateur après « new </w:t>
            </w:r>
            <w:proofErr w:type="gramStart"/>
            <w:r>
              <w:rPr>
                <w:color w:val="FF0000"/>
              </w:rPr>
              <w:t>Scanner(</w:t>
            </w:r>
            <w:proofErr w:type="gramEnd"/>
            <w:r>
              <w:rPr>
                <w:color w:val="FF0000"/>
              </w:rPr>
              <w:t>System.in)»</w:t>
            </w:r>
            <w:r w:rsidR="003137B3">
              <w:rPr>
                <w:color w:val="FF0000"/>
              </w:rPr>
              <w:t xml:space="preserve"> et cela</w:t>
            </w:r>
            <w:r w:rsidR="001B2D2B">
              <w:rPr>
                <w:color w:val="FF0000"/>
              </w:rPr>
              <w:t xml:space="preserve"> doit correspondre au type de la variable (qui aura été déclarée)</w:t>
            </w:r>
          </w:p>
          <w:p w14:paraId="2BF6EF74" w14:textId="0338FB9B" w:rsidR="00BC0492" w:rsidRDefault="00BC0492" w:rsidP="00BC0492">
            <w:pPr>
              <w:pStyle w:val="Paragraphedeliste"/>
              <w:numPr>
                <w:ilvl w:val="0"/>
                <w:numId w:val="7"/>
              </w:numPr>
              <w:ind w:left="460" w:hanging="76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« .</w:t>
            </w:r>
            <w:proofErr w:type="spellStart"/>
            <w:r>
              <w:rPr>
                <w:color w:val="FF0000"/>
              </w:rPr>
              <w:t>next</w:t>
            </w:r>
            <w:proofErr w:type="spellEnd"/>
            <w:proofErr w:type="gramEnd"/>
            <w:r>
              <w:rPr>
                <w:color w:val="FF0000"/>
              </w:rPr>
              <w:t>() ; » , un caractère UNICODE</w:t>
            </w:r>
          </w:p>
          <w:p w14:paraId="3C19227B" w14:textId="77777777" w:rsidR="00BC0492" w:rsidRDefault="00BC0492" w:rsidP="00BC0492">
            <w:pPr>
              <w:pStyle w:val="Paragraphedeliste"/>
              <w:ind w:left="460"/>
              <w:rPr>
                <w:color w:val="FF0000"/>
              </w:rPr>
            </w:pPr>
          </w:p>
          <w:p w14:paraId="6B6FFFF6" w14:textId="44ED1B3C" w:rsidR="00BC0492" w:rsidRDefault="00BC0492" w:rsidP="00BC0492">
            <w:pPr>
              <w:pStyle w:val="Paragraphedeliste"/>
              <w:numPr>
                <w:ilvl w:val="0"/>
                <w:numId w:val="7"/>
              </w:numPr>
              <w:ind w:left="460" w:hanging="76"/>
              <w:rPr>
                <w:color w:val="FF0000"/>
              </w:rPr>
            </w:pPr>
            <w:proofErr w:type="gramStart"/>
            <w:r>
              <w:rPr>
                <w:color w:val="FF0000"/>
              </w:rPr>
              <w:lastRenderedPageBreak/>
              <w:t>« .</w:t>
            </w:r>
            <w:proofErr w:type="spellStart"/>
            <w:r>
              <w:rPr>
                <w:color w:val="FF0000"/>
              </w:rPr>
              <w:t>nextLine</w:t>
            </w:r>
            <w:proofErr w:type="spellEnd"/>
            <w:proofErr w:type="gramEnd"/>
            <w:r>
              <w:rPr>
                <w:color w:val="FF0000"/>
              </w:rPr>
              <w:t>() ; », une chaîne de caractère</w:t>
            </w:r>
          </w:p>
          <w:p w14:paraId="573A9A46" w14:textId="77777777" w:rsidR="00BC0492" w:rsidRPr="00BC0492" w:rsidRDefault="00BC0492" w:rsidP="00BC0492">
            <w:pPr>
              <w:rPr>
                <w:color w:val="FF0000"/>
              </w:rPr>
            </w:pPr>
          </w:p>
          <w:p w14:paraId="06C4E488" w14:textId="7E6102D1" w:rsidR="00BC0492" w:rsidRDefault="00BC0492" w:rsidP="00BC0492">
            <w:pPr>
              <w:pStyle w:val="Paragraphedeliste"/>
              <w:numPr>
                <w:ilvl w:val="0"/>
                <w:numId w:val="7"/>
              </w:numPr>
              <w:ind w:left="460" w:hanging="76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« .</w:t>
            </w:r>
            <w:proofErr w:type="spellStart"/>
            <w:r>
              <w:rPr>
                <w:color w:val="FF0000"/>
              </w:rPr>
              <w:t>nextByte</w:t>
            </w:r>
            <w:proofErr w:type="spellEnd"/>
            <w:proofErr w:type="gramEnd"/>
            <w:r>
              <w:rPr>
                <w:color w:val="FF0000"/>
              </w:rPr>
              <w:t xml:space="preserve">() ; », un nombre entier entre </w:t>
            </w:r>
            <w:r w:rsidR="003137B3">
              <w:rPr>
                <w:color w:val="FF0000"/>
              </w:rPr>
              <w:t> -128</w:t>
            </w:r>
            <w:r>
              <w:rPr>
                <w:color w:val="FF0000"/>
              </w:rPr>
              <w:t xml:space="preserve"> et </w:t>
            </w:r>
            <w:r w:rsidR="003137B3">
              <w:rPr>
                <w:color w:val="FF0000"/>
              </w:rPr>
              <w:t>127</w:t>
            </w:r>
          </w:p>
          <w:p w14:paraId="4C34954B" w14:textId="77777777" w:rsidR="00BC0492" w:rsidRPr="00BC0492" w:rsidRDefault="00BC0492" w:rsidP="00BC0492">
            <w:pPr>
              <w:rPr>
                <w:color w:val="FF0000"/>
              </w:rPr>
            </w:pPr>
          </w:p>
          <w:p w14:paraId="61AB394B" w14:textId="39DDDF7C" w:rsidR="00BC0492" w:rsidRDefault="00BC0492" w:rsidP="00BC0492">
            <w:pPr>
              <w:pStyle w:val="Paragraphedeliste"/>
              <w:numPr>
                <w:ilvl w:val="0"/>
                <w:numId w:val="7"/>
              </w:numPr>
              <w:ind w:left="460" w:hanging="76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« .</w:t>
            </w:r>
            <w:proofErr w:type="spellStart"/>
            <w:r>
              <w:rPr>
                <w:color w:val="FF0000"/>
              </w:rPr>
              <w:t>next</w:t>
            </w:r>
            <w:r>
              <w:rPr>
                <w:color w:val="FF0000"/>
              </w:rPr>
              <w:t>Short</w:t>
            </w:r>
            <w:proofErr w:type="spellEnd"/>
            <w:proofErr w:type="gramEnd"/>
            <w:r>
              <w:rPr>
                <w:color w:val="FF0000"/>
              </w:rPr>
              <w:t xml:space="preserve">() ; », un nombre entier entre </w:t>
            </w:r>
            <w:r>
              <w:rPr>
                <w:color w:val="FF0000"/>
              </w:rPr>
              <w:t>-3276</w:t>
            </w:r>
            <w:r>
              <w:rPr>
                <w:color w:val="FF0000"/>
              </w:rPr>
              <w:t xml:space="preserve">8 et </w:t>
            </w:r>
            <w:r>
              <w:rPr>
                <w:color w:val="FF0000"/>
              </w:rPr>
              <w:t>3</w:t>
            </w:r>
            <w:r>
              <w:rPr>
                <w:color w:val="FF0000"/>
              </w:rPr>
              <w:t>27</w:t>
            </w:r>
            <w:r>
              <w:rPr>
                <w:color w:val="FF0000"/>
              </w:rPr>
              <w:t>67</w:t>
            </w:r>
            <w:r w:rsidR="001B2D2B">
              <w:rPr>
                <w:color w:val="FF0000"/>
              </w:rPr>
              <w:br/>
            </w:r>
          </w:p>
          <w:p w14:paraId="25E9FFF4" w14:textId="0FD37B68" w:rsidR="00BC0492" w:rsidRDefault="00BC0492" w:rsidP="00BC0492">
            <w:pPr>
              <w:pStyle w:val="Paragraphedeliste"/>
              <w:numPr>
                <w:ilvl w:val="0"/>
                <w:numId w:val="7"/>
              </w:numPr>
              <w:ind w:left="460" w:hanging="76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« .</w:t>
            </w:r>
            <w:proofErr w:type="spellStart"/>
            <w:r>
              <w:rPr>
                <w:color w:val="FF0000"/>
              </w:rPr>
              <w:t>next</w:t>
            </w:r>
            <w:r>
              <w:rPr>
                <w:color w:val="FF0000"/>
              </w:rPr>
              <w:t>Int</w:t>
            </w:r>
            <w:proofErr w:type="spellEnd"/>
            <w:proofErr w:type="gramEnd"/>
            <w:r>
              <w:rPr>
                <w:color w:val="FF0000"/>
              </w:rPr>
              <w:t>() ; », un nombre entier entre -</w:t>
            </w:r>
            <w:r>
              <w:rPr>
                <w:color w:val="FF0000"/>
              </w:rPr>
              <w:t>2</w:t>
            </w:r>
            <w:r w:rsidRPr="003137B3">
              <w:rPr>
                <w:color w:val="FF0000"/>
                <w:vertAlign w:val="superscript"/>
              </w:rPr>
              <w:t>31</w:t>
            </w:r>
            <w:r>
              <w:rPr>
                <w:color w:val="FF0000"/>
              </w:rPr>
              <w:t xml:space="preserve"> et +</w:t>
            </w:r>
            <w:r w:rsidR="003137B3">
              <w:rPr>
                <w:color w:val="FF0000"/>
              </w:rPr>
              <w:t>2</w:t>
            </w:r>
            <w:r w:rsidR="003137B3" w:rsidRPr="003137B3">
              <w:rPr>
                <w:color w:val="FF0000"/>
                <w:vertAlign w:val="superscript"/>
              </w:rPr>
              <w:t>31</w:t>
            </w:r>
            <w:r w:rsidR="001B2D2B">
              <w:rPr>
                <w:color w:val="FF0000"/>
                <w:vertAlign w:val="superscript"/>
              </w:rPr>
              <w:br/>
            </w:r>
          </w:p>
          <w:p w14:paraId="7FFEF097" w14:textId="3F31F2B6" w:rsidR="00BC0492" w:rsidRDefault="00BC0492" w:rsidP="00BC0492">
            <w:pPr>
              <w:pStyle w:val="Paragraphedeliste"/>
              <w:numPr>
                <w:ilvl w:val="0"/>
                <w:numId w:val="7"/>
              </w:numPr>
              <w:ind w:left="460" w:hanging="76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« .</w:t>
            </w:r>
            <w:proofErr w:type="spellStart"/>
            <w:r>
              <w:rPr>
                <w:color w:val="FF0000"/>
              </w:rPr>
              <w:t>next</w:t>
            </w:r>
            <w:r>
              <w:rPr>
                <w:color w:val="FF0000"/>
              </w:rPr>
              <w:t>Long</w:t>
            </w:r>
            <w:proofErr w:type="spellEnd"/>
            <w:proofErr w:type="gramEnd"/>
            <w:r>
              <w:rPr>
                <w:color w:val="FF0000"/>
              </w:rPr>
              <w:t xml:space="preserve">() ; », un nombre entier entre </w:t>
            </w:r>
            <w:r w:rsidR="003137B3">
              <w:rPr>
                <w:color w:val="FF0000"/>
              </w:rPr>
              <w:t>-2</w:t>
            </w:r>
            <w:r w:rsidR="003137B3" w:rsidRPr="003137B3">
              <w:rPr>
                <w:color w:val="FF0000"/>
                <w:vertAlign w:val="superscript"/>
              </w:rPr>
              <w:t>63</w:t>
            </w:r>
            <w:r>
              <w:rPr>
                <w:color w:val="FF0000"/>
              </w:rPr>
              <w:t xml:space="preserve"> et +2</w:t>
            </w:r>
            <w:r w:rsidR="003137B3" w:rsidRPr="003137B3">
              <w:rPr>
                <w:color w:val="FF0000"/>
                <w:vertAlign w:val="superscript"/>
              </w:rPr>
              <w:t>63</w:t>
            </w:r>
            <w:r w:rsidR="001B2D2B">
              <w:rPr>
                <w:color w:val="FF0000"/>
                <w:vertAlign w:val="superscript"/>
              </w:rPr>
              <w:br/>
            </w:r>
          </w:p>
          <w:p w14:paraId="300BFED3" w14:textId="753D7C3F" w:rsidR="001B2D2B" w:rsidRPr="001B2D2B" w:rsidRDefault="001B2D2B" w:rsidP="00BC0492">
            <w:pPr>
              <w:pStyle w:val="Paragraphedeliste"/>
              <w:numPr>
                <w:ilvl w:val="0"/>
                <w:numId w:val="7"/>
              </w:numPr>
              <w:ind w:left="460" w:hanging="76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« .</w:t>
            </w:r>
            <w:proofErr w:type="spellStart"/>
            <w:r>
              <w:rPr>
                <w:color w:val="FF0000"/>
              </w:rPr>
              <w:t>next</w:t>
            </w:r>
            <w:r>
              <w:rPr>
                <w:color w:val="FF0000"/>
              </w:rPr>
              <w:t>Float</w:t>
            </w:r>
            <w:proofErr w:type="spellEnd"/>
            <w:proofErr w:type="gramEnd"/>
            <w:r>
              <w:rPr>
                <w:color w:val="FF0000"/>
              </w:rPr>
              <w:t xml:space="preserve">() ; », un nombre </w:t>
            </w:r>
            <w:r>
              <w:rPr>
                <w:color w:val="FF0000"/>
              </w:rPr>
              <w:t>à virgule sur 4 octets</w:t>
            </w:r>
          </w:p>
          <w:p w14:paraId="5224A30B" w14:textId="7A391737" w:rsidR="001B2D2B" w:rsidRPr="001B2D2B" w:rsidRDefault="001B2D2B" w:rsidP="001B2D2B">
            <w:pPr>
              <w:pStyle w:val="Paragraphedeliste"/>
              <w:ind w:left="460"/>
              <w:rPr>
                <w:color w:val="FF0000"/>
              </w:rPr>
            </w:pPr>
            <w:r>
              <w:rPr>
                <w:color w:val="FF0000"/>
                <w:vertAlign w:val="superscript"/>
              </w:rPr>
              <w:br/>
            </w:r>
            <w:proofErr w:type="gramStart"/>
            <w:r>
              <w:rPr>
                <w:color w:val="FF0000"/>
              </w:rPr>
              <w:t>« .</w:t>
            </w:r>
            <w:proofErr w:type="spellStart"/>
            <w:r>
              <w:rPr>
                <w:color w:val="FF0000"/>
              </w:rPr>
              <w:t>next</w:t>
            </w:r>
            <w:r>
              <w:rPr>
                <w:color w:val="FF0000"/>
              </w:rPr>
              <w:t>Double</w:t>
            </w:r>
            <w:proofErr w:type="spellEnd"/>
            <w:proofErr w:type="gramEnd"/>
            <w:r>
              <w:rPr>
                <w:color w:val="FF0000"/>
              </w:rPr>
              <w:t xml:space="preserve">() ; », un nombre </w:t>
            </w:r>
            <w:r>
              <w:rPr>
                <w:color w:val="FF0000"/>
              </w:rPr>
              <w:t xml:space="preserve">à virgule sur 8 octets </w:t>
            </w:r>
            <w:r>
              <w:rPr>
                <w:color w:val="FF0000"/>
              </w:rPr>
              <w:br/>
              <w:t xml:space="preserve">(plus précis que </w:t>
            </w:r>
            <w:proofErr w:type="spellStart"/>
            <w:r>
              <w:rPr>
                <w:color w:val="FF0000"/>
              </w:rPr>
              <w:t>nextFloat</w:t>
            </w:r>
            <w:proofErr w:type="spellEnd"/>
            <w:r>
              <w:rPr>
                <w:color w:val="FF0000"/>
              </w:rPr>
              <w:t>)</w:t>
            </w:r>
          </w:p>
          <w:p w14:paraId="21402ED5" w14:textId="04587F9F" w:rsidR="001B2D2B" w:rsidRPr="001B2D2B" w:rsidRDefault="001B2D2B" w:rsidP="001B2D2B">
            <w:pPr>
              <w:rPr>
                <w:color w:val="FF0000"/>
              </w:rPr>
            </w:pPr>
          </w:p>
        </w:tc>
      </w:tr>
    </w:tbl>
    <w:p w14:paraId="1987B07A" w14:textId="77777777" w:rsidR="00901ADE" w:rsidRPr="007522B8" w:rsidRDefault="00901ADE"/>
    <w:sectPr w:rsidR="00901ADE" w:rsidRPr="00752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3514B"/>
    <w:multiLevelType w:val="hybridMultilevel"/>
    <w:tmpl w:val="BF08309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51FE6"/>
    <w:multiLevelType w:val="hybridMultilevel"/>
    <w:tmpl w:val="FD3210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A7520"/>
    <w:multiLevelType w:val="hybridMultilevel"/>
    <w:tmpl w:val="601EC22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142EE5"/>
    <w:multiLevelType w:val="hybridMultilevel"/>
    <w:tmpl w:val="995CF6D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37A92"/>
    <w:multiLevelType w:val="hybridMultilevel"/>
    <w:tmpl w:val="AE30F1AC"/>
    <w:lvl w:ilvl="0" w:tplc="D2E660DE">
      <w:numFmt w:val="bullet"/>
      <w:lvlText w:val="-"/>
      <w:lvlJc w:val="left"/>
      <w:pPr>
        <w:ind w:left="472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5" w15:restartNumberingAfterBreak="0">
    <w:nsid w:val="561C334E"/>
    <w:multiLevelType w:val="hybridMultilevel"/>
    <w:tmpl w:val="D8445CBC"/>
    <w:lvl w:ilvl="0" w:tplc="D2E660DE">
      <w:numFmt w:val="bullet"/>
      <w:lvlText w:val="-"/>
      <w:lvlJc w:val="left"/>
      <w:pPr>
        <w:ind w:left="472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61794"/>
    <w:multiLevelType w:val="hybridMultilevel"/>
    <w:tmpl w:val="8BC8241A"/>
    <w:lvl w:ilvl="0" w:tplc="E7F6506A">
      <w:numFmt w:val="bullet"/>
      <w:lvlText w:val="-"/>
      <w:lvlJc w:val="left"/>
      <w:pPr>
        <w:ind w:left="472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7" w15:restartNumberingAfterBreak="0">
    <w:nsid w:val="77DB4D44"/>
    <w:multiLevelType w:val="hybridMultilevel"/>
    <w:tmpl w:val="0FB4DCAE"/>
    <w:lvl w:ilvl="0" w:tplc="080C0001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D0701"/>
    <w:multiLevelType w:val="hybridMultilevel"/>
    <w:tmpl w:val="AFDE51D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2D"/>
    <w:rsid w:val="00032511"/>
    <w:rsid w:val="00073C2D"/>
    <w:rsid w:val="000C0916"/>
    <w:rsid w:val="00140089"/>
    <w:rsid w:val="001B2D2B"/>
    <w:rsid w:val="003137B3"/>
    <w:rsid w:val="00333D47"/>
    <w:rsid w:val="00443EB9"/>
    <w:rsid w:val="00565B17"/>
    <w:rsid w:val="006350EE"/>
    <w:rsid w:val="00694498"/>
    <w:rsid w:val="006E5554"/>
    <w:rsid w:val="007146A7"/>
    <w:rsid w:val="007522B8"/>
    <w:rsid w:val="00834714"/>
    <w:rsid w:val="008C1E60"/>
    <w:rsid w:val="008C35C4"/>
    <w:rsid w:val="00901ADE"/>
    <w:rsid w:val="00992CEB"/>
    <w:rsid w:val="00B35C73"/>
    <w:rsid w:val="00B677C0"/>
    <w:rsid w:val="00BC0492"/>
    <w:rsid w:val="00BD030D"/>
    <w:rsid w:val="00D9063B"/>
    <w:rsid w:val="00DE0518"/>
    <w:rsid w:val="00E16583"/>
    <w:rsid w:val="00E435D8"/>
    <w:rsid w:val="00E5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08EB"/>
  <w15:chartTrackingRefBased/>
  <w15:docId w15:val="{28E23888-43B0-40F0-B6E3-7423F104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01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 Carion</dc:creator>
  <cp:keywords/>
  <dc:description/>
  <cp:lastModifiedBy>Stéphan Carion</cp:lastModifiedBy>
  <cp:revision>4</cp:revision>
  <dcterms:created xsi:type="dcterms:W3CDTF">2020-10-05T07:14:00Z</dcterms:created>
  <dcterms:modified xsi:type="dcterms:W3CDTF">2020-10-05T09:23:00Z</dcterms:modified>
</cp:coreProperties>
</file>