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355" w:rsidRPr="00144355" w:rsidRDefault="00144355" w:rsidP="00144355">
      <w:pPr>
        <w:pStyle w:val="Default"/>
        <w:rPr>
          <w:rFonts w:asciiTheme="minorHAnsi" w:hAnsiTheme="minorHAnsi" w:cstheme="minorHAnsi"/>
          <w:b/>
          <w:sz w:val="22"/>
          <w:szCs w:val="22"/>
        </w:rPr>
      </w:pPr>
    </w:p>
    <w:p w:rsidR="00144355" w:rsidRPr="00144355" w:rsidRDefault="00144355" w:rsidP="00144355">
      <w:pPr>
        <w:pStyle w:val="Default"/>
        <w:ind w:firstLine="45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:rsidR="00144355" w:rsidRDefault="00144355" w:rsidP="00144355">
      <w:pPr>
        <w:pStyle w:val="Default"/>
        <w:numPr>
          <w:ilvl w:val="0"/>
          <w:numId w:val="1"/>
        </w:numPr>
        <w:spacing w:after="216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144355">
        <w:rPr>
          <w:rFonts w:asciiTheme="minorHAnsi" w:hAnsiTheme="minorHAnsi" w:cstheme="minorHAnsi"/>
          <w:b/>
          <w:sz w:val="22"/>
          <w:szCs w:val="22"/>
          <w:lang w:val="en-US"/>
        </w:rPr>
        <w:t>What is the main difference between neutron and photon interactions?</w:t>
      </w:r>
    </w:p>
    <w:p w:rsidR="00144355" w:rsidRPr="008C5A41" w:rsidRDefault="00D44E3F" w:rsidP="00144355">
      <w:pPr>
        <w:pStyle w:val="Default"/>
        <w:spacing w:after="216"/>
        <w:rPr>
          <w:rFonts w:asciiTheme="minorHAnsi" w:hAnsiTheme="minorHAnsi" w:cstheme="minorHAnsi"/>
          <w:sz w:val="22"/>
          <w:szCs w:val="22"/>
        </w:rPr>
      </w:pPr>
      <w:r w:rsidRPr="008C5A41">
        <w:rPr>
          <w:rFonts w:asciiTheme="minorHAnsi" w:hAnsiTheme="minorHAnsi" w:cstheme="minorHAnsi"/>
          <w:sz w:val="22"/>
          <w:szCs w:val="22"/>
        </w:rPr>
        <w:t>Vekselvirker ikke med elektroner.</w:t>
      </w:r>
    </w:p>
    <w:p w:rsidR="00D44E3F" w:rsidRPr="008C5A41" w:rsidRDefault="00D44E3F" w:rsidP="00144355">
      <w:pPr>
        <w:pStyle w:val="Default"/>
        <w:spacing w:after="216"/>
        <w:rPr>
          <w:rFonts w:asciiTheme="minorHAnsi" w:hAnsiTheme="minorHAnsi" w:cstheme="minorHAnsi"/>
          <w:sz w:val="22"/>
          <w:szCs w:val="22"/>
        </w:rPr>
      </w:pPr>
      <w:r w:rsidRPr="008C5A41">
        <w:rPr>
          <w:rFonts w:asciiTheme="minorHAnsi" w:hAnsiTheme="minorHAnsi" w:cstheme="minorHAnsi"/>
          <w:sz w:val="22"/>
          <w:szCs w:val="22"/>
        </w:rPr>
        <w:t>Mindre tverrsnitt.</w:t>
      </w:r>
    </w:p>
    <w:p w:rsidR="00144355" w:rsidRDefault="00144355" w:rsidP="00144355">
      <w:pPr>
        <w:pStyle w:val="Default"/>
        <w:numPr>
          <w:ilvl w:val="0"/>
          <w:numId w:val="1"/>
        </w:numPr>
        <w:spacing w:after="216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144355">
        <w:rPr>
          <w:rFonts w:asciiTheme="minorHAnsi" w:hAnsiTheme="minorHAnsi" w:cstheme="minorHAnsi"/>
          <w:b/>
          <w:sz w:val="22"/>
          <w:szCs w:val="22"/>
          <w:lang w:val="en-US"/>
        </w:rPr>
        <w:t>Discuss different types of interactions between neutrons and matter</w:t>
      </w:r>
    </w:p>
    <w:p w:rsidR="008C5A41" w:rsidRDefault="008C5A41" w:rsidP="008C5A41">
      <w:pPr>
        <w:pStyle w:val="Default"/>
        <w:spacing w:after="216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noProof/>
          <w:lang w:eastAsia="nb-NO"/>
        </w:rPr>
        <w:drawing>
          <wp:inline distT="0" distB="0" distL="0" distR="0" wp14:anchorId="56FCC6A7" wp14:editId="1B710803">
            <wp:extent cx="4267200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A41" w:rsidRDefault="008C5A41" w:rsidP="008C5A41">
      <w:pPr>
        <w:pStyle w:val="Default"/>
        <w:spacing w:after="216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De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kan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også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katoreiseres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slik</w:t>
      </w:r>
      <w:proofErr w:type="spellEnd"/>
    </w:p>
    <w:p w:rsidR="008C5A41" w:rsidRDefault="008C5A41" w:rsidP="008C5A41">
      <w:pPr>
        <w:pStyle w:val="Default"/>
        <w:spacing w:after="216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noProof/>
          <w:lang w:eastAsia="nb-NO"/>
        </w:rPr>
        <w:drawing>
          <wp:inline distT="0" distB="0" distL="0" distR="0" wp14:anchorId="0C6AE264" wp14:editId="03C1A397">
            <wp:extent cx="4295775" cy="2124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6C2" w:rsidRDefault="003A36C2" w:rsidP="008C5A41">
      <w:pPr>
        <w:pStyle w:val="Default"/>
        <w:spacing w:after="216"/>
        <w:rPr>
          <w:rFonts w:asciiTheme="minorHAnsi" w:hAnsiTheme="minorHAnsi" w:cstheme="minorHAnsi"/>
          <w:sz w:val="22"/>
          <w:szCs w:val="22"/>
        </w:rPr>
      </w:pPr>
      <w:proofErr w:type="spellStart"/>
      <w:r w:rsidRPr="00FA5283">
        <w:rPr>
          <w:rFonts w:asciiTheme="minorHAnsi" w:hAnsiTheme="minorHAnsi" w:cstheme="minorHAnsi"/>
          <w:sz w:val="22"/>
          <w:szCs w:val="22"/>
        </w:rPr>
        <w:lastRenderedPageBreak/>
        <w:t>Tversnittet</w:t>
      </w:r>
      <w:proofErr w:type="spellEnd"/>
      <w:r w:rsidRPr="00FA5283">
        <w:rPr>
          <w:rFonts w:asciiTheme="minorHAnsi" w:hAnsiTheme="minorHAnsi" w:cstheme="minorHAnsi"/>
          <w:sz w:val="22"/>
          <w:szCs w:val="22"/>
        </w:rPr>
        <w:t xml:space="preserve"> er vanskelig ved </w:t>
      </w:r>
      <w:proofErr w:type="spellStart"/>
      <w:r w:rsidRPr="00FA5283">
        <w:rPr>
          <w:rFonts w:asciiTheme="minorHAnsi" w:hAnsiTheme="minorHAnsi" w:cstheme="minorHAnsi"/>
          <w:sz w:val="22"/>
          <w:szCs w:val="22"/>
        </w:rPr>
        <w:t>innelastisc</w:t>
      </w:r>
      <w:proofErr w:type="spellEnd"/>
      <w:r w:rsidRPr="00FA5283">
        <w:rPr>
          <w:rFonts w:asciiTheme="minorHAnsi" w:hAnsiTheme="minorHAnsi" w:cstheme="minorHAnsi"/>
          <w:sz w:val="22"/>
          <w:szCs w:val="22"/>
        </w:rPr>
        <w:t xml:space="preserve"> spredning.</w:t>
      </w:r>
    </w:p>
    <w:p w:rsidR="00FA5283" w:rsidRPr="00FA5283" w:rsidRDefault="00FA5283" w:rsidP="008C5A41">
      <w:pPr>
        <w:pStyle w:val="Default"/>
        <w:spacing w:after="216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nb-NO"/>
        </w:rPr>
        <w:drawing>
          <wp:inline distT="0" distB="0" distL="0" distR="0" wp14:anchorId="46714AAE" wp14:editId="2B0D10B1">
            <wp:extent cx="4133850" cy="2446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6938" cy="245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55" w:rsidRDefault="00144355" w:rsidP="00144355">
      <w:pPr>
        <w:pStyle w:val="Default"/>
        <w:numPr>
          <w:ilvl w:val="0"/>
          <w:numId w:val="1"/>
        </w:numPr>
        <w:spacing w:after="216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144355">
        <w:rPr>
          <w:rFonts w:asciiTheme="minorHAnsi" w:hAnsiTheme="minorHAnsi" w:cstheme="minorHAnsi"/>
          <w:b/>
          <w:sz w:val="22"/>
          <w:szCs w:val="22"/>
          <w:lang w:val="en-US"/>
        </w:rPr>
        <w:t>Why</w:t>
      </w:r>
      <w:r w:rsidR="008C5A41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144355">
        <w:rPr>
          <w:rFonts w:asciiTheme="minorHAnsi" w:hAnsiTheme="minorHAnsi" w:cstheme="minorHAnsi"/>
          <w:b/>
          <w:sz w:val="22"/>
          <w:szCs w:val="22"/>
          <w:lang w:val="en-US"/>
        </w:rPr>
        <w:t>should</w:t>
      </w:r>
      <w:r w:rsidR="008C5A41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144355">
        <w:rPr>
          <w:rFonts w:asciiTheme="minorHAnsi" w:hAnsiTheme="minorHAnsi" w:cstheme="minorHAnsi"/>
          <w:b/>
          <w:sz w:val="22"/>
          <w:szCs w:val="22"/>
          <w:lang w:val="en-US"/>
        </w:rPr>
        <w:t>we</w:t>
      </w:r>
      <w:r w:rsidR="008C5A41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144355">
        <w:rPr>
          <w:rFonts w:asciiTheme="minorHAnsi" w:hAnsiTheme="minorHAnsi" w:cstheme="minorHAnsi"/>
          <w:b/>
          <w:sz w:val="22"/>
          <w:szCs w:val="22"/>
          <w:lang w:val="en-US"/>
        </w:rPr>
        <w:t>worry</w:t>
      </w:r>
      <w:r w:rsidR="008C5A41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144355">
        <w:rPr>
          <w:rFonts w:asciiTheme="minorHAnsi" w:hAnsiTheme="minorHAnsi" w:cstheme="minorHAnsi"/>
          <w:b/>
          <w:sz w:val="22"/>
          <w:szCs w:val="22"/>
          <w:lang w:val="en-US"/>
        </w:rPr>
        <w:t>about</w:t>
      </w:r>
      <w:r w:rsidR="008C5A41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144355">
        <w:rPr>
          <w:rFonts w:asciiTheme="minorHAnsi" w:hAnsiTheme="minorHAnsi" w:cstheme="minorHAnsi"/>
          <w:b/>
          <w:sz w:val="22"/>
          <w:szCs w:val="22"/>
          <w:lang w:val="en-US"/>
        </w:rPr>
        <w:t xml:space="preserve">thermal </w:t>
      </w:r>
      <w:proofErr w:type="gramStart"/>
      <w:r w:rsidRPr="00144355">
        <w:rPr>
          <w:rFonts w:asciiTheme="minorHAnsi" w:hAnsiTheme="minorHAnsi" w:cstheme="minorHAnsi"/>
          <w:b/>
          <w:sz w:val="22"/>
          <w:szCs w:val="22"/>
          <w:lang w:val="en-US"/>
        </w:rPr>
        <w:t>neutrons(</w:t>
      </w:r>
      <w:proofErr w:type="gramEnd"/>
      <w:r w:rsidRPr="00144355">
        <w:rPr>
          <w:rFonts w:asciiTheme="minorHAnsi" w:hAnsiTheme="minorHAnsi" w:cstheme="minorHAnsi"/>
          <w:b/>
          <w:sz w:val="22"/>
          <w:szCs w:val="22"/>
          <w:lang w:val="en-US"/>
        </w:rPr>
        <w:t>their</w:t>
      </w:r>
      <w:r w:rsidR="008C5A41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144355">
        <w:rPr>
          <w:rFonts w:asciiTheme="minorHAnsi" w:hAnsiTheme="minorHAnsi" w:cstheme="minorHAnsi"/>
          <w:b/>
          <w:sz w:val="22"/>
          <w:szCs w:val="22"/>
          <w:lang w:val="en-US"/>
        </w:rPr>
        <w:t>mean kinetic energy is 0.025 eV, not ionizing as such)?</w:t>
      </w:r>
    </w:p>
    <w:p w:rsidR="008C5A41" w:rsidRDefault="008C5A41" w:rsidP="008C5A41">
      <w:pPr>
        <w:pStyle w:val="Default"/>
        <w:spacing w:after="216"/>
        <w:rPr>
          <w:rFonts w:asciiTheme="minorHAnsi" w:hAnsiTheme="minorHAnsi" w:cstheme="minorHAnsi"/>
          <w:sz w:val="22"/>
          <w:szCs w:val="22"/>
        </w:rPr>
      </w:pPr>
      <w:r w:rsidRPr="008C5A41">
        <w:rPr>
          <w:rFonts w:asciiTheme="minorHAnsi" w:hAnsiTheme="minorHAnsi" w:cstheme="minorHAnsi"/>
          <w:sz w:val="22"/>
          <w:szCs w:val="22"/>
        </w:rPr>
        <w:t xml:space="preserve">Fordi de vekselvirker med kjernen. </w:t>
      </w:r>
      <w:r>
        <w:rPr>
          <w:rFonts w:asciiTheme="minorHAnsi" w:hAnsiTheme="minorHAnsi" w:cstheme="minorHAnsi"/>
          <w:sz w:val="22"/>
          <w:szCs w:val="22"/>
        </w:rPr>
        <w:t xml:space="preserve">Ved kjerne reaksjoner kan det skje en </w:t>
      </w:r>
      <w:proofErr w:type="spellStart"/>
      <w:r>
        <w:rPr>
          <w:rFonts w:asciiTheme="minorHAnsi" w:hAnsiTheme="minorHAnsi" w:cstheme="minorHAnsi"/>
          <w:sz w:val="22"/>
          <w:szCs w:val="22"/>
        </w:rPr>
        <w:t>eksoergic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reaksjon.</w:t>
      </w:r>
      <w:r w:rsidR="00713D67">
        <w:rPr>
          <w:rFonts w:asciiTheme="minorHAnsi" w:hAnsiTheme="minorHAnsi" w:cstheme="minorHAnsi"/>
          <w:sz w:val="22"/>
          <w:szCs w:val="22"/>
        </w:rPr>
        <w:t xml:space="preserve"> Kan eksitere kjernen og gi ut gamma emisjon.</w:t>
      </w:r>
      <w:r w:rsidR="0088101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64DD6">
        <w:rPr>
          <w:rFonts w:asciiTheme="minorHAnsi" w:hAnsiTheme="minorHAnsi" w:cstheme="minorHAnsi"/>
          <w:sz w:val="22"/>
          <w:szCs w:val="22"/>
        </w:rPr>
        <w:t>Tversnittet</w:t>
      </w:r>
      <w:proofErr w:type="spellEnd"/>
      <w:r w:rsidR="00464DD6">
        <w:rPr>
          <w:rFonts w:asciiTheme="minorHAnsi" w:hAnsiTheme="minorHAnsi" w:cstheme="minorHAnsi"/>
          <w:sz w:val="22"/>
          <w:szCs w:val="22"/>
        </w:rPr>
        <w:t xml:space="preserve"> for bor.</w:t>
      </w:r>
    </w:p>
    <w:p w:rsidR="0088101A" w:rsidRDefault="0088101A" w:rsidP="008C5A41">
      <w:pPr>
        <w:pStyle w:val="Default"/>
        <w:spacing w:after="216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nb-NO"/>
        </w:rPr>
        <w:drawing>
          <wp:inline distT="0" distB="0" distL="0" distR="0" wp14:anchorId="1C164266" wp14:editId="74B4FA07">
            <wp:extent cx="2190750" cy="2314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258" w:rsidRPr="008C5A41" w:rsidRDefault="00F91258" w:rsidP="008C5A41">
      <w:pPr>
        <w:pStyle w:val="Default"/>
        <w:spacing w:after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OBS gitt i barn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-28</m:t>
            </m:r>
          </m:sup>
        </m:sSup>
        <m:r>
          <w:rPr>
            <w:rFonts w:ascii="Cambria Math" w:hAnsi="Cambria Math" w:cstheme="minorHAnsi"/>
            <w:sz w:val="22"/>
            <w:szCs w:val="22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</m:oMath>
    </w:p>
    <w:p w:rsidR="00144355" w:rsidRDefault="00144355" w:rsidP="00144355">
      <w:pPr>
        <w:pStyle w:val="Default"/>
        <w:numPr>
          <w:ilvl w:val="0"/>
          <w:numId w:val="1"/>
        </w:numPr>
        <w:spacing w:after="216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144355">
        <w:rPr>
          <w:rFonts w:asciiTheme="minorHAnsi" w:hAnsiTheme="minorHAnsi" w:cstheme="minorHAnsi"/>
          <w:b/>
          <w:sz w:val="22"/>
          <w:szCs w:val="22"/>
          <w:lang w:val="en-US"/>
        </w:rPr>
        <w:lastRenderedPageBreak/>
        <w:t>Why is it smart to use hydrogen-rich absorbers as part of neutron shielding devices?</w:t>
      </w:r>
    </w:p>
    <w:p w:rsidR="008C5A41" w:rsidRPr="008C5A41" w:rsidRDefault="008C5A41" w:rsidP="008C5A41">
      <w:pPr>
        <w:pStyle w:val="Default"/>
        <w:spacing w:after="216"/>
        <w:rPr>
          <w:rFonts w:asciiTheme="minorHAnsi" w:hAnsiTheme="minorHAnsi" w:cstheme="minorHAnsi"/>
          <w:sz w:val="22"/>
          <w:szCs w:val="22"/>
        </w:rPr>
      </w:pPr>
      <w:r w:rsidRPr="008C5A41">
        <w:rPr>
          <w:rFonts w:asciiTheme="minorHAnsi" w:eastAsiaTheme="minorEastAsia" w:hAnsiTheme="minorHAnsi" w:cstheme="minorHAnsi"/>
          <w:sz w:val="22"/>
          <w:szCs w:val="22"/>
        </w:rPr>
        <w:t xml:space="preserve">Fordi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maks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=4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 w:val="22"/>
            <w:szCs w:val="22"/>
            <w:lang w:val="en-US"/>
          </w:rPr>
          <m:t>T</m:t>
        </m:r>
      </m:oMath>
      <w:r w:rsidRPr="008C5A41">
        <w:rPr>
          <w:rFonts w:asciiTheme="minorHAnsi" w:eastAsiaTheme="minorEastAsia" w:hAnsiTheme="minorHAnsi" w:cstheme="minorHAnsi"/>
          <w:sz w:val="22"/>
          <w:szCs w:val="22"/>
        </w:rPr>
        <w:t xml:space="preserve"> hvor A er atomvekt.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 En lav A gir høy </w:t>
      </w:r>
      <w:proofErr w:type="spellStart"/>
      <w:r>
        <w:rPr>
          <w:rFonts w:asciiTheme="minorHAnsi" w:eastAsiaTheme="minorEastAsia" w:hAnsiTheme="minorHAnsi" w:cstheme="minorHAnsi"/>
          <w:sz w:val="22"/>
          <w:szCs w:val="22"/>
        </w:rPr>
        <w:t>Emaks</w:t>
      </w:r>
      <w:proofErr w:type="spellEnd"/>
      <w:r>
        <w:rPr>
          <w:rFonts w:asciiTheme="minorHAnsi" w:eastAsiaTheme="minorEastAsia" w:hAnsiTheme="minorHAnsi" w:cstheme="minorHAnsi"/>
          <w:sz w:val="22"/>
          <w:szCs w:val="22"/>
        </w:rPr>
        <w:t xml:space="preserve"> og trenger derfor færre interaksjoner for å bremse nøytronene.</w:t>
      </w:r>
    </w:p>
    <w:p w:rsidR="00144355" w:rsidRDefault="00144355" w:rsidP="00144355">
      <w:pPr>
        <w:pStyle w:val="Default"/>
        <w:numPr>
          <w:ilvl w:val="0"/>
          <w:numId w:val="1"/>
        </w:numPr>
        <w:spacing w:after="216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144355">
        <w:rPr>
          <w:rFonts w:asciiTheme="minorHAnsi" w:hAnsiTheme="minorHAnsi" w:cstheme="minorHAnsi"/>
          <w:b/>
          <w:sz w:val="22"/>
          <w:szCs w:val="22"/>
          <w:lang w:val="en-US"/>
        </w:rPr>
        <w:t>•Explain</w:t>
      </w:r>
      <w:r w:rsidR="00C24AF3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144355">
        <w:rPr>
          <w:rFonts w:asciiTheme="minorHAnsi" w:hAnsiTheme="minorHAnsi" w:cstheme="minorHAnsi"/>
          <w:b/>
          <w:sz w:val="22"/>
          <w:szCs w:val="22"/>
          <w:lang w:val="en-US"/>
        </w:rPr>
        <w:t>the</w:t>
      </w:r>
      <w:r w:rsidR="00C24AF3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144355">
        <w:rPr>
          <w:rFonts w:asciiTheme="minorHAnsi" w:hAnsiTheme="minorHAnsi" w:cstheme="minorHAnsi"/>
          <w:b/>
          <w:sz w:val="22"/>
          <w:szCs w:val="22"/>
          <w:lang w:val="en-US"/>
        </w:rPr>
        <w:t>difference</w:t>
      </w:r>
      <w:r w:rsidR="00C24AF3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144355">
        <w:rPr>
          <w:rFonts w:asciiTheme="minorHAnsi" w:hAnsiTheme="minorHAnsi" w:cstheme="minorHAnsi"/>
          <w:b/>
          <w:sz w:val="22"/>
          <w:szCs w:val="22"/>
          <w:lang w:val="en-US"/>
        </w:rPr>
        <w:t>between endoergic and exoergic reactions. Why is (</w:t>
      </w:r>
      <w:r w:rsidRPr="00144355">
        <w:rPr>
          <w:rFonts w:asciiTheme="minorHAnsi" w:hAnsiTheme="minorHAnsi" w:cstheme="minorHAnsi"/>
          <w:b/>
          <w:sz w:val="22"/>
          <w:szCs w:val="22"/>
        </w:rPr>
        <w:t>μ</w:t>
      </w:r>
      <w:proofErr w:type="spellStart"/>
      <w:r w:rsidRPr="00144355">
        <w:rPr>
          <w:rFonts w:asciiTheme="minorHAnsi" w:hAnsiTheme="minorHAnsi" w:cstheme="minorHAnsi"/>
          <w:b/>
          <w:sz w:val="22"/>
          <w:szCs w:val="22"/>
          <w:lang w:val="en-US"/>
        </w:rPr>
        <w:t>tr</w:t>
      </w:r>
      <w:proofErr w:type="spellEnd"/>
      <w:r w:rsidRPr="00144355">
        <w:rPr>
          <w:rFonts w:asciiTheme="minorHAnsi" w:hAnsiTheme="minorHAnsi" w:cstheme="minorHAnsi"/>
          <w:b/>
          <w:sz w:val="22"/>
          <w:szCs w:val="22"/>
          <w:lang w:val="en-US"/>
        </w:rPr>
        <w:t>/</w:t>
      </w:r>
      <w:r w:rsidRPr="00144355">
        <w:rPr>
          <w:rFonts w:asciiTheme="minorHAnsi" w:hAnsiTheme="minorHAnsi" w:cstheme="minorHAnsi"/>
          <w:b/>
          <w:sz w:val="22"/>
          <w:szCs w:val="22"/>
        </w:rPr>
        <w:t>ρ</w:t>
      </w:r>
      <w:r w:rsidRPr="00144355">
        <w:rPr>
          <w:rFonts w:asciiTheme="minorHAnsi" w:hAnsiTheme="minorHAnsi" w:cstheme="minorHAnsi"/>
          <w:b/>
          <w:sz w:val="22"/>
          <w:szCs w:val="22"/>
          <w:lang w:val="en-US"/>
        </w:rPr>
        <w:t>)&gt; (</w:t>
      </w:r>
      <w:r w:rsidRPr="00144355">
        <w:rPr>
          <w:rFonts w:asciiTheme="minorHAnsi" w:hAnsiTheme="minorHAnsi" w:cstheme="minorHAnsi"/>
          <w:b/>
          <w:sz w:val="22"/>
          <w:szCs w:val="22"/>
        </w:rPr>
        <w:t>μ</w:t>
      </w:r>
      <w:r w:rsidRPr="00144355">
        <w:rPr>
          <w:rFonts w:asciiTheme="minorHAnsi" w:hAnsiTheme="minorHAnsi" w:cstheme="minorHAnsi"/>
          <w:b/>
          <w:sz w:val="22"/>
          <w:szCs w:val="22"/>
          <w:lang w:val="en-US"/>
        </w:rPr>
        <w:t>/</w:t>
      </w:r>
      <w:r w:rsidRPr="00144355">
        <w:rPr>
          <w:rFonts w:asciiTheme="minorHAnsi" w:hAnsiTheme="minorHAnsi" w:cstheme="minorHAnsi"/>
          <w:b/>
          <w:sz w:val="22"/>
          <w:szCs w:val="22"/>
        </w:rPr>
        <w:t>ρ</w:t>
      </w:r>
      <w:r w:rsidRPr="00144355">
        <w:rPr>
          <w:rFonts w:asciiTheme="minorHAnsi" w:hAnsiTheme="minorHAnsi" w:cstheme="minorHAnsi"/>
          <w:b/>
          <w:sz w:val="22"/>
          <w:szCs w:val="22"/>
          <w:lang w:val="en-US"/>
        </w:rPr>
        <w:t>) for the latter?</w:t>
      </w:r>
    </w:p>
    <w:p w:rsidR="00C24AF3" w:rsidRPr="007069C0" w:rsidRDefault="007069C0" w:rsidP="00C24AF3">
      <w:pPr>
        <w:pStyle w:val="Default"/>
        <w:spacing w:after="216"/>
        <w:rPr>
          <w:rFonts w:asciiTheme="minorHAnsi" w:hAnsiTheme="minorHAnsi" w:cstheme="minorHAnsi"/>
          <w:sz w:val="22"/>
          <w:szCs w:val="22"/>
        </w:rPr>
      </w:pPr>
      <w:proofErr w:type="spellStart"/>
      <w:r w:rsidRPr="007069C0">
        <w:rPr>
          <w:rFonts w:asciiTheme="minorHAnsi" w:hAnsiTheme="minorHAnsi" w:cstheme="minorHAnsi"/>
          <w:sz w:val="22"/>
          <w:szCs w:val="22"/>
        </w:rPr>
        <w:t>Endoergic</w:t>
      </w:r>
      <w:proofErr w:type="spellEnd"/>
      <w:r w:rsidRPr="007069C0">
        <w:rPr>
          <w:rFonts w:asciiTheme="minorHAnsi" w:hAnsiTheme="minorHAnsi" w:cstheme="minorHAnsi"/>
          <w:sz w:val="22"/>
          <w:szCs w:val="22"/>
        </w:rPr>
        <w:t xml:space="preserve"> krever </w:t>
      </w:r>
      <w:proofErr w:type="spellStart"/>
      <w:r w:rsidRPr="007069C0">
        <w:rPr>
          <w:rFonts w:asciiTheme="minorHAnsi" w:hAnsiTheme="minorHAnsi" w:cstheme="minorHAnsi"/>
          <w:sz w:val="22"/>
          <w:szCs w:val="22"/>
        </w:rPr>
        <w:t>energy</w:t>
      </w:r>
      <w:proofErr w:type="spellEnd"/>
      <w:r w:rsidRPr="007069C0">
        <w:rPr>
          <w:rFonts w:asciiTheme="minorHAnsi" w:hAnsiTheme="minorHAnsi" w:cstheme="minorHAnsi"/>
          <w:sz w:val="22"/>
          <w:szCs w:val="22"/>
        </w:rPr>
        <w:t xml:space="preserve"> for at reaksjonen skal skje og totalt er det brukt </w:t>
      </w:r>
      <w:proofErr w:type="spellStart"/>
      <w:r w:rsidRPr="007069C0">
        <w:rPr>
          <w:rFonts w:asciiTheme="minorHAnsi" w:hAnsiTheme="minorHAnsi" w:cstheme="minorHAnsi"/>
          <w:sz w:val="22"/>
          <w:szCs w:val="22"/>
        </w:rPr>
        <w:t>energy</w:t>
      </w:r>
      <w:proofErr w:type="spellEnd"/>
      <w:r w:rsidRPr="007069C0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 xml:space="preserve">I </w:t>
      </w:r>
      <w:proofErr w:type="spellStart"/>
      <w:r>
        <w:rPr>
          <w:rFonts w:asciiTheme="minorHAnsi" w:hAnsiTheme="minorHAnsi" w:cstheme="minorHAnsi"/>
          <w:sz w:val="22"/>
          <w:szCs w:val="22"/>
        </w:rPr>
        <w:t>eksoergic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reaksjoner så blir det totalt frigjort mer energi enn det er brukt.</w:t>
      </w:r>
    </w:p>
    <w:p w:rsidR="00144355" w:rsidRDefault="00144355" w:rsidP="00144355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144355">
        <w:rPr>
          <w:rFonts w:asciiTheme="minorHAnsi" w:hAnsiTheme="minorHAnsi" w:cstheme="minorHAnsi"/>
          <w:b/>
          <w:sz w:val="22"/>
          <w:szCs w:val="22"/>
          <w:lang w:val="en-US"/>
        </w:rPr>
        <w:t xml:space="preserve">Why is BF3a ‘good gas’ for an ionization chamber measurements of </w:t>
      </w:r>
    </w:p>
    <w:p w:rsidR="00E340F7" w:rsidRDefault="005C1B5E" w:rsidP="00E340F7">
      <w:pPr>
        <w:pStyle w:val="Default"/>
        <w:rPr>
          <w:rFonts w:asciiTheme="minorHAnsi" w:eastAsiaTheme="minorEastAsia" w:hAnsiTheme="minorHAnsi" w:cstheme="minorHAnsi"/>
          <w:sz w:val="22"/>
          <w:szCs w:val="22"/>
        </w:rPr>
      </w:pPr>
      <w:r w:rsidRPr="005C1B5E">
        <w:rPr>
          <w:rFonts w:asciiTheme="minorHAnsi" w:hAnsiTheme="minorHAnsi" w:cstheme="minorHAnsi"/>
          <w:sz w:val="22"/>
          <w:szCs w:val="22"/>
        </w:rPr>
        <w:t xml:space="preserve">Det har et høyt </w:t>
      </w:r>
      <w:proofErr w:type="spellStart"/>
      <w:r w:rsidRPr="005C1B5E">
        <w:rPr>
          <w:rFonts w:asciiTheme="minorHAnsi" w:hAnsiTheme="minorHAnsi" w:cstheme="minorHAnsi"/>
          <w:sz w:val="22"/>
          <w:szCs w:val="22"/>
        </w:rPr>
        <w:t>tversnitt</w:t>
      </w:r>
      <w:proofErr w:type="spellEnd"/>
      <w:r w:rsidRPr="005C1B5E">
        <w:rPr>
          <w:rFonts w:asciiTheme="minorHAnsi" w:hAnsiTheme="minorHAnsi" w:cstheme="minorHAnsi"/>
          <w:sz w:val="22"/>
          <w:szCs w:val="22"/>
        </w:rPr>
        <w:t xml:space="preserve"> og stor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maks</m:t>
            </m:r>
          </m:sub>
        </m:sSub>
      </m:oMath>
      <w:r w:rsidRPr="005C1B5E">
        <w:rPr>
          <w:rFonts w:asciiTheme="minorHAnsi" w:eastAsiaTheme="minorEastAsia" w:hAnsiTheme="minorHAnsi" w:cstheme="minorHAnsi"/>
          <w:sz w:val="22"/>
          <w:szCs w:val="22"/>
        </w:rPr>
        <w:t xml:space="preserve">. </w:t>
      </w:r>
      <w:r>
        <w:rPr>
          <w:rFonts w:asciiTheme="minorHAnsi" w:eastAsiaTheme="minorEastAsia" w:hAnsiTheme="minorHAnsi" w:cstheme="minorHAnsi"/>
          <w:sz w:val="22"/>
          <w:szCs w:val="22"/>
        </w:rPr>
        <w:t>Og mesteparten av energien avsettes lokalt.</w:t>
      </w:r>
    </w:p>
    <w:p w:rsidR="005C1B5E" w:rsidRDefault="005C1B5E" w:rsidP="00E340F7">
      <w:pPr>
        <w:pStyle w:val="Default"/>
        <w:rPr>
          <w:rFonts w:asciiTheme="minorHAnsi" w:eastAsiaTheme="minorEastAsia" w:hAnsiTheme="minorHAnsi" w:cstheme="minorHAnsi"/>
          <w:sz w:val="22"/>
          <w:szCs w:val="22"/>
        </w:rPr>
      </w:pPr>
    </w:p>
    <w:p w:rsidR="005C1B5E" w:rsidRPr="005C1B5E" w:rsidRDefault="005C1B5E" w:rsidP="00E340F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nb-NO"/>
        </w:rPr>
        <w:drawing>
          <wp:inline distT="0" distB="0" distL="0" distR="0" wp14:anchorId="5284811B" wp14:editId="53822B01">
            <wp:extent cx="4010025" cy="1638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0DF" w:rsidRPr="005C1B5E" w:rsidRDefault="005C1B5E">
      <w:pPr>
        <w:rPr>
          <w:rFonts w:cstheme="minorHAnsi"/>
          <w:b/>
        </w:rPr>
      </w:pPr>
      <w:bookmarkStart w:id="0" w:name="_GoBack"/>
      <w:bookmarkEnd w:id="0"/>
    </w:p>
    <w:sectPr w:rsidR="000440DF" w:rsidRPr="005C1B5E" w:rsidSect="00F43DFC">
      <w:pgSz w:w="19200" w:h="11300"/>
      <w:pgMar w:top="1400" w:right="900" w:bottom="0" w:left="90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0001E"/>
    <w:multiLevelType w:val="hybridMultilevel"/>
    <w:tmpl w:val="5440AA6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355"/>
    <w:rsid w:val="00144355"/>
    <w:rsid w:val="002B3735"/>
    <w:rsid w:val="003A36C2"/>
    <w:rsid w:val="00464DD6"/>
    <w:rsid w:val="005C1B5E"/>
    <w:rsid w:val="007069C0"/>
    <w:rsid w:val="00713D67"/>
    <w:rsid w:val="0088101A"/>
    <w:rsid w:val="008C5A41"/>
    <w:rsid w:val="00C24AF3"/>
    <w:rsid w:val="00CF025F"/>
    <w:rsid w:val="00D44E3F"/>
    <w:rsid w:val="00E340F7"/>
    <w:rsid w:val="00F91258"/>
    <w:rsid w:val="00FA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2395B"/>
  <w15:chartTrackingRefBased/>
  <w15:docId w15:val="{ECF72943-974C-4532-9242-4980F4F7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435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C5A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5195D7D8</Template>
  <TotalTime>32</TotalTime>
  <Pages>3</Pages>
  <Words>196</Words>
  <Characters>1042</Characters>
  <Application>Microsoft Office Word</Application>
  <DocSecurity>0</DocSecurity>
  <Lines>8</Lines>
  <Paragraphs>2</Paragraphs>
  <ScaleCrop>false</ScaleCrop>
  <Company>Universitetet i Oslo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Asperud</dc:creator>
  <cp:keywords/>
  <dc:description/>
  <cp:lastModifiedBy>Jonas Asperud</cp:lastModifiedBy>
  <cp:revision>13</cp:revision>
  <dcterms:created xsi:type="dcterms:W3CDTF">2018-12-05T08:06:00Z</dcterms:created>
  <dcterms:modified xsi:type="dcterms:W3CDTF">2018-12-05T08:38:00Z</dcterms:modified>
</cp:coreProperties>
</file>