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2E" w:rsidRPr="007D3D2E" w:rsidRDefault="007D3D2E" w:rsidP="007D3D2E">
      <w:pPr>
        <w:pStyle w:val="Default"/>
        <w:rPr>
          <w:b/>
          <w:sz w:val="22"/>
          <w:szCs w:val="22"/>
        </w:rPr>
      </w:pPr>
    </w:p>
    <w:p w:rsid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1.Discuss the different interpretations of the LQ-model</w:t>
      </w:r>
    </w:p>
    <w:p w:rsidR="007D3D2E" w:rsidRPr="007D3D2E" w:rsidRDefault="007D3D2E" w:rsidP="007D3D2E">
      <w:pPr>
        <w:pStyle w:val="Default"/>
        <w:spacing w:after="61"/>
        <w:rPr>
          <w:sz w:val="22"/>
          <w:szCs w:val="22"/>
          <w:lang w:val="en-US"/>
        </w:rPr>
      </w:pPr>
      <w:bookmarkStart w:id="0" w:name="_GoBack"/>
      <w:bookmarkEnd w:id="0"/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2.What is a restriction enzyme?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3.What is characteristic of most DNA-sequences recognized by restriction endonucleases?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4.What is a blunt-ended and a sticky-ended DNA-fragment?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5.What is a vector?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6.What is the simplest bacterial vector and how many base pairs can be inserted in it?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7.What is a bacteriophage and how many base pairs can be inserted in it?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8.What is bacterial Artificial Chromosomes and how many base pairs can be inserted in it?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9.What is a genomic library?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10.What is a cDNA library?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11.What are the most used hosts for transfection experiments?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12.What are the 4 ways used to transfect DNA into a cell?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13.What is CRISPR?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14.How does PCR work and what is it used for?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15.How was DNA sequenced?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16.Can microarrays give the expression of genes in one sample?</w:t>
      </w:r>
    </w:p>
    <w:p w:rsidR="007D3D2E" w:rsidRPr="007D3D2E" w:rsidRDefault="007D3D2E" w:rsidP="007D3D2E">
      <w:pPr>
        <w:pStyle w:val="Default"/>
        <w:spacing w:after="61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17.How can specific proteins be found and what are the 3 most used methods to see/measure proteins?</w:t>
      </w:r>
    </w:p>
    <w:p w:rsidR="007D3D2E" w:rsidRPr="007D3D2E" w:rsidRDefault="007D3D2E" w:rsidP="007D3D2E">
      <w:pPr>
        <w:pStyle w:val="Default"/>
        <w:rPr>
          <w:b/>
          <w:sz w:val="22"/>
          <w:szCs w:val="22"/>
          <w:lang w:val="en-US"/>
        </w:rPr>
      </w:pPr>
      <w:r w:rsidRPr="007D3D2E">
        <w:rPr>
          <w:b/>
          <w:sz w:val="22"/>
          <w:szCs w:val="22"/>
          <w:lang w:val="en-US"/>
        </w:rPr>
        <w:t>18.How does western blotting work?</w:t>
      </w:r>
    </w:p>
    <w:p w:rsidR="000440DF" w:rsidRPr="007D3D2E" w:rsidRDefault="007D3D2E">
      <w:pPr>
        <w:rPr>
          <w:b/>
          <w:lang w:val="en-US"/>
        </w:rPr>
      </w:pPr>
    </w:p>
    <w:sectPr w:rsidR="000440DF" w:rsidRPr="007D3D2E" w:rsidSect="00342955">
      <w:pgSz w:w="144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2E"/>
    <w:rsid w:val="000340CD"/>
    <w:rsid w:val="002B2569"/>
    <w:rsid w:val="002B3735"/>
    <w:rsid w:val="007D3D2E"/>
    <w:rsid w:val="00C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B14F"/>
  <w15:chartTrackingRefBased/>
  <w15:docId w15:val="{D25BC01D-872D-4480-AE49-5F381EDA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D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982FEFCA</Template>
  <TotalTime>1</TotalTime>
  <Pages>1</Pages>
  <Words>154</Words>
  <Characters>817</Characters>
  <Application>Microsoft Office Word</Application>
  <DocSecurity>0</DocSecurity>
  <Lines>6</Lines>
  <Paragraphs>1</Paragraphs>
  <ScaleCrop>false</ScaleCrop>
  <Company>Universitetet i Oslo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2018-12-08T12:30:00Z</dcterms:created>
  <dcterms:modified xsi:type="dcterms:W3CDTF">2018-12-08T12:31:00Z</dcterms:modified>
</cp:coreProperties>
</file>