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the Grotthus-Draper law?</w:t>
      </w:r>
    </w:p>
    <w:p w:rsidR="00545C8C" w:rsidRPr="00545C8C" w:rsidRDefault="003E1BDF" w:rsidP="00545C8C">
      <w:pPr>
        <w:rPr>
          <w:lang w:val="en-US"/>
        </w:rPr>
      </w:pPr>
      <w:r>
        <w:rPr>
          <w:lang w:val="en-US"/>
        </w:rPr>
        <w:t>Scattering does not contribute to any phochemical change and thus not to the biological effect.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the difference between KERMA and absorbed dose?</w:t>
      </w:r>
    </w:p>
    <w:p w:rsidR="00670C87" w:rsidRPr="00213FE4" w:rsidRDefault="00213FE4" w:rsidP="00670C87">
      <w:r w:rsidRPr="00213FE4">
        <w:t>KERMA kinetic energy released per mass vil si antall partikler som avsetter energy eller blir spredt.</w:t>
      </w:r>
    </w:p>
    <w:p w:rsidR="00213FE4" w:rsidRPr="00213FE4" w:rsidRDefault="00213FE4" w:rsidP="00670C87">
      <w:r>
        <w:t>Absorbert dose er energi absobert i et bestrålt materiale per massse enhet til det materialet.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are the three mechanisms for photon energy deposition in tissue?</w:t>
      </w:r>
    </w:p>
    <w:p w:rsidR="000E5B1D" w:rsidRPr="000E5B1D" w:rsidRDefault="000E5B1D" w:rsidP="000E5B1D">
      <w:pPr>
        <w:rPr>
          <w:lang w:val="en-US"/>
        </w:rPr>
      </w:pPr>
      <w:r>
        <w:rPr>
          <w:lang w:val="en-US"/>
        </w:rPr>
        <w:t>Fotoelektrisk, Compton eller parproduksjon.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Explain these and their dependence on energy and Z</w:t>
      </w:r>
    </w:p>
    <w:p w:rsidR="003575AC" w:rsidRPr="00F75701" w:rsidRDefault="003575AC" w:rsidP="003575AC">
      <w:pPr>
        <w:rPr>
          <w:rFonts w:eastAsiaTheme="minorEastAsia"/>
        </w:rPr>
      </w:pPr>
      <w:r w:rsidRPr="00F75701">
        <w:t xml:space="preserve">Fotoelektrisk ca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3575AC" w:rsidRPr="00F75701" w:rsidRDefault="003575AC" w:rsidP="003575AC">
      <w:pPr>
        <w:rPr>
          <w:rFonts w:eastAsiaTheme="minorEastAsia"/>
        </w:rPr>
      </w:pPr>
      <w:r w:rsidRPr="003575AC">
        <w:rPr>
          <w:rFonts w:eastAsiaTheme="minorEastAsia"/>
        </w:rPr>
        <w:t xml:space="preserve">Compton effekten ca.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</w:p>
    <w:p w:rsidR="003575AC" w:rsidRPr="003575AC" w:rsidRDefault="003575AC" w:rsidP="003575AC">
      <w:r w:rsidRPr="003575AC">
        <w:rPr>
          <w:rFonts w:eastAsiaTheme="minorEastAsia"/>
        </w:rPr>
        <w:t xml:space="preserve">Par produksjon ca.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are the two processes for neutron energy transfer?</w:t>
      </w:r>
    </w:p>
    <w:p w:rsidR="00357EEA" w:rsidRDefault="00677597" w:rsidP="00357EEA">
      <w:r w:rsidRPr="00677597">
        <w:t>Scattering by elastic kollisjon mellom kjernen og nøytronet.</w:t>
      </w:r>
    </w:p>
    <w:p w:rsidR="00677597" w:rsidRPr="00677597" w:rsidRDefault="00213AB9" w:rsidP="00357EEA">
      <w:r>
        <w:t>Absorbtion capture.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How does the velocity (energy) influence the probability for interaction of a charged particle with an atomic electron?</w:t>
      </w:r>
    </w:p>
    <w:p w:rsidR="0019793B" w:rsidRPr="00EC5D43" w:rsidRDefault="00D14671" w:rsidP="0019793B">
      <w:pPr>
        <w:ind w:left="360"/>
      </w:pPr>
      <w:r w:rsidRPr="00EC5D43">
        <w:t>Den er omvendt proportsjonal med hastigheten I andre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does the Bethe-Bloch equation express?</w:t>
      </w:r>
    </w:p>
    <w:p w:rsidR="00EC5D43" w:rsidRPr="006B7483" w:rsidRDefault="0098137D" w:rsidP="00EC5D43">
      <w:r w:rsidRPr="006B7483">
        <w:t>Den sier noe om hvor stort energitapet tile n ladd partikkel er per veilengde.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the most important parameter in calculating LET?</w:t>
      </w:r>
    </w:p>
    <w:p w:rsidR="006B7483" w:rsidRPr="00B95169" w:rsidRDefault="006B7483" w:rsidP="006B7483">
      <w:r w:rsidRPr="00B95169">
        <w:t>Det er vikitig med hastighten.</w:t>
      </w:r>
      <w:r w:rsidR="00B95169">
        <w:t xml:space="preserve"> Når hastigheten øker, så senkes tiden den vekselvirker. Og når den går mot null så øker tiden.</w:t>
      </w:r>
    </w:p>
    <w:p w:rsidR="00392175" w:rsidRPr="00392175" w:rsidRDefault="00545C8C" w:rsidP="00392175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Explain a Bragg curve (LET as function of depth) and a depth-dose curve for ions of different mass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meant by cell inactivation?</w:t>
      </w:r>
    </w:p>
    <w:p w:rsidR="00F75701" w:rsidRPr="00F75701" w:rsidRDefault="00F75701" w:rsidP="00F75701">
      <w:r w:rsidRPr="00F75701">
        <w:t xml:space="preserve">Celleinaktivering forstås at cellen har mistet den funksjonen vi måler på. </w:t>
      </w:r>
      <w:r>
        <w:t>Det kan men mp ikke, bety at cellen er død.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a primary ionization?</w:t>
      </w:r>
    </w:p>
    <w:p w:rsidR="00304BE8" w:rsidRPr="00F75701" w:rsidRDefault="00F75701" w:rsidP="00304BE8">
      <w:r w:rsidRPr="00F75701">
        <w:t>Energien som overføres fra en primærpartikkel.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a hit?</w:t>
      </w:r>
    </w:p>
    <w:p w:rsidR="00F75701" w:rsidRPr="00F75701" w:rsidRDefault="00F75701" w:rsidP="00F75701">
      <w:r w:rsidRPr="00F75701">
        <w:t>Et hit forstås som en enkelt energiavsetning på molekylnivå I den biologiske enheten vi undersøker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is the correlation between hit and primary ionizations?</w:t>
      </w:r>
    </w:p>
    <w:p w:rsidR="00F75701" w:rsidRPr="00F75701" w:rsidRDefault="00F75701" w:rsidP="00F75701">
      <w:r w:rsidRPr="00F75701">
        <w:lastRenderedPageBreak/>
        <w:t xml:space="preserve">En primærionisasjon kan gi ophav til flere hits. </w:t>
      </w:r>
      <w:r>
        <w:t>Et hit kan trenge flere primærionisasjoner.</w:t>
      </w:r>
    </w:p>
    <w:p w:rsid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Explain Rauth and Simpsons experiment (draw)</w:t>
      </w:r>
    </w:p>
    <w:p w:rsidR="00ED1F1C" w:rsidRPr="00ED1F1C" w:rsidRDefault="001C5D51" w:rsidP="00ED1F1C">
      <w:r>
        <w:t>20 keV elektroner brukes med sensitivitet på +- 1 eV.</w:t>
      </w:r>
      <w:r w:rsidR="00ED1F1C" w:rsidRPr="00ED1F1C">
        <w:t>Elektroner</w:t>
      </w:r>
      <w:r w:rsidR="00ED1F1C">
        <w:t xml:space="preserve"> skytes ned på target som har energien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1F1C">
        <w:rPr>
          <w:rFonts w:eastAsiaTheme="minorEastAsia"/>
        </w:rPr>
        <w:t xml:space="preserve"> før de treffer den. Dersom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="00F76D3E">
        <w:rPr>
          <w:rFonts w:eastAsiaTheme="minorEastAsia"/>
        </w:rPr>
        <w:t xml:space="preserve"> vil A ha et negativt potensial lik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6D3E">
        <w:rPr>
          <w:rFonts w:eastAsiaTheme="minorEastAsia"/>
        </w:rPr>
        <w:t>.</w:t>
      </w:r>
      <w:r w:rsidR="00AA0EE0">
        <w:rPr>
          <w:rFonts w:eastAsiaTheme="minorEastAsia"/>
        </w:rPr>
        <w:t xml:space="preserve">  Elektronene retarderes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0EE0">
        <w:rPr>
          <w:rFonts w:eastAsiaTheme="minorEastAsia"/>
        </w:rPr>
        <w:t xml:space="preserve"> til A. Etter hvert som det negative potensialet på A reduseres ved å legge på en positiv spenning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E</m:t>
        </m:r>
      </m:oMath>
      <w:r w:rsidR="00BC2D2D">
        <w:rPr>
          <w:rFonts w:eastAsiaTheme="minorEastAsia"/>
        </w:rPr>
        <w:t xml:space="preserve"> elektronene retard</w:t>
      </w:r>
      <w:r w:rsidR="00017017">
        <w:rPr>
          <w:rFonts w:eastAsiaTheme="minorEastAsia"/>
        </w:rPr>
        <w:t>eres mindre og klare og passere skjermen A.</w:t>
      </w:r>
      <w:r w:rsidR="00B5705F">
        <w:rPr>
          <w:rFonts w:eastAsiaTheme="minorEastAsia"/>
        </w:rPr>
        <w:t xml:space="preserve"> hvis de gjør det akseleres de frem 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65669">
        <w:rPr>
          <w:rFonts w:eastAsiaTheme="minorEastAsia"/>
        </w:rPr>
        <w:t xml:space="preserve"> som er jordet på samme måte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65669">
        <w:rPr>
          <w:rFonts w:eastAsiaTheme="minorEastAsia"/>
        </w:rPr>
        <w:t xml:space="preserve"> og elektronkanonen og det blir observert en strøm gjennom detetoren som også var jordet.</w:t>
      </w:r>
      <w:r w:rsidR="008E278D">
        <w:rPr>
          <w:rFonts w:eastAsiaTheme="minorEastAsia"/>
        </w:rPr>
        <w:t xml:space="preserve"> Det som detekteres er antallet elektroner som har mistet mellom 0 og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E</m:t>
        </m:r>
      </m:oMath>
      <w:r w:rsidR="008E278D">
        <w:rPr>
          <w:rFonts w:eastAsiaTheme="minorEastAsia"/>
        </w:rPr>
        <w:t xml:space="preserve"> i energimengde.</w:t>
      </w:r>
      <w:r w:rsidR="00E95BF5">
        <w:rPr>
          <w:rFonts w:eastAsiaTheme="minorEastAsia"/>
        </w:rPr>
        <w:t xml:space="preserve"> Dersom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E</m:t>
        </m:r>
      </m:oMath>
      <w:r w:rsidR="00E95BF5">
        <w:rPr>
          <w:rFonts w:eastAsiaTheme="minorEastAsia"/>
        </w:rPr>
        <w:t xml:space="preserve"> justeres vil flere og flere elektroner slippes frem til A.</w:t>
      </w:r>
    </w:p>
    <w:p w:rsidR="009E733E" w:rsidRDefault="00ED1F1C" w:rsidP="009E733E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17B8485" wp14:editId="1EDF05D0">
            <wp:extent cx="56483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82" w:rsidRDefault="00D21382" w:rsidP="009E733E">
      <w:pPr>
        <w:rPr>
          <w:rFonts w:eastAsiaTheme="minorEastAsia"/>
        </w:rPr>
      </w:pPr>
      <w:r w:rsidRPr="00D21382">
        <w:t xml:space="preserve">Fra a til b er potensalet større enn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53B20">
        <w:rPr>
          <w:rFonts w:eastAsiaTheme="minorEastAsia"/>
        </w:rPr>
        <w:t>.</w:t>
      </w:r>
      <w:r w:rsidR="00653B20">
        <w:rPr>
          <w:rFonts w:eastAsiaTheme="minorEastAsia"/>
        </w:rPr>
        <w:t xml:space="preserve"> b til c er spredde elektroner med termisk spredning.</w:t>
      </w:r>
      <w:r w:rsidR="00827B2C">
        <w:rPr>
          <w:rFonts w:eastAsiaTheme="minorEastAsia"/>
        </w:rPr>
        <w:t xml:space="preserve"> Og c til d øker strømmen kontinuerlig.</w:t>
      </w:r>
    </w:p>
    <w:p w:rsidR="00827B2C" w:rsidRDefault="00827B2C" w:rsidP="009E733E">
      <w:r>
        <w:rPr>
          <w:noProof/>
          <w:lang w:eastAsia="nb-NO"/>
        </w:rPr>
        <w:lastRenderedPageBreak/>
        <w:drawing>
          <wp:inline distT="0" distB="0" distL="0" distR="0" wp14:anchorId="0E619A81" wp14:editId="1297D9AC">
            <wp:extent cx="566737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DE" w:rsidRDefault="00A85BDE" w:rsidP="009E733E">
      <w:r>
        <w:t>Plottes prosent antall av elektroner med elektrontap med 10 eV bins.</w:t>
      </w:r>
      <w:r w:rsidR="00080C88">
        <w:t xml:space="preserve"> Senere ble det brukt til å finne at den mest sannsynligheten av energitap av primærionisasjon var 22 eV og at den gjennomsnittlige var 60 eV-</w:t>
      </w:r>
      <w:bookmarkStart w:id="0" w:name="_GoBack"/>
      <w:bookmarkEnd w:id="0"/>
    </w:p>
    <w:p w:rsidR="00A85BDE" w:rsidRPr="00653B20" w:rsidRDefault="00A85BDE" w:rsidP="009E733E">
      <w:r>
        <w:rPr>
          <w:noProof/>
          <w:lang w:eastAsia="nb-NO"/>
        </w:rPr>
        <w:lastRenderedPageBreak/>
        <w:drawing>
          <wp:inline distT="0" distB="0" distL="0" distR="0" wp14:anchorId="4C3E6A37" wp14:editId="1D6F401E">
            <wp:extent cx="54006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8C" w:rsidRPr="00545C8C" w:rsidRDefault="00545C8C" w:rsidP="00545C8C">
      <w:pPr>
        <w:pStyle w:val="ListParagraph"/>
        <w:numPr>
          <w:ilvl w:val="0"/>
          <w:numId w:val="2"/>
        </w:numPr>
        <w:rPr>
          <w:lang w:val="en-US"/>
        </w:rPr>
      </w:pPr>
      <w:r w:rsidRPr="00545C8C">
        <w:rPr>
          <w:lang w:val="en-US"/>
        </w:rPr>
        <w:t>What values (mean and most likely) did they find for energy transfer per primary ionization in tissue?</w:t>
      </w:r>
    </w:p>
    <w:p w:rsidR="000440DF" w:rsidRPr="00F75701" w:rsidRDefault="00887F75" w:rsidP="00545C8C">
      <w:r w:rsidRPr="00F75701">
        <w:t>22 eV mest sannsynlig</w:t>
      </w:r>
    </w:p>
    <w:p w:rsidR="00887F75" w:rsidRPr="00F75701" w:rsidRDefault="00887F75" w:rsidP="00545C8C">
      <w:r w:rsidRPr="00F75701">
        <w:t>Men et gjennomsnitt på 60 eV</w:t>
      </w:r>
    </w:p>
    <w:sectPr w:rsidR="00887F75" w:rsidRPr="00F7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4E57"/>
    <w:multiLevelType w:val="hybridMultilevel"/>
    <w:tmpl w:val="35E88E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672D7"/>
    <w:multiLevelType w:val="hybridMultilevel"/>
    <w:tmpl w:val="C33A23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8C"/>
    <w:rsid w:val="00017017"/>
    <w:rsid w:val="00080C88"/>
    <w:rsid w:val="000E5B1D"/>
    <w:rsid w:val="0019793B"/>
    <w:rsid w:val="001C5D51"/>
    <w:rsid w:val="00213AB9"/>
    <w:rsid w:val="00213FE4"/>
    <w:rsid w:val="002B3735"/>
    <w:rsid w:val="00304BE8"/>
    <w:rsid w:val="003575AC"/>
    <w:rsid w:val="00357EEA"/>
    <w:rsid w:val="00392175"/>
    <w:rsid w:val="003E1BDF"/>
    <w:rsid w:val="00545C8C"/>
    <w:rsid w:val="00653B20"/>
    <w:rsid w:val="00670C87"/>
    <w:rsid w:val="00677597"/>
    <w:rsid w:val="006B7483"/>
    <w:rsid w:val="00827B2C"/>
    <w:rsid w:val="00887F75"/>
    <w:rsid w:val="008E278D"/>
    <w:rsid w:val="00965669"/>
    <w:rsid w:val="0098137D"/>
    <w:rsid w:val="009E733E"/>
    <w:rsid w:val="00A85BDE"/>
    <w:rsid w:val="00AA0EE0"/>
    <w:rsid w:val="00B5705F"/>
    <w:rsid w:val="00B95169"/>
    <w:rsid w:val="00BC2D2D"/>
    <w:rsid w:val="00CF025F"/>
    <w:rsid w:val="00D14671"/>
    <w:rsid w:val="00D21382"/>
    <w:rsid w:val="00E95BF5"/>
    <w:rsid w:val="00EC5D43"/>
    <w:rsid w:val="00ED1F1C"/>
    <w:rsid w:val="00F75701"/>
    <w:rsid w:val="00F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5532"/>
  <w15:chartTrackingRefBased/>
  <w15:docId w15:val="{74F176E0-8F33-4DEE-BCF9-4258D9BB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5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C6063F27</Template>
  <TotalTime>73</TotalTime>
  <Pages>4</Pages>
  <Words>493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34</cp:revision>
  <dcterms:created xsi:type="dcterms:W3CDTF">2018-11-29T14:24:00Z</dcterms:created>
  <dcterms:modified xsi:type="dcterms:W3CDTF">2018-11-30T12:03:00Z</dcterms:modified>
</cp:coreProperties>
</file>