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91"/>
        <w:gridCol w:w="1066"/>
        <w:gridCol w:w="1992"/>
        <w:gridCol w:w="311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0268959A" w:rsidR="00B86A1A" w:rsidRPr="00B86A1A" w:rsidRDefault="00E02938" w:rsidP="00B86A1A">
            <w:pPr>
              <w:jc w:val="right"/>
              <w:rPr>
                <w:rFonts w:ascii="Gill Sans MT" w:hAnsi="Gill Sans MT"/>
              </w:rPr>
            </w:pPr>
            <w:r>
              <w:rPr>
                <w:rFonts w:ascii="Gill Sans MT" w:hAnsi="Gill Sans MT"/>
                <w:noProof/>
              </w:rPr>
              <w:drawing>
                <wp:inline distT="0" distB="0" distL="0" distR="0" wp14:anchorId="013FE85A" wp14:editId="0BC1690B">
                  <wp:extent cx="1531998" cy="18573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25" cy="1865045"/>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04CE8EC3" w:rsidR="00B86A1A" w:rsidRPr="00B86A1A" w:rsidRDefault="00D55A9E" w:rsidP="004C2DCE">
            <w:pPr>
              <w:spacing w:line="320" w:lineRule="exact"/>
              <w:rPr>
                <w:rFonts w:ascii="Gill Sans MT" w:hAnsi="Gill Sans MT"/>
              </w:rPr>
            </w:pPr>
            <w:r>
              <w:rPr>
                <w:rFonts w:ascii="Gill Sans MT" w:hAnsi="Gill Sans MT"/>
              </w:rPr>
              <w:t xml:space="preserve">CSS </w:t>
            </w:r>
            <w:r w:rsidR="00C870E5">
              <w:rPr>
                <w:rFonts w:ascii="Gill Sans MT" w:hAnsi="Gill Sans MT"/>
              </w:rPr>
              <w:t>Variabler</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7634A926"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C870E5">
              <w:rPr>
                <w:rFonts w:ascii="Gill Sans MT" w:hAnsi="Gill Sans MT"/>
              </w:rPr>
              <w:t>variabler i CSS</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4A7C8578"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C870E5">
              <w:rPr>
                <w:rFonts w:ascii="Gill Sans MT" w:hAnsi="Gill Sans MT"/>
              </w:rPr>
              <w:t>HSL farver</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451A7351"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Jeg kan</w:t>
            </w:r>
            <w:r w:rsidR="00D55A9E">
              <w:rPr>
                <w:rFonts w:ascii="Gill Sans MT" w:hAnsi="Gill Sans MT"/>
              </w:rPr>
              <w:t xml:space="preserve"> </w:t>
            </w:r>
            <w:r w:rsidR="00C870E5">
              <w:rPr>
                <w:rFonts w:ascii="Gill Sans MT" w:hAnsi="Gill Sans MT"/>
              </w:rPr>
              <w:t xml:space="preserve">lave et HSL farveskema </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184E3F47" w14:textId="1A330EB5" w:rsidR="009B7B9C"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7E1177EB" w14:textId="244CBD66" w:rsidR="00923EF0" w:rsidRDefault="00E463D2" w:rsidP="00C870E5">
      <w:pPr>
        <w:pStyle w:val="Listeafsnit"/>
        <w:pBdr>
          <w:top w:val="single" w:sz="4" w:space="12" w:color="auto"/>
          <w:bottom w:val="single" w:sz="4" w:space="12" w:color="auto"/>
        </w:pBdr>
        <w:spacing w:line="360" w:lineRule="auto"/>
        <w:ind w:left="0"/>
        <w:rPr>
          <w:rFonts w:ascii="Gill Sans MT" w:hAnsi="Gill Sans MT"/>
          <w:i/>
        </w:rPr>
      </w:pPr>
      <w:r>
        <w:rPr>
          <w:rFonts w:ascii="Gill Sans MT" w:hAnsi="Gill Sans MT"/>
          <w:i/>
        </w:rPr>
        <w:t xml:space="preserve">I denne opgave skal du lave et website, hvor du nemt kan ændre hele farveskemaet på hjemmesiden </w:t>
      </w:r>
      <w:proofErr w:type="spellStart"/>
      <w:r>
        <w:rPr>
          <w:rFonts w:ascii="Gill Sans MT" w:hAnsi="Gill Sans MT"/>
          <w:i/>
        </w:rPr>
        <w:t>vha</w:t>
      </w:r>
      <w:proofErr w:type="spellEnd"/>
      <w:r>
        <w:rPr>
          <w:rFonts w:ascii="Gill Sans MT" w:hAnsi="Gill Sans MT"/>
          <w:i/>
        </w:rPr>
        <w:t xml:space="preserve"> variabler.</w:t>
      </w:r>
    </w:p>
    <w:p w14:paraId="2F0AAF1F" w14:textId="3ABE923B" w:rsidR="00E463D2" w:rsidRPr="00C870E5" w:rsidRDefault="00E463D2" w:rsidP="00C870E5">
      <w:pPr>
        <w:pStyle w:val="Listeafsnit"/>
        <w:pBdr>
          <w:top w:val="single" w:sz="4" w:space="12" w:color="auto"/>
          <w:bottom w:val="single" w:sz="4" w:space="12" w:color="auto"/>
        </w:pBdr>
        <w:spacing w:line="360" w:lineRule="auto"/>
        <w:ind w:left="0"/>
        <w:rPr>
          <w:rFonts w:ascii="Gill Sans MT" w:hAnsi="Gill Sans MT"/>
          <w:i/>
        </w:rPr>
      </w:pPr>
      <w:r>
        <w:rPr>
          <w:rFonts w:ascii="Gill Sans MT" w:hAnsi="Gill Sans MT"/>
          <w:i/>
        </w:rPr>
        <w:t xml:space="preserve">Du skal selv finde informationer om </w:t>
      </w:r>
      <w:proofErr w:type="spellStart"/>
      <w:r>
        <w:rPr>
          <w:rFonts w:ascii="Gill Sans MT" w:hAnsi="Gill Sans MT"/>
          <w:i/>
        </w:rPr>
        <w:t>calc</w:t>
      </w:r>
      <w:proofErr w:type="spellEnd"/>
      <w:r>
        <w:rPr>
          <w:rFonts w:ascii="Gill Sans MT" w:hAnsi="Gill Sans MT"/>
          <w:i/>
        </w:rPr>
        <w:t>() funktionen for at kunne lave opgaven.</w:t>
      </w:r>
    </w:p>
    <w:p w14:paraId="7B1CC72C" w14:textId="1A11E3F1" w:rsidR="00C870E5" w:rsidRDefault="00C870E5" w:rsidP="002B6BC0">
      <w:pPr>
        <w:pStyle w:val="Listeafsnit"/>
        <w:spacing w:line="360" w:lineRule="auto"/>
        <w:rPr>
          <w:rFonts w:ascii="Gill Sans MT" w:hAnsi="Gill Sans MT"/>
        </w:rPr>
      </w:pPr>
    </w:p>
    <w:p w14:paraId="3B624FD2" w14:textId="77777777" w:rsidR="00C870E5" w:rsidRDefault="00C870E5" w:rsidP="002B6BC0">
      <w:pPr>
        <w:pStyle w:val="Listeafsnit"/>
        <w:spacing w:line="360" w:lineRule="auto"/>
        <w:rPr>
          <w:rFonts w:ascii="Gill Sans MT" w:hAnsi="Gill Sans MT"/>
        </w:rPr>
      </w:pPr>
    </w:p>
    <w:p w14:paraId="0AD43DCE" w14:textId="4A6A354F" w:rsidR="00EE4705" w:rsidRDefault="00BD43F5" w:rsidP="00A654C7">
      <w:pPr>
        <w:pStyle w:val="Listeafsnit"/>
        <w:numPr>
          <w:ilvl w:val="0"/>
          <w:numId w:val="1"/>
        </w:numPr>
        <w:spacing w:line="360" w:lineRule="auto"/>
        <w:rPr>
          <w:rFonts w:ascii="Gill Sans MT" w:hAnsi="Gill Sans MT"/>
        </w:rPr>
      </w:pPr>
      <w:r>
        <w:rPr>
          <w:rFonts w:ascii="Gill Sans MT" w:hAnsi="Gill Sans MT"/>
        </w:rPr>
        <w:t xml:space="preserve">Du skal </w:t>
      </w:r>
      <w:r w:rsidR="004C008E">
        <w:rPr>
          <w:rFonts w:ascii="Gill Sans MT" w:hAnsi="Gill Sans MT"/>
        </w:rPr>
        <w:t xml:space="preserve">omdanne siden New York til at anvende </w:t>
      </w:r>
      <w:r w:rsidR="00C870E5">
        <w:rPr>
          <w:rFonts w:ascii="Gill Sans MT" w:hAnsi="Gill Sans MT"/>
        </w:rPr>
        <w:t>variabler</w:t>
      </w:r>
      <w:r w:rsidR="004C008E">
        <w:rPr>
          <w:rFonts w:ascii="Gill Sans MT" w:hAnsi="Gill Sans MT"/>
        </w:rPr>
        <w:t xml:space="preserve"> </w:t>
      </w:r>
      <w:r w:rsidR="00C870E5">
        <w:rPr>
          <w:rFonts w:ascii="Gill Sans MT" w:hAnsi="Gill Sans MT"/>
        </w:rPr>
        <w:t>alle steder, hvor der bruges en farve</w:t>
      </w:r>
    </w:p>
    <w:p w14:paraId="5B6ECAD4" w14:textId="241DC22E" w:rsidR="00A654C7" w:rsidRDefault="00C870E5" w:rsidP="00BD43F5">
      <w:pPr>
        <w:pStyle w:val="Listeafsnit"/>
        <w:numPr>
          <w:ilvl w:val="0"/>
          <w:numId w:val="1"/>
        </w:numPr>
        <w:spacing w:line="360" w:lineRule="auto"/>
        <w:rPr>
          <w:rFonts w:ascii="Gill Sans MT" w:hAnsi="Gill Sans MT"/>
        </w:rPr>
      </w:pPr>
      <w:r>
        <w:rPr>
          <w:rFonts w:ascii="Gill Sans MT" w:hAnsi="Gill Sans MT"/>
        </w:rPr>
        <w:t xml:space="preserve">Du skal bruge en </w:t>
      </w:r>
      <w:r w:rsidR="00E02938">
        <w:rPr>
          <w:rFonts w:ascii="Gill Sans MT" w:hAnsi="Gill Sans MT"/>
        </w:rPr>
        <w:t>overordnet</w:t>
      </w:r>
      <w:r>
        <w:rPr>
          <w:rFonts w:ascii="Gill Sans MT" w:hAnsi="Gill Sans MT"/>
        </w:rPr>
        <w:t xml:space="preserve"> variabel som indeholder den hue, som hele farveskemaet skal være baseret på - således at du kan ændre hele farveskemaet ved blot at ændre farven i hue variablen</w:t>
      </w:r>
    </w:p>
    <w:p w14:paraId="722E0FF3" w14:textId="77777777" w:rsidR="00C870E5" w:rsidRDefault="00C870E5" w:rsidP="00BD43F5">
      <w:pPr>
        <w:pStyle w:val="Listeafsnit"/>
        <w:numPr>
          <w:ilvl w:val="0"/>
          <w:numId w:val="1"/>
        </w:numPr>
        <w:spacing w:line="360" w:lineRule="auto"/>
        <w:rPr>
          <w:rFonts w:ascii="Gill Sans MT" w:hAnsi="Gill Sans MT"/>
        </w:rPr>
      </w:pPr>
      <w:r>
        <w:rPr>
          <w:rFonts w:ascii="Gill Sans MT" w:hAnsi="Gill Sans MT"/>
        </w:rPr>
        <w:t>Derudover skal du lave følgende variabler:</w:t>
      </w:r>
    </w:p>
    <w:p w14:paraId="1CA833B8" w14:textId="33DEB79A" w:rsidR="00C870E5" w:rsidRDefault="00C870E5" w:rsidP="00C870E5">
      <w:pPr>
        <w:pStyle w:val="Listeafsnit"/>
        <w:numPr>
          <w:ilvl w:val="1"/>
          <w:numId w:val="1"/>
        </w:numPr>
        <w:spacing w:line="360" w:lineRule="auto"/>
        <w:rPr>
          <w:rFonts w:ascii="Gill Sans MT" w:hAnsi="Gill Sans MT"/>
        </w:rPr>
      </w:pPr>
      <w:r>
        <w:rPr>
          <w:rFonts w:ascii="Gill Sans MT" w:hAnsi="Gill Sans MT"/>
        </w:rPr>
        <w:t xml:space="preserve">En </w:t>
      </w:r>
      <w:proofErr w:type="spellStart"/>
      <w:r>
        <w:rPr>
          <w:rFonts w:ascii="Gill Sans MT" w:hAnsi="Gill Sans MT"/>
        </w:rPr>
        <w:t>main-color</w:t>
      </w:r>
      <w:proofErr w:type="spellEnd"/>
      <w:r>
        <w:rPr>
          <w:rFonts w:ascii="Gill Sans MT" w:hAnsi="Gill Sans MT"/>
        </w:rPr>
        <w:t xml:space="preserve"> variabel med </w:t>
      </w:r>
      <w:proofErr w:type="spellStart"/>
      <w:r>
        <w:rPr>
          <w:rFonts w:ascii="Gill Sans MT" w:hAnsi="Gill Sans MT"/>
        </w:rPr>
        <w:t>hue'n</w:t>
      </w:r>
      <w:proofErr w:type="spellEnd"/>
      <w:r>
        <w:rPr>
          <w:rFonts w:ascii="Gill Sans MT" w:hAnsi="Gill Sans MT"/>
        </w:rPr>
        <w:t xml:space="preserve"> (du skal indsætte variablen i din </w:t>
      </w:r>
      <w:proofErr w:type="spellStart"/>
      <w:r>
        <w:rPr>
          <w:rFonts w:ascii="Gill Sans MT" w:hAnsi="Gill Sans MT"/>
        </w:rPr>
        <w:t>hsl</w:t>
      </w:r>
      <w:proofErr w:type="spellEnd"/>
      <w:r>
        <w:rPr>
          <w:rFonts w:ascii="Gill Sans MT" w:hAnsi="Gill Sans MT"/>
        </w:rPr>
        <w:t>-farve), 44% farvemætning og 81% lys</w:t>
      </w:r>
    </w:p>
    <w:p w14:paraId="69FBB579" w14:textId="2CA61F56" w:rsidR="00C870E5" w:rsidRDefault="00C870E5" w:rsidP="00C870E5">
      <w:pPr>
        <w:pStyle w:val="Listeafsnit"/>
        <w:numPr>
          <w:ilvl w:val="1"/>
          <w:numId w:val="1"/>
        </w:numPr>
        <w:spacing w:line="360" w:lineRule="auto"/>
        <w:rPr>
          <w:rFonts w:ascii="Gill Sans MT" w:hAnsi="Gill Sans MT"/>
        </w:rPr>
      </w:pPr>
      <w:r w:rsidRPr="00C870E5">
        <w:rPr>
          <w:rFonts w:ascii="Gill Sans MT" w:hAnsi="Gill Sans MT"/>
        </w:rPr>
        <w:t>En light-</w:t>
      </w:r>
      <w:proofErr w:type="spellStart"/>
      <w:r w:rsidRPr="00C870E5">
        <w:rPr>
          <w:rFonts w:ascii="Gill Sans MT" w:hAnsi="Gill Sans MT"/>
        </w:rPr>
        <w:t>main</w:t>
      </w:r>
      <w:proofErr w:type="spellEnd"/>
      <w:r w:rsidRPr="00C870E5">
        <w:rPr>
          <w:rFonts w:ascii="Gill Sans MT" w:hAnsi="Gill Sans MT"/>
        </w:rPr>
        <w:t>-</w:t>
      </w:r>
      <w:proofErr w:type="spellStart"/>
      <w:r w:rsidRPr="00C870E5">
        <w:rPr>
          <w:rFonts w:ascii="Gill Sans MT" w:hAnsi="Gill Sans MT"/>
        </w:rPr>
        <w:t>color</w:t>
      </w:r>
      <w:proofErr w:type="spellEnd"/>
      <w:r w:rsidRPr="00C870E5">
        <w:rPr>
          <w:rFonts w:ascii="Gill Sans MT" w:hAnsi="Gill Sans MT"/>
        </w:rPr>
        <w:t xml:space="preserve"> variabel med </w:t>
      </w:r>
      <w:proofErr w:type="spellStart"/>
      <w:r w:rsidRPr="00C870E5">
        <w:rPr>
          <w:rFonts w:ascii="Gill Sans MT" w:hAnsi="Gill Sans MT"/>
        </w:rPr>
        <w:t>hue'n</w:t>
      </w:r>
      <w:proofErr w:type="spellEnd"/>
      <w:r w:rsidRPr="00C870E5">
        <w:rPr>
          <w:rFonts w:ascii="Gill Sans MT" w:hAnsi="Gill Sans MT"/>
        </w:rPr>
        <w:t>, 44% farvemætning og</w:t>
      </w:r>
      <w:r>
        <w:rPr>
          <w:rFonts w:ascii="Gill Sans MT" w:hAnsi="Gill Sans MT"/>
        </w:rPr>
        <w:t xml:space="preserve"> 95% lys</w:t>
      </w:r>
    </w:p>
    <w:p w14:paraId="7C0CE57A" w14:textId="389C7BDE" w:rsidR="00C870E5" w:rsidRDefault="00C870E5" w:rsidP="00C870E5">
      <w:pPr>
        <w:pStyle w:val="Listeafsnit"/>
        <w:numPr>
          <w:ilvl w:val="1"/>
          <w:numId w:val="1"/>
        </w:numPr>
        <w:spacing w:line="360" w:lineRule="auto"/>
        <w:rPr>
          <w:rFonts w:ascii="Gill Sans MT" w:hAnsi="Gill Sans MT"/>
        </w:rPr>
      </w:pPr>
      <w:r w:rsidRPr="00C870E5">
        <w:rPr>
          <w:rFonts w:ascii="Gill Sans MT" w:hAnsi="Gill Sans MT"/>
        </w:rPr>
        <w:t>En medium-dark-</w:t>
      </w:r>
      <w:proofErr w:type="spellStart"/>
      <w:r w:rsidRPr="00C870E5">
        <w:rPr>
          <w:rFonts w:ascii="Gill Sans MT" w:hAnsi="Gill Sans MT"/>
        </w:rPr>
        <w:t>main</w:t>
      </w:r>
      <w:proofErr w:type="spellEnd"/>
      <w:r w:rsidRPr="00C870E5">
        <w:rPr>
          <w:rFonts w:ascii="Gill Sans MT" w:hAnsi="Gill Sans MT"/>
        </w:rPr>
        <w:t>-</w:t>
      </w:r>
      <w:proofErr w:type="spellStart"/>
      <w:r w:rsidRPr="00C870E5">
        <w:rPr>
          <w:rFonts w:ascii="Gill Sans MT" w:hAnsi="Gill Sans MT"/>
        </w:rPr>
        <w:t>color</w:t>
      </w:r>
      <w:proofErr w:type="spellEnd"/>
      <w:r w:rsidRPr="00C870E5">
        <w:rPr>
          <w:rFonts w:ascii="Gill Sans MT" w:hAnsi="Gill Sans MT"/>
        </w:rPr>
        <w:t xml:space="preserve"> variable med </w:t>
      </w:r>
      <w:proofErr w:type="spellStart"/>
      <w:r w:rsidRPr="00C870E5">
        <w:rPr>
          <w:rFonts w:ascii="Gill Sans MT" w:hAnsi="Gill Sans MT"/>
        </w:rPr>
        <w:t>hue'n</w:t>
      </w:r>
      <w:proofErr w:type="spellEnd"/>
      <w:r w:rsidRPr="00C870E5">
        <w:rPr>
          <w:rFonts w:ascii="Gill Sans MT" w:hAnsi="Gill Sans MT"/>
        </w:rPr>
        <w:t>, 44% farvemætni</w:t>
      </w:r>
      <w:r>
        <w:rPr>
          <w:rFonts w:ascii="Gill Sans MT" w:hAnsi="Gill Sans MT"/>
        </w:rPr>
        <w:t>ng og 31% lys</w:t>
      </w:r>
    </w:p>
    <w:p w14:paraId="6648BFEC" w14:textId="73F39791" w:rsidR="00C870E5" w:rsidRDefault="00C870E5" w:rsidP="00C870E5">
      <w:pPr>
        <w:pStyle w:val="Listeafsnit"/>
        <w:numPr>
          <w:ilvl w:val="1"/>
          <w:numId w:val="1"/>
        </w:numPr>
        <w:spacing w:line="360" w:lineRule="auto"/>
        <w:rPr>
          <w:rFonts w:ascii="Gill Sans MT" w:hAnsi="Gill Sans MT"/>
        </w:rPr>
      </w:pPr>
      <w:r w:rsidRPr="00C870E5">
        <w:rPr>
          <w:rFonts w:ascii="Gill Sans MT" w:hAnsi="Gill Sans MT"/>
        </w:rPr>
        <w:t>En dark-</w:t>
      </w:r>
      <w:proofErr w:type="spellStart"/>
      <w:r w:rsidRPr="00C870E5">
        <w:rPr>
          <w:rFonts w:ascii="Gill Sans MT" w:hAnsi="Gill Sans MT"/>
        </w:rPr>
        <w:t>main</w:t>
      </w:r>
      <w:proofErr w:type="spellEnd"/>
      <w:r w:rsidRPr="00C870E5">
        <w:rPr>
          <w:rFonts w:ascii="Gill Sans MT" w:hAnsi="Gill Sans MT"/>
        </w:rPr>
        <w:t>-</w:t>
      </w:r>
      <w:proofErr w:type="spellStart"/>
      <w:r w:rsidRPr="00C870E5">
        <w:rPr>
          <w:rFonts w:ascii="Gill Sans MT" w:hAnsi="Gill Sans MT"/>
        </w:rPr>
        <w:t>color</w:t>
      </w:r>
      <w:proofErr w:type="spellEnd"/>
      <w:r w:rsidRPr="00C870E5">
        <w:rPr>
          <w:rFonts w:ascii="Gill Sans MT" w:hAnsi="Gill Sans MT"/>
        </w:rPr>
        <w:t xml:space="preserve"> variabel med </w:t>
      </w:r>
      <w:proofErr w:type="spellStart"/>
      <w:r w:rsidRPr="00C870E5">
        <w:rPr>
          <w:rFonts w:ascii="Gill Sans MT" w:hAnsi="Gill Sans MT"/>
        </w:rPr>
        <w:t>hue'n</w:t>
      </w:r>
      <w:proofErr w:type="spellEnd"/>
      <w:r w:rsidRPr="00C870E5">
        <w:rPr>
          <w:rFonts w:ascii="Gill Sans MT" w:hAnsi="Gill Sans MT"/>
        </w:rPr>
        <w:t>, 40% farvem</w:t>
      </w:r>
      <w:r>
        <w:rPr>
          <w:rFonts w:ascii="Gill Sans MT" w:hAnsi="Gill Sans MT"/>
        </w:rPr>
        <w:t>ætning og 11% lys</w:t>
      </w:r>
    </w:p>
    <w:p w14:paraId="630A9294" w14:textId="081512EF" w:rsidR="00C870E5" w:rsidRPr="00C870E5" w:rsidRDefault="00C870E5" w:rsidP="00C870E5">
      <w:pPr>
        <w:pStyle w:val="Listeafsnit"/>
        <w:numPr>
          <w:ilvl w:val="1"/>
          <w:numId w:val="1"/>
        </w:numPr>
        <w:spacing w:line="360" w:lineRule="auto"/>
        <w:rPr>
          <w:rFonts w:ascii="Gill Sans MT" w:hAnsi="Gill Sans MT"/>
        </w:rPr>
      </w:pPr>
      <w:r>
        <w:rPr>
          <w:rFonts w:ascii="Gill Sans MT" w:hAnsi="Gill Sans MT"/>
        </w:rPr>
        <w:t>En border variabel som er 2 pixel i bredden, solid og bruger light-</w:t>
      </w:r>
      <w:proofErr w:type="spellStart"/>
      <w:r>
        <w:rPr>
          <w:rFonts w:ascii="Gill Sans MT" w:hAnsi="Gill Sans MT"/>
        </w:rPr>
        <w:t>main</w:t>
      </w:r>
      <w:proofErr w:type="spellEnd"/>
      <w:r>
        <w:rPr>
          <w:rFonts w:ascii="Gill Sans MT" w:hAnsi="Gill Sans MT"/>
        </w:rPr>
        <w:t>-</w:t>
      </w:r>
      <w:proofErr w:type="spellStart"/>
      <w:r>
        <w:rPr>
          <w:rFonts w:ascii="Gill Sans MT" w:hAnsi="Gill Sans MT"/>
        </w:rPr>
        <w:t>color</w:t>
      </w:r>
      <w:proofErr w:type="spellEnd"/>
      <w:r>
        <w:rPr>
          <w:rFonts w:ascii="Gill Sans MT" w:hAnsi="Gill Sans MT"/>
        </w:rPr>
        <w:t xml:space="preserve"> som farve</w:t>
      </w:r>
    </w:p>
    <w:p w14:paraId="6AE4A964" w14:textId="48940FB2" w:rsidR="008D3100" w:rsidRDefault="00C870E5" w:rsidP="008D3100">
      <w:pPr>
        <w:pStyle w:val="Listeafsnit"/>
        <w:numPr>
          <w:ilvl w:val="0"/>
          <w:numId w:val="1"/>
        </w:numPr>
        <w:spacing w:line="360" w:lineRule="auto"/>
        <w:rPr>
          <w:rFonts w:ascii="Gill Sans MT" w:hAnsi="Gill Sans MT"/>
        </w:rPr>
      </w:pPr>
      <w:r>
        <w:rPr>
          <w:rFonts w:ascii="Gill Sans MT" w:hAnsi="Gill Sans MT"/>
        </w:rPr>
        <w:t>Du skal nu udskifte alle farver i din CSS-kode med variabler og rammerne imellem menupunkterne med border variablen</w:t>
      </w:r>
      <w:bookmarkStart w:id="0" w:name="_GoBack"/>
      <w:bookmarkEnd w:id="0"/>
    </w:p>
    <w:p w14:paraId="72B5B44E" w14:textId="2DB1A4FC" w:rsidR="007242B0" w:rsidRDefault="00C870E5" w:rsidP="008D3100">
      <w:pPr>
        <w:pStyle w:val="Listeafsnit"/>
        <w:numPr>
          <w:ilvl w:val="0"/>
          <w:numId w:val="1"/>
        </w:numPr>
        <w:spacing w:line="360" w:lineRule="auto"/>
        <w:rPr>
          <w:rFonts w:ascii="Gill Sans MT" w:hAnsi="Gill Sans MT"/>
        </w:rPr>
      </w:pPr>
      <w:r>
        <w:rPr>
          <w:rFonts w:ascii="Gill Sans MT" w:hAnsi="Gill Sans MT"/>
        </w:rPr>
        <w:t>Test farveskemaet ved at prøve at ændre farven i hue variablen</w:t>
      </w:r>
    </w:p>
    <w:p w14:paraId="66353679" w14:textId="6BC11BAE" w:rsidR="007242B0" w:rsidRPr="00A864E4" w:rsidRDefault="00C870E5" w:rsidP="00A864E4">
      <w:pPr>
        <w:pStyle w:val="Listeafsnit"/>
        <w:numPr>
          <w:ilvl w:val="0"/>
          <w:numId w:val="1"/>
        </w:numPr>
        <w:spacing w:line="360" w:lineRule="auto"/>
        <w:rPr>
          <w:rFonts w:ascii="Gill Sans MT" w:hAnsi="Gill Sans MT"/>
        </w:rPr>
      </w:pPr>
      <w:r>
        <w:rPr>
          <w:rFonts w:ascii="Gill Sans MT" w:hAnsi="Gill Sans MT"/>
        </w:rPr>
        <w:t xml:space="preserve">Lav herefter baggrundsfarven på content-området til en kontrastfarve (du skal beholde samme </w:t>
      </w:r>
      <w:proofErr w:type="spellStart"/>
      <w:r>
        <w:rPr>
          <w:rFonts w:ascii="Gill Sans MT" w:hAnsi="Gill Sans MT"/>
        </w:rPr>
        <w:t>saturation</w:t>
      </w:r>
      <w:proofErr w:type="spellEnd"/>
      <w:r>
        <w:rPr>
          <w:rFonts w:ascii="Gill Sans MT" w:hAnsi="Gill Sans MT"/>
        </w:rPr>
        <w:t xml:space="preserve"> og </w:t>
      </w:r>
      <w:proofErr w:type="spellStart"/>
      <w:r>
        <w:rPr>
          <w:rFonts w:ascii="Gill Sans MT" w:hAnsi="Gill Sans MT"/>
        </w:rPr>
        <w:t>lightness</w:t>
      </w:r>
      <w:proofErr w:type="spellEnd"/>
      <w:r>
        <w:rPr>
          <w:rFonts w:ascii="Gill Sans MT" w:hAnsi="Gill Sans MT"/>
        </w:rPr>
        <w:t xml:space="preserve">) ved at beregne kontrastfarven ud fra din </w:t>
      </w:r>
      <w:proofErr w:type="spellStart"/>
      <w:r>
        <w:rPr>
          <w:rFonts w:ascii="Gill Sans MT" w:hAnsi="Gill Sans MT"/>
        </w:rPr>
        <w:t>main</w:t>
      </w:r>
      <w:proofErr w:type="spellEnd"/>
      <w:r>
        <w:rPr>
          <w:rFonts w:ascii="Gill Sans MT" w:hAnsi="Gill Sans MT"/>
        </w:rPr>
        <w:t xml:space="preserve">-hue (til det skal du bruge </w:t>
      </w:r>
      <w:proofErr w:type="spellStart"/>
      <w:r>
        <w:rPr>
          <w:rFonts w:ascii="Gill Sans MT" w:hAnsi="Gill Sans MT"/>
        </w:rPr>
        <w:t>calc</w:t>
      </w:r>
      <w:proofErr w:type="spellEnd"/>
      <w:proofErr w:type="gramStart"/>
      <w:r>
        <w:rPr>
          <w:rFonts w:ascii="Gill Sans MT" w:hAnsi="Gill Sans MT"/>
        </w:rPr>
        <w:t>()-</w:t>
      </w:r>
      <w:proofErr w:type="gramEnd"/>
      <w:r>
        <w:rPr>
          <w:rFonts w:ascii="Gill Sans MT" w:hAnsi="Gill Sans MT"/>
        </w:rPr>
        <w:t>funktionen)</w:t>
      </w:r>
    </w:p>
    <w:p w14:paraId="1BA5E593" w14:textId="27489946" w:rsidR="007242B0" w:rsidRDefault="007242B0">
      <w:pPr>
        <w:rPr>
          <w:rFonts w:ascii="Gill Sans MT" w:hAnsi="Gill Sans MT"/>
        </w:rPr>
      </w:pPr>
    </w:p>
    <w:sectPr w:rsidR="007242B0" w:rsidSect="004C008E">
      <w:pgSz w:w="11906" w:h="16838"/>
      <w:pgMar w:top="1701"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EA0"/>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CD64B3E"/>
    <w:multiLevelType w:val="hybridMultilevel"/>
    <w:tmpl w:val="C0B458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8D37CCB"/>
    <w:multiLevelType w:val="hybridMultilevel"/>
    <w:tmpl w:val="7AD0207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C6871C3"/>
    <w:multiLevelType w:val="hybridMultilevel"/>
    <w:tmpl w:val="0DFE49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294300"/>
    <w:rsid w:val="002B6BC0"/>
    <w:rsid w:val="003B10AC"/>
    <w:rsid w:val="00441304"/>
    <w:rsid w:val="004569BE"/>
    <w:rsid w:val="004C008E"/>
    <w:rsid w:val="004C2DCE"/>
    <w:rsid w:val="004C6874"/>
    <w:rsid w:val="004F22AD"/>
    <w:rsid w:val="005058CF"/>
    <w:rsid w:val="005E51D9"/>
    <w:rsid w:val="00652D20"/>
    <w:rsid w:val="006720BE"/>
    <w:rsid w:val="007242B0"/>
    <w:rsid w:val="007827B9"/>
    <w:rsid w:val="008A470E"/>
    <w:rsid w:val="008D3100"/>
    <w:rsid w:val="00906295"/>
    <w:rsid w:val="00923EF0"/>
    <w:rsid w:val="009B7B9C"/>
    <w:rsid w:val="00A4545E"/>
    <w:rsid w:val="00A654C7"/>
    <w:rsid w:val="00A864E4"/>
    <w:rsid w:val="00A95D07"/>
    <w:rsid w:val="00B57F53"/>
    <w:rsid w:val="00B86A1A"/>
    <w:rsid w:val="00BD43F5"/>
    <w:rsid w:val="00C65A3F"/>
    <w:rsid w:val="00C870E5"/>
    <w:rsid w:val="00D55A9E"/>
    <w:rsid w:val="00E02938"/>
    <w:rsid w:val="00E463D2"/>
    <w:rsid w:val="00EE4705"/>
    <w:rsid w:val="00F9300F"/>
    <w:rsid w:val="00F97D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Hyperlink">
    <w:name w:val="Hyperlink"/>
    <w:basedOn w:val="Standardskrifttypeiafsnit"/>
    <w:uiPriority w:val="99"/>
    <w:unhideWhenUsed/>
    <w:rsid w:val="00923EF0"/>
    <w:rPr>
      <w:color w:val="0563C1" w:themeColor="hyperlink"/>
      <w:u w:val="single"/>
    </w:rPr>
  </w:style>
  <w:style w:type="character" w:styleId="Ulstomtale">
    <w:name w:val="Unresolved Mention"/>
    <w:basedOn w:val="Standardskrifttypeiafsnit"/>
    <w:uiPriority w:val="99"/>
    <w:semiHidden/>
    <w:unhideWhenUsed/>
    <w:rsid w:val="00923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0B5D4D-66EF-4998-BC20-612AFAA81E30}">
  <ds:schemaRefs>
    <ds:schemaRef ds:uri="http://schemas.microsoft.com/office/2006/documentManagement/types"/>
    <ds:schemaRef ds:uri="http://schemas.microsoft.com/office/2006/metadata/propertie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6F551A19-9B6A-4A56-86C2-E2D9C2B765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1279</Characters>
  <Application>Microsoft Office Word</Application>
  <DocSecurity>4</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Jonas Beck</cp:lastModifiedBy>
  <cp:revision>2</cp:revision>
  <dcterms:created xsi:type="dcterms:W3CDTF">2023-03-28T08:26:00Z</dcterms:created>
  <dcterms:modified xsi:type="dcterms:W3CDTF">2023-03-28T08:26:00Z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