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22003" w14:textId="67C4A7F4" w:rsidR="007C062A" w:rsidRDefault="007C062A" w:rsidP="00205FF3">
      <w:pPr>
        <w:ind w:left="-567" w:hanging="1"/>
      </w:pPr>
      <w:r>
        <w:rPr>
          <w:noProof/>
        </w:rPr>
        <w:drawing>
          <wp:inline distT="0" distB="0" distL="0" distR="0" wp14:anchorId="742D095E" wp14:editId="7F1DE6F0">
            <wp:extent cx="6281219" cy="203835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35" cy="204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6F22" w14:textId="05AE30BE" w:rsidR="007C062A" w:rsidRPr="00205FF3" w:rsidRDefault="007C062A" w:rsidP="00205FF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05FF3">
        <w:rPr>
          <w:rFonts w:ascii="Arial" w:hAnsi="Arial" w:cs="Arial"/>
          <w:b/>
          <w:bCs/>
          <w:sz w:val="40"/>
          <w:szCs w:val="40"/>
        </w:rPr>
        <w:t>Documento de regras</w:t>
      </w:r>
    </w:p>
    <w:p w14:paraId="069099BB" w14:textId="746650F4" w:rsidR="007C062A" w:rsidRDefault="007C062A">
      <w:pPr>
        <w:rPr>
          <w:rFonts w:ascii="Arial" w:hAnsi="Arial" w:cs="Arial"/>
          <w:sz w:val="32"/>
          <w:szCs w:val="32"/>
        </w:rPr>
      </w:pPr>
    </w:p>
    <w:p w14:paraId="143C9F6C" w14:textId="22E3DEE1" w:rsidR="007C062A" w:rsidRPr="00205FF3" w:rsidRDefault="007C062A">
      <w:pPr>
        <w:rPr>
          <w:rFonts w:ascii="Arial" w:hAnsi="Arial" w:cs="Arial"/>
          <w:b/>
          <w:bCs/>
          <w:sz w:val="32"/>
          <w:szCs w:val="32"/>
        </w:rPr>
      </w:pPr>
      <w:r w:rsidRPr="00205FF3">
        <w:rPr>
          <w:rFonts w:ascii="Arial" w:hAnsi="Arial" w:cs="Arial"/>
          <w:b/>
          <w:bCs/>
          <w:sz w:val="32"/>
          <w:szCs w:val="32"/>
        </w:rPr>
        <w:t>Reuniões</w:t>
      </w:r>
      <w:r w:rsidR="005534B0" w:rsidRPr="00205FF3">
        <w:rPr>
          <w:rFonts w:ascii="Arial" w:hAnsi="Arial" w:cs="Arial"/>
          <w:b/>
          <w:bCs/>
          <w:sz w:val="32"/>
          <w:szCs w:val="32"/>
        </w:rPr>
        <w:t>:</w:t>
      </w:r>
    </w:p>
    <w:p w14:paraId="6F298160" w14:textId="2886EF06" w:rsidR="00244632" w:rsidRPr="00205FF3" w:rsidRDefault="007C062A" w:rsidP="0024463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 xml:space="preserve">As reuniões </w:t>
      </w:r>
      <w:r w:rsidR="001E3314" w:rsidRPr="00205FF3">
        <w:rPr>
          <w:rFonts w:ascii="Arial" w:hAnsi="Arial" w:cs="Arial"/>
          <w:sz w:val="28"/>
          <w:szCs w:val="28"/>
        </w:rPr>
        <w:t>acontecerão</w:t>
      </w:r>
      <w:r w:rsidRPr="00205FF3">
        <w:rPr>
          <w:rFonts w:ascii="Arial" w:hAnsi="Arial" w:cs="Arial"/>
          <w:sz w:val="28"/>
          <w:szCs w:val="28"/>
        </w:rPr>
        <w:t xml:space="preserve"> </w:t>
      </w:r>
      <w:r w:rsidR="001E3314" w:rsidRPr="00205FF3">
        <w:rPr>
          <w:rFonts w:ascii="Arial" w:hAnsi="Arial" w:cs="Arial"/>
          <w:sz w:val="28"/>
          <w:szCs w:val="28"/>
        </w:rPr>
        <w:t xml:space="preserve">segunda-feira, quarta-feira e sexta-feira das </w:t>
      </w:r>
      <w:r w:rsidRPr="00205FF3">
        <w:rPr>
          <w:rFonts w:ascii="Arial" w:hAnsi="Arial" w:cs="Arial"/>
          <w:sz w:val="28"/>
          <w:szCs w:val="28"/>
        </w:rPr>
        <w:t>17:00</w:t>
      </w:r>
      <w:r w:rsidR="00244632" w:rsidRPr="00205FF3">
        <w:rPr>
          <w:rFonts w:ascii="Arial" w:hAnsi="Arial" w:cs="Arial"/>
          <w:sz w:val="28"/>
          <w:szCs w:val="28"/>
        </w:rPr>
        <w:t xml:space="preserve"> horas</w:t>
      </w:r>
      <w:r w:rsidRPr="00205FF3">
        <w:rPr>
          <w:rFonts w:ascii="Arial" w:hAnsi="Arial" w:cs="Arial"/>
          <w:sz w:val="28"/>
          <w:szCs w:val="28"/>
        </w:rPr>
        <w:t xml:space="preserve"> às 18:00</w:t>
      </w:r>
      <w:r w:rsidR="00244632" w:rsidRPr="00205FF3">
        <w:rPr>
          <w:rFonts w:ascii="Arial" w:hAnsi="Arial" w:cs="Arial"/>
          <w:sz w:val="28"/>
          <w:szCs w:val="28"/>
        </w:rPr>
        <w:t xml:space="preserve"> horas;</w:t>
      </w:r>
    </w:p>
    <w:p w14:paraId="5D4ED510" w14:textId="77777777" w:rsidR="00244632" w:rsidRPr="00205FF3" w:rsidRDefault="00244632" w:rsidP="007C062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 xml:space="preserve">Antes de toda reunião os integrantes deverão atualizar o diretório do </w:t>
      </w:r>
      <w:proofErr w:type="spellStart"/>
      <w:r w:rsidRPr="00205FF3">
        <w:rPr>
          <w:rFonts w:ascii="Arial" w:hAnsi="Arial" w:cs="Arial"/>
          <w:sz w:val="28"/>
          <w:szCs w:val="28"/>
        </w:rPr>
        <w:t>Git</w:t>
      </w:r>
      <w:proofErr w:type="spellEnd"/>
      <w:r w:rsidRPr="00205FF3">
        <w:rPr>
          <w:rFonts w:ascii="Arial" w:hAnsi="Arial" w:cs="Arial"/>
          <w:sz w:val="28"/>
          <w:szCs w:val="28"/>
        </w:rPr>
        <w:t>;</w:t>
      </w:r>
    </w:p>
    <w:p w14:paraId="3D1EA8B0" w14:textId="28F3A223" w:rsidR="00244632" w:rsidRPr="00205FF3" w:rsidRDefault="005534B0" w:rsidP="007C062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 xml:space="preserve">Fazer o controle de atividades em desenvolvimento e concluídas no </w:t>
      </w:r>
      <w:proofErr w:type="spellStart"/>
      <w:r w:rsidRPr="00205FF3">
        <w:rPr>
          <w:rFonts w:ascii="Arial" w:hAnsi="Arial" w:cs="Arial"/>
          <w:sz w:val="28"/>
          <w:szCs w:val="28"/>
        </w:rPr>
        <w:t>Trello</w:t>
      </w:r>
      <w:proofErr w:type="spellEnd"/>
      <w:r w:rsidRPr="00205FF3">
        <w:rPr>
          <w:rFonts w:ascii="Arial" w:hAnsi="Arial" w:cs="Arial"/>
          <w:sz w:val="28"/>
          <w:szCs w:val="28"/>
        </w:rPr>
        <w:t>;</w:t>
      </w:r>
      <w:r w:rsidR="00244632" w:rsidRPr="00205FF3">
        <w:rPr>
          <w:rFonts w:ascii="Arial" w:hAnsi="Arial" w:cs="Arial"/>
          <w:sz w:val="28"/>
          <w:szCs w:val="28"/>
        </w:rPr>
        <w:t xml:space="preserve"> </w:t>
      </w:r>
    </w:p>
    <w:p w14:paraId="259FE226" w14:textId="1189BB37" w:rsidR="005534B0" w:rsidRPr="00205FF3" w:rsidRDefault="005534B0" w:rsidP="007C062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Atualizar as pessoas do grupo sobre mudanças em atividades;</w:t>
      </w:r>
    </w:p>
    <w:p w14:paraId="6BDFE95F" w14:textId="22F26662" w:rsidR="005534B0" w:rsidRDefault="005534B0" w:rsidP="005534B0">
      <w:pPr>
        <w:rPr>
          <w:rFonts w:ascii="Arial" w:hAnsi="Arial" w:cs="Arial"/>
          <w:sz w:val="32"/>
          <w:szCs w:val="32"/>
        </w:rPr>
      </w:pPr>
    </w:p>
    <w:p w14:paraId="24DC0C07" w14:textId="45A93B4B" w:rsidR="005534B0" w:rsidRPr="00205FF3" w:rsidRDefault="005534B0" w:rsidP="005534B0">
      <w:pPr>
        <w:rPr>
          <w:rFonts w:ascii="Arial" w:hAnsi="Arial" w:cs="Arial"/>
          <w:b/>
          <w:bCs/>
          <w:sz w:val="32"/>
          <w:szCs w:val="32"/>
        </w:rPr>
      </w:pPr>
      <w:r w:rsidRPr="00205FF3">
        <w:rPr>
          <w:rFonts w:ascii="Arial" w:hAnsi="Arial" w:cs="Arial"/>
          <w:b/>
          <w:bCs/>
          <w:sz w:val="32"/>
          <w:szCs w:val="32"/>
        </w:rPr>
        <w:t>Modelo de Ata:</w:t>
      </w:r>
    </w:p>
    <w:p w14:paraId="06B8A0D9" w14:textId="2D4BBC48" w:rsidR="005534B0" w:rsidRPr="00205FF3" w:rsidRDefault="005534B0" w:rsidP="005534B0">
      <w:p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Data:</w:t>
      </w:r>
    </w:p>
    <w:p w14:paraId="4D82D35F" w14:textId="5988A37B" w:rsidR="005534B0" w:rsidRPr="00205FF3" w:rsidRDefault="005534B0" w:rsidP="005534B0">
      <w:p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Participantes presentes:</w:t>
      </w:r>
    </w:p>
    <w:p w14:paraId="69F48C1C" w14:textId="0B1005CD" w:rsidR="005534B0" w:rsidRPr="00205FF3" w:rsidRDefault="005534B0" w:rsidP="005534B0">
      <w:p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Participantes ausentes:</w:t>
      </w:r>
    </w:p>
    <w:p w14:paraId="00BB3430" w14:textId="3A602D19" w:rsidR="005534B0" w:rsidRPr="00205FF3" w:rsidRDefault="00205FF3" w:rsidP="005534B0">
      <w:p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Assuntos discutidos em reunião e principais decisões:</w:t>
      </w:r>
    </w:p>
    <w:p w14:paraId="76114DFC" w14:textId="63DBBD0A" w:rsidR="00205FF3" w:rsidRPr="00205FF3" w:rsidRDefault="00205FF3" w:rsidP="00205FF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Tópicos tratados;</w:t>
      </w:r>
    </w:p>
    <w:p w14:paraId="7C04F64A" w14:textId="2ACC9A0F" w:rsidR="00205FF3" w:rsidRPr="00205FF3" w:rsidRDefault="00205FF3" w:rsidP="00205FF3">
      <w:p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Atividades para próxima semana:</w:t>
      </w:r>
    </w:p>
    <w:p w14:paraId="063EFC3B" w14:textId="77777777" w:rsidR="00205FF3" w:rsidRPr="00205FF3" w:rsidRDefault="00205FF3" w:rsidP="00205FF3">
      <w:pPr>
        <w:rPr>
          <w:rFonts w:ascii="Arial" w:hAnsi="Arial" w:cs="Arial"/>
          <w:sz w:val="32"/>
          <w:szCs w:val="32"/>
        </w:rPr>
      </w:pPr>
    </w:p>
    <w:sectPr w:rsidR="00205FF3" w:rsidRPr="00205F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0867E" w14:textId="77777777" w:rsidR="000C42E0" w:rsidRDefault="000C42E0" w:rsidP="007C062A">
      <w:pPr>
        <w:spacing w:after="0" w:line="240" w:lineRule="auto"/>
      </w:pPr>
      <w:r>
        <w:separator/>
      </w:r>
    </w:p>
  </w:endnote>
  <w:endnote w:type="continuationSeparator" w:id="0">
    <w:p w14:paraId="5D7948F1" w14:textId="77777777" w:rsidR="000C42E0" w:rsidRDefault="000C42E0" w:rsidP="007C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7B2EE" w14:textId="77777777" w:rsidR="000C42E0" w:rsidRDefault="000C42E0" w:rsidP="007C062A">
      <w:pPr>
        <w:spacing w:after="0" w:line="240" w:lineRule="auto"/>
      </w:pPr>
      <w:r>
        <w:separator/>
      </w:r>
    </w:p>
  </w:footnote>
  <w:footnote w:type="continuationSeparator" w:id="0">
    <w:p w14:paraId="3E02BEB5" w14:textId="77777777" w:rsidR="000C42E0" w:rsidRDefault="000C42E0" w:rsidP="007C0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F7BB6" w14:textId="2D0748EC" w:rsidR="007C062A" w:rsidRDefault="007C062A" w:rsidP="007C062A">
    <w:pPr>
      <w:pStyle w:val="Cabealho"/>
      <w:jc w:val="center"/>
    </w:pPr>
    <w:r>
      <w:rPr>
        <w:noProof/>
      </w:rPr>
      <w:drawing>
        <wp:inline distT="0" distB="0" distL="0" distR="0" wp14:anchorId="1FC1C2B6" wp14:editId="39FFD8FB">
          <wp:extent cx="1952625" cy="430473"/>
          <wp:effectExtent l="0" t="0" r="0" b="825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5477" cy="44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D78BA"/>
    <w:multiLevelType w:val="hybridMultilevel"/>
    <w:tmpl w:val="97865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5F5C"/>
    <w:multiLevelType w:val="hybridMultilevel"/>
    <w:tmpl w:val="30E66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65275"/>
    <w:multiLevelType w:val="hybridMultilevel"/>
    <w:tmpl w:val="1A2AF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2A"/>
    <w:rsid w:val="000C42E0"/>
    <w:rsid w:val="001E3314"/>
    <w:rsid w:val="00205FF3"/>
    <w:rsid w:val="00244632"/>
    <w:rsid w:val="005534B0"/>
    <w:rsid w:val="007C062A"/>
    <w:rsid w:val="00D1682F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CEDB"/>
  <w15:chartTrackingRefBased/>
  <w15:docId w15:val="{A99C57FC-033D-4D08-892A-B87614B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0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062A"/>
  </w:style>
  <w:style w:type="paragraph" w:styleId="Rodap">
    <w:name w:val="footer"/>
    <w:basedOn w:val="Normal"/>
    <w:link w:val="RodapCarter"/>
    <w:uiPriority w:val="99"/>
    <w:unhideWhenUsed/>
    <w:rsid w:val="007C0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062A"/>
  </w:style>
  <w:style w:type="paragraph" w:styleId="PargrafodaLista">
    <w:name w:val="List Paragraph"/>
    <w:basedOn w:val="Normal"/>
    <w:uiPriority w:val="34"/>
    <w:qFormat/>
    <w:rsid w:val="007C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Ítallo David da Silva Gomes</cp:lastModifiedBy>
  <cp:revision>1</cp:revision>
  <dcterms:created xsi:type="dcterms:W3CDTF">2021-03-19T18:15:00Z</dcterms:created>
  <dcterms:modified xsi:type="dcterms:W3CDTF">2021-03-19T19:08:00Z</dcterms:modified>
</cp:coreProperties>
</file>