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3EF4BAB0" w:rsidR="006613FC" w:rsidRDefault="007E1050">
            <w:pPr>
              <w:pStyle w:val="Dokumentinfos"/>
              <w:spacing w:before="0" w:after="0"/>
            </w:pPr>
            <w:r>
              <w:fldChar w:fldCharType="begin"/>
            </w:r>
            <w:r>
              <w:instrText xml:space="preserve"> SAVEDATE  \@ "dd.MM.yyyy HH:mm"  \* MERGEFORMAT </w:instrText>
            </w:r>
            <w:r>
              <w:fldChar w:fldCharType="separate"/>
            </w:r>
            <w:r w:rsidR="00851617">
              <w:t>19.04.2023 21:37</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33693"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24297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24297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24297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24297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24297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24297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24297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24297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24297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24297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24297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24297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24297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2"/>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28BF7046" w:rsidR="00075121" w:rsidRDefault="00075121" w:rsidP="00984153">
      <w:pPr>
        <w:pStyle w:val="VMBeschreibung"/>
        <w:rPr>
          <w:color w:val="auto"/>
        </w:rPr>
      </w:pPr>
    </w:p>
    <w:p w14:paraId="5342F62F" w14:textId="4AEB5139" w:rsidR="004A663C" w:rsidRDefault="004A663C" w:rsidP="00984153">
      <w:pPr>
        <w:pStyle w:val="VMBeschreibung"/>
        <w:rPr>
          <w:color w:val="auto"/>
        </w:rPr>
      </w:pPr>
    </w:p>
    <w:p w14:paraId="4097E3FB" w14:textId="1E11D9B8" w:rsidR="004A663C" w:rsidRDefault="004A663C" w:rsidP="00984153">
      <w:pPr>
        <w:pStyle w:val="VMBeschreibung"/>
        <w:rPr>
          <w:color w:val="auto"/>
        </w:rPr>
      </w:pPr>
    </w:p>
    <w:p w14:paraId="2DDA30E6" w14:textId="77777777" w:rsidR="004A663C" w:rsidRDefault="004A663C"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5591163E" w14:textId="77777777" w:rsidR="004A663C" w:rsidRDefault="004A663C" w:rsidP="00A33693">
      <w:pPr>
        <w:spacing w:before="120"/>
        <w:rPr>
          <w:sz w:val="20"/>
          <w:szCs w:val="20"/>
        </w:rPr>
      </w:pPr>
    </w:p>
    <w:p w14:paraId="21971CD2" w14:textId="4A19A9BA" w:rsidR="00A33693" w:rsidRPr="00A33693" w:rsidRDefault="00A33693" w:rsidP="00A33693">
      <w:pPr>
        <w:spacing w:before="120"/>
        <w:rPr>
          <w:sz w:val="20"/>
          <w:szCs w:val="20"/>
        </w:rPr>
      </w:pPr>
      <w:r w:rsidRPr="00A33693">
        <w:rPr>
          <w:sz w:val="20"/>
          <w:szCs w:val="20"/>
        </w:rPr>
        <w:t>Das BB84-Protokoll ist ein Verschlüsselungsverfahren, das auf den Prinzipien der Quantenphysik basiert und in der modernen Kryptografie bekannt ist. Viele Menschen haben jedoch Schwierigkeiten, die grundlegenden Konzepte der Quantenphysik und ihre Anwendung auf das BB84-Protokoll zu verstehen. Hier kann eine Lern- und Experimentiersoftware helfen, das Verständnis zu fördern und ein solides Wissen aufzubauen.</w:t>
      </w:r>
    </w:p>
    <w:p w14:paraId="3D397A4F" w14:textId="77777777" w:rsidR="00A33693" w:rsidRPr="00A33693" w:rsidRDefault="00A33693" w:rsidP="00A33693">
      <w:pPr>
        <w:spacing w:before="120"/>
        <w:rPr>
          <w:sz w:val="20"/>
          <w:szCs w:val="20"/>
        </w:rPr>
      </w:pPr>
    </w:p>
    <w:p w14:paraId="6115F041" w14:textId="77777777" w:rsidR="00A33693" w:rsidRPr="00A33693" w:rsidRDefault="00A33693" w:rsidP="00A33693">
      <w:pPr>
        <w:spacing w:before="120"/>
        <w:rPr>
          <w:sz w:val="20"/>
          <w:szCs w:val="20"/>
        </w:rPr>
      </w:pPr>
      <w:r w:rsidRPr="00A33693">
        <w:rPr>
          <w:sz w:val="20"/>
          <w:szCs w:val="20"/>
        </w:rPr>
        <w:t>Zielsetzung:</w:t>
      </w:r>
    </w:p>
    <w:p w14:paraId="21AED95D" w14:textId="77777777" w:rsidR="00A33693" w:rsidRPr="00A33693" w:rsidRDefault="00A33693" w:rsidP="00A33693">
      <w:pPr>
        <w:spacing w:before="120"/>
        <w:rPr>
          <w:sz w:val="20"/>
          <w:szCs w:val="20"/>
        </w:rPr>
      </w:pPr>
      <w:r w:rsidRPr="00A33693">
        <w:rPr>
          <w:sz w:val="20"/>
          <w:szCs w:val="20"/>
        </w:rPr>
        <w:t>Ziel dieser Lern- und Experimentiersoftware ist es, den Benutzergruppen ein grundlegendes Verständnis der Quantenphysik und des BB84-Protokolls zu vermitteln. Durch ausgewählte Übungsszenarien soll die Benutzergruppe die grundlegenden Konzepte der Quantenphysik verstehen und lernen, wie diese in der Quantenkryptografie angewendet werden können. Am Ende des Lernprozesses soll die Benutzergruppe in der Lage sein, das BB84-Protokoll zu verstehen, seine Funktionsweise zu erklären und seine Anwendungen in der Praxis zu erkennen.</w:t>
      </w:r>
    </w:p>
    <w:p w14:paraId="4BD57FE7" w14:textId="77777777" w:rsidR="00A33693" w:rsidRPr="00A33693" w:rsidRDefault="00A33693" w:rsidP="00A33693">
      <w:pPr>
        <w:spacing w:before="120"/>
        <w:rPr>
          <w:sz w:val="20"/>
          <w:szCs w:val="20"/>
        </w:rPr>
      </w:pPr>
    </w:p>
    <w:p w14:paraId="5898A6D2" w14:textId="77777777" w:rsidR="00A33693" w:rsidRPr="00A33693" w:rsidRDefault="00A33693" w:rsidP="00A33693">
      <w:pPr>
        <w:spacing w:before="120"/>
        <w:rPr>
          <w:sz w:val="20"/>
          <w:szCs w:val="20"/>
        </w:rPr>
      </w:pPr>
    </w:p>
    <w:p w14:paraId="7194DC3B" w14:textId="77777777" w:rsidR="004A663C" w:rsidRDefault="004A663C" w:rsidP="00A33693">
      <w:pPr>
        <w:spacing w:before="120"/>
        <w:rPr>
          <w:sz w:val="20"/>
          <w:szCs w:val="20"/>
        </w:rPr>
      </w:pPr>
    </w:p>
    <w:p w14:paraId="23D7CC25" w14:textId="77777777" w:rsidR="004A663C" w:rsidRDefault="004A663C" w:rsidP="00A33693">
      <w:pPr>
        <w:spacing w:before="120"/>
        <w:rPr>
          <w:sz w:val="20"/>
          <w:szCs w:val="20"/>
        </w:rPr>
      </w:pPr>
    </w:p>
    <w:p w14:paraId="7344A153" w14:textId="28A02C7F" w:rsidR="00A33693" w:rsidRPr="00A33693" w:rsidRDefault="00A33693" w:rsidP="00A33693">
      <w:pPr>
        <w:spacing w:before="120"/>
        <w:rPr>
          <w:sz w:val="20"/>
          <w:szCs w:val="20"/>
        </w:rPr>
      </w:pPr>
      <w:r w:rsidRPr="00A33693">
        <w:rPr>
          <w:sz w:val="20"/>
          <w:szCs w:val="20"/>
        </w:rPr>
        <w:t>Folgende Elemente sollen in die Lern- und Experimentiersoftware integriert werden:</w:t>
      </w:r>
    </w:p>
    <w:p w14:paraId="2AEDE198" w14:textId="77777777" w:rsidR="00A33693" w:rsidRPr="00A33693" w:rsidRDefault="00A33693" w:rsidP="00A33693">
      <w:pPr>
        <w:spacing w:before="120"/>
        <w:rPr>
          <w:sz w:val="20"/>
          <w:szCs w:val="20"/>
        </w:rPr>
      </w:pPr>
    </w:p>
    <w:p w14:paraId="02F44230" w14:textId="77777777" w:rsidR="00A33693" w:rsidRPr="003C2DD5" w:rsidRDefault="00A33693" w:rsidP="003C2DD5">
      <w:pPr>
        <w:spacing w:before="120"/>
        <w:ind w:firstLine="709"/>
        <w:rPr>
          <w:sz w:val="20"/>
          <w:szCs w:val="20"/>
          <w:u w:val="single"/>
        </w:rPr>
      </w:pPr>
      <w:r w:rsidRPr="003C2DD5">
        <w:rPr>
          <w:sz w:val="20"/>
          <w:szCs w:val="20"/>
          <w:u w:val="single"/>
        </w:rPr>
        <w:t>Frei konfigurierbares Wiki:</w:t>
      </w:r>
    </w:p>
    <w:p w14:paraId="6EC6A4F9" w14:textId="0E8E9175" w:rsidR="00A33693" w:rsidRPr="00A33693" w:rsidRDefault="00A33693" w:rsidP="003C2DD5">
      <w:pPr>
        <w:spacing w:before="120"/>
        <w:ind w:left="709"/>
        <w:rPr>
          <w:sz w:val="20"/>
          <w:szCs w:val="20"/>
        </w:rPr>
      </w:pPr>
      <w:r w:rsidRPr="00A33693">
        <w:rPr>
          <w:sz w:val="20"/>
          <w:szCs w:val="20"/>
        </w:rPr>
        <w:t>Die Software soll eine Einführung in die Quantenphysik und das BB84-Protokoll enthalten, um den Benutzergruppen eine Grundlage zu bieten, auf der sie aufbauen können. Dies kann mithilfe von Text, Diagrammen oder Videos erfolgen.</w:t>
      </w:r>
    </w:p>
    <w:p w14:paraId="55B3D021" w14:textId="77777777" w:rsidR="00A33693" w:rsidRPr="003C2DD5" w:rsidRDefault="00A33693" w:rsidP="003C2DD5">
      <w:pPr>
        <w:spacing w:before="120"/>
        <w:ind w:firstLine="709"/>
        <w:rPr>
          <w:sz w:val="20"/>
          <w:szCs w:val="20"/>
          <w:u w:val="single"/>
        </w:rPr>
      </w:pPr>
      <w:r w:rsidRPr="003C2DD5">
        <w:rPr>
          <w:sz w:val="20"/>
          <w:szCs w:val="20"/>
          <w:u w:val="single"/>
        </w:rPr>
        <w:t>Interaktive Übungsszenarien:</w:t>
      </w:r>
    </w:p>
    <w:p w14:paraId="4FA06465" w14:textId="07F2F430" w:rsidR="00A33693" w:rsidRPr="00A33693" w:rsidRDefault="00A33693" w:rsidP="003C2DD5">
      <w:pPr>
        <w:spacing w:before="120"/>
        <w:ind w:left="709"/>
        <w:rPr>
          <w:sz w:val="20"/>
          <w:szCs w:val="20"/>
        </w:rPr>
      </w:pPr>
      <w:r w:rsidRPr="00A33693">
        <w:rPr>
          <w:sz w:val="20"/>
          <w:szCs w:val="20"/>
        </w:rPr>
        <w:t xml:space="preserve">Die Software soll interaktive Übungsszenarien enthalten, die den Benutzergruppen ermöglichen, die grundlegenden Konzepte der Quantenphysik und ihre Anwendung auf das BB84-Protokoll zu erleben und zu verstehen. Die Benutzergruppe kann auf Rollen verteilt (als Alice, Bob und/oder Eve) an den Übungsszenarien teilnehmen. Das Wissen jeder einzelnen Rolle soll dabei für die restlichen Teilnehmer gesperrt werden. </w:t>
      </w:r>
    </w:p>
    <w:p w14:paraId="57384D3C" w14:textId="77777777" w:rsidR="00A33693" w:rsidRPr="003C2DD5" w:rsidRDefault="00A33693" w:rsidP="003C2DD5">
      <w:pPr>
        <w:spacing w:before="120"/>
        <w:ind w:firstLine="709"/>
        <w:rPr>
          <w:sz w:val="20"/>
          <w:szCs w:val="20"/>
          <w:u w:val="single"/>
        </w:rPr>
      </w:pPr>
      <w:r w:rsidRPr="003C2DD5">
        <w:rPr>
          <w:sz w:val="20"/>
          <w:szCs w:val="20"/>
          <w:u w:val="single"/>
        </w:rPr>
        <w:t>Feedback/Aufzeichnung:</w:t>
      </w:r>
    </w:p>
    <w:p w14:paraId="2DDDFC78" w14:textId="0E6EFBF1" w:rsidR="00A33693" w:rsidRPr="00A33693" w:rsidRDefault="00A33693" w:rsidP="003C2DD5">
      <w:pPr>
        <w:spacing w:before="120"/>
        <w:ind w:left="709"/>
        <w:rPr>
          <w:sz w:val="20"/>
          <w:szCs w:val="20"/>
        </w:rPr>
      </w:pPr>
      <w:r w:rsidRPr="00A33693">
        <w:rPr>
          <w:sz w:val="20"/>
          <w:szCs w:val="20"/>
        </w:rPr>
        <w:t>Die Software soll die Abarbeitung der Übungsszenarien protokollieren, damit die Benutzergruppen ihre Fortschritte und ihr Verständnis des Konzeptes/Protokolls verfolgen/auswerten können. Dies geschieht nach der Vollendung des Übungsszenarios, da das System keine aktive Hilfestellung während der Abarbeitung geben soll. Es sind somit auch Fehler seitens der Benutzergruppe bei der Ausführung erlaubt, um einen Lerneffekt hervorzurufen.</w:t>
      </w:r>
    </w:p>
    <w:p w14:paraId="382B4556" w14:textId="77777777" w:rsidR="00A33693" w:rsidRPr="00A33693" w:rsidRDefault="00A33693" w:rsidP="003C2DD5">
      <w:pPr>
        <w:spacing w:before="120"/>
        <w:ind w:firstLine="709"/>
        <w:rPr>
          <w:sz w:val="20"/>
          <w:szCs w:val="20"/>
        </w:rPr>
      </w:pPr>
      <w:r w:rsidRPr="003C2DD5">
        <w:rPr>
          <w:sz w:val="20"/>
          <w:szCs w:val="20"/>
          <w:u w:val="single"/>
        </w:rPr>
        <w:t>Anpassungsfähigkeit</w:t>
      </w:r>
      <w:r w:rsidRPr="00A33693">
        <w:rPr>
          <w:sz w:val="20"/>
          <w:szCs w:val="20"/>
        </w:rPr>
        <w:t>:</w:t>
      </w:r>
    </w:p>
    <w:p w14:paraId="4A7EE307" w14:textId="52C3F623" w:rsidR="00A33693" w:rsidRPr="00A33693" w:rsidRDefault="00A33693" w:rsidP="003C2DD5">
      <w:pPr>
        <w:spacing w:before="120"/>
        <w:ind w:left="709"/>
        <w:rPr>
          <w:sz w:val="20"/>
          <w:szCs w:val="20"/>
        </w:rPr>
      </w:pPr>
      <w:r w:rsidRPr="00A33693">
        <w:rPr>
          <w:sz w:val="20"/>
          <w:szCs w:val="20"/>
        </w:rPr>
        <w:t>Die Software sollte an die unterschiedlichen Quantenkryptographie-Protokolle (u.a. Ekert-Protokoll) anpassbar sein.</w:t>
      </w:r>
    </w:p>
    <w:p w14:paraId="00D85EE2" w14:textId="77777777" w:rsidR="00A33693" w:rsidRPr="00A33693" w:rsidRDefault="00A33693" w:rsidP="003C2DD5">
      <w:pPr>
        <w:spacing w:before="120"/>
        <w:ind w:firstLine="709"/>
        <w:rPr>
          <w:sz w:val="20"/>
          <w:szCs w:val="20"/>
        </w:rPr>
      </w:pPr>
      <w:r w:rsidRPr="003C2DD5">
        <w:rPr>
          <w:sz w:val="20"/>
          <w:szCs w:val="20"/>
          <w:u w:val="single"/>
        </w:rPr>
        <w:t>Netzwerkfähigkeit</w:t>
      </w:r>
      <w:r w:rsidRPr="00A33693">
        <w:rPr>
          <w:sz w:val="20"/>
          <w:szCs w:val="20"/>
        </w:rPr>
        <w:t xml:space="preserve">: </w:t>
      </w:r>
    </w:p>
    <w:p w14:paraId="105E5593" w14:textId="07BCC7B1" w:rsidR="00E27377" w:rsidRPr="00803DBB" w:rsidRDefault="00A33693" w:rsidP="003C2DD5">
      <w:pPr>
        <w:spacing w:before="120"/>
        <w:ind w:left="709"/>
        <w:rPr>
          <w:sz w:val="20"/>
          <w:szCs w:val="20"/>
        </w:rPr>
      </w:pPr>
      <w:r w:rsidRPr="00A33693">
        <w:rPr>
          <w:sz w:val="20"/>
          <w:szCs w:val="20"/>
        </w:rPr>
        <w:t>Die Software soll netzwerkfähig sein, sodass eine gemeinsame Durchführung der Übungsszenarien auf verschiedenen Rechnern im lokalen Netzwerk möglich ist.</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66119513" w:rsidR="00203BBB" w:rsidRDefault="00B36AC2" w:rsidP="0081796C">
      <w:pPr>
        <w:spacing w:before="120"/>
        <w:jc w:val="center"/>
        <w:rPr>
          <w:rFonts w:ascii="Times New Roman" w:hAnsi="Times New Roman" w:cs="Sendnya"/>
          <w:color w:val="333399"/>
        </w:rPr>
      </w:pPr>
      <w:r>
        <w:rPr>
          <w:noProof/>
        </w:rPr>
        <w:drawing>
          <wp:inline distT="0" distB="0" distL="0" distR="0" wp14:anchorId="21F45A98" wp14:editId="2FB55C54">
            <wp:extent cx="5759450" cy="63868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683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49EF9AF8" w:rsidR="00B63BE0" w:rsidRPr="000254AA" w:rsidRDefault="0053305B">
            <w:pPr>
              <w:jc w:val="center"/>
              <w:rPr>
                <w:b/>
                <w:color w:val="000000"/>
              </w:rPr>
            </w:pPr>
            <w:r>
              <w:rPr>
                <w:b/>
                <w:color w:val="000000"/>
              </w:rPr>
              <w:t>Erstellen</w:t>
            </w:r>
            <w:r w:rsidR="00B63BE0">
              <w:rPr>
                <w:b/>
                <w:color w:val="000000"/>
              </w:rPr>
              <w:t xml:space="preserve"> </w:t>
            </w:r>
            <w:r>
              <w:rPr>
                <w:b/>
                <w:color w:val="000000"/>
              </w:rPr>
              <w:t xml:space="preserve">einer </w:t>
            </w:r>
            <w:r w:rsidR="008A1449">
              <w:rPr>
                <w:b/>
                <w:color w:val="000000"/>
              </w:rPr>
              <w:t xml:space="preserve">Lobby </w:t>
            </w:r>
          </w:p>
        </w:tc>
      </w:tr>
      <w:tr w:rsidR="00B63BE0" w:rsidRPr="000254AA" w14:paraId="1786F267" w14:textId="77777777" w:rsidTr="141A374E">
        <w:trPr>
          <w:jc w:val="center"/>
        </w:trPr>
        <w:tc>
          <w:tcPr>
            <w:tcW w:w="1335" w:type="dxa"/>
            <w:gridSpan w:val="2"/>
            <w:shd w:val="clear" w:color="auto" w:fill="D9D9D9" w:themeFill="background1" w:themeFillShade="D9"/>
          </w:tcPr>
          <w:p w14:paraId="4C936EE8" w14:textId="77777777" w:rsidR="00B63BE0" w:rsidRPr="000254AA" w:rsidRDefault="00B63BE0">
            <w:pPr>
              <w:rPr>
                <w:b/>
                <w:color w:val="000000"/>
              </w:rPr>
            </w:pPr>
            <w:r w:rsidRPr="000254AA">
              <w:rPr>
                <w:b/>
                <w:color w:val="000000"/>
              </w:rPr>
              <w:t>Kennung</w:t>
            </w:r>
          </w:p>
        </w:tc>
        <w:tc>
          <w:tcPr>
            <w:tcW w:w="7725" w:type="dxa"/>
          </w:tcPr>
          <w:p w14:paraId="4F129911" w14:textId="4D1D5CF5" w:rsidR="00B63BE0" w:rsidRPr="00C606DF" w:rsidRDefault="00B63BE0">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141A374E">
        <w:trPr>
          <w:jc w:val="center"/>
        </w:trPr>
        <w:tc>
          <w:tcPr>
            <w:tcW w:w="1335" w:type="dxa"/>
            <w:gridSpan w:val="2"/>
            <w:shd w:val="clear" w:color="auto" w:fill="D9D9D9" w:themeFill="background1" w:themeFillShade="D9"/>
          </w:tcPr>
          <w:p w14:paraId="2F0E0900" w14:textId="77777777" w:rsidR="00B63BE0" w:rsidRPr="000254AA" w:rsidRDefault="00B63BE0">
            <w:pPr>
              <w:rPr>
                <w:b/>
                <w:color w:val="000000"/>
              </w:rPr>
            </w:pPr>
            <w:r w:rsidRPr="000254AA">
              <w:rPr>
                <w:b/>
                <w:color w:val="000000"/>
              </w:rPr>
              <w:t>Priorität</w:t>
            </w:r>
          </w:p>
        </w:tc>
        <w:tc>
          <w:tcPr>
            <w:tcW w:w="7725" w:type="dxa"/>
          </w:tcPr>
          <w:p w14:paraId="487C0597" w14:textId="1C40A02B" w:rsidR="00B63BE0" w:rsidRPr="00C606DF" w:rsidRDefault="00AA6D2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141A374E">
        <w:trPr>
          <w:jc w:val="center"/>
        </w:trPr>
        <w:tc>
          <w:tcPr>
            <w:tcW w:w="9060" w:type="dxa"/>
            <w:gridSpan w:val="3"/>
            <w:shd w:val="clear" w:color="auto" w:fill="D9D9D9" w:themeFill="background1" w:themeFillShade="D9"/>
          </w:tcPr>
          <w:p w14:paraId="6CC51987" w14:textId="77777777" w:rsidR="00B63BE0" w:rsidRPr="000254AA" w:rsidRDefault="00B63BE0">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141A374E">
        <w:trPr>
          <w:jc w:val="center"/>
        </w:trPr>
        <w:tc>
          <w:tcPr>
            <w:tcW w:w="9060" w:type="dxa"/>
            <w:gridSpan w:val="3"/>
            <w:shd w:val="clear" w:color="auto" w:fill="D9D9D9" w:themeFill="background1" w:themeFillShade="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42BC70FE" w:rsidR="00DB7D4B" w:rsidRPr="00DA5818" w:rsidRDefault="00DB7D4B">
            <w:pPr>
              <w:pStyle w:val="Listenabsatz"/>
              <w:numPr>
                <w:ilvl w:val="0"/>
                <w:numId w:val="10"/>
              </w:numPr>
              <w:rPr>
                <w:rFonts w:ascii="Times New Roman" w:hAnsi="Times New Roman" w:cs="Sendnya"/>
                <w:color w:val="000000"/>
                <w:sz w:val="20"/>
                <w:szCs w:val="20"/>
              </w:rPr>
            </w:pPr>
            <w:r w:rsidRPr="26253C6C">
              <w:rPr>
                <w:rFonts w:ascii="Times New Roman" w:hAnsi="Times New Roman" w:cs="Sendnya"/>
                <w:color w:val="000000" w:themeColor="text1"/>
                <w:sz w:val="20"/>
                <w:szCs w:val="20"/>
              </w:rPr>
              <w:t>D</w:t>
            </w:r>
            <w:r w:rsidR="0081796C" w:rsidRPr="26253C6C">
              <w:rPr>
                <w:rFonts w:ascii="Times New Roman" w:hAnsi="Times New Roman" w:cs="Sendnya"/>
                <w:color w:val="000000" w:themeColor="text1"/>
                <w:sz w:val="20"/>
                <w:szCs w:val="20"/>
              </w:rPr>
              <w:t>ie Benutzergruppe</w:t>
            </w:r>
            <w:r w:rsidRPr="26253C6C">
              <w:rPr>
                <w:rFonts w:ascii="Times New Roman" w:hAnsi="Times New Roman" w:cs="Sendnya"/>
                <w:color w:val="000000" w:themeColor="text1"/>
                <w:sz w:val="20"/>
                <w:szCs w:val="20"/>
              </w:rPr>
              <w:t xml:space="preserve"> befindet sich im </w:t>
            </w:r>
            <w:r w:rsidR="2576A339" w:rsidRPr="2576A339">
              <w:rPr>
                <w:rFonts w:ascii="Times New Roman" w:hAnsi="Times New Roman" w:cs="Sendnya"/>
                <w:color w:val="000000" w:themeColor="text1"/>
                <w:sz w:val="20"/>
                <w:szCs w:val="20"/>
              </w:rPr>
              <w:t>Hauptmenü</w:t>
            </w:r>
          </w:p>
        </w:tc>
      </w:tr>
      <w:tr w:rsidR="00B63BE0" w:rsidRPr="000254AA" w14:paraId="2575B43E" w14:textId="77777777" w:rsidTr="141A374E">
        <w:trPr>
          <w:jc w:val="center"/>
        </w:trPr>
        <w:tc>
          <w:tcPr>
            <w:tcW w:w="9060" w:type="dxa"/>
            <w:gridSpan w:val="3"/>
            <w:shd w:val="clear" w:color="auto" w:fill="D9D9D9" w:themeFill="background1" w:themeFillShade="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141A374E">
        <w:trPr>
          <w:jc w:val="center"/>
        </w:trPr>
        <w:tc>
          <w:tcPr>
            <w:tcW w:w="9060" w:type="dxa"/>
            <w:gridSpan w:val="3"/>
            <w:shd w:val="clear" w:color="auto" w:fill="D9D9D9" w:themeFill="background1" w:themeFillShade="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141A374E">
        <w:trPr>
          <w:jc w:val="center"/>
        </w:trPr>
        <w:tc>
          <w:tcPr>
            <w:tcW w:w="496" w:type="dxa"/>
            <w:shd w:val="clear" w:color="auto" w:fill="D9D9D9" w:themeFill="background1" w:themeFillShade="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3B4D282" w14:textId="03CE8623" w:rsidR="733FCD3B" w:rsidRDefault="44A3E150" w:rsidP="733FCD3B">
            <w:pPr>
              <w:pStyle w:val="Listenabsatz"/>
              <w:numPr>
                <w:ilvl w:val="0"/>
                <w:numId w:val="3"/>
              </w:numPr>
              <w:rPr>
                <w:rFonts w:ascii="Times New Roman" w:hAnsi="Times New Roman" w:cs="Times New Roman"/>
                <w:color w:val="000000" w:themeColor="text1"/>
                <w:sz w:val="20"/>
                <w:szCs w:val="20"/>
              </w:rPr>
            </w:pPr>
            <w:r w:rsidRPr="44A3E150">
              <w:rPr>
                <w:rFonts w:ascii="Times New Roman" w:hAnsi="Times New Roman" w:cs="Times New Roman"/>
                <w:color w:val="000000" w:themeColor="text1"/>
                <w:sz w:val="20"/>
                <w:szCs w:val="20"/>
              </w:rPr>
              <w:t xml:space="preserve">Der Anwendungsfall </w:t>
            </w:r>
            <w:r w:rsidR="51C4FD67" w:rsidRPr="51C4FD67">
              <w:rPr>
                <w:rFonts w:ascii="Times New Roman" w:hAnsi="Times New Roman" w:cs="Times New Roman"/>
                <w:color w:val="000000" w:themeColor="text1"/>
                <w:sz w:val="20"/>
                <w:szCs w:val="20"/>
              </w:rPr>
              <w:t xml:space="preserve">beginnt, wenn die </w:t>
            </w:r>
            <w:r w:rsidR="3C277272" w:rsidRPr="3C277272">
              <w:rPr>
                <w:rFonts w:ascii="Times New Roman" w:hAnsi="Times New Roman" w:cs="Times New Roman"/>
                <w:color w:val="000000" w:themeColor="text1"/>
                <w:sz w:val="20"/>
                <w:szCs w:val="20"/>
              </w:rPr>
              <w:t xml:space="preserve">Benutzergruppe im Hauptmenü auswählt, dass </w:t>
            </w:r>
            <w:r w:rsidR="3CB850BC" w:rsidRPr="3CB850BC">
              <w:rPr>
                <w:rFonts w:ascii="Times New Roman" w:hAnsi="Times New Roman" w:cs="Times New Roman"/>
                <w:color w:val="000000" w:themeColor="text1"/>
                <w:sz w:val="20"/>
                <w:szCs w:val="20"/>
              </w:rPr>
              <w:t xml:space="preserve">sie eine Lobby </w:t>
            </w:r>
            <w:bookmarkStart w:id="7" w:name="_Int_CUBDYXGt"/>
            <w:r w:rsidR="3CB850BC" w:rsidRPr="3CB850BC">
              <w:rPr>
                <w:rFonts w:ascii="Times New Roman" w:hAnsi="Times New Roman" w:cs="Times New Roman"/>
                <w:color w:val="000000" w:themeColor="text1"/>
                <w:sz w:val="20"/>
                <w:szCs w:val="20"/>
              </w:rPr>
              <w:t>erstellen</w:t>
            </w:r>
            <w:bookmarkEnd w:id="7"/>
            <w:r w:rsidR="3CB850BC" w:rsidRPr="3CB850BC">
              <w:rPr>
                <w:rFonts w:ascii="Times New Roman" w:hAnsi="Times New Roman" w:cs="Times New Roman"/>
                <w:color w:val="000000" w:themeColor="text1"/>
                <w:sz w:val="20"/>
                <w:szCs w:val="20"/>
              </w:rPr>
              <w:t xml:space="preserve"> </w:t>
            </w:r>
            <w:r w:rsidR="797269FD" w:rsidRPr="797269FD">
              <w:rPr>
                <w:rFonts w:ascii="Times New Roman" w:hAnsi="Times New Roman" w:cs="Times New Roman"/>
                <w:color w:val="000000" w:themeColor="text1"/>
                <w:sz w:val="20"/>
                <w:szCs w:val="20"/>
              </w:rPr>
              <w:t>will</w:t>
            </w:r>
          </w:p>
          <w:p w14:paraId="704C20A5" w14:textId="79D83EE7" w:rsidR="00C762F8" w:rsidRDefault="3D951661">
            <w:pPr>
              <w:pStyle w:val="Listenabsatz"/>
              <w:numPr>
                <w:ilvl w:val="0"/>
                <w:numId w:val="3"/>
              </w:numPr>
              <w:rPr>
                <w:rFonts w:ascii="Times New Roman" w:hAnsi="Times New Roman" w:cs="Times New Roman"/>
                <w:color w:val="000000"/>
                <w:sz w:val="20"/>
                <w:szCs w:val="20"/>
              </w:rPr>
            </w:pPr>
            <w:r w:rsidRPr="3D951661">
              <w:rPr>
                <w:rFonts w:ascii="Times New Roman" w:hAnsi="Times New Roman" w:cs="Times New Roman"/>
                <w:color w:val="000000" w:themeColor="text1"/>
                <w:sz w:val="20"/>
                <w:szCs w:val="20"/>
              </w:rPr>
              <w:t>Die</w:t>
            </w:r>
            <w:r w:rsidR="00DA5818" w:rsidRPr="733FCD3B">
              <w:rPr>
                <w:rFonts w:ascii="Times New Roman" w:hAnsi="Times New Roman" w:cs="Times New Roman"/>
                <w:color w:val="000000" w:themeColor="text1"/>
                <w:sz w:val="20"/>
                <w:szCs w:val="20"/>
              </w:rPr>
              <w:t xml:space="preserve"> Benutzergruppe </w:t>
            </w:r>
            <w:r w:rsidR="7AE00DEC" w:rsidRPr="7AE00DEC">
              <w:rPr>
                <w:rFonts w:ascii="Times New Roman" w:hAnsi="Times New Roman" w:cs="Times New Roman"/>
                <w:color w:val="000000" w:themeColor="text1"/>
                <w:sz w:val="20"/>
                <w:szCs w:val="20"/>
              </w:rPr>
              <w:t xml:space="preserve">wählt das </w:t>
            </w:r>
            <w:r w:rsidR="00C762F8" w:rsidRPr="733FCD3B">
              <w:rPr>
                <w:rFonts w:ascii="Times New Roman" w:hAnsi="Times New Roman" w:cs="Times New Roman"/>
                <w:color w:val="000000" w:themeColor="text1"/>
                <w:sz w:val="20"/>
                <w:szCs w:val="20"/>
              </w:rPr>
              <w:t xml:space="preserve">Protokoll </w:t>
            </w:r>
            <w:r w:rsidR="7AE00DEC" w:rsidRPr="7AE00DEC">
              <w:rPr>
                <w:rFonts w:ascii="Times New Roman" w:hAnsi="Times New Roman" w:cs="Times New Roman"/>
                <w:color w:val="000000" w:themeColor="text1"/>
                <w:sz w:val="20"/>
                <w:szCs w:val="20"/>
              </w:rPr>
              <w:t>aus</w:t>
            </w:r>
            <w:r w:rsidR="00C762F8" w:rsidRPr="733FCD3B">
              <w:rPr>
                <w:rFonts w:ascii="Times New Roman" w:hAnsi="Times New Roman" w:cs="Times New Roman"/>
                <w:color w:val="000000" w:themeColor="text1"/>
                <w:sz w:val="20"/>
                <w:szCs w:val="20"/>
              </w:rPr>
              <w:t xml:space="preserve">, welches </w:t>
            </w:r>
            <w:r w:rsidR="00DA5818" w:rsidRPr="733FCD3B">
              <w:rPr>
                <w:rFonts w:ascii="Times New Roman" w:hAnsi="Times New Roman" w:cs="Times New Roman"/>
                <w:color w:val="000000" w:themeColor="text1"/>
                <w:sz w:val="20"/>
                <w:szCs w:val="20"/>
              </w:rPr>
              <w:t>sie</w:t>
            </w:r>
            <w:r w:rsidR="00C762F8" w:rsidRPr="733FCD3B">
              <w:rPr>
                <w:rFonts w:ascii="Times New Roman" w:hAnsi="Times New Roman" w:cs="Times New Roman"/>
                <w:color w:val="000000" w:themeColor="text1"/>
                <w:sz w:val="20"/>
                <w:szCs w:val="20"/>
              </w:rPr>
              <w:t xml:space="preserve"> durch das </w:t>
            </w:r>
            <w:r w:rsidR="00DA5818" w:rsidRPr="733FCD3B">
              <w:rPr>
                <w:rFonts w:ascii="Times New Roman" w:hAnsi="Times New Roman" w:cs="Times New Roman"/>
                <w:color w:val="000000" w:themeColor="text1"/>
                <w:sz w:val="20"/>
                <w:szCs w:val="20"/>
              </w:rPr>
              <w:t>System</w:t>
            </w:r>
            <w:r w:rsidR="00C762F8" w:rsidRPr="733FCD3B">
              <w:rPr>
                <w:rFonts w:ascii="Times New Roman" w:hAnsi="Times New Roman" w:cs="Times New Roman"/>
                <w:color w:val="000000" w:themeColor="text1"/>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w:t>
            </w:r>
            <w:r w:rsidR="00DA5818" w:rsidRPr="733FCD3B">
              <w:rPr>
                <w:rFonts w:ascii="Times New Roman" w:hAnsi="Times New Roman" w:cs="Times New Roman"/>
                <w:color w:val="000000" w:themeColor="text1"/>
                <w:sz w:val="20"/>
                <w:szCs w:val="20"/>
              </w:rPr>
              <w:t>ie</w:t>
            </w:r>
            <w:r w:rsidR="00DB7D4B" w:rsidRPr="733FCD3B">
              <w:rPr>
                <w:rFonts w:ascii="Times New Roman" w:hAnsi="Times New Roman" w:cs="Times New Roman"/>
                <w:color w:val="000000" w:themeColor="text1"/>
                <w:sz w:val="20"/>
                <w:szCs w:val="20"/>
              </w:rPr>
              <w:t xml:space="preserve"> </w:t>
            </w:r>
            <w:r w:rsidR="00DA5818" w:rsidRPr="733FCD3B">
              <w:rPr>
                <w:rFonts w:ascii="Times New Roman" w:hAnsi="Times New Roman" w:cs="Times New Roman"/>
                <w:color w:val="000000" w:themeColor="text1"/>
                <w:sz w:val="20"/>
                <w:szCs w:val="20"/>
              </w:rPr>
              <w:t xml:space="preserve">Benutzergruppe </w:t>
            </w:r>
            <w:r w:rsidRPr="733FCD3B">
              <w:rPr>
                <w:rFonts w:ascii="Times New Roman" w:hAnsi="Times New Roman" w:cs="Times New Roman"/>
                <w:color w:val="000000" w:themeColor="text1"/>
                <w:sz w:val="20"/>
                <w:szCs w:val="20"/>
              </w:rPr>
              <w:t>wählt aus</w:t>
            </w:r>
            <w:r w:rsidR="00DB7D4B" w:rsidRPr="733FCD3B">
              <w:rPr>
                <w:rFonts w:ascii="Times New Roman" w:hAnsi="Times New Roman" w:cs="Times New Roman"/>
                <w:color w:val="000000" w:themeColor="text1"/>
                <w:sz w:val="20"/>
                <w:szCs w:val="20"/>
              </w:rPr>
              <w:t>, ob das Übungsszenario lokal oder</w:t>
            </w:r>
            <w:r w:rsidR="00DA5818" w:rsidRPr="733FCD3B">
              <w:rPr>
                <w:rFonts w:ascii="Times New Roman" w:hAnsi="Times New Roman" w:cs="Times New Roman"/>
                <w:color w:val="000000" w:themeColor="text1"/>
                <w:sz w:val="20"/>
                <w:szCs w:val="20"/>
              </w:rPr>
              <w:t xml:space="preserve"> netzwerkbasiert </w:t>
            </w:r>
            <w:r w:rsidR="00DB7D4B" w:rsidRPr="733FCD3B">
              <w:rPr>
                <w:rFonts w:ascii="Times New Roman" w:hAnsi="Times New Roman" w:cs="Times New Roman"/>
                <w:color w:val="000000" w:themeColor="text1"/>
                <w:sz w:val="20"/>
                <w:szCs w:val="20"/>
              </w:rPr>
              <w:t>bearbeitet werden soll</w:t>
            </w:r>
          </w:p>
          <w:p w14:paraId="43462489" w14:textId="5BD050A1" w:rsidR="00DB7D4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 xml:space="preserve">wählt </w:t>
            </w:r>
            <w:r w:rsidRPr="733FCD3B">
              <w:rPr>
                <w:rFonts w:ascii="Times New Roman" w:hAnsi="Times New Roman" w:cs="Times New Roman"/>
                <w:color w:val="000000" w:themeColor="text1"/>
                <w:sz w:val="20"/>
                <w:szCs w:val="20"/>
              </w:rPr>
              <w:t>die</w:t>
            </w:r>
            <w:r w:rsidR="00203BBB" w:rsidRPr="733FCD3B">
              <w:rPr>
                <w:rFonts w:ascii="Times New Roman" w:hAnsi="Times New Roman" w:cs="Times New Roman"/>
                <w:color w:val="000000" w:themeColor="text1"/>
                <w:sz w:val="20"/>
                <w:szCs w:val="20"/>
              </w:rPr>
              <w:t xml:space="preserve"> gewünschte </w:t>
            </w:r>
            <w:r w:rsidRPr="733FCD3B">
              <w:rPr>
                <w:rFonts w:ascii="Times New Roman" w:hAnsi="Times New Roman" w:cs="Times New Roman"/>
                <w:color w:val="000000" w:themeColor="text1"/>
                <w:sz w:val="20"/>
                <w:szCs w:val="20"/>
              </w:rPr>
              <w:t>Variante</w:t>
            </w:r>
            <w:r w:rsidR="00203BBB" w:rsidRPr="733FCD3B">
              <w:rPr>
                <w:rFonts w:ascii="Times New Roman" w:hAnsi="Times New Roman" w:cs="Times New Roman"/>
                <w:color w:val="000000" w:themeColor="text1"/>
                <w:sz w:val="20"/>
                <w:szCs w:val="20"/>
              </w:rPr>
              <w:t xml:space="preserve"> aus</w:t>
            </w:r>
          </w:p>
          <w:p w14:paraId="19676544" w14:textId="3230B0C1" w:rsidR="00203BBB"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die gewünschte(n) Phase(n)</w:t>
            </w:r>
            <w:r w:rsidR="00E64416" w:rsidRPr="733FCD3B">
              <w:rPr>
                <w:rFonts w:ascii="Times New Roman" w:hAnsi="Times New Roman" w:cs="Times New Roman"/>
                <w:color w:val="000000" w:themeColor="text1"/>
                <w:sz w:val="20"/>
                <w:szCs w:val="20"/>
              </w:rPr>
              <w:t xml:space="preserve"> des Protokollablaufs</w:t>
            </w:r>
            <w:r w:rsidR="00203BBB" w:rsidRPr="733FCD3B">
              <w:rPr>
                <w:rFonts w:ascii="Times New Roman" w:hAnsi="Times New Roman" w:cs="Times New Roman"/>
                <w:color w:val="000000" w:themeColor="text1"/>
                <w:sz w:val="20"/>
                <w:szCs w:val="20"/>
              </w:rPr>
              <w:t xml:space="preserve">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203BBB" w:rsidRPr="733FCD3B">
              <w:rPr>
                <w:rFonts w:ascii="Times New Roman" w:hAnsi="Times New Roman" w:cs="Times New Roman"/>
                <w:color w:val="000000" w:themeColor="text1"/>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Die Benutzergruppe </w:t>
            </w:r>
            <w:r w:rsidR="00551ACC" w:rsidRPr="733FCD3B">
              <w:rPr>
                <w:rFonts w:ascii="Times New Roman" w:hAnsi="Times New Roman" w:cs="Times New Roman"/>
                <w:color w:val="000000" w:themeColor="text1"/>
                <w:sz w:val="20"/>
                <w:szCs w:val="20"/>
              </w:rPr>
              <w:t xml:space="preserve">bestätigt </w:t>
            </w:r>
            <w:r w:rsidRPr="733FCD3B">
              <w:rPr>
                <w:rFonts w:ascii="Times New Roman" w:hAnsi="Times New Roman" w:cs="Times New Roman"/>
                <w:color w:val="000000" w:themeColor="text1"/>
                <w:sz w:val="20"/>
                <w:szCs w:val="20"/>
              </w:rPr>
              <w:t>ihre</w:t>
            </w:r>
            <w:r w:rsidR="00551ACC" w:rsidRPr="733FCD3B">
              <w:rPr>
                <w:rFonts w:ascii="Times New Roman" w:hAnsi="Times New Roman" w:cs="Times New Roman"/>
                <w:color w:val="000000" w:themeColor="text1"/>
                <w:sz w:val="20"/>
                <w:szCs w:val="20"/>
              </w:rPr>
              <w:t xml:space="preserve"> Eingaben</w:t>
            </w:r>
          </w:p>
          <w:p w14:paraId="5A286A1F" w14:textId="0FCAD378" w:rsid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 xml:space="preserve">Das System prüft, ob die Eingaben </w:t>
            </w:r>
            <w:r w:rsidR="00D05685" w:rsidRPr="733FCD3B">
              <w:rPr>
                <w:rFonts w:ascii="Times New Roman" w:hAnsi="Times New Roman" w:cs="Times New Roman"/>
                <w:color w:val="000000" w:themeColor="text1"/>
                <w:sz w:val="20"/>
                <w:szCs w:val="20"/>
              </w:rPr>
              <w:t>der Benutzergruppe</w:t>
            </w:r>
            <w:r w:rsidRPr="733FCD3B">
              <w:rPr>
                <w:rFonts w:ascii="Times New Roman" w:hAnsi="Times New Roman" w:cs="Times New Roman"/>
                <w:color w:val="000000" w:themeColor="text1"/>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sidRPr="733FCD3B">
              <w:rPr>
                <w:rFonts w:ascii="Times New Roman" w:hAnsi="Times New Roman" w:cs="Times New Roman"/>
                <w:color w:val="000000" w:themeColor="text1"/>
                <w:sz w:val="20"/>
                <w:szCs w:val="20"/>
              </w:rPr>
              <w:t>Das System übernimmt die Eingabedaten</w:t>
            </w:r>
            <w:r w:rsidR="00017070" w:rsidRPr="733FCD3B">
              <w:rPr>
                <w:rFonts w:ascii="Times New Roman" w:hAnsi="Times New Roman" w:cs="Times New Roman"/>
                <w:color w:val="000000" w:themeColor="text1"/>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141A374E">
        <w:trPr>
          <w:jc w:val="center"/>
        </w:trPr>
        <w:tc>
          <w:tcPr>
            <w:tcW w:w="9060" w:type="dxa"/>
            <w:gridSpan w:val="3"/>
            <w:shd w:val="clear" w:color="auto" w:fill="D9D9D9" w:themeFill="background1" w:themeFillShade="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trPr>
          <w:jc w:val="center"/>
        </w:trPr>
        <w:tc>
          <w:tcPr>
            <w:tcW w:w="496" w:type="dxa"/>
          </w:tcPr>
          <w:p w14:paraId="0F3D783A" w14:textId="622E18E3" w:rsidR="00BE6C96" w:rsidRPr="00801875" w:rsidRDefault="00017070">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51A55FCD" w:rsidR="00BE6C96" w:rsidRPr="00801875" w:rsidRDefault="00D0568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 xml:space="preserve">n der Benutzergruppe </w:t>
            </w:r>
            <w:r w:rsidR="00E64416">
              <w:rPr>
                <w:color w:val="000000"/>
                <w:sz w:val="20"/>
                <w:szCs w:val="20"/>
              </w:rPr>
              <w:t>sind</w:t>
            </w:r>
            <w:r>
              <w:rPr>
                <w:color w:val="000000"/>
                <w:sz w:val="20"/>
                <w:szCs w:val="20"/>
              </w:rPr>
              <w:t xml:space="preserve"> ungültig</w:t>
            </w:r>
          </w:p>
        </w:tc>
      </w:tr>
      <w:tr w:rsidR="00BE6C96" w:rsidRPr="00551ACC" w14:paraId="328174E4" w14:textId="77777777" w:rsidTr="00DD282F">
        <w:trPr>
          <w:trHeight w:val="494"/>
          <w:jc w:val="center"/>
        </w:trPr>
        <w:tc>
          <w:tcPr>
            <w:tcW w:w="496" w:type="dxa"/>
            <w:shd w:val="clear" w:color="auto" w:fill="D9D9D9" w:themeFill="background1" w:themeFillShade="D9"/>
          </w:tcPr>
          <w:p w14:paraId="76D09233" w14:textId="77777777" w:rsidR="00BE6C96" w:rsidRPr="000254AA" w:rsidRDefault="00BE6C96">
            <w:pPr>
              <w:spacing w:before="120"/>
              <w:rPr>
                <w:rFonts w:ascii="Times New Roman" w:hAnsi="Times New Roman" w:cs="Sendnya"/>
                <w:color w:val="000000"/>
              </w:rPr>
            </w:pPr>
          </w:p>
        </w:tc>
        <w:tc>
          <w:tcPr>
            <w:tcW w:w="8564" w:type="dxa"/>
            <w:gridSpan w:val="2"/>
          </w:tcPr>
          <w:p w14:paraId="5B144BEA" w14:textId="661677F3"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Eingaben hin</w:t>
            </w:r>
          </w:p>
          <w:p w14:paraId="362B3448" w14:textId="0F953F1B" w:rsidR="00BE6C96" w:rsidRPr="00551ACC" w:rsidRDefault="6ADAC052">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5CE82EBD" w:rsidRPr="5CE82EBD">
              <w:rPr>
                <w:rFonts w:ascii="Times New Roman" w:hAnsi="Times New Roman" w:cs="Times New Roman"/>
                <w:b/>
                <w:bCs/>
                <w:color w:val="000000" w:themeColor="text1"/>
                <w:sz w:val="20"/>
                <w:szCs w:val="20"/>
              </w:rPr>
              <w:t xml:space="preserve"> </w:t>
            </w:r>
            <w:r w:rsidR="5CE82EBD" w:rsidRPr="5CE82EBD">
              <w:rPr>
                <w:rFonts w:ascii="Times New Roman" w:hAnsi="Times New Roman" w:cs="Times New Roman"/>
                <w:color w:val="000000" w:themeColor="text1"/>
                <w:sz w:val="20"/>
                <w:szCs w:val="20"/>
              </w:rPr>
              <w:t>2</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4A061ADC" w:rsidR="00B63BE0" w:rsidRPr="00801875" w:rsidRDefault="00D05685" w:rsidP="00B63BE0">
            <w:pPr>
              <w:rPr>
                <w:color w:val="000000"/>
                <w:sz w:val="20"/>
                <w:szCs w:val="20"/>
              </w:rPr>
            </w:pPr>
            <w:r w:rsidRPr="141A374E">
              <w:rPr>
                <w:color w:val="000000" w:themeColor="text1"/>
                <w:sz w:val="20"/>
                <w:szCs w:val="20"/>
              </w:rPr>
              <w:t xml:space="preserve">Die Benutzergruppe hat </w:t>
            </w:r>
            <w:r w:rsidR="7B6A4E63" w:rsidRPr="7B6A4E63">
              <w:rPr>
                <w:color w:val="000000" w:themeColor="text1"/>
                <w:sz w:val="20"/>
                <w:szCs w:val="20"/>
              </w:rPr>
              <w:t>die</w:t>
            </w:r>
            <w:r w:rsidRPr="141A374E">
              <w:rPr>
                <w:color w:val="000000" w:themeColor="text1"/>
                <w:sz w:val="20"/>
                <w:szCs w:val="20"/>
              </w:rPr>
              <w:t xml:space="preserve"> netzwerkbasierte Bearbeitung für das Übungsszenario gewählt</w:t>
            </w:r>
          </w:p>
        </w:tc>
      </w:tr>
      <w:tr w:rsidR="00B63BE0" w:rsidRPr="000254AA" w14:paraId="287DA47A" w14:textId="77777777" w:rsidTr="141A374E">
        <w:trPr>
          <w:jc w:val="center"/>
        </w:trPr>
        <w:tc>
          <w:tcPr>
            <w:tcW w:w="496" w:type="dxa"/>
            <w:shd w:val="clear" w:color="auto" w:fill="D9D9D9" w:themeFill="background1" w:themeFillShade="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141A374E">
        <w:trPr>
          <w:jc w:val="center"/>
        </w:trPr>
        <w:tc>
          <w:tcPr>
            <w:tcW w:w="496" w:type="dxa"/>
            <w:shd w:val="clear" w:color="auto" w:fill="D9D9D9" w:themeFill="background1" w:themeFillShade="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141A374E">
        <w:trPr>
          <w:jc w:val="center"/>
        </w:trPr>
        <w:tc>
          <w:tcPr>
            <w:tcW w:w="9060" w:type="dxa"/>
            <w:gridSpan w:val="3"/>
            <w:shd w:val="clear" w:color="auto" w:fill="D9D9D9" w:themeFill="background1" w:themeFillShade="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141A374E">
        <w:trPr>
          <w:jc w:val="center"/>
        </w:trPr>
        <w:tc>
          <w:tcPr>
            <w:tcW w:w="9060" w:type="dxa"/>
            <w:gridSpan w:val="3"/>
            <w:shd w:val="clear" w:color="auto" w:fill="D9D9D9" w:themeFill="background1" w:themeFillShade="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496"/>
        <w:gridCol w:w="165"/>
        <w:gridCol w:w="826"/>
        <w:gridCol w:w="7573"/>
      </w:tblGrid>
      <w:tr w:rsidR="00203BBB" w:rsidRPr="000254AA" w14:paraId="6D6BAD8F" w14:textId="77777777" w:rsidTr="002E6ABD">
        <w:trPr>
          <w:jc w:val="center"/>
        </w:trPr>
        <w:tc>
          <w:tcPr>
            <w:tcW w:w="9060" w:type="dxa"/>
            <w:gridSpan w:val="4"/>
          </w:tcPr>
          <w:p w14:paraId="2FC681BB" w14:textId="5D8A161E" w:rsidR="00203BBB" w:rsidRPr="000254AA" w:rsidRDefault="0053305B">
            <w:pPr>
              <w:jc w:val="center"/>
              <w:rPr>
                <w:b/>
                <w:color w:val="000000"/>
              </w:rPr>
            </w:pPr>
            <w:bookmarkStart w:id="8" w:name="_Hlk132439333"/>
            <w:commentRangeStart w:id="9"/>
            <w:r>
              <w:rPr>
                <w:b/>
                <w:color w:val="000000"/>
              </w:rPr>
              <w:t>Beitritt zu einer</w:t>
            </w:r>
            <w:r w:rsidR="00E32579">
              <w:rPr>
                <w:b/>
                <w:color w:val="000000"/>
              </w:rPr>
              <w:t xml:space="preserve"> lokalen Lobby</w:t>
            </w:r>
            <w:commentRangeEnd w:id="9"/>
            <w:r w:rsidR="00BE1D57">
              <w:rPr>
                <w:rStyle w:val="Kommentarzeichen"/>
              </w:rPr>
              <w:commentReference w:id="9"/>
            </w:r>
          </w:p>
        </w:tc>
      </w:tr>
      <w:tr w:rsidR="00203BBB" w:rsidRPr="00C606DF" w14:paraId="6673E22D" w14:textId="77777777" w:rsidTr="67508FCA">
        <w:trPr>
          <w:jc w:val="center"/>
        </w:trPr>
        <w:tc>
          <w:tcPr>
            <w:tcW w:w="1487" w:type="dxa"/>
            <w:gridSpan w:val="3"/>
            <w:shd w:val="clear" w:color="auto" w:fill="D9D9D9" w:themeFill="background1" w:themeFillShade="D9"/>
          </w:tcPr>
          <w:p w14:paraId="56EE43DB" w14:textId="77777777" w:rsidR="00203BBB" w:rsidRPr="000254AA" w:rsidRDefault="00203BBB">
            <w:pPr>
              <w:rPr>
                <w:b/>
                <w:color w:val="000000"/>
              </w:rPr>
            </w:pPr>
            <w:r w:rsidRPr="000254AA">
              <w:rPr>
                <w:b/>
                <w:color w:val="000000"/>
              </w:rPr>
              <w:t>Kennung</w:t>
            </w:r>
          </w:p>
        </w:tc>
        <w:tc>
          <w:tcPr>
            <w:tcW w:w="7573" w:type="dxa"/>
          </w:tcPr>
          <w:p w14:paraId="0DADFA9C" w14:textId="2E827DF3"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67508FCA">
        <w:trPr>
          <w:jc w:val="center"/>
        </w:trPr>
        <w:tc>
          <w:tcPr>
            <w:tcW w:w="1487" w:type="dxa"/>
            <w:gridSpan w:val="3"/>
            <w:shd w:val="clear" w:color="auto" w:fill="D9D9D9" w:themeFill="background1" w:themeFillShade="D9"/>
          </w:tcPr>
          <w:p w14:paraId="06B8B856" w14:textId="77777777" w:rsidR="00203BBB" w:rsidRPr="000254AA" w:rsidRDefault="00203BBB">
            <w:pPr>
              <w:rPr>
                <w:b/>
                <w:color w:val="000000"/>
              </w:rPr>
            </w:pPr>
            <w:r w:rsidRPr="000254AA">
              <w:rPr>
                <w:b/>
                <w:color w:val="000000"/>
              </w:rPr>
              <w:t>Priorität</w:t>
            </w:r>
          </w:p>
        </w:tc>
        <w:tc>
          <w:tcPr>
            <w:tcW w:w="7573" w:type="dxa"/>
          </w:tcPr>
          <w:p w14:paraId="77846280" w14:textId="7D9BBCFB" w:rsidR="00203BBB" w:rsidRPr="00C606DF" w:rsidRDefault="00DA0C5A">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67508FCA">
        <w:trPr>
          <w:jc w:val="center"/>
        </w:trPr>
        <w:tc>
          <w:tcPr>
            <w:tcW w:w="9060" w:type="dxa"/>
            <w:gridSpan w:val="4"/>
            <w:shd w:val="clear" w:color="auto" w:fill="D9D9D9" w:themeFill="background1" w:themeFillShade="D9"/>
          </w:tcPr>
          <w:p w14:paraId="6EFFE73D" w14:textId="77777777" w:rsidR="00203BBB" w:rsidRPr="000254AA" w:rsidRDefault="00203BBB">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4"/>
          </w:tcPr>
          <w:p w14:paraId="3BD359C5" w14:textId="52BBF4B9" w:rsidR="00203BBB" w:rsidRDefault="00090B29">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pPr>
              <w:rPr>
                <w:rFonts w:ascii="Times New Roman" w:hAnsi="Times New Roman" w:cs="Sendnya"/>
                <w:color w:val="000000"/>
                <w:sz w:val="20"/>
                <w:szCs w:val="20"/>
              </w:rPr>
            </w:pPr>
          </w:p>
          <w:p w14:paraId="39DF4608" w14:textId="21B80CD1" w:rsidR="00135D00" w:rsidRDefault="00E32579">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6AD25BAA"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pPr>
              <w:rPr>
                <w:rFonts w:ascii="Times New Roman" w:hAnsi="Times New Roman" w:cs="Sendnya"/>
                <w:color w:val="000000"/>
                <w:sz w:val="20"/>
                <w:szCs w:val="20"/>
              </w:rPr>
            </w:pPr>
          </w:p>
          <w:p w14:paraId="24DC03D0" w14:textId="55BC3E79" w:rsidR="00D86897" w:rsidRPr="004561C4" w:rsidRDefault="008C1FD0">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67508FCA">
        <w:trPr>
          <w:jc w:val="center"/>
        </w:trPr>
        <w:tc>
          <w:tcPr>
            <w:tcW w:w="9060" w:type="dxa"/>
            <w:gridSpan w:val="4"/>
            <w:shd w:val="clear" w:color="auto" w:fill="D9D9D9" w:themeFill="background1" w:themeFillShade="D9"/>
          </w:tcPr>
          <w:p w14:paraId="1C46AA31" w14:textId="77777777" w:rsidR="00203BBB" w:rsidRPr="000254AA" w:rsidRDefault="00203BBB">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4"/>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67508FCA">
        <w:trPr>
          <w:jc w:val="center"/>
        </w:trPr>
        <w:tc>
          <w:tcPr>
            <w:tcW w:w="9060" w:type="dxa"/>
            <w:gridSpan w:val="4"/>
            <w:shd w:val="clear" w:color="auto" w:fill="D9D9D9" w:themeFill="background1" w:themeFillShade="D9"/>
          </w:tcPr>
          <w:p w14:paraId="75221668" w14:textId="77777777" w:rsidR="00203BBB" w:rsidRPr="000254AA" w:rsidRDefault="00203BBB">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4"/>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sidRPr="67781A4C">
              <w:rPr>
                <w:rFonts w:ascii="Times New Roman" w:hAnsi="Times New Roman" w:cs="Sendnya"/>
                <w:color w:val="000000" w:themeColor="text1"/>
                <w:sz w:val="20"/>
                <w:szCs w:val="20"/>
              </w:rPr>
              <w:t>Die Benutzergruppe</w:t>
            </w:r>
            <w:r w:rsidR="00B44CC2" w:rsidRPr="67781A4C">
              <w:rPr>
                <w:rFonts w:ascii="Times New Roman" w:hAnsi="Times New Roman" w:cs="Sendnya"/>
                <w:color w:val="000000" w:themeColor="text1"/>
                <w:sz w:val="20"/>
                <w:szCs w:val="20"/>
              </w:rPr>
              <w:t xml:space="preserve"> ist der Lobby beigetreten</w:t>
            </w:r>
          </w:p>
        </w:tc>
      </w:tr>
      <w:tr w:rsidR="00203BBB" w:rsidRPr="000254AA" w14:paraId="349BA346" w14:textId="77777777" w:rsidTr="67508FCA">
        <w:trPr>
          <w:jc w:val="center"/>
        </w:trPr>
        <w:tc>
          <w:tcPr>
            <w:tcW w:w="9060" w:type="dxa"/>
            <w:gridSpan w:val="4"/>
            <w:shd w:val="clear" w:color="auto" w:fill="D9D9D9" w:themeFill="background1" w:themeFillShade="D9"/>
          </w:tcPr>
          <w:p w14:paraId="77F95E17" w14:textId="77777777" w:rsidR="00203BBB" w:rsidRPr="000254AA" w:rsidRDefault="00203BBB">
            <w:pPr>
              <w:rPr>
                <w:b/>
                <w:color w:val="000000"/>
              </w:rPr>
            </w:pPr>
            <w:r w:rsidRPr="000254AA">
              <w:rPr>
                <w:b/>
                <w:color w:val="000000"/>
              </w:rPr>
              <w:t>Normaler Ablauf:</w:t>
            </w:r>
          </w:p>
        </w:tc>
      </w:tr>
      <w:tr w:rsidR="00203BBB" w:rsidRPr="000C520B" w14:paraId="540443C0" w14:textId="77777777" w:rsidTr="67508FCA">
        <w:trPr>
          <w:jc w:val="center"/>
        </w:trPr>
        <w:tc>
          <w:tcPr>
            <w:tcW w:w="661" w:type="dxa"/>
            <w:gridSpan w:val="2"/>
            <w:shd w:val="clear" w:color="auto" w:fill="D9D9D9" w:themeFill="background1" w:themeFillShade="D9"/>
          </w:tcPr>
          <w:p w14:paraId="51D38547" w14:textId="77777777" w:rsidR="00203BBB" w:rsidRPr="000254AA" w:rsidRDefault="00203BBB">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sidRPr="55081784">
              <w:rPr>
                <w:rFonts w:ascii="Times New Roman" w:hAnsi="Times New Roman" w:cs="Times New Roman"/>
                <w:color w:val="000000" w:themeColor="text1"/>
                <w:sz w:val="20"/>
                <w:szCs w:val="20"/>
              </w:rPr>
              <w:t xml:space="preserve">Der Anwendungsfall beginnt, wenn </w:t>
            </w:r>
            <w:r w:rsidR="009A4BDE" w:rsidRPr="55081784">
              <w:rPr>
                <w:rFonts w:ascii="Times New Roman" w:hAnsi="Times New Roman" w:cs="Times New Roman"/>
                <w:color w:val="000000" w:themeColor="text1"/>
                <w:sz w:val="20"/>
                <w:szCs w:val="20"/>
              </w:rPr>
              <w:t>die Benutzergruppe</w:t>
            </w:r>
            <w:r w:rsidR="00275F3E" w:rsidRPr="55081784">
              <w:rPr>
                <w:rFonts w:ascii="Times New Roman" w:hAnsi="Times New Roman" w:cs="Times New Roman"/>
                <w:color w:val="000000" w:themeColor="text1"/>
                <w:sz w:val="20"/>
                <w:szCs w:val="20"/>
              </w:rPr>
              <w:t xml:space="preserve"> die Aktion ausführt</w:t>
            </w:r>
            <w:r w:rsidRPr="55081784">
              <w:rPr>
                <w:rFonts w:ascii="Times New Roman" w:hAnsi="Times New Roman" w:cs="Times New Roman"/>
                <w:color w:val="000000" w:themeColor="text1"/>
                <w:sz w:val="20"/>
                <w:szCs w:val="20"/>
              </w:rPr>
              <w:t xml:space="preserve"> </w:t>
            </w:r>
            <w:r w:rsidR="00226B4D" w:rsidRPr="55081784">
              <w:rPr>
                <w:rFonts w:ascii="Times New Roman" w:hAnsi="Times New Roman" w:cs="Times New Roman"/>
                <w:color w:val="000000" w:themeColor="text1"/>
                <w:sz w:val="20"/>
                <w:szCs w:val="20"/>
              </w:rPr>
              <w:t xml:space="preserve">einer vorhandenen </w:t>
            </w:r>
            <w:r w:rsidR="002E6ABD" w:rsidRPr="55081784">
              <w:rPr>
                <w:rFonts w:ascii="Times New Roman" w:hAnsi="Times New Roman" w:cs="Times New Roman"/>
                <w:color w:val="000000" w:themeColor="text1"/>
                <w:sz w:val="20"/>
                <w:szCs w:val="20"/>
              </w:rPr>
              <w:t>Lobby bei</w:t>
            </w:r>
            <w:r w:rsidR="00275F3E" w:rsidRPr="55081784">
              <w:rPr>
                <w:rFonts w:ascii="Times New Roman" w:hAnsi="Times New Roman" w:cs="Times New Roman"/>
                <w:color w:val="000000" w:themeColor="text1"/>
                <w:sz w:val="20"/>
                <w:szCs w:val="20"/>
              </w:rPr>
              <w:t>zutreten</w:t>
            </w:r>
          </w:p>
          <w:p w14:paraId="104D258A" w14:textId="6195D1D3"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wählt </w:t>
            </w:r>
            <w:r w:rsidR="00310C0A">
              <w:rPr>
                <w:rFonts w:ascii="Times New Roman" w:hAnsi="Times New Roman" w:cs="Times New Roman"/>
                <w:color w:val="000000"/>
                <w:sz w:val="20"/>
                <w:szCs w:val="20"/>
              </w:rPr>
              <w:t xml:space="preserve">mindestens </w:t>
            </w:r>
            <w:r>
              <w:rPr>
                <w:rFonts w:ascii="Times New Roman" w:hAnsi="Times New Roman" w:cs="Times New Roman"/>
                <w:color w:val="000000"/>
                <w:sz w:val="20"/>
                <w:szCs w:val="20"/>
              </w:rPr>
              <w:t>eine</w:t>
            </w:r>
            <w:r w:rsidR="00310C0A">
              <w:rPr>
                <w:rFonts w:ascii="Times New Roman" w:hAnsi="Times New Roman" w:cs="Times New Roman"/>
                <w:color w:val="000000"/>
                <w:sz w:val="20"/>
                <w:szCs w:val="20"/>
              </w:rPr>
              <w:t xml:space="preserve"> der</w:t>
            </w:r>
            <w:r>
              <w:rPr>
                <w:rFonts w:ascii="Times New Roman" w:hAnsi="Times New Roman" w:cs="Times New Roman"/>
                <w:color w:val="000000"/>
                <w:sz w:val="20"/>
                <w:szCs w:val="20"/>
              </w:rPr>
              <w:t xml:space="preserve"> noch vorhandene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310C0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sidRPr="67781A4C">
              <w:rPr>
                <w:rFonts w:ascii="Times New Roman" w:hAnsi="Times New Roman" w:cs="Times New Roman"/>
                <w:color w:val="000000" w:themeColor="text1"/>
                <w:sz w:val="20"/>
                <w:szCs w:val="20"/>
              </w:rPr>
              <w:t>Das System prüft, ob die Eingaben gültig sind</w:t>
            </w:r>
          </w:p>
          <w:p w14:paraId="298E529E" w14:textId="54FFC555"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A5B67" w:rsidRPr="000254AA" w14:paraId="6F6D64E1" w14:textId="77777777">
        <w:trPr>
          <w:jc w:val="center"/>
        </w:trPr>
        <w:tc>
          <w:tcPr>
            <w:tcW w:w="9060" w:type="dxa"/>
            <w:gridSpan w:val="4"/>
            <w:shd w:val="clear" w:color="auto" w:fill="D9D9D9" w:themeFill="background1" w:themeFillShade="D9"/>
          </w:tcPr>
          <w:p w14:paraId="136D9EAF" w14:textId="77777777" w:rsidR="001A5B67" w:rsidRPr="000254AA" w:rsidRDefault="001A5B67">
            <w:pPr>
              <w:rPr>
                <w:b/>
                <w:color w:val="000000"/>
              </w:rPr>
            </w:pPr>
            <w:r w:rsidRPr="000254AA">
              <w:rPr>
                <w:b/>
                <w:color w:val="000000"/>
              </w:rPr>
              <w:t>Ablauf-Varianten:</w:t>
            </w:r>
          </w:p>
        </w:tc>
      </w:tr>
      <w:tr w:rsidR="001A5B67" w:rsidRPr="00801875" w14:paraId="0CDB931E" w14:textId="77777777">
        <w:trPr>
          <w:jc w:val="center"/>
        </w:trPr>
        <w:tc>
          <w:tcPr>
            <w:tcW w:w="496" w:type="dxa"/>
          </w:tcPr>
          <w:p w14:paraId="52C40C9D" w14:textId="42450D65" w:rsidR="001A5B67" w:rsidRPr="00801875" w:rsidRDefault="00D0388C">
            <w:pPr>
              <w:rPr>
                <w:color w:val="000000"/>
                <w:sz w:val="20"/>
                <w:szCs w:val="20"/>
              </w:rPr>
            </w:pPr>
            <w:r>
              <w:rPr>
                <w:color w:val="000000"/>
                <w:sz w:val="20"/>
                <w:szCs w:val="20"/>
              </w:rPr>
              <w:t>5</w:t>
            </w:r>
            <w:r w:rsidR="001A5B67">
              <w:rPr>
                <w:color w:val="000000"/>
                <w:sz w:val="20"/>
                <w:szCs w:val="20"/>
              </w:rPr>
              <w:t>a</w:t>
            </w:r>
          </w:p>
        </w:tc>
        <w:tc>
          <w:tcPr>
            <w:tcW w:w="8564" w:type="dxa"/>
            <w:gridSpan w:val="3"/>
          </w:tcPr>
          <w:p w14:paraId="4624CD0F" w14:textId="77777777" w:rsidR="001A5B67" w:rsidRPr="00801875" w:rsidRDefault="001A5B67">
            <w:pPr>
              <w:rPr>
                <w:color w:val="000000"/>
                <w:sz w:val="20"/>
                <w:szCs w:val="20"/>
              </w:rPr>
            </w:pPr>
            <w:r>
              <w:rPr>
                <w:color w:val="000000"/>
                <w:sz w:val="20"/>
                <w:szCs w:val="20"/>
              </w:rPr>
              <w:t>Die Eingaben der Benutzergruppe sind ungültig</w:t>
            </w:r>
          </w:p>
        </w:tc>
      </w:tr>
      <w:tr w:rsidR="001A5B67" w:rsidRPr="00551ACC" w14:paraId="1E9BC42C" w14:textId="77777777">
        <w:trPr>
          <w:trHeight w:val="494"/>
          <w:jc w:val="center"/>
        </w:trPr>
        <w:tc>
          <w:tcPr>
            <w:tcW w:w="496" w:type="dxa"/>
            <w:shd w:val="clear" w:color="auto" w:fill="D9D9D9" w:themeFill="background1" w:themeFillShade="D9"/>
          </w:tcPr>
          <w:p w14:paraId="5EA79121" w14:textId="77777777" w:rsidR="001A5B67" w:rsidRPr="000254AA" w:rsidRDefault="001A5B67">
            <w:pPr>
              <w:spacing w:before="120"/>
              <w:rPr>
                <w:rFonts w:ascii="Times New Roman" w:hAnsi="Times New Roman" w:cs="Sendnya"/>
                <w:color w:val="000000"/>
              </w:rPr>
            </w:pPr>
          </w:p>
        </w:tc>
        <w:tc>
          <w:tcPr>
            <w:tcW w:w="8564" w:type="dxa"/>
            <w:gridSpan w:val="3"/>
          </w:tcPr>
          <w:p w14:paraId="5D7797C5" w14:textId="77777777" w:rsidR="001A5B67" w:rsidRPr="00BE6C96" w:rsidRDefault="001A5B67" w:rsidP="000D31B1">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die Benutzergruppe auf die ungültigen Eingaben hin</w:t>
            </w:r>
          </w:p>
          <w:p w14:paraId="50065946" w14:textId="77777777" w:rsidR="001A5B67" w:rsidRPr="00551ACC" w:rsidRDefault="001A5B67">
            <w:pPr>
              <w:rPr>
                <w:rFonts w:ascii="Times New Roman" w:hAnsi="Times New Roman" w:cs="Times New Roman"/>
                <w:b/>
                <w:color w:val="000000"/>
                <w:sz w:val="20"/>
                <w:szCs w:val="20"/>
              </w:rPr>
            </w:pPr>
            <w:r w:rsidRPr="6ADAC052">
              <w:rPr>
                <w:rFonts w:ascii="Times New Roman" w:hAnsi="Times New Roman" w:cs="Times New Roman"/>
                <w:b/>
                <w:bCs/>
                <w:color w:val="000000" w:themeColor="text1"/>
                <w:sz w:val="20"/>
                <w:szCs w:val="20"/>
              </w:rPr>
              <w:t>Rückkehr nach:</w:t>
            </w:r>
            <w:r w:rsidRPr="5CE82EBD">
              <w:rPr>
                <w:rFonts w:ascii="Times New Roman" w:hAnsi="Times New Roman" w:cs="Times New Roman"/>
                <w:b/>
                <w:bCs/>
                <w:color w:val="000000" w:themeColor="text1"/>
                <w:sz w:val="20"/>
                <w:szCs w:val="20"/>
              </w:rPr>
              <w:t xml:space="preserve"> </w:t>
            </w:r>
            <w:r w:rsidRPr="5CE82EBD">
              <w:rPr>
                <w:rFonts w:ascii="Times New Roman" w:hAnsi="Times New Roman" w:cs="Times New Roman"/>
                <w:color w:val="000000" w:themeColor="text1"/>
                <w:sz w:val="20"/>
                <w:szCs w:val="20"/>
              </w:rPr>
              <w:t>2</w:t>
            </w:r>
          </w:p>
        </w:tc>
      </w:tr>
      <w:tr w:rsidR="001A5B67" w:rsidRPr="00801875" w14:paraId="62C471A1" w14:textId="77777777">
        <w:trPr>
          <w:jc w:val="center"/>
        </w:trPr>
        <w:tc>
          <w:tcPr>
            <w:tcW w:w="496" w:type="dxa"/>
          </w:tcPr>
          <w:p w14:paraId="58C19B7B" w14:textId="516743C2" w:rsidR="001A5B67" w:rsidRPr="00801875" w:rsidRDefault="00D0388C">
            <w:pPr>
              <w:rPr>
                <w:color w:val="000000"/>
                <w:sz w:val="20"/>
                <w:szCs w:val="20"/>
              </w:rPr>
            </w:pPr>
            <w:r>
              <w:rPr>
                <w:color w:val="000000"/>
                <w:sz w:val="20"/>
                <w:szCs w:val="20"/>
              </w:rPr>
              <w:t>5</w:t>
            </w:r>
            <w:r w:rsidR="00EF1523">
              <w:rPr>
                <w:color w:val="000000"/>
                <w:sz w:val="20"/>
                <w:szCs w:val="20"/>
              </w:rPr>
              <w:t>b</w:t>
            </w:r>
          </w:p>
        </w:tc>
        <w:tc>
          <w:tcPr>
            <w:tcW w:w="8564" w:type="dxa"/>
            <w:gridSpan w:val="3"/>
          </w:tcPr>
          <w:p w14:paraId="1676B32D" w14:textId="17DE187D" w:rsidR="001A5B67" w:rsidRPr="00801875" w:rsidRDefault="001A5B67">
            <w:pPr>
              <w:rPr>
                <w:color w:val="000000"/>
                <w:sz w:val="20"/>
                <w:szCs w:val="20"/>
              </w:rPr>
            </w:pPr>
            <w:r w:rsidRPr="141A374E">
              <w:rPr>
                <w:color w:val="000000" w:themeColor="text1"/>
                <w:sz w:val="20"/>
                <w:szCs w:val="20"/>
              </w:rPr>
              <w:t xml:space="preserve">Die </w:t>
            </w:r>
            <w:r w:rsidR="00D0388C">
              <w:rPr>
                <w:color w:val="000000" w:themeColor="text1"/>
                <w:sz w:val="20"/>
                <w:szCs w:val="20"/>
              </w:rPr>
              <w:t>Eingaben</w:t>
            </w:r>
            <w:r w:rsidR="006708B8">
              <w:rPr>
                <w:color w:val="000000" w:themeColor="text1"/>
                <w:sz w:val="20"/>
                <w:szCs w:val="20"/>
              </w:rPr>
              <w:t xml:space="preserve"> der Benutzergruppe sind gültig</w:t>
            </w:r>
          </w:p>
        </w:tc>
      </w:tr>
      <w:tr w:rsidR="001A5B67" w:rsidRPr="00551ACC" w14:paraId="1EE7148A" w14:textId="77777777">
        <w:trPr>
          <w:jc w:val="center"/>
        </w:trPr>
        <w:tc>
          <w:tcPr>
            <w:tcW w:w="496" w:type="dxa"/>
            <w:shd w:val="clear" w:color="auto" w:fill="D9D9D9" w:themeFill="background1" w:themeFillShade="D9"/>
          </w:tcPr>
          <w:p w14:paraId="254814BE" w14:textId="77777777" w:rsidR="001A5B67" w:rsidRPr="000254AA" w:rsidRDefault="001A5B67">
            <w:pPr>
              <w:spacing w:before="120"/>
              <w:rPr>
                <w:rFonts w:ascii="Times New Roman" w:hAnsi="Times New Roman" w:cs="Sendnya"/>
                <w:color w:val="000000"/>
              </w:rPr>
            </w:pPr>
          </w:p>
        </w:tc>
        <w:tc>
          <w:tcPr>
            <w:tcW w:w="8564" w:type="dxa"/>
            <w:gridSpan w:val="3"/>
          </w:tcPr>
          <w:p w14:paraId="59507C09" w14:textId="42C7C22D" w:rsidR="001A5B67" w:rsidRPr="00551ACC" w:rsidRDefault="006708B8" w:rsidP="000D31B1">
            <w:pPr>
              <w:pStyle w:val="Listenabsatz"/>
              <w:numPr>
                <w:ilvl w:val="0"/>
                <w:numId w:val="55"/>
              </w:numPr>
              <w:rPr>
                <w:rFonts w:ascii="Times New Roman" w:hAnsi="Times New Roman" w:cs="Times New Roman"/>
                <w:color w:val="000000"/>
                <w:sz w:val="20"/>
                <w:szCs w:val="20"/>
              </w:rPr>
            </w:pPr>
            <w:r w:rsidRPr="006708B8">
              <w:rPr>
                <w:rFonts w:ascii="Times New Roman" w:hAnsi="Times New Roman" w:cs="Times New Roman"/>
                <w:color w:val="000000"/>
                <w:sz w:val="20"/>
                <w:szCs w:val="20"/>
              </w:rPr>
              <w:t>Das System sperrt die Auswahl der gewählten Rolle(n) für andere Benutzergruppen</w:t>
            </w:r>
          </w:p>
          <w:p w14:paraId="7FB35C41" w14:textId="77777777" w:rsidR="001A5B67" w:rsidRPr="00551ACC" w:rsidRDefault="001A5B67">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67508FCA">
        <w:trPr>
          <w:jc w:val="center"/>
        </w:trPr>
        <w:tc>
          <w:tcPr>
            <w:tcW w:w="9060" w:type="dxa"/>
            <w:gridSpan w:val="4"/>
            <w:shd w:val="clear" w:color="auto" w:fill="D9D9D9" w:themeFill="background1" w:themeFillShade="D9"/>
          </w:tcPr>
          <w:p w14:paraId="5033B5F7" w14:textId="77777777" w:rsidR="00203BBB" w:rsidRPr="00093E72" w:rsidRDefault="00203BBB">
            <w:pPr>
              <w:rPr>
                <w:b/>
                <w:color w:val="000000"/>
              </w:rPr>
            </w:pPr>
            <w:r w:rsidRPr="00093E72">
              <w:rPr>
                <w:b/>
                <w:color w:val="000000"/>
              </w:rPr>
              <w:t>Spezielle Anforderungen:</w:t>
            </w:r>
          </w:p>
        </w:tc>
      </w:tr>
      <w:tr w:rsidR="00203BBB" w14:paraId="28A7E329" w14:textId="77777777" w:rsidTr="002E6ABD">
        <w:trPr>
          <w:jc w:val="center"/>
        </w:trPr>
        <w:tc>
          <w:tcPr>
            <w:tcW w:w="9060" w:type="dxa"/>
            <w:gridSpan w:val="4"/>
          </w:tcPr>
          <w:p w14:paraId="127EE1C4" w14:textId="77777777" w:rsidR="00203BBB" w:rsidRDefault="00203BBB">
            <w:pPr>
              <w:rPr>
                <w:rFonts w:ascii="Times New Roman" w:hAnsi="Times New Roman" w:cs="Sendnya"/>
                <w:color w:val="000000"/>
                <w:sz w:val="20"/>
                <w:szCs w:val="20"/>
              </w:rPr>
            </w:pPr>
          </w:p>
        </w:tc>
      </w:tr>
      <w:tr w:rsidR="00203BBB" w:rsidRPr="00093E72" w14:paraId="7E3F9E0F" w14:textId="77777777" w:rsidTr="67508FCA">
        <w:trPr>
          <w:jc w:val="center"/>
        </w:trPr>
        <w:tc>
          <w:tcPr>
            <w:tcW w:w="9060" w:type="dxa"/>
            <w:gridSpan w:val="4"/>
            <w:shd w:val="clear" w:color="auto" w:fill="D9D9D9" w:themeFill="background1" w:themeFillShade="D9"/>
          </w:tcPr>
          <w:p w14:paraId="4BC27642" w14:textId="77777777" w:rsidR="00203BBB" w:rsidRPr="00093E72" w:rsidRDefault="00203BBB">
            <w:pPr>
              <w:rPr>
                <w:b/>
                <w:color w:val="000000"/>
              </w:rPr>
            </w:pPr>
            <w:r w:rsidRPr="00093E72">
              <w:rPr>
                <w:b/>
                <w:color w:val="000000"/>
              </w:rPr>
              <w:t>Zu klärende Punkte:</w:t>
            </w:r>
          </w:p>
        </w:tc>
      </w:tr>
      <w:tr w:rsidR="00203BBB" w14:paraId="2DFE99B1" w14:textId="77777777" w:rsidTr="002E6ABD">
        <w:trPr>
          <w:jc w:val="center"/>
        </w:trPr>
        <w:tc>
          <w:tcPr>
            <w:tcW w:w="9060" w:type="dxa"/>
            <w:gridSpan w:val="4"/>
          </w:tcPr>
          <w:p w14:paraId="699FAEB7" w14:textId="50599DB4" w:rsidR="008E3106" w:rsidRPr="00833B3A" w:rsidRDefault="008E3106" w:rsidP="00833B3A">
            <w:pPr>
              <w:rPr>
                <w:rFonts w:ascii="Times New Roman" w:hAnsi="Times New Roman" w:cs="Sendnya"/>
                <w:color w:val="FF0000"/>
                <w:sz w:val="20"/>
                <w:szCs w:val="20"/>
              </w:rPr>
            </w:pPr>
          </w:p>
        </w:tc>
      </w:tr>
      <w:bookmarkEnd w:id="8"/>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trPr>
          <w:jc w:val="center"/>
        </w:trPr>
        <w:tc>
          <w:tcPr>
            <w:tcW w:w="9060" w:type="dxa"/>
            <w:gridSpan w:val="3"/>
          </w:tcPr>
          <w:p w14:paraId="05B28634" w14:textId="21E6E07A" w:rsidR="00281C36" w:rsidRPr="000254AA" w:rsidRDefault="00A03D95">
            <w:pPr>
              <w:jc w:val="center"/>
              <w:rPr>
                <w:b/>
                <w:color w:val="000000"/>
              </w:rPr>
            </w:pPr>
            <w:r>
              <w:rPr>
                <w:b/>
                <w:color w:val="000000"/>
              </w:rPr>
              <w:t>Beitritt zu einer</w:t>
            </w:r>
            <w:r w:rsidR="00281C36">
              <w:rPr>
                <w:b/>
                <w:color w:val="000000"/>
              </w:rPr>
              <w:t xml:space="preserve"> netzwerkbasierten Lobby</w:t>
            </w:r>
          </w:p>
        </w:tc>
      </w:tr>
      <w:tr w:rsidR="00281C36" w:rsidRPr="000254AA" w14:paraId="2E5D118C" w14:textId="77777777" w:rsidTr="72631CC6">
        <w:trPr>
          <w:jc w:val="center"/>
        </w:trPr>
        <w:tc>
          <w:tcPr>
            <w:tcW w:w="1335" w:type="dxa"/>
            <w:gridSpan w:val="2"/>
            <w:shd w:val="clear" w:color="auto" w:fill="D9D9D9" w:themeFill="background1" w:themeFillShade="D9"/>
          </w:tcPr>
          <w:p w14:paraId="3CCCDEA6" w14:textId="77777777" w:rsidR="00281C36" w:rsidRPr="000254AA" w:rsidRDefault="00281C36">
            <w:pPr>
              <w:rPr>
                <w:b/>
                <w:color w:val="000000"/>
              </w:rPr>
            </w:pPr>
            <w:r w:rsidRPr="000254AA">
              <w:rPr>
                <w:b/>
                <w:color w:val="000000"/>
              </w:rPr>
              <w:t>Kennung</w:t>
            </w:r>
          </w:p>
        </w:tc>
        <w:tc>
          <w:tcPr>
            <w:tcW w:w="7725" w:type="dxa"/>
          </w:tcPr>
          <w:p w14:paraId="1A86544F" w14:textId="17B9C810" w:rsidR="00281C36" w:rsidRPr="00C606DF" w:rsidRDefault="00281C36">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72631CC6">
        <w:trPr>
          <w:jc w:val="center"/>
        </w:trPr>
        <w:tc>
          <w:tcPr>
            <w:tcW w:w="1335" w:type="dxa"/>
            <w:gridSpan w:val="2"/>
            <w:shd w:val="clear" w:color="auto" w:fill="D9D9D9" w:themeFill="background1" w:themeFillShade="D9"/>
          </w:tcPr>
          <w:p w14:paraId="43770033" w14:textId="77777777" w:rsidR="00281C36" w:rsidRPr="000254AA" w:rsidRDefault="00281C36">
            <w:pPr>
              <w:rPr>
                <w:b/>
                <w:color w:val="000000"/>
              </w:rPr>
            </w:pPr>
            <w:r w:rsidRPr="000254AA">
              <w:rPr>
                <w:b/>
                <w:color w:val="000000"/>
              </w:rPr>
              <w:t>Priorität</w:t>
            </w:r>
          </w:p>
        </w:tc>
        <w:tc>
          <w:tcPr>
            <w:tcW w:w="7725" w:type="dxa"/>
          </w:tcPr>
          <w:p w14:paraId="474F8449" w14:textId="75C1781B" w:rsidR="00281C36" w:rsidRPr="00C606DF" w:rsidRDefault="00281C3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72631CC6">
        <w:trPr>
          <w:jc w:val="center"/>
        </w:trPr>
        <w:tc>
          <w:tcPr>
            <w:tcW w:w="9060" w:type="dxa"/>
            <w:gridSpan w:val="3"/>
            <w:shd w:val="clear" w:color="auto" w:fill="D9D9D9" w:themeFill="background1" w:themeFillShade="D9"/>
          </w:tcPr>
          <w:p w14:paraId="2966D80B" w14:textId="77777777" w:rsidR="00281C36" w:rsidRPr="000254AA" w:rsidRDefault="00281C36">
            <w:pPr>
              <w:rPr>
                <w:b/>
                <w:color w:val="000000"/>
              </w:rPr>
            </w:pPr>
            <w:r w:rsidRPr="000254AA">
              <w:rPr>
                <w:b/>
                <w:color w:val="000000"/>
              </w:rPr>
              <w:t>Kurzbeschreibung:</w:t>
            </w:r>
          </w:p>
        </w:tc>
      </w:tr>
      <w:tr w:rsidR="00281C36" w:rsidRPr="000254AA" w14:paraId="5C339FA3" w14:textId="77777777">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3D58E58B"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r w:rsidR="00A03D95">
              <w:rPr>
                <w:rFonts w:ascii="Times New Roman" w:hAnsi="Times New Roman" w:cs="Sendnya"/>
                <w:color w:val="000000"/>
                <w:sz w:val="20"/>
                <w:szCs w:val="20"/>
              </w:rPr>
              <w:t>(n)</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72631CC6">
        <w:trPr>
          <w:jc w:val="center"/>
        </w:trPr>
        <w:tc>
          <w:tcPr>
            <w:tcW w:w="9060" w:type="dxa"/>
            <w:gridSpan w:val="3"/>
            <w:shd w:val="clear" w:color="auto" w:fill="D9D9D9" w:themeFill="background1" w:themeFillShade="D9"/>
          </w:tcPr>
          <w:p w14:paraId="43800BA1" w14:textId="77777777" w:rsidR="00281C36" w:rsidRPr="000254AA" w:rsidRDefault="00281C36">
            <w:pPr>
              <w:rPr>
                <w:b/>
                <w:color w:val="000000"/>
              </w:rPr>
            </w:pPr>
            <w:r w:rsidRPr="000254AA">
              <w:rPr>
                <w:b/>
                <w:color w:val="000000"/>
              </w:rPr>
              <w:t>Vorbedingung(en):</w:t>
            </w:r>
          </w:p>
        </w:tc>
      </w:tr>
      <w:tr w:rsidR="00281C36" w:rsidRPr="000254AA" w14:paraId="63D9D0E0" w14:textId="77777777">
        <w:trPr>
          <w:jc w:val="center"/>
        </w:trPr>
        <w:tc>
          <w:tcPr>
            <w:tcW w:w="9060" w:type="dxa"/>
            <w:gridSpan w:val="3"/>
          </w:tcPr>
          <w:p w14:paraId="7D9CC844" w14:textId="77777777" w:rsidR="00281C36" w:rsidRPr="00E32579" w:rsidRDefault="00281C36">
            <w:pPr>
              <w:pStyle w:val="Listenabsatz"/>
              <w:numPr>
                <w:ilvl w:val="0"/>
                <w:numId w:val="32"/>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32"/>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72631CC6">
        <w:trPr>
          <w:jc w:val="center"/>
        </w:trPr>
        <w:tc>
          <w:tcPr>
            <w:tcW w:w="9060" w:type="dxa"/>
            <w:gridSpan w:val="3"/>
            <w:shd w:val="clear" w:color="auto" w:fill="D9D9D9" w:themeFill="background1" w:themeFillShade="D9"/>
          </w:tcPr>
          <w:p w14:paraId="362F0900" w14:textId="77777777" w:rsidR="00281C36" w:rsidRPr="000254AA" w:rsidRDefault="00281C36">
            <w:pPr>
              <w:rPr>
                <w:b/>
                <w:color w:val="000000"/>
              </w:rPr>
            </w:pPr>
            <w:r w:rsidRPr="000254AA">
              <w:rPr>
                <w:b/>
                <w:color w:val="000000"/>
              </w:rPr>
              <w:t>Nachbedingung(en):</w:t>
            </w:r>
          </w:p>
        </w:tc>
      </w:tr>
      <w:tr w:rsidR="00281C36" w:rsidRPr="000254AA" w14:paraId="1A89C0FC" w14:textId="77777777">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72631CC6">
        <w:trPr>
          <w:jc w:val="center"/>
        </w:trPr>
        <w:tc>
          <w:tcPr>
            <w:tcW w:w="9060" w:type="dxa"/>
            <w:gridSpan w:val="3"/>
            <w:shd w:val="clear" w:color="auto" w:fill="D9D9D9" w:themeFill="background1" w:themeFillShade="D9"/>
          </w:tcPr>
          <w:p w14:paraId="31BD537F" w14:textId="77777777" w:rsidR="00281C36" w:rsidRPr="000254AA" w:rsidRDefault="00281C36">
            <w:pPr>
              <w:rPr>
                <w:b/>
                <w:color w:val="000000"/>
              </w:rPr>
            </w:pPr>
            <w:r w:rsidRPr="000254AA">
              <w:rPr>
                <w:b/>
                <w:color w:val="000000"/>
              </w:rPr>
              <w:t>Normaler Ablauf:</w:t>
            </w:r>
          </w:p>
        </w:tc>
      </w:tr>
      <w:tr w:rsidR="00281C36" w:rsidRPr="000254AA" w14:paraId="36B539AE" w14:textId="77777777" w:rsidTr="72631CC6">
        <w:trPr>
          <w:jc w:val="center"/>
        </w:trPr>
        <w:tc>
          <w:tcPr>
            <w:tcW w:w="496" w:type="dxa"/>
            <w:shd w:val="clear" w:color="auto" w:fill="D9D9D9" w:themeFill="background1" w:themeFillShade="D9"/>
          </w:tcPr>
          <w:p w14:paraId="71035D09" w14:textId="77777777" w:rsidR="00281C36" w:rsidRPr="000254AA" w:rsidRDefault="00281C36">
            <w:pPr>
              <w:spacing w:before="120"/>
              <w:rPr>
                <w:rFonts w:ascii="Times New Roman" w:hAnsi="Times New Roman" w:cs="Sendnya"/>
                <w:color w:val="000000"/>
              </w:rPr>
            </w:pPr>
          </w:p>
        </w:tc>
        <w:tc>
          <w:tcPr>
            <w:tcW w:w="8564" w:type="dxa"/>
            <w:gridSpan w:val="2"/>
          </w:tcPr>
          <w:p w14:paraId="345794A5" w14:textId="63107F11" w:rsidR="00281C36" w:rsidRDefault="00281C36">
            <w:pPr>
              <w:pStyle w:val="Listenabsatz"/>
              <w:numPr>
                <w:ilvl w:val="0"/>
                <w:numId w:val="27"/>
              </w:numPr>
              <w:rPr>
                <w:rFonts w:ascii="Times New Roman" w:hAnsi="Times New Roman" w:cs="Times New Roman"/>
                <w:color w:val="000000"/>
                <w:sz w:val="20"/>
                <w:szCs w:val="20"/>
              </w:rPr>
            </w:pPr>
            <w:r w:rsidRPr="72631CC6">
              <w:rPr>
                <w:rFonts w:ascii="Times New Roman" w:hAnsi="Times New Roman" w:cs="Times New Roman"/>
                <w:color w:val="000000" w:themeColor="text1"/>
                <w:sz w:val="20"/>
                <w:szCs w:val="20"/>
              </w:rPr>
              <w:t xml:space="preserve">Der Anwendungsfall beginnt, wenn die Benutzergruppe </w:t>
            </w:r>
            <w:r w:rsidRPr="135E0127">
              <w:rPr>
                <w:rFonts w:ascii="Times New Roman" w:hAnsi="Times New Roman" w:cs="Times New Roman"/>
                <w:color w:val="000000" w:themeColor="text1"/>
                <w:sz w:val="20"/>
                <w:szCs w:val="20"/>
              </w:rPr>
              <w:t xml:space="preserve">die gewünschte Lobby </w:t>
            </w:r>
            <w:r w:rsidR="12D41349" w:rsidRPr="12D41349">
              <w:rPr>
                <w:rFonts w:ascii="Times New Roman" w:hAnsi="Times New Roman" w:cs="Times New Roman"/>
                <w:color w:val="000000" w:themeColor="text1"/>
                <w:sz w:val="20"/>
                <w:szCs w:val="20"/>
              </w:rPr>
              <w:t xml:space="preserve">im Lobbyauswahlmenü </w:t>
            </w:r>
            <w:r w:rsidR="455F22CE" w:rsidRPr="455F22CE">
              <w:rPr>
                <w:rFonts w:ascii="Times New Roman" w:hAnsi="Times New Roman" w:cs="Times New Roman"/>
                <w:color w:val="000000" w:themeColor="text1"/>
                <w:sz w:val="20"/>
                <w:szCs w:val="20"/>
              </w:rPr>
              <w:t>ausgewählt hat</w:t>
            </w:r>
          </w:p>
          <w:p w14:paraId="1EEE5263"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prüft, ob die Lobby weiterhin verfügbar ist</w:t>
            </w:r>
          </w:p>
          <w:p w14:paraId="32F14D4F" w14:textId="1982635D" w:rsidR="008C4AA6" w:rsidRDefault="008C4AA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wird zur gewünschten Lobby hinzugefügt</w:t>
            </w:r>
          </w:p>
          <w:p w14:paraId="37DB6EA4" w14:textId="105707FC"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 xml:space="preserve">Die Benutzergruppe wählt </w:t>
            </w:r>
            <w:r w:rsidR="00A03D95" w:rsidRPr="135E0127">
              <w:rPr>
                <w:rFonts w:ascii="Times New Roman" w:hAnsi="Times New Roman" w:cs="Times New Roman"/>
                <w:color w:val="000000" w:themeColor="text1"/>
                <w:sz w:val="20"/>
                <w:szCs w:val="20"/>
              </w:rPr>
              <w:t>mindestens eine der noch vorhandenen Rollen aus</w:t>
            </w:r>
          </w:p>
          <w:p w14:paraId="783058C6" w14:textId="1C45D622" w:rsidR="00281C36" w:rsidRPr="00275F3E"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Das System sperrt die Auswahl der gewählten Rolle</w:t>
            </w:r>
            <w:r w:rsidR="009C29E6" w:rsidRPr="135E0127">
              <w:rPr>
                <w:rFonts w:ascii="Times New Roman" w:hAnsi="Times New Roman" w:cs="Times New Roman"/>
                <w:color w:val="000000" w:themeColor="text1"/>
                <w:sz w:val="20"/>
                <w:szCs w:val="20"/>
              </w:rPr>
              <w:t>(n)</w:t>
            </w:r>
            <w:r w:rsidRPr="135E0127">
              <w:rPr>
                <w:rFonts w:ascii="Times New Roman" w:hAnsi="Times New Roman" w:cs="Times New Roman"/>
                <w:color w:val="000000" w:themeColor="text1"/>
                <w:sz w:val="20"/>
                <w:szCs w:val="20"/>
              </w:rPr>
              <w:t xml:space="preserve"> für andere Benutzergruppen</w:t>
            </w:r>
          </w:p>
          <w:p w14:paraId="71CAA3E8" w14:textId="77777777" w:rsid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ihren Alias fest</w:t>
            </w:r>
          </w:p>
          <w:p w14:paraId="05FEDE6A" w14:textId="77777777" w:rsidR="00281C36" w:rsidRPr="00281C36" w:rsidRDefault="00281C36">
            <w:pPr>
              <w:pStyle w:val="Listenabsatz"/>
              <w:numPr>
                <w:ilvl w:val="0"/>
                <w:numId w:val="27"/>
              </w:numPr>
              <w:rPr>
                <w:rFonts w:ascii="Times New Roman" w:hAnsi="Times New Roman" w:cs="Times New Roman"/>
                <w:color w:val="000000"/>
                <w:sz w:val="20"/>
                <w:szCs w:val="20"/>
              </w:rPr>
            </w:pPr>
            <w:r w:rsidRPr="135E0127">
              <w:rPr>
                <w:rFonts w:ascii="Times New Roman" w:hAnsi="Times New Roman" w:cs="Times New Roman"/>
                <w:color w:val="000000" w:themeColor="text1"/>
                <w:sz w:val="20"/>
                <w:szCs w:val="20"/>
              </w:rPr>
              <w:t>Die Benutzergruppe legt ihr Passwort fest</w:t>
            </w:r>
          </w:p>
          <w:p w14:paraId="1DA747F9" w14:textId="6393181B" w:rsidR="00281C36" w:rsidRPr="003F066E" w:rsidRDefault="00281C36">
            <w:pPr>
              <w:pStyle w:val="Listenabsatz"/>
              <w:numPr>
                <w:ilvl w:val="0"/>
                <w:numId w:val="27"/>
              </w:numPr>
              <w:rPr>
                <w:rFonts w:ascii="Times New Roman" w:hAnsi="Times New Roman" w:cs="Times New Roman"/>
                <w:color w:val="000000"/>
                <w:sz w:val="20"/>
                <w:szCs w:val="20"/>
              </w:rPr>
            </w:pPr>
            <w:r w:rsidRPr="7202C8CE">
              <w:rPr>
                <w:rFonts w:ascii="Times New Roman" w:hAnsi="Times New Roman" w:cs="Times New Roman"/>
                <w:color w:val="000000" w:themeColor="text1"/>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72631CC6">
        <w:trPr>
          <w:jc w:val="center"/>
        </w:trPr>
        <w:tc>
          <w:tcPr>
            <w:tcW w:w="9060" w:type="dxa"/>
            <w:gridSpan w:val="3"/>
            <w:shd w:val="clear" w:color="auto" w:fill="D9D9D9" w:themeFill="background1" w:themeFillShade="D9"/>
          </w:tcPr>
          <w:p w14:paraId="61728A5F" w14:textId="50C78403" w:rsidR="005F0D0B" w:rsidRPr="000254AA" w:rsidRDefault="00281C36">
            <w:pPr>
              <w:rPr>
                <w:b/>
                <w:color w:val="000000"/>
              </w:rPr>
            </w:pPr>
            <w:r w:rsidRPr="000254AA">
              <w:rPr>
                <w:b/>
                <w:color w:val="000000"/>
              </w:rPr>
              <w:t>Ablauf-Varianten:</w:t>
            </w:r>
          </w:p>
        </w:tc>
      </w:tr>
      <w:tr w:rsidR="00281C36" w:rsidRPr="000254AA" w14:paraId="1FB414B4" w14:textId="77777777">
        <w:trPr>
          <w:jc w:val="center"/>
        </w:trPr>
        <w:tc>
          <w:tcPr>
            <w:tcW w:w="496" w:type="dxa"/>
          </w:tcPr>
          <w:p w14:paraId="0441ACA3" w14:textId="30BC8D57" w:rsidR="00281C36" w:rsidRPr="00801875" w:rsidRDefault="002D38C8">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pPr>
              <w:rPr>
                <w:color w:val="000000"/>
                <w:sz w:val="20"/>
                <w:szCs w:val="20"/>
              </w:rPr>
            </w:pPr>
            <w:r>
              <w:rPr>
                <w:color w:val="000000"/>
                <w:sz w:val="20"/>
                <w:szCs w:val="20"/>
              </w:rPr>
              <w:t>Die ausgewählte Lobby ist nicht mehr existent</w:t>
            </w:r>
          </w:p>
        </w:tc>
      </w:tr>
      <w:tr w:rsidR="00281C36" w:rsidRPr="000254AA" w14:paraId="7C66E9F1" w14:textId="77777777" w:rsidTr="72631CC6">
        <w:trPr>
          <w:jc w:val="center"/>
        </w:trPr>
        <w:tc>
          <w:tcPr>
            <w:tcW w:w="496" w:type="dxa"/>
            <w:shd w:val="clear" w:color="auto" w:fill="D9D9D9" w:themeFill="background1" w:themeFillShade="D9"/>
          </w:tcPr>
          <w:p w14:paraId="5A8B0CE3" w14:textId="77777777" w:rsidR="00281C36" w:rsidRPr="000254AA" w:rsidRDefault="00281C36">
            <w:pPr>
              <w:spacing w:before="120"/>
              <w:rPr>
                <w:rFonts w:ascii="Times New Roman" w:hAnsi="Times New Roman" w:cs="Sendnya"/>
                <w:color w:val="000000"/>
              </w:rPr>
            </w:pPr>
          </w:p>
        </w:tc>
        <w:tc>
          <w:tcPr>
            <w:tcW w:w="8564" w:type="dxa"/>
            <w:gridSpan w:val="2"/>
          </w:tcPr>
          <w:p w14:paraId="6F04E76A" w14:textId="77777777" w:rsidR="00281C36" w:rsidRDefault="00281C36" w:rsidP="00F22FEC">
            <w:pPr>
              <w:pStyle w:val="Listenabsatz"/>
              <w:numPr>
                <w:ilvl w:val="0"/>
                <w:numId w:val="58"/>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5F0D0B" w:rsidRPr="00801875" w14:paraId="2DD24AEC" w14:textId="77777777">
        <w:trPr>
          <w:jc w:val="center"/>
        </w:trPr>
        <w:tc>
          <w:tcPr>
            <w:tcW w:w="496" w:type="dxa"/>
          </w:tcPr>
          <w:p w14:paraId="6F2F778E" w14:textId="19A84F9E" w:rsidR="005F0D0B" w:rsidRPr="00801875" w:rsidRDefault="248D2AB1">
            <w:pPr>
              <w:rPr>
                <w:color w:val="000000"/>
                <w:sz w:val="20"/>
                <w:szCs w:val="20"/>
              </w:rPr>
            </w:pPr>
            <w:r w:rsidRPr="248D2AB1">
              <w:rPr>
                <w:color w:val="000000" w:themeColor="text1"/>
                <w:sz w:val="20"/>
                <w:szCs w:val="20"/>
              </w:rPr>
              <w:t>8a</w:t>
            </w:r>
          </w:p>
        </w:tc>
        <w:tc>
          <w:tcPr>
            <w:tcW w:w="8564" w:type="dxa"/>
            <w:gridSpan w:val="2"/>
          </w:tcPr>
          <w:p w14:paraId="0B0A8663" w14:textId="6C5F3450" w:rsidR="005F0D0B" w:rsidRPr="00801875" w:rsidRDefault="64121A47">
            <w:pPr>
              <w:rPr>
                <w:color w:val="000000"/>
                <w:sz w:val="20"/>
                <w:szCs w:val="20"/>
              </w:rPr>
            </w:pPr>
            <w:r w:rsidRPr="64121A47">
              <w:rPr>
                <w:color w:val="000000" w:themeColor="text1"/>
                <w:sz w:val="20"/>
                <w:szCs w:val="20"/>
              </w:rPr>
              <w:t xml:space="preserve">Die Eingaben sind </w:t>
            </w:r>
            <w:r w:rsidR="28551245" w:rsidRPr="28551245">
              <w:rPr>
                <w:color w:val="000000" w:themeColor="text1"/>
                <w:sz w:val="20"/>
                <w:szCs w:val="20"/>
              </w:rPr>
              <w:t>ungültig</w:t>
            </w:r>
          </w:p>
        </w:tc>
      </w:tr>
      <w:tr w:rsidR="005F0D0B" w:rsidRPr="002D38C8" w14:paraId="173FA4C4" w14:textId="77777777">
        <w:trPr>
          <w:jc w:val="center"/>
        </w:trPr>
        <w:tc>
          <w:tcPr>
            <w:tcW w:w="496" w:type="dxa"/>
            <w:shd w:val="clear" w:color="auto" w:fill="D9D9D9" w:themeFill="background1" w:themeFillShade="D9"/>
          </w:tcPr>
          <w:p w14:paraId="77911A18" w14:textId="77777777" w:rsidR="005F0D0B" w:rsidRPr="000254AA" w:rsidRDefault="005F0D0B">
            <w:pPr>
              <w:spacing w:before="120"/>
              <w:rPr>
                <w:rFonts w:ascii="Times New Roman" w:hAnsi="Times New Roman" w:cs="Sendnya"/>
                <w:color w:val="000000"/>
              </w:rPr>
            </w:pPr>
          </w:p>
        </w:tc>
        <w:tc>
          <w:tcPr>
            <w:tcW w:w="8564" w:type="dxa"/>
            <w:gridSpan w:val="2"/>
          </w:tcPr>
          <w:p w14:paraId="14A30D2C" w14:textId="60F8BE9F" w:rsidR="005F0D0B" w:rsidRDefault="005F0D0B" w:rsidP="005F0D0B">
            <w:pPr>
              <w:pStyle w:val="Listenabsatz"/>
              <w:numPr>
                <w:ilvl w:val="0"/>
                <w:numId w:val="28"/>
              </w:numPr>
              <w:rPr>
                <w:rFonts w:ascii="Times New Roman" w:hAnsi="Times New Roman" w:cs="Times New Roman"/>
                <w:color w:val="000000"/>
                <w:sz w:val="20"/>
                <w:szCs w:val="20"/>
              </w:rPr>
            </w:pPr>
            <w:r w:rsidRPr="7028DBBF">
              <w:rPr>
                <w:rFonts w:ascii="Times New Roman" w:hAnsi="Times New Roman" w:cs="Times New Roman"/>
                <w:color w:val="000000" w:themeColor="text1"/>
                <w:sz w:val="20"/>
                <w:szCs w:val="20"/>
              </w:rPr>
              <w:t xml:space="preserve">Das System weist die Benutzergruppe darauf hin, dass die </w:t>
            </w:r>
            <w:r w:rsidR="3162F6E5" w:rsidRPr="3162F6E5">
              <w:rPr>
                <w:rFonts w:ascii="Times New Roman" w:hAnsi="Times New Roman" w:cs="Times New Roman"/>
                <w:color w:val="000000" w:themeColor="text1"/>
                <w:sz w:val="20"/>
                <w:szCs w:val="20"/>
              </w:rPr>
              <w:t>Eingaben ungültig sind</w:t>
            </w:r>
          </w:p>
          <w:p w14:paraId="4E3D0D9A" w14:textId="74C2C4DC" w:rsidR="005F0D0B" w:rsidRPr="002D38C8" w:rsidRDefault="005F0D0B">
            <w:pPr>
              <w:rPr>
                <w:rFonts w:ascii="Times New Roman" w:hAnsi="Times New Roman" w:cs="Times New Roman"/>
                <w:color w:val="000000"/>
                <w:sz w:val="20"/>
                <w:szCs w:val="20"/>
              </w:rPr>
            </w:pPr>
            <w:r w:rsidRPr="28C835A6">
              <w:rPr>
                <w:rFonts w:ascii="Times New Roman" w:hAnsi="Times New Roman" w:cs="Sendnya"/>
                <w:b/>
                <w:color w:val="000000" w:themeColor="text1"/>
                <w:sz w:val="20"/>
                <w:szCs w:val="20"/>
              </w:rPr>
              <w:t>Rückkehr nach</w:t>
            </w:r>
            <w:r w:rsidRPr="28C835A6">
              <w:rPr>
                <w:rFonts w:ascii="Times New Roman" w:hAnsi="Times New Roman" w:cs="Sendnya"/>
                <w:color w:val="000000" w:themeColor="text1"/>
                <w:sz w:val="20"/>
                <w:szCs w:val="20"/>
              </w:rPr>
              <w:t xml:space="preserve">: </w:t>
            </w:r>
            <w:r w:rsidR="28C835A6" w:rsidRPr="28C835A6">
              <w:rPr>
                <w:rFonts w:ascii="Times New Roman" w:hAnsi="Times New Roman" w:cs="Sendnya"/>
                <w:color w:val="000000" w:themeColor="text1"/>
                <w:sz w:val="20"/>
                <w:szCs w:val="20"/>
              </w:rPr>
              <w:t>6</w:t>
            </w:r>
          </w:p>
        </w:tc>
      </w:tr>
      <w:tr w:rsidR="00281C36" w:rsidRPr="000254AA" w14:paraId="42BFA7B1" w14:textId="77777777" w:rsidTr="72631CC6">
        <w:trPr>
          <w:jc w:val="center"/>
        </w:trPr>
        <w:tc>
          <w:tcPr>
            <w:tcW w:w="9060" w:type="dxa"/>
            <w:gridSpan w:val="3"/>
            <w:shd w:val="clear" w:color="auto" w:fill="D9D9D9" w:themeFill="background1" w:themeFillShade="D9"/>
          </w:tcPr>
          <w:p w14:paraId="1329B98A" w14:textId="77777777" w:rsidR="00281C36" w:rsidRPr="00093E72" w:rsidRDefault="00281C36">
            <w:pPr>
              <w:rPr>
                <w:b/>
                <w:color w:val="000000"/>
              </w:rPr>
            </w:pPr>
            <w:r w:rsidRPr="00093E72">
              <w:rPr>
                <w:b/>
                <w:color w:val="000000"/>
              </w:rPr>
              <w:t>Spezielle Anforderungen:</w:t>
            </w:r>
          </w:p>
        </w:tc>
      </w:tr>
      <w:tr w:rsidR="00281C36" w:rsidRPr="000254AA" w14:paraId="518D486E" w14:textId="77777777">
        <w:trPr>
          <w:jc w:val="center"/>
        </w:trPr>
        <w:tc>
          <w:tcPr>
            <w:tcW w:w="9060" w:type="dxa"/>
            <w:gridSpan w:val="3"/>
          </w:tcPr>
          <w:p w14:paraId="4D9112DB" w14:textId="77777777" w:rsidR="00281C36" w:rsidRDefault="00281C36">
            <w:pPr>
              <w:rPr>
                <w:rFonts w:ascii="Times New Roman" w:hAnsi="Times New Roman" w:cs="Sendnya"/>
                <w:color w:val="000000"/>
                <w:sz w:val="20"/>
                <w:szCs w:val="20"/>
              </w:rPr>
            </w:pPr>
          </w:p>
        </w:tc>
      </w:tr>
      <w:tr w:rsidR="00281C36" w:rsidRPr="000254AA" w14:paraId="5D16D830" w14:textId="77777777" w:rsidTr="72631CC6">
        <w:trPr>
          <w:jc w:val="center"/>
        </w:trPr>
        <w:tc>
          <w:tcPr>
            <w:tcW w:w="9060" w:type="dxa"/>
            <w:gridSpan w:val="3"/>
            <w:shd w:val="clear" w:color="auto" w:fill="D9D9D9" w:themeFill="background1" w:themeFillShade="D9"/>
          </w:tcPr>
          <w:p w14:paraId="34207AE1" w14:textId="77777777" w:rsidR="00281C36" w:rsidRPr="00093E72" w:rsidRDefault="00281C36">
            <w:pPr>
              <w:rPr>
                <w:b/>
                <w:color w:val="000000"/>
              </w:rPr>
            </w:pPr>
            <w:r w:rsidRPr="00093E72">
              <w:rPr>
                <w:b/>
                <w:color w:val="000000"/>
              </w:rPr>
              <w:t>Zu klärende Punkte:</w:t>
            </w:r>
          </w:p>
        </w:tc>
      </w:tr>
      <w:tr w:rsidR="00281C36" w:rsidRPr="000254AA" w14:paraId="086EA0B3" w14:textId="77777777">
        <w:trPr>
          <w:jc w:val="center"/>
        </w:trPr>
        <w:tc>
          <w:tcPr>
            <w:tcW w:w="9060" w:type="dxa"/>
            <w:gridSpan w:val="3"/>
          </w:tcPr>
          <w:p w14:paraId="50708A18" w14:textId="77777777" w:rsidR="00281C36" w:rsidRDefault="00281C36">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pPr>
              <w:jc w:val="center"/>
              <w:rPr>
                <w:b/>
                <w:color w:val="000000"/>
              </w:rPr>
            </w:pPr>
            <w:r>
              <w:rPr>
                <w:b/>
                <w:color w:val="000000"/>
              </w:rPr>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pPr>
              <w:rPr>
                <w:b/>
                <w:color w:val="000000"/>
              </w:rPr>
            </w:pPr>
            <w:r w:rsidRPr="000254AA">
              <w:rPr>
                <w:b/>
                <w:color w:val="000000"/>
              </w:rPr>
              <w:t>Kennung</w:t>
            </w:r>
          </w:p>
        </w:tc>
        <w:tc>
          <w:tcPr>
            <w:tcW w:w="7576" w:type="dxa"/>
          </w:tcPr>
          <w:p w14:paraId="2A3C3186" w14:textId="38D01E7B" w:rsidR="00203BBB" w:rsidRPr="00C606DF" w:rsidRDefault="00203BBB">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pPr>
              <w:rPr>
                <w:b/>
                <w:color w:val="000000"/>
              </w:rPr>
            </w:pPr>
            <w:r w:rsidRPr="000254AA">
              <w:rPr>
                <w:b/>
                <w:color w:val="000000"/>
              </w:rPr>
              <w:t>Priorität</w:t>
            </w:r>
          </w:p>
        </w:tc>
        <w:tc>
          <w:tcPr>
            <w:tcW w:w="7576" w:type="dxa"/>
          </w:tcPr>
          <w:p w14:paraId="185C233C" w14:textId="405CB60F" w:rsidR="00203BBB" w:rsidRPr="00C606DF" w:rsidRDefault="00EE729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1B2B5CB6" w:rsidR="00203BBB" w:rsidRPr="00EE7291" w:rsidRDefault="00203BBB">
            <w:pPr>
              <w:pStyle w:val="Listenabsatz"/>
              <w:numPr>
                <w:ilvl w:val="0"/>
                <w:numId w:val="31"/>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e Aufzeichnung</w:t>
            </w:r>
            <w:r w:rsidR="00776FF2">
              <w:rPr>
                <w:rFonts w:ascii="Times New Roman" w:hAnsi="Times New Roman" w:cs="Sendnya"/>
                <w:color w:val="000000"/>
                <w:sz w:val="20"/>
                <w:szCs w:val="20"/>
              </w:rPr>
              <w:t xml:space="preserv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pPr>
              <w:rPr>
                <w:b/>
                <w:color w:val="000000"/>
              </w:rPr>
            </w:pPr>
            <w:r w:rsidRPr="000254AA">
              <w:rPr>
                <w:b/>
                <w:color w:val="000000"/>
              </w:rPr>
              <w:t>Normaler Ablauf:</w:t>
            </w:r>
          </w:p>
        </w:tc>
      </w:tr>
      <w:tr w:rsidR="00203BBB" w:rsidRPr="000C520B" w14:paraId="75937ED4" w14:textId="77777777" w:rsidTr="5C46A27C">
        <w:trPr>
          <w:jc w:val="center"/>
        </w:trPr>
        <w:tc>
          <w:tcPr>
            <w:tcW w:w="661" w:type="dxa"/>
            <w:shd w:val="clear" w:color="auto" w:fill="D9D9D9" w:themeFill="background1" w:themeFillShade="D9"/>
          </w:tcPr>
          <w:p w14:paraId="33AFFD8D" w14:textId="77777777" w:rsidR="00203BBB" w:rsidRPr="000254AA" w:rsidRDefault="00203BBB">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159B6185" w:rsidR="00203BBB" w:rsidRDefault="00203BBB">
            <w:pPr>
              <w:pStyle w:val="Listenabsatz"/>
              <w:numPr>
                <w:ilvl w:val="0"/>
                <w:numId w:val="9"/>
              </w:numPr>
              <w:rPr>
                <w:rFonts w:ascii="Times New Roman" w:hAnsi="Times New Roman" w:cs="Times New Roman"/>
                <w:color w:val="000000"/>
                <w:sz w:val="20"/>
                <w:szCs w:val="20"/>
              </w:rPr>
            </w:pPr>
            <w:r w:rsidRPr="5C46A27C">
              <w:rPr>
                <w:rFonts w:ascii="Times New Roman" w:hAnsi="Times New Roman" w:cs="Times New Roman"/>
                <w:color w:val="000000" w:themeColor="text1"/>
                <w:sz w:val="20"/>
                <w:szCs w:val="20"/>
              </w:rPr>
              <w:t>Der</w:t>
            </w:r>
            <w:r w:rsidR="004E3A0A" w:rsidRPr="5C46A27C">
              <w:rPr>
                <w:rFonts w:ascii="Times New Roman" w:hAnsi="Times New Roman" w:cs="Times New Roman"/>
                <w:color w:val="000000" w:themeColor="text1"/>
                <w:sz w:val="20"/>
                <w:szCs w:val="20"/>
              </w:rPr>
              <w:t xml:space="preserve"> aktiven</w:t>
            </w:r>
            <w:r w:rsidRPr="5C46A27C">
              <w:rPr>
                <w:rFonts w:ascii="Times New Roman" w:hAnsi="Times New Roman" w:cs="Times New Roman"/>
                <w:color w:val="000000" w:themeColor="text1"/>
                <w:sz w:val="20"/>
                <w:szCs w:val="20"/>
              </w:rPr>
              <w:t xml:space="preserve"> Rolle w</w:t>
            </w:r>
            <w:r w:rsidR="003A5176" w:rsidRPr="5C46A27C">
              <w:rPr>
                <w:rFonts w:ascii="Times New Roman" w:hAnsi="Times New Roman" w:cs="Times New Roman"/>
                <w:color w:val="000000" w:themeColor="text1"/>
                <w:sz w:val="20"/>
                <w:szCs w:val="20"/>
              </w:rPr>
              <w:t>e</w:t>
            </w:r>
            <w:r w:rsidRPr="5C46A27C">
              <w:rPr>
                <w:rFonts w:ascii="Times New Roman" w:hAnsi="Times New Roman" w:cs="Times New Roman"/>
                <w:color w:val="000000" w:themeColor="text1"/>
                <w:sz w:val="20"/>
                <w:szCs w:val="20"/>
              </w:rPr>
              <w:t>rd</w:t>
            </w:r>
            <w:r w:rsidR="003A5176" w:rsidRPr="5C46A27C">
              <w:rPr>
                <w:rFonts w:ascii="Times New Roman" w:hAnsi="Times New Roman" w:cs="Times New Roman"/>
                <w:color w:val="000000" w:themeColor="text1"/>
                <w:sz w:val="20"/>
                <w:szCs w:val="20"/>
              </w:rPr>
              <w:t>en</w:t>
            </w:r>
            <w:r w:rsidRPr="5C46A27C">
              <w:rPr>
                <w:rFonts w:ascii="Times New Roman" w:hAnsi="Times New Roman" w:cs="Times New Roman"/>
                <w:color w:val="000000" w:themeColor="text1"/>
                <w:sz w:val="20"/>
                <w:szCs w:val="20"/>
              </w:rPr>
              <w:t xml:space="preserve"> de</w:t>
            </w:r>
            <w:r w:rsidR="003A5176" w:rsidRPr="5C46A27C">
              <w:rPr>
                <w:rFonts w:ascii="Times New Roman" w:hAnsi="Times New Roman" w:cs="Times New Roman"/>
                <w:color w:val="000000" w:themeColor="text1"/>
                <w:sz w:val="20"/>
                <w:szCs w:val="20"/>
              </w:rPr>
              <w:t>m</w:t>
            </w:r>
            <w:r w:rsidR="007C169D" w:rsidRPr="5C46A27C">
              <w:rPr>
                <w:rFonts w:ascii="Times New Roman" w:hAnsi="Times New Roman" w:cs="Times New Roman"/>
                <w:color w:val="000000" w:themeColor="text1"/>
                <w:sz w:val="20"/>
                <w:szCs w:val="20"/>
              </w:rPr>
              <w:t xml:space="preserve"> Zug entsprechende Handlungsschritte angezeigt</w:t>
            </w:r>
          </w:p>
          <w:p w14:paraId="232E41DE" w14:textId="4D94D2C8" w:rsidR="00203BBB" w:rsidRDefault="00203BBB">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Die </w:t>
            </w:r>
            <w:r w:rsidR="004E3A0A" w:rsidRPr="1E2CC624">
              <w:rPr>
                <w:rFonts w:ascii="Times New Roman" w:hAnsi="Times New Roman" w:cs="Times New Roman"/>
                <w:color w:val="000000" w:themeColor="text1"/>
                <w:sz w:val="20"/>
                <w:szCs w:val="20"/>
              </w:rPr>
              <w:t xml:space="preserve">aktive </w:t>
            </w:r>
            <w:r w:rsidRPr="1E2CC624">
              <w:rPr>
                <w:rFonts w:ascii="Times New Roman" w:hAnsi="Times New Roman" w:cs="Times New Roman"/>
                <w:color w:val="000000" w:themeColor="text1"/>
                <w:sz w:val="20"/>
                <w:szCs w:val="20"/>
              </w:rPr>
              <w:t xml:space="preserve">Rolle führt </w:t>
            </w:r>
            <w:r w:rsidR="003A5176" w:rsidRPr="1E2CC624">
              <w:rPr>
                <w:rFonts w:ascii="Times New Roman" w:hAnsi="Times New Roman" w:cs="Times New Roman"/>
                <w:color w:val="000000" w:themeColor="text1"/>
                <w:sz w:val="20"/>
                <w:szCs w:val="20"/>
              </w:rPr>
              <w:t xml:space="preserve">die </w:t>
            </w:r>
            <w:r w:rsidR="007C169D" w:rsidRPr="1E2CC624">
              <w:rPr>
                <w:rFonts w:ascii="Times New Roman" w:hAnsi="Times New Roman" w:cs="Times New Roman"/>
                <w:color w:val="000000" w:themeColor="text1"/>
                <w:sz w:val="20"/>
                <w:szCs w:val="20"/>
              </w:rPr>
              <w:t>gewünschte</w:t>
            </w:r>
            <w:r w:rsidR="003A5176" w:rsidRPr="1E2CC624">
              <w:rPr>
                <w:rFonts w:ascii="Times New Roman" w:hAnsi="Times New Roman" w:cs="Times New Roman"/>
                <w:color w:val="000000" w:themeColor="text1"/>
                <w:sz w:val="20"/>
                <w:szCs w:val="20"/>
              </w:rPr>
              <w:t>n</w:t>
            </w:r>
            <w:r w:rsidR="007C169D" w:rsidRPr="1E2CC624">
              <w:rPr>
                <w:rFonts w:ascii="Times New Roman" w:hAnsi="Times New Roman" w:cs="Times New Roman"/>
                <w:color w:val="000000" w:themeColor="text1"/>
                <w:sz w:val="20"/>
                <w:szCs w:val="20"/>
              </w:rPr>
              <w:t xml:space="preserve"> Handlungsschritte aus</w:t>
            </w:r>
          </w:p>
          <w:p w14:paraId="3EA8D5D1" w14:textId="5BE08C94" w:rsidR="00636ED8" w:rsidRPr="00636ED8" w:rsidRDefault="00636ED8">
            <w:pPr>
              <w:pStyle w:val="Listenabsatz"/>
              <w:numPr>
                <w:ilvl w:val="0"/>
                <w:numId w:val="9"/>
              </w:numPr>
              <w:rPr>
                <w:rFonts w:ascii="Times New Roman" w:hAnsi="Times New Roman" w:cs="Times New Roman"/>
                <w:color w:val="000000"/>
                <w:sz w:val="20"/>
                <w:szCs w:val="20"/>
              </w:rPr>
            </w:pPr>
            <w:r w:rsidRPr="1E2CC624">
              <w:rPr>
                <w:rFonts w:ascii="Times New Roman" w:hAnsi="Times New Roman" w:cs="Times New Roman"/>
                <w:color w:val="000000" w:themeColor="text1"/>
                <w:sz w:val="20"/>
                <w:szCs w:val="20"/>
              </w:rPr>
              <w:t xml:space="preserve">Das System speichert die </w:t>
            </w:r>
            <w:r w:rsidR="00C25C5D" w:rsidRPr="1E2CC624">
              <w:rPr>
                <w:rFonts w:ascii="Times New Roman" w:hAnsi="Times New Roman" w:cs="Times New Roman"/>
                <w:color w:val="000000" w:themeColor="text1"/>
                <w:sz w:val="20"/>
                <w:szCs w:val="20"/>
              </w:rPr>
              <w:t xml:space="preserve">Bearbeitung des </w:t>
            </w:r>
            <w:r w:rsidR="00FF30BA" w:rsidRPr="1E2CC624">
              <w:rPr>
                <w:rFonts w:ascii="Times New Roman" w:hAnsi="Times New Roman" w:cs="Times New Roman"/>
                <w:color w:val="000000" w:themeColor="text1"/>
                <w:sz w:val="20"/>
                <w:szCs w:val="20"/>
              </w:rPr>
              <w:t xml:space="preserve">aktuellen Zuges </w:t>
            </w:r>
            <w:r w:rsidRPr="1E2CC624">
              <w:rPr>
                <w:rFonts w:ascii="Times New Roman" w:hAnsi="Times New Roman" w:cs="Times New Roman"/>
                <w:color w:val="000000" w:themeColor="text1"/>
                <w:sz w:val="20"/>
                <w:szCs w:val="20"/>
              </w:rPr>
              <w:t xml:space="preserve">in </w:t>
            </w:r>
            <w:r w:rsidR="00FF30BA" w:rsidRPr="1E2CC624">
              <w:rPr>
                <w:rFonts w:ascii="Times New Roman" w:hAnsi="Times New Roman" w:cs="Times New Roman"/>
                <w:color w:val="000000" w:themeColor="text1"/>
                <w:sz w:val="20"/>
                <w:szCs w:val="20"/>
              </w:rPr>
              <w:t>der</w:t>
            </w:r>
            <w:r w:rsidRPr="1E2CC624">
              <w:rPr>
                <w:rFonts w:ascii="Times New Roman" w:hAnsi="Times New Roman" w:cs="Times New Roman"/>
                <w:color w:val="000000" w:themeColor="text1"/>
                <w:sz w:val="20"/>
                <w:szCs w:val="20"/>
              </w:rPr>
              <w:t xml:space="preserve">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pPr>
              <w:rPr>
                <w:b/>
                <w:color w:val="000000"/>
              </w:rPr>
            </w:pPr>
            <w:r w:rsidRPr="000254AA">
              <w:rPr>
                <w:b/>
                <w:color w:val="000000"/>
              </w:rPr>
              <w:t>Ablauf-Varianten:</w:t>
            </w:r>
          </w:p>
        </w:tc>
      </w:tr>
      <w:tr w:rsidR="001A0A20" w:rsidRPr="00E51CB6" w14:paraId="2BC40ACE" w14:textId="77777777">
        <w:trPr>
          <w:jc w:val="center"/>
        </w:trPr>
        <w:tc>
          <w:tcPr>
            <w:tcW w:w="661" w:type="dxa"/>
          </w:tcPr>
          <w:p w14:paraId="63E77336" w14:textId="1098A87C" w:rsidR="001A0A20" w:rsidRPr="00E51CB6" w:rsidRDefault="001A0A20">
            <w:pPr>
              <w:rPr>
                <w:color w:val="000000"/>
                <w:sz w:val="20"/>
                <w:szCs w:val="20"/>
              </w:rPr>
            </w:pPr>
            <w:bookmarkStart w:id="10" w:name="_Hlk132440201"/>
            <w:r>
              <w:rPr>
                <w:color w:val="000000"/>
                <w:sz w:val="20"/>
                <w:szCs w:val="20"/>
              </w:rPr>
              <w:t>3a</w:t>
            </w:r>
          </w:p>
        </w:tc>
        <w:tc>
          <w:tcPr>
            <w:tcW w:w="8399" w:type="dxa"/>
            <w:gridSpan w:val="2"/>
          </w:tcPr>
          <w:p w14:paraId="413BBCBA" w14:textId="77777777" w:rsidR="001A0A20" w:rsidRPr="00E51CB6" w:rsidRDefault="001A0A20">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5C46A27C">
        <w:trPr>
          <w:jc w:val="center"/>
        </w:trPr>
        <w:tc>
          <w:tcPr>
            <w:tcW w:w="661" w:type="dxa"/>
            <w:shd w:val="clear" w:color="auto" w:fill="D9D9D9" w:themeFill="background1" w:themeFillShade="D9"/>
          </w:tcPr>
          <w:p w14:paraId="1ADF5582" w14:textId="77777777" w:rsidR="001A0A20" w:rsidRPr="000254AA" w:rsidRDefault="001A0A20">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5C46A27C">
        <w:trPr>
          <w:jc w:val="center"/>
        </w:trPr>
        <w:tc>
          <w:tcPr>
            <w:tcW w:w="661" w:type="dxa"/>
            <w:shd w:val="clear" w:color="auto" w:fill="D9D9D9" w:themeFill="background1" w:themeFillShade="D9"/>
          </w:tcPr>
          <w:p w14:paraId="71D4D959" w14:textId="77777777" w:rsidR="00203BBB" w:rsidRPr="000254AA" w:rsidRDefault="00203BBB">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29"/>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10"/>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09FCE0F2" w14:textId="77777777" w:rsidR="0021662B" w:rsidRDefault="0021662B" w:rsidP="00B737CC"/>
    <w:p w14:paraId="6A13C225" w14:textId="77777777" w:rsidR="0021662B" w:rsidRDefault="0021662B"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04882A8D" w:rsidR="00942FEB" w:rsidRPr="000254AA" w:rsidRDefault="00E678C2" w:rsidP="003426D4">
            <w:pPr>
              <w:jc w:val="center"/>
              <w:rPr>
                <w:b/>
                <w:color w:val="000000"/>
              </w:rPr>
            </w:pPr>
            <w:r>
              <w:rPr>
                <w:b/>
                <w:color w:val="000000"/>
              </w:rPr>
              <w:t>Einsicht</w:t>
            </w:r>
            <w:r w:rsidR="00326EC7">
              <w:rPr>
                <w:b/>
                <w:color w:val="000000"/>
              </w:rPr>
              <w:t xml:space="preserve"> </w:t>
            </w:r>
            <w:r w:rsidR="00823075">
              <w:rPr>
                <w:b/>
                <w:color w:val="000000"/>
              </w:rPr>
              <w:t xml:space="preserve">in </w:t>
            </w:r>
            <w:r w:rsidR="00681859">
              <w:rPr>
                <w:b/>
                <w:color w:val="000000"/>
              </w:rPr>
              <w:t>einen</w:t>
            </w:r>
            <w:r w:rsidR="00326EC7">
              <w:rPr>
                <w:b/>
                <w:color w:val="000000"/>
              </w:rPr>
              <w:t xml:space="preserve"> </w:t>
            </w:r>
            <w:r w:rsidR="00DF3DC7">
              <w:rPr>
                <w:b/>
                <w:color w:val="000000"/>
              </w:rPr>
              <w:t>Wiki</w:t>
            </w:r>
            <w:r w:rsidR="00681859">
              <w:rPr>
                <w:b/>
                <w:color w:val="000000"/>
              </w:rPr>
              <w:t>-Eintrag</w:t>
            </w:r>
          </w:p>
        </w:tc>
      </w:tr>
      <w:tr w:rsidR="00942FEB" w:rsidRPr="000254AA" w14:paraId="25B6ED22" w14:textId="77777777" w:rsidTr="6F4F0B72">
        <w:trPr>
          <w:jc w:val="center"/>
        </w:trPr>
        <w:tc>
          <w:tcPr>
            <w:tcW w:w="1336" w:type="dxa"/>
            <w:gridSpan w:val="2"/>
            <w:shd w:val="clear" w:color="auto" w:fill="D9D9D9" w:themeFill="background1" w:themeFillShade="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6F4F0B72">
        <w:trPr>
          <w:jc w:val="center"/>
        </w:trPr>
        <w:tc>
          <w:tcPr>
            <w:tcW w:w="1336" w:type="dxa"/>
            <w:gridSpan w:val="2"/>
            <w:shd w:val="clear" w:color="auto" w:fill="D9D9D9" w:themeFill="background1" w:themeFillShade="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6F4F0B72">
        <w:trPr>
          <w:jc w:val="center"/>
        </w:trPr>
        <w:tc>
          <w:tcPr>
            <w:tcW w:w="9060" w:type="dxa"/>
            <w:gridSpan w:val="3"/>
            <w:shd w:val="clear" w:color="auto" w:fill="D9D9D9" w:themeFill="background1" w:themeFillShade="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6F4F0B72">
        <w:trPr>
          <w:jc w:val="center"/>
        </w:trPr>
        <w:tc>
          <w:tcPr>
            <w:tcW w:w="9060" w:type="dxa"/>
            <w:gridSpan w:val="3"/>
            <w:shd w:val="clear" w:color="auto" w:fill="D9D9D9" w:themeFill="background1" w:themeFillShade="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6F4F0B72">
        <w:trPr>
          <w:jc w:val="center"/>
        </w:trPr>
        <w:tc>
          <w:tcPr>
            <w:tcW w:w="9060" w:type="dxa"/>
            <w:gridSpan w:val="3"/>
            <w:shd w:val="clear" w:color="auto" w:fill="D9D9D9" w:themeFill="background1" w:themeFillShade="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C61E774" w:rsidR="00B25441" w:rsidRPr="00B25441" w:rsidRDefault="6F4F0B72">
            <w:pPr>
              <w:pStyle w:val="Listenabsatz"/>
              <w:numPr>
                <w:ilvl w:val="0"/>
                <w:numId w:val="16"/>
              </w:numPr>
              <w:rPr>
                <w:rFonts w:ascii="Times New Roman" w:hAnsi="Times New Roman" w:cs="Sendnya"/>
                <w:color w:val="000000"/>
                <w:sz w:val="20"/>
                <w:szCs w:val="20"/>
              </w:rPr>
            </w:pPr>
            <w:r w:rsidRPr="6F4F0B72">
              <w:rPr>
                <w:rFonts w:ascii="Times New Roman" w:hAnsi="Times New Roman" w:cs="Sendnya"/>
                <w:color w:val="000000" w:themeColor="text1"/>
                <w:sz w:val="20"/>
                <w:szCs w:val="20"/>
              </w:rPr>
              <w:t>Der Wiki-Eintrag wird der Benutzergruppe angezeigt</w:t>
            </w:r>
          </w:p>
        </w:tc>
      </w:tr>
      <w:tr w:rsidR="00942FEB" w:rsidRPr="000254AA" w14:paraId="7CE422DC" w14:textId="77777777" w:rsidTr="6F4F0B72">
        <w:trPr>
          <w:jc w:val="center"/>
        </w:trPr>
        <w:tc>
          <w:tcPr>
            <w:tcW w:w="9060" w:type="dxa"/>
            <w:gridSpan w:val="3"/>
            <w:shd w:val="clear" w:color="auto" w:fill="D9D9D9" w:themeFill="background1" w:themeFillShade="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6F4F0B72">
        <w:trPr>
          <w:jc w:val="center"/>
        </w:trPr>
        <w:tc>
          <w:tcPr>
            <w:tcW w:w="496" w:type="dxa"/>
            <w:shd w:val="clear" w:color="auto" w:fill="D9D9D9" w:themeFill="background1" w:themeFillShade="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6F4F0B72">
        <w:trPr>
          <w:jc w:val="center"/>
        </w:trPr>
        <w:tc>
          <w:tcPr>
            <w:tcW w:w="9060" w:type="dxa"/>
            <w:gridSpan w:val="3"/>
            <w:shd w:val="clear" w:color="auto" w:fill="D9D9D9" w:themeFill="background1" w:themeFillShade="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6F4F0B72">
        <w:trPr>
          <w:jc w:val="center"/>
        </w:trPr>
        <w:tc>
          <w:tcPr>
            <w:tcW w:w="9060" w:type="dxa"/>
            <w:gridSpan w:val="3"/>
            <w:shd w:val="clear" w:color="auto" w:fill="D9D9D9" w:themeFill="background1" w:themeFillShade="D9"/>
          </w:tcPr>
          <w:p w14:paraId="08261AEA" w14:textId="77777777" w:rsidR="00356611" w:rsidRPr="00093E72" w:rsidRDefault="00356611" w:rsidP="00356611">
            <w:pPr>
              <w:rPr>
                <w:b/>
                <w:color w:val="000000"/>
              </w:rPr>
            </w:pPr>
            <w:r w:rsidRPr="6F4F0B72">
              <w:rPr>
                <w:b/>
                <w:color w:val="000000" w:themeColor="text1"/>
              </w:rPr>
              <w:t>Spezielle Anforderungen:</w:t>
            </w:r>
          </w:p>
        </w:tc>
      </w:tr>
      <w:tr w:rsidR="00356611" w:rsidRPr="000254AA" w14:paraId="6760215C" w14:textId="77777777" w:rsidTr="00356611">
        <w:trPr>
          <w:jc w:val="center"/>
        </w:trPr>
        <w:tc>
          <w:tcPr>
            <w:tcW w:w="9060" w:type="dxa"/>
            <w:gridSpan w:val="3"/>
          </w:tcPr>
          <w:p w14:paraId="0134F322" w14:textId="62F87484" w:rsidR="00356611" w:rsidRDefault="003337BC" w:rsidP="00356611">
            <w:pPr>
              <w:rPr>
                <w:rFonts w:ascii="Times New Roman" w:hAnsi="Times New Roman" w:cs="Sendnya"/>
                <w:color w:val="000000"/>
                <w:sz w:val="20"/>
                <w:szCs w:val="20"/>
              </w:rPr>
            </w:pPr>
            <w:r w:rsidRPr="003337BC">
              <w:rPr>
                <w:rFonts w:ascii="Times New Roman" w:hAnsi="Times New Roman" w:cs="Sendnya"/>
                <w:color w:val="000000"/>
                <w:sz w:val="20"/>
                <w:szCs w:val="20"/>
              </w:rPr>
              <w:t>Die Benutzergruppe soll  jederzeit  Zugriff auf das Wiki haben</w:t>
            </w:r>
          </w:p>
        </w:tc>
      </w:tr>
      <w:tr w:rsidR="00356611" w:rsidRPr="000254AA" w14:paraId="2FB22395" w14:textId="77777777" w:rsidTr="6F4F0B72">
        <w:trPr>
          <w:jc w:val="center"/>
        </w:trPr>
        <w:tc>
          <w:tcPr>
            <w:tcW w:w="9060" w:type="dxa"/>
            <w:gridSpan w:val="3"/>
            <w:shd w:val="clear" w:color="auto" w:fill="D9D9D9" w:themeFill="background1" w:themeFillShade="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pPr>
              <w:jc w:val="center"/>
              <w:rPr>
                <w:b/>
                <w:color w:val="000000"/>
              </w:rPr>
            </w:pPr>
            <w:r>
              <w:rPr>
                <w:b/>
                <w:color w:val="000000"/>
              </w:rPr>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pPr>
              <w:rPr>
                <w:b/>
                <w:color w:val="000000"/>
              </w:rPr>
            </w:pPr>
            <w:r w:rsidRPr="000254AA">
              <w:rPr>
                <w:b/>
                <w:color w:val="000000"/>
              </w:rPr>
              <w:t>Kennung</w:t>
            </w:r>
          </w:p>
        </w:tc>
        <w:tc>
          <w:tcPr>
            <w:tcW w:w="7573" w:type="dxa"/>
          </w:tcPr>
          <w:p w14:paraId="3760F0CB" w14:textId="0A7D4AF3"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pPr>
              <w:rPr>
                <w:b/>
                <w:color w:val="000000"/>
              </w:rPr>
            </w:pPr>
            <w:r w:rsidRPr="000254AA">
              <w:rPr>
                <w:b/>
                <w:color w:val="000000"/>
              </w:rPr>
              <w:t>Priorität</w:t>
            </w:r>
          </w:p>
        </w:tc>
        <w:tc>
          <w:tcPr>
            <w:tcW w:w="7573" w:type="dxa"/>
          </w:tcPr>
          <w:p w14:paraId="600488CA" w14:textId="12BFCFA9"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pPr>
              <w:rPr>
                <w:b/>
                <w:color w:val="000000"/>
              </w:rPr>
            </w:pPr>
            <w:bookmarkStart w:id="11"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1"/>
      <w:tr w:rsidR="00326EC7" w:rsidRPr="000254AA" w14:paraId="05E009BE" w14:textId="77777777" w:rsidTr="006109E9">
        <w:trPr>
          <w:jc w:val="center"/>
        </w:trPr>
        <w:tc>
          <w:tcPr>
            <w:tcW w:w="661" w:type="dxa"/>
          </w:tcPr>
          <w:p w14:paraId="4850363E" w14:textId="4086AD73" w:rsidR="00326EC7" w:rsidRPr="00801875" w:rsidRDefault="004F1089">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pPr>
              <w:jc w:val="center"/>
              <w:rPr>
                <w:b/>
                <w:color w:val="000000"/>
              </w:rPr>
            </w:pPr>
            <w:r>
              <w:rPr>
                <w:b/>
                <w:color w:val="000000"/>
              </w:rPr>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pPr>
              <w:rPr>
                <w:b/>
                <w:color w:val="000000"/>
              </w:rPr>
            </w:pPr>
            <w:r w:rsidRPr="000254AA">
              <w:rPr>
                <w:b/>
                <w:color w:val="000000"/>
              </w:rPr>
              <w:t>Kennung</w:t>
            </w:r>
          </w:p>
        </w:tc>
        <w:tc>
          <w:tcPr>
            <w:tcW w:w="7725" w:type="dxa"/>
          </w:tcPr>
          <w:p w14:paraId="2FDFBA4B" w14:textId="3AD443D1" w:rsidR="00326EC7" w:rsidRPr="00C606DF" w:rsidRDefault="00326EC7">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pPr>
              <w:rPr>
                <w:b/>
                <w:color w:val="000000"/>
              </w:rPr>
            </w:pPr>
            <w:r w:rsidRPr="000254AA">
              <w:rPr>
                <w:b/>
                <w:color w:val="000000"/>
              </w:rPr>
              <w:t>Priorität</w:t>
            </w:r>
          </w:p>
        </w:tc>
        <w:tc>
          <w:tcPr>
            <w:tcW w:w="7725" w:type="dxa"/>
          </w:tcPr>
          <w:p w14:paraId="6E432B81" w14:textId="74ADA959" w:rsidR="00326EC7" w:rsidRPr="00C606DF" w:rsidRDefault="00384D8A">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20C4544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E1F29">
              <w:rPr>
                <w:rFonts w:ascii="Times New Roman" w:hAnsi="Times New Roman" w:cs="Sendnya"/>
                <w:color w:val="000000"/>
                <w:sz w:val="20"/>
                <w:szCs w:val="20"/>
              </w:rPr>
              <w:t>beendet</w:t>
            </w:r>
          </w:p>
          <w:p w14:paraId="4538CAFE" w14:textId="6493CAAC"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pPr>
              <w:spacing w:before="120"/>
              <w:rPr>
                <w:rFonts w:ascii="Times New Roman" w:hAnsi="Times New Roman" w:cs="Sendnya"/>
                <w:color w:val="000000"/>
              </w:rPr>
            </w:pPr>
          </w:p>
        </w:tc>
        <w:tc>
          <w:tcPr>
            <w:tcW w:w="8564" w:type="dxa"/>
            <w:gridSpan w:val="3"/>
          </w:tcPr>
          <w:p w14:paraId="2AC2B9CA" w14:textId="378889CF" w:rsidR="0083524E" w:rsidRDefault="0083524E">
            <w:pPr>
              <w:pStyle w:val="Listenabsatz"/>
              <w:numPr>
                <w:ilvl w:val="0"/>
                <w:numId w:val="2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9E1F29">
              <w:rPr>
                <w:rFonts w:ascii="Times New Roman" w:hAnsi="Times New Roman" w:cs="Times New Roman"/>
                <w:color w:val="000000"/>
                <w:sz w:val="20"/>
                <w:szCs w:val="20"/>
              </w:rPr>
              <w:t>beendet</w:t>
            </w:r>
            <w:r w:rsidR="00384D8A">
              <w:rPr>
                <w:rFonts w:ascii="Times New Roman" w:hAnsi="Times New Roman" w:cs="Times New Roman"/>
                <w:color w:val="000000"/>
                <w:sz w:val="20"/>
                <w:szCs w:val="20"/>
              </w:rPr>
              <w:t xml:space="preserve"> ist</w:t>
            </w:r>
          </w:p>
          <w:p w14:paraId="376C52EC" w14:textId="0F7F4234" w:rsidR="00CF06DE" w:rsidRDefault="0083524E">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4092452F" w:rsidR="00CF06DE" w:rsidRPr="00E846E7" w:rsidRDefault="00776FF2">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p>
          <w:p w14:paraId="49DE2E17" w14:textId="54E7B3B6" w:rsidR="00326EC7" w:rsidRPr="000C520B" w:rsidRDefault="00326EC7">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trPr>
          <w:jc w:val="center"/>
        </w:trPr>
        <w:tc>
          <w:tcPr>
            <w:tcW w:w="9060" w:type="dxa"/>
            <w:gridSpan w:val="4"/>
            <w:shd w:val="clear" w:color="auto" w:fill="D9D9D9"/>
          </w:tcPr>
          <w:p w14:paraId="2CB4242B" w14:textId="77777777" w:rsidR="0010011B" w:rsidRPr="000254AA" w:rsidRDefault="0010011B">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pPr>
              <w:rPr>
                <w:color w:val="000000"/>
                <w:sz w:val="20"/>
                <w:szCs w:val="20"/>
              </w:rPr>
            </w:pPr>
            <w:bookmarkStart w:id="12" w:name="_Hlk132308811"/>
            <w:r>
              <w:rPr>
                <w:color w:val="000000"/>
                <w:sz w:val="20"/>
                <w:szCs w:val="20"/>
              </w:rPr>
              <w:t>2a</w:t>
            </w:r>
          </w:p>
        </w:tc>
        <w:tc>
          <w:tcPr>
            <w:tcW w:w="8399" w:type="dxa"/>
            <w:gridSpan w:val="2"/>
          </w:tcPr>
          <w:p w14:paraId="7F19C189" w14:textId="630AC9C7" w:rsidR="0010011B" w:rsidRPr="00801875" w:rsidRDefault="0010011B">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2"/>
      <w:tr w:rsidR="0010011B" w:rsidRPr="00801875" w14:paraId="5B2AA5D4" w14:textId="77777777">
        <w:trPr>
          <w:jc w:val="center"/>
        </w:trPr>
        <w:tc>
          <w:tcPr>
            <w:tcW w:w="661" w:type="dxa"/>
            <w:gridSpan w:val="2"/>
          </w:tcPr>
          <w:p w14:paraId="7A4F4B2B" w14:textId="28FA84F5" w:rsidR="0010011B" w:rsidRPr="00801875" w:rsidRDefault="0010011B">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pPr>
              <w:rPr>
                <w:color w:val="000000"/>
                <w:sz w:val="20"/>
                <w:szCs w:val="20"/>
              </w:rPr>
            </w:pPr>
            <w:r>
              <w:rPr>
                <w:color w:val="000000"/>
                <w:sz w:val="20"/>
                <w:szCs w:val="20"/>
              </w:rPr>
              <w:t>Es handelt sich um ein netzwerkbasiertes Übungsszenario</w:t>
            </w:r>
          </w:p>
        </w:tc>
      </w:tr>
      <w:tr w:rsidR="0010011B" w:rsidRPr="0010011B" w14:paraId="21E579A5" w14:textId="77777777">
        <w:trPr>
          <w:jc w:val="center"/>
        </w:trPr>
        <w:tc>
          <w:tcPr>
            <w:tcW w:w="661" w:type="dxa"/>
            <w:gridSpan w:val="2"/>
            <w:shd w:val="clear" w:color="auto" w:fill="D9D9D9"/>
          </w:tcPr>
          <w:p w14:paraId="0E28AA02" w14:textId="77777777" w:rsidR="0010011B" w:rsidRPr="000254AA" w:rsidRDefault="0010011B">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trPr>
          <w:jc w:val="center"/>
        </w:trPr>
        <w:tc>
          <w:tcPr>
            <w:tcW w:w="9060" w:type="dxa"/>
            <w:gridSpan w:val="3"/>
          </w:tcPr>
          <w:p w14:paraId="44699188" w14:textId="3CE65AB7" w:rsidR="00173E15" w:rsidRPr="000254AA" w:rsidRDefault="00173E15">
            <w:pPr>
              <w:jc w:val="center"/>
              <w:rPr>
                <w:b/>
                <w:color w:val="000000"/>
              </w:rPr>
            </w:pPr>
            <w:bookmarkStart w:id="13" w:name="_Hlk132445463"/>
            <w:r>
              <w:rPr>
                <w:b/>
                <w:color w:val="000000"/>
              </w:rPr>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pPr>
              <w:rPr>
                <w:b/>
                <w:color w:val="000000"/>
              </w:rPr>
            </w:pPr>
            <w:r w:rsidRPr="000254AA">
              <w:rPr>
                <w:b/>
                <w:color w:val="000000"/>
              </w:rPr>
              <w:t>Kennung</w:t>
            </w:r>
          </w:p>
        </w:tc>
        <w:tc>
          <w:tcPr>
            <w:tcW w:w="7574" w:type="dxa"/>
          </w:tcPr>
          <w:p w14:paraId="228C82FD" w14:textId="6B4A2FC9"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pPr>
              <w:rPr>
                <w:b/>
                <w:color w:val="000000"/>
              </w:rPr>
            </w:pPr>
            <w:r w:rsidRPr="000254AA">
              <w:rPr>
                <w:b/>
                <w:color w:val="000000"/>
              </w:rPr>
              <w:t>Priorität</w:t>
            </w:r>
          </w:p>
        </w:tc>
        <w:tc>
          <w:tcPr>
            <w:tcW w:w="7574" w:type="dxa"/>
          </w:tcPr>
          <w:p w14:paraId="707B7BDA" w14:textId="77777777" w:rsidR="00173E15" w:rsidRPr="00C606DF" w:rsidRDefault="00173E1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trPr>
          <w:jc w:val="center"/>
        </w:trPr>
        <w:tc>
          <w:tcPr>
            <w:tcW w:w="9060" w:type="dxa"/>
            <w:gridSpan w:val="3"/>
            <w:shd w:val="clear" w:color="auto" w:fill="D9D9D9"/>
          </w:tcPr>
          <w:p w14:paraId="7F0EECDF" w14:textId="77777777" w:rsidR="00173E15" w:rsidRPr="000254AA" w:rsidRDefault="00173E15">
            <w:pPr>
              <w:rPr>
                <w:b/>
                <w:color w:val="000000"/>
              </w:rPr>
            </w:pPr>
            <w:r w:rsidRPr="000254AA">
              <w:rPr>
                <w:b/>
                <w:color w:val="000000"/>
              </w:rPr>
              <w:t>Kurzbeschreibung:</w:t>
            </w:r>
          </w:p>
        </w:tc>
      </w:tr>
      <w:tr w:rsidR="00173E15" w:rsidRPr="000254AA" w14:paraId="6279927A" w14:textId="77777777">
        <w:trPr>
          <w:jc w:val="center"/>
        </w:trPr>
        <w:tc>
          <w:tcPr>
            <w:tcW w:w="9060" w:type="dxa"/>
            <w:gridSpan w:val="3"/>
          </w:tcPr>
          <w:p w14:paraId="38B06759" w14:textId="3272A075" w:rsidR="00173E15" w:rsidRPr="004561C4" w:rsidRDefault="005A2A40">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trPr>
          <w:jc w:val="center"/>
        </w:trPr>
        <w:tc>
          <w:tcPr>
            <w:tcW w:w="9060" w:type="dxa"/>
            <w:gridSpan w:val="3"/>
            <w:shd w:val="clear" w:color="auto" w:fill="D9D9D9"/>
          </w:tcPr>
          <w:p w14:paraId="6CF547A8" w14:textId="77777777" w:rsidR="00173E15" w:rsidRPr="000254AA" w:rsidRDefault="00173E15">
            <w:pPr>
              <w:rPr>
                <w:b/>
                <w:color w:val="000000"/>
              </w:rPr>
            </w:pPr>
            <w:r w:rsidRPr="000254AA">
              <w:rPr>
                <w:b/>
                <w:color w:val="000000"/>
              </w:rPr>
              <w:t>Vorbedingung(en):</w:t>
            </w:r>
          </w:p>
        </w:tc>
      </w:tr>
      <w:tr w:rsidR="00173E15" w:rsidRPr="000254AA" w14:paraId="19BD057C" w14:textId="77777777">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trPr>
          <w:jc w:val="center"/>
        </w:trPr>
        <w:tc>
          <w:tcPr>
            <w:tcW w:w="9060" w:type="dxa"/>
            <w:gridSpan w:val="3"/>
            <w:shd w:val="clear" w:color="auto" w:fill="D9D9D9"/>
          </w:tcPr>
          <w:p w14:paraId="03882DD5" w14:textId="77777777" w:rsidR="00173E15" w:rsidRPr="000254AA" w:rsidRDefault="00173E15">
            <w:pPr>
              <w:rPr>
                <w:b/>
                <w:color w:val="000000"/>
              </w:rPr>
            </w:pPr>
            <w:r w:rsidRPr="000254AA">
              <w:rPr>
                <w:b/>
                <w:color w:val="000000"/>
              </w:rPr>
              <w:t>Nachbedingung(en):</w:t>
            </w:r>
          </w:p>
        </w:tc>
      </w:tr>
      <w:tr w:rsidR="00173E15" w:rsidRPr="000254AA" w14:paraId="0B01522C" w14:textId="77777777">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trPr>
          <w:jc w:val="center"/>
        </w:trPr>
        <w:tc>
          <w:tcPr>
            <w:tcW w:w="9060" w:type="dxa"/>
            <w:gridSpan w:val="3"/>
            <w:shd w:val="clear" w:color="auto" w:fill="D9D9D9"/>
          </w:tcPr>
          <w:p w14:paraId="4CBA0C2B" w14:textId="77777777" w:rsidR="00173E15" w:rsidRPr="000254AA" w:rsidRDefault="00173E15">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trPr>
          <w:jc w:val="center"/>
        </w:trPr>
        <w:tc>
          <w:tcPr>
            <w:tcW w:w="9060" w:type="dxa"/>
            <w:gridSpan w:val="3"/>
            <w:shd w:val="clear" w:color="auto" w:fill="D9D9D9"/>
          </w:tcPr>
          <w:p w14:paraId="243484B5" w14:textId="77777777" w:rsidR="00173E15" w:rsidRPr="000254AA" w:rsidRDefault="00173E15">
            <w:pPr>
              <w:rPr>
                <w:b/>
                <w:color w:val="000000"/>
              </w:rPr>
            </w:pPr>
            <w:r w:rsidRPr="000254AA">
              <w:rPr>
                <w:b/>
                <w:color w:val="000000"/>
              </w:rPr>
              <w:t>Ablauf-Varianten:</w:t>
            </w:r>
          </w:p>
        </w:tc>
      </w:tr>
      <w:tr w:rsidR="006F6098" w:rsidRPr="000254AA" w14:paraId="071F80C3" w14:textId="77777777" w:rsidTr="006F6098">
        <w:trPr>
          <w:jc w:val="center"/>
        </w:trPr>
        <w:tc>
          <w:tcPr>
            <w:tcW w:w="9060" w:type="dxa"/>
            <w:gridSpan w:val="3"/>
            <w:shd w:val="clear" w:color="auto" w:fill="auto"/>
          </w:tcPr>
          <w:p w14:paraId="34E66E3A" w14:textId="77777777" w:rsidR="006F6098" w:rsidRPr="000254AA" w:rsidRDefault="006F6098">
            <w:pPr>
              <w:rPr>
                <w:b/>
                <w:color w:val="000000"/>
              </w:rPr>
            </w:pPr>
          </w:p>
        </w:tc>
      </w:tr>
      <w:tr w:rsidR="0080459A" w:rsidRPr="000254AA" w14:paraId="52BEDB1C" w14:textId="77777777">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trPr>
          <w:jc w:val="center"/>
        </w:trPr>
        <w:tc>
          <w:tcPr>
            <w:tcW w:w="9060" w:type="dxa"/>
            <w:gridSpan w:val="3"/>
          </w:tcPr>
          <w:p w14:paraId="4885C504" w14:textId="4EC2E2E6" w:rsidR="0080459A" w:rsidRPr="000D5962" w:rsidRDefault="0080459A" w:rsidP="0080459A">
            <w:pPr>
              <w:rPr>
                <w:rFonts w:ascii="Times New Roman" w:hAnsi="Times New Roman" w:cs="Sendnya"/>
                <w:color w:val="000000" w:themeColor="text1"/>
                <w:sz w:val="20"/>
                <w:szCs w:val="20"/>
              </w:rPr>
            </w:pPr>
          </w:p>
        </w:tc>
      </w:tr>
      <w:bookmarkEnd w:id="13"/>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p w14:paraId="5512A0C5" w14:textId="77777777" w:rsidR="008000D3" w:rsidRDefault="008000D3">
      <w:pPr>
        <w:spacing w:after="200" w:line="276" w:lineRule="auto"/>
        <w:jc w:val="left"/>
        <w:rPr>
          <w:rFonts w:ascii="Times New Roman" w:hAnsi="Times New Roman" w:cs="Sendnya"/>
          <w:color w:val="000000" w:themeColor="text1"/>
        </w:rPr>
      </w:pPr>
    </w:p>
    <w:p w14:paraId="3176F224" w14:textId="77777777" w:rsidR="008000D3" w:rsidRDefault="008000D3">
      <w:pPr>
        <w:spacing w:after="200" w:line="276" w:lineRule="auto"/>
        <w:jc w:val="left"/>
        <w:rPr>
          <w:rFonts w:ascii="Times New Roman" w:hAnsi="Times New Roman" w:cs="Sendnya"/>
          <w:color w:val="000000" w:themeColor="text1"/>
        </w:rPr>
      </w:pPr>
    </w:p>
    <w:p w14:paraId="59E1DEC0" w14:textId="77777777" w:rsidR="008000D3" w:rsidRDefault="008000D3">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trPr>
          <w:jc w:val="center"/>
        </w:trPr>
        <w:tc>
          <w:tcPr>
            <w:tcW w:w="9060" w:type="dxa"/>
            <w:gridSpan w:val="3"/>
          </w:tcPr>
          <w:p w14:paraId="4C292EB8" w14:textId="4DBFE380" w:rsidR="00C43F2B" w:rsidRPr="000254AA" w:rsidRDefault="00185504">
            <w:pPr>
              <w:jc w:val="center"/>
              <w:rPr>
                <w:b/>
                <w:color w:val="000000"/>
              </w:rPr>
            </w:pPr>
            <w:r>
              <w:rPr>
                <w:b/>
                <w:color w:val="000000"/>
              </w:rPr>
              <w:t>Nachricht empfangen</w:t>
            </w:r>
          </w:p>
        </w:tc>
      </w:tr>
      <w:tr w:rsidR="00C43F2B" w:rsidRPr="000254AA" w14:paraId="72C3F3B5" w14:textId="77777777" w:rsidTr="430C016B">
        <w:trPr>
          <w:jc w:val="center"/>
        </w:trPr>
        <w:tc>
          <w:tcPr>
            <w:tcW w:w="1486" w:type="dxa"/>
            <w:gridSpan w:val="2"/>
            <w:shd w:val="clear" w:color="auto" w:fill="D9D9D9" w:themeFill="background1" w:themeFillShade="D9"/>
          </w:tcPr>
          <w:p w14:paraId="00F804EB" w14:textId="77777777" w:rsidR="00C43F2B" w:rsidRPr="000254AA" w:rsidRDefault="00C43F2B">
            <w:pPr>
              <w:rPr>
                <w:b/>
                <w:color w:val="000000"/>
              </w:rPr>
            </w:pPr>
            <w:r w:rsidRPr="000254AA">
              <w:rPr>
                <w:b/>
                <w:color w:val="000000"/>
              </w:rPr>
              <w:t>Kennung</w:t>
            </w:r>
          </w:p>
        </w:tc>
        <w:tc>
          <w:tcPr>
            <w:tcW w:w="7574" w:type="dxa"/>
          </w:tcPr>
          <w:p w14:paraId="45E163F1" w14:textId="73B301CC"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430C016B">
        <w:trPr>
          <w:jc w:val="center"/>
        </w:trPr>
        <w:tc>
          <w:tcPr>
            <w:tcW w:w="1486" w:type="dxa"/>
            <w:gridSpan w:val="2"/>
            <w:shd w:val="clear" w:color="auto" w:fill="D9D9D9" w:themeFill="background1" w:themeFillShade="D9"/>
          </w:tcPr>
          <w:p w14:paraId="62696648" w14:textId="77777777" w:rsidR="00C43F2B" w:rsidRPr="000254AA" w:rsidRDefault="00C43F2B">
            <w:pPr>
              <w:rPr>
                <w:b/>
                <w:color w:val="000000"/>
              </w:rPr>
            </w:pPr>
            <w:r w:rsidRPr="000254AA">
              <w:rPr>
                <w:b/>
                <w:color w:val="000000"/>
              </w:rPr>
              <w:t>Priorität</w:t>
            </w:r>
          </w:p>
        </w:tc>
        <w:tc>
          <w:tcPr>
            <w:tcW w:w="7574" w:type="dxa"/>
          </w:tcPr>
          <w:p w14:paraId="0085B7FE" w14:textId="77777777" w:rsidR="00C43F2B" w:rsidRPr="00C606DF" w:rsidRDefault="00C43F2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430C016B">
        <w:trPr>
          <w:jc w:val="center"/>
        </w:trPr>
        <w:tc>
          <w:tcPr>
            <w:tcW w:w="9060" w:type="dxa"/>
            <w:gridSpan w:val="3"/>
            <w:shd w:val="clear" w:color="auto" w:fill="D9D9D9" w:themeFill="background1" w:themeFillShade="D9"/>
          </w:tcPr>
          <w:p w14:paraId="3178A858" w14:textId="77777777" w:rsidR="00C43F2B" w:rsidRPr="000254AA" w:rsidRDefault="00C43F2B">
            <w:pPr>
              <w:rPr>
                <w:b/>
                <w:color w:val="000000"/>
              </w:rPr>
            </w:pPr>
            <w:r w:rsidRPr="000254AA">
              <w:rPr>
                <w:b/>
                <w:color w:val="000000"/>
              </w:rPr>
              <w:t>Kurzbeschreibung:</w:t>
            </w:r>
          </w:p>
        </w:tc>
      </w:tr>
      <w:tr w:rsidR="00C43F2B" w:rsidRPr="000254AA" w14:paraId="015868ED" w14:textId="77777777">
        <w:trPr>
          <w:jc w:val="center"/>
        </w:trPr>
        <w:tc>
          <w:tcPr>
            <w:tcW w:w="9060" w:type="dxa"/>
            <w:gridSpan w:val="3"/>
          </w:tcPr>
          <w:p w14:paraId="1374C28D" w14:textId="5074A2EA" w:rsidR="00C43F2B" w:rsidRPr="004561C4" w:rsidRDefault="00C43F2B">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430C016B">
        <w:trPr>
          <w:jc w:val="center"/>
        </w:trPr>
        <w:tc>
          <w:tcPr>
            <w:tcW w:w="9060" w:type="dxa"/>
            <w:gridSpan w:val="3"/>
            <w:shd w:val="clear" w:color="auto" w:fill="D9D9D9" w:themeFill="background1" w:themeFillShade="D9"/>
          </w:tcPr>
          <w:p w14:paraId="37BE0D70" w14:textId="77777777" w:rsidR="00C43F2B" w:rsidRPr="000254AA" w:rsidRDefault="00C43F2B">
            <w:pPr>
              <w:rPr>
                <w:b/>
                <w:color w:val="000000"/>
              </w:rPr>
            </w:pPr>
            <w:r w:rsidRPr="000254AA">
              <w:rPr>
                <w:b/>
                <w:color w:val="000000"/>
              </w:rPr>
              <w:t>Vorbedingung(en):</w:t>
            </w:r>
          </w:p>
        </w:tc>
      </w:tr>
      <w:tr w:rsidR="00C43F2B" w:rsidRPr="000254AA" w14:paraId="4A77073F" w14:textId="77777777">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430C016B">
        <w:trPr>
          <w:jc w:val="center"/>
        </w:trPr>
        <w:tc>
          <w:tcPr>
            <w:tcW w:w="9060" w:type="dxa"/>
            <w:gridSpan w:val="3"/>
            <w:shd w:val="clear" w:color="auto" w:fill="D9D9D9" w:themeFill="background1" w:themeFillShade="D9"/>
          </w:tcPr>
          <w:p w14:paraId="535DCCCF" w14:textId="77777777" w:rsidR="00C43F2B" w:rsidRPr="000254AA" w:rsidRDefault="00C43F2B">
            <w:pPr>
              <w:rPr>
                <w:b/>
                <w:color w:val="000000"/>
              </w:rPr>
            </w:pPr>
            <w:r w:rsidRPr="000254AA">
              <w:rPr>
                <w:b/>
                <w:color w:val="000000"/>
              </w:rPr>
              <w:t>Nachbedingung(en):</w:t>
            </w:r>
          </w:p>
        </w:tc>
      </w:tr>
      <w:tr w:rsidR="00C43F2B" w:rsidRPr="000254AA" w14:paraId="1DD0701B" w14:textId="77777777">
        <w:trPr>
          <w:jc w:val="center"/>
        </w:trPr>
        <w:tc>
          <w:tcPr>
            <w:tcW w:w="9060" w:type="dxa"/>
            <w:gridSpan w:val="3"/>
          </w:tcPr>
          <w:p w14:paraId="2BFED5B4" w14:textId="77777777" w:rsidR="00C43F2B" w:rsidRPr="00DF1A2C" w:rsidRDefault="00C43F2B" w:rsidP="001175A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2C8BCB03" w14:textId="77777777" w:rsidR="001175AD" w:rsidRPr="006E6651" w:rsidRDefault="001175AD" w:rsidP="001175AD">
            <w:pPr>
              <w:pStyle w:val="Listenabsatz"/>
              <w:numPr>
                <w:ilvl w:val="0"/>
                <w:numId w:val="16"/>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Die empfangene Nachricht wurde aus dem Übertragungskanal entfernt</w:t>
            </w:r>
          </w:p>
          <w:p w14:paraId="665674EC" w14:textId="16594139" w:rsidR="00C43F2B" w:rsidRPr="00B50F6E" w:rsidRDefault="00C43F2B" w:rsidP="001175AD">
            <w:pPr>
              <w:pStyle w:val="Listenabsatz"/>
              <w:ind w:left="360"/>
              <w:rPr>
                <w:rFonts w:ascii="Times New Roman" w:hAnsi="Times New Roman" w:cs="Sendnya"/>
                <w:color w:val="000000"/>
                <w:sz w:val="20"/>
                <w:szCs w:val="20"/>
              </w:rPr>
            </w:pPr>
          </w:p>
        </w:tc>
      </w:tr>
      <w:tr w:rsidR="00C43F2B" w:rsidRPr="000254AA" w14:paraId="4B125055" w14:textId="77777777" w:rsidTr="430C016B">
        <w:trPr>
          <w:jc w:val="center"/>
        </w:trPr>
        <w:tc>
          <w:tcPr>
            <w:tcW w:w="9060" w:type="dxa"/>
            <w:gridSpan w:val="3"/>
            <w:shd w:val="clear" w:color="auto" w:fill="D9D9D9" w:themeFill="background1" w:themeFillShade="D9"/>
          </w:tcPr>
          <w:p w14:paraId="606984A3" w14:textId="77777777" w:rsidR="00C43F2B" w:rsidRPr="000254AA" w:rsidRDefault="00C43F2B">
            <w:pPr>
              <w:rPr>
                <w:b/>
                <w:color w:val="000000"/>
              </w:rPr>
            </w:pPr>
            <w:r w:rsidRPr="000254AA">
              <w:rPr>
                <w:b/>
                <w:color w:val="000000"/>
              </w:rPr>
              <w:t>Normaler Ablauf:</w:t>
            </w:r>
          </w:p>
        </w:tc>
      </w:tr>
      <w:tr w:rsidR="00C43F2B" w:rsidRPr="000254AA" w14:paraId="31E1587B" w14:textId="77777777" w:rsidTr="430C016B">
        <w:trPr>
          <w:jc w:val="center"/>
        </w:trPr>
        <w:tc>
          <w:tcPr>
            <w:tcW w:w="661" w:type="dxa"/>
            <w:shd w:val="clear" w:color="auto" w:fill="D9D9D9" w:themeFill="background1" w:themeFillShade="D9"/>
          </w:tcPr>
          <w:p w14:paraId="18A0B508" w14:textId="77777777" w:rsidR="00C43F2B" w:rsidRPr="000254AA" w:rsidRDefault="00C43F2B">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5"/>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24221290" w:rsidR="00C43F2B" w:rsidRPr="001175AD" w:rsidRDefault="00C43F2B">
            <w:pPr>
              <w:pStyle w:val="Listenabsatz"/>
              <w:numPr>
                <w:ilvl w:val="0"/>
                <w:numId w:val="25"/>
              </w:numPr>
              <w:rPr>
                <w:rFonts w:ascii="Times New Roman" w:hAnsi="Times New Roman" w:cs="Times New Roman"/>
                <w:color w:val="000000"/>
                <w:sz w:val="20"/>
                <w:szCs w:val="20"/>
              </w:rPr>
            </w:pPr>
            <w:r w:rsidRPr="430C016B">
              <w:rPr>
                <w:rFonts w:ascii="Times New Roman" w:hAnsi="Times New Roman" w:cs="Times New Roman"/>
                <w:color w:val="000000" w:themeColor="text1"/>
                <w:sz w:val="20"/>
                <w:szCs w:val="20"/>
              </w:rPr>
              <w:t xml:space="preserve">Die </w:t>
            </w:r>
            <w:r>
              <w:rPr>
                <w:rFonts w:ascii="Times New Roman" w:hAnsi="Times New Roman" w:cs="Times New Roman"/>
                <w:color w:val="000000"/>
                <w:sz w:val="20"/>
                <w:szCs w:val="20"/>
              </w:rPr>
              <w:t>Nachricht</w:t>
            </w:r>
            <w:r w:rsidR="003C42F9" w:rsidRPr="430C016B">
              <w:rPr>
                <w:rFonts w:ascii="Times New Roman" w:hAnsi="Times New Roman" w:cs="Times New Roman"/>
                <w:color w:val="000000" w:themeColor="text1"/>
                <w:sz w:val="20"/>
                <w:szCs w:val="20"/>
              </w:rPr>
              <w:t xml:space="preserve"> </w:t>
            </w:r>
            <w:r w:rsidR="004857B3" w:rsidRPr="430C016B">
              <w:rPr>
                <w:rFonts w:ascii="Times New Roman" w:hAnsi="Times New Roman" w:cs="Times New Roman"/>
                <w:color w:val="000000" w:themeColor="text1"/>
                <w:sz w:val="20"/>
                <w:szCs w:val="20"/>
              </w:rPr>
              <w:t>wird</w:t>
            </w:r>
            <w:r w:rsidRPr="430C016B">
              <w:rPr>
                <w:rFonts w:ascii="Times New Roman" w:hAnsi="Times New Roman" w:cs="Times New Roman"/>
                <w:color w:val="000000" w:themeColor="text1"/>
                <w:sz w:val="20"/>
                <w:szCs w:val="20"/>
              </w:rPr>
              <w:t xml:space="preserve"> abgespeichert</w:t>
            </w:r>
          </w:p>
          <w:p w14:paraId="2144E23E" w14:textId="2F382B9B" w:rsidR="001175AD" w:rsidRPr="006E6651" w:rsidRDefault="001175AD">
            <w:pPr>
              <w:pStyle w:val="Listenabsatz"/>
              <w:numPr>
                <w:ilvl w:val="0"/>
                <w:numId w:val="25"/>
              </w:numPr>
              <w:rPr>
                <w:rFonts w:ascii="Times New Roman" w:hAnsi="Times New Roman" w:cs="Times New Roman"/>
                <w:color w:val="000000"/>
                <w:sz w:val="20"/>
                <w:szCs w:val="20"/>
              </w:rPr>
            </w:pPr>
            <w:r w:rsidRPr="001175AD">
              <w:rPr>
                <w:rFonts w:ascii="Times New Roman" w:hAnsi="Times New Roman" w:cs="Times New Roman"/>
                <w:color w:val="000000"/>
                <w:sz w:val="20"/>
                <w:szCs w:val="20"/>
              </w:rPr>
              <w:t>Das Sy</w:t>
            </w:r>
            <w:r>
              <w:rPr>
                <w:rFonts w:ascii="Times New Roman" w:hAnsi="Times New Roman" w:cs="Times New Roman"/>
                <w:color w:val="000000"/>
                <w:sz w:val="20"/>
                <w:szCs w:val="20"/>
              </w:rPr>
              <w:t>s</w:t>
            </w:r>
            <w:r w:rsidRPr="001175AD">
              <w:rPr>
                <w:rFonts w:ascii="Times New Roman" w:hAnsi="Times New Roman" w:cs="Times New Roman"/>
                <w:color w:val="000000"/>
                <w:sz w:val="20"/>
                <w:szCs w:val="20"/>
              </w:rPr>
              <w:t>tem entfernt die empfangene Nachricht aus dem entsprechenden Übertragungskanal</w:t>
            </w:r>
          </w:p>
          <w:p w14:paraId="43912265" w14:textId="4E75E4D5" w:rsidR="00C43F2B" w:rsidRPr="000C520B" w:rsidRDefault="00C43F2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430C016B">
        <w:trPr>
          <w:jc w:val="center"/>
        </w:trPr>
        <w:tc>
          <w:tcPr>
            <w:tcW w:w="9060" w:type="dxa"/>
            <w:gridSpan w:val="3"/>
            <w:shd w:val="clear" w:color="auto" w:fill="D9D9D9" w:themeFill="background1" w:themeFillShade="D9"/>
          </w:tcPr>
          <w:p w14:paraId="2D0C2DB8" w14:textId="77777777" w:rsidR="00C43F2B" w:rsidRPr="000254AA" w:rsidRDefault="00C43F2B">
            <w:pPr>
              <w:rPr>
                <w:b/>
                <w:color w:val="000000"/>
              </w:rPr>
            </w:pPr>
            <w:r w:rsidRPr="000254AA">
              <w:rPr>
                <w:b/>
                <w:color w:val="000000"/>
              </w:rPr>
              <w:t>Ablauf-Varianten:</w:t>
            </w:r>
          </w:p>
        </w:tc>
      </w:tr>
      <w:tr w:rsidR="00C43F2B" w:rsidRPr="000254AA" w14:paraId="3957BC7B" w14:textId="77777777">
        <w:trPr>
          <w:jc w:val="center"/>
        </w:trPr>
        <w:tc>
          <w:tcPr>
            <w:tcW w:w="661" w:type="dxa"/>
          </w:tcPr>
          <w:p w14:paraId="63065187" w14:textId="4478B5C5" w:rsidR="00C43F2B" w:rsidRDefault="00C43F2B">
            <w:pPr>
              <w:rPr>
                <w:color w:val="000000"/>
                <w:sz w:val="20"/>
                <w:szCs w:val="20"/>
              </w:rPr>
            </w:pPr>
            <w:r>
              <w:rPr>
                <w:color w:val="000000"/>
                <w:sz w:val="20"/>
                <w:szCs w:val="20"/>
              </w:rPr>
              <w:t>3a</w:t>
            </w:r>
          </w:p>
        </w:tc>
        <w:tc>
          <w:tcPr>
            <w:tcW w:w="8399" w:type="dxa"/>
            <w:gridSpan w:val="2"/>
          </w:tcPr>
          <w:p w14:paraId="04728B54" w14:textId="524517B9" w:rsidR="00C43F2B" w:rsidRDefault="00C43F2B">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trPr>
          <w:jc w:val="center"/>
        </w:trPr>
        <w:tc>
          <w:tcPr>
            <w:tcW w:w="661" w:type="dxa"/>
            <w:shd w:val="clear" w:color="auto" w:fill="D9D9D9" w:themeFill="background1" w:themeFillShade="D9"/>
          </w:tcPr>
          <w:p w14:paraId="75E67F8A" w14:textId="77777777" w:rsidR="00C43F2B" w:rsidRDefault="00C43F2B">
            <w:pPr>
              <w:rPr>
                <w:color w:val="000000"/>
                <w:sz w:val="20"/>
                <w:szCs w:val="20"/>
              </w:rPr>
            </w:pPr>
          </w:p>
        </w:tc>
        <w:tc>
          <w:tcPr>
            <w:tcW w:w="8399" w:type="dxa"/>
            <w:gridSpan w:val="2"/>
          </w:tcPr>
          <w:p w14:paraId="77A8FE97" w14:textId="52B25B05" w:rsidR="000C5A7F" w:rsidRPr="000C5A7F" w:rsidRDefault="00185504">
            <w:pPr>
              <w:pStyle w:val="Listenabsatz"/>
              <w:numPr>
                <w:ilvl w:val="0"/>
                <w:numId w:val="3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430C016B">
        <w:trPr>
          <w:jc w:val="center"/>
        </w:trPr>
        <w:tc>
          <w:tcPr>
            <w:tcW w:w="9060" w:type="dxa"/>
            <w:gridSpan w:val="3"/>
            <w:shd w:val="clear" w:color="auto" w:fill="D9D9D9" w:themeFill="background1" w:themeFillShade="D9"/>
          </w:tcPr>
          <w:p w14:paraId="0ED4EA36" w14:textId="77777777" w:rsidR="00C43F2B" w:rsidRPr="00093E72" w:rsidRDefault="00C43F2B">
            <w:pPr>
              <w:rPr>
                <w:b/>
                <w:color w:val="000000"/>
              </w:rPr>
            </w:pPr>
            <w:r w:rsidRPr="00093E72">
              <w:rPr>
                <w:b/>
                <w:color w:val="000000"/>
              </w:rPr>
              <w:t>Spezielle Anforderungen:</w:t>
            </w:r>
          </w:p>
        </w:tc>
      </w:tr>
      <w:tr w:rsidR="00C43F2B" w:rsidRPr="000254AA" w14:paraId="6757BB4A" w14:textId="77777777">
        <w:trPr>
          <w:jc w:val="center"/>
        </w:trPr>
        <w:tc>
          <w:tcPr>
            <w:tcW w:w="9060" w:type="dxa"/>
            <w:gridSpan w:val="3"/>
          </w:tcPr>
          <w:p w14:paraId="72635243" w14:textId="77777777" w:rsidR="00C43F2B" w:rsidRDefault="00C43F2B">
            <w:pPr>
              <w:rPr>
                <w:rFonts w:ascii="Times New Roman" w:hAnsi="Times New Roman" w:cs="Sendnya"/>
                <w:color w:val="000000"/>
                <w:sz w:val="20"/>
                <w:szCs w:val="20"/>
              </w:rPr>
            </w:pPr>
          </w:p>
        </w:tc>
      </w:tr>
      <w:tr w:rsidR="00C43F2B" w:rsidRPr="000254AA" w14:paraId="71BE6799" w14:textId="77777777" w:rsidTr="430C016B">
        <w:trPr>
          <w:jc w:val="center"/>
        </w:trPr>
        <w:tc>
          <w:tcPr>
            <w:tcW w:w="9060" w:type="dxa"/>
            <w:gridSpan w:val="3"/>
            <w:shd w:val="clear" w:color="auto" w:fill="D9D9D9" w:themeFill="background1" w:themeFillShade="D9"/>
          </w:tcPr>
          <w:p w14:paraId="2BB8F5E7" w14:textId="77777777" w:rsidR="00C43F2B" w:rsidRPr="00093E72" w:rsidRDefault="00C43F2B">
            <w:pPr>
              <w:rPr>
                <w:b/>
                <w:color w:val="000000"/>
              </w:rPr>
            </w:pPr>
            <w:r w:rsidRPr="00093E72">
              <w:rPr>
                <w:b/>
                <w:color w:val="000000"/>
              </w:rPr>
              <w:t>Zu klärende Punkte:</w:t>
            </w:r>
          </w:p>
        </w:tc>
      </w:tr>
      <w:tr w:rsidR="00C43F2B" w:rsidRPr="000254AA" w14:paraId="0149DE50" w14:textId="77777777">
        <w:trPr>
          <w:jc w:val="center"/>
        </w:trPr>
        <w:tc>
          <w:tcPr>
            <w:tcW w:w="9060" w:type="dxa"/>
            <w:gridSpan w:val="3"/>
          </w:tcPr>
          <w:p w14:paraId="309939C4" w14:textId="77777777" w:rsidR="00C43F2B" w:rsidRPr="000D5962" w:rsidRDefault="00C43F2B">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064879D3" w14:textId="1F201B50" w:rsidR="00ED53D7"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trPr>
          <w:jc w:val="center"/>
        </w:trPr>
        <w:tc>
          <w:tcPr>
            <w:tcW w:w="9060" w:type="dxa"/>
            <w:gridSpan w:val="3"/>
          </w:tcPr>
          <w:p w14:paraId="2802BF85" w14:textId="14299BFC" w:rsidR="00ED53D7" w:rsidRPr="000254AA" w:rsidRDefault="00ED53D7">
            <w:pPr>
              <w:jc w:val="center"/>
              <w:rPr>
                <w:b/>
                <w:color w:val="000000"/>
              </w:rPr>
            </w:pPr>
            <w:r>
              <w:rPr>
                <w:b/>
                <w:color w:val="000000"/>
              </w:rPr>
              <w:t>Nachricht abhören</w:t>
            </w:r>
          </w:p>
        </w:tc>
      </w:tr>
      <w:tr w:rsidR="00ED53D7" w:rsidRPr="000254AA" w14:paraId="0B1F361D" w14:textId="77777777" w:rsidTr="2FAC5FF8">
        <w:trPr>
          <w:jc w:val="center"/>
        </w:trPr>
        <w:tc>
          <w:tcPr>
            <w:tcW w:w="1486" w:type="dxa"/>
            <w:gridSpan w:val="2"/>
            <w:shd w:val="clear" w:color="auto" w:fill="D9D9D9" w:themeFill="background1" w:themeFillShade="D9"/>
          </w:tcPr>
          <w:p w14:paraId="40AC2AB1" w14:textId="77777777" w:rsidR="00ED53D7" w:rsidRPr="000254AA" w:rsidRDefault="00ED53D7">
            <w:pPr>
              <w:rPr>
                <w:b/>
                <w:color w:val="000000"/>
              </w:rPr>
            </w:pPr>
            <w:r w:rsidRPr="000254AA">
              <w:rPr>
                <w:b/>
                <w:color w:val="000000"/>
              </w:rPr>
              <w:t>Kennung</w:t>
            </w:r>
          </w:p>
        </w:tc>
        <w:tc>
          <w:tcPr>
            <w:tcW w:w="7574" w:type="dxa"/>
          </w:tcPr>
          <w:p w14:paraId="27EEB194" w14:textId="68AAE84A"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0</w:t>
            </w:r>
          </w:p>
        </w:tc>
      </w:tr>
      <w:tr w:rsidR="00ED53D7" w:rsidRPr="000254AA" w14:paraId="4950781A" w14:textId="77777777" w:rsidTr="2FAC5FF8">
        <w:trPr>
          <w:jc w:val="center"/>
        </w:trPr>
        <w:tc>
          <w:tcPr>
            <w:tcW w:w="1486" w:type="dxa"/>
            <w:gridSpan w:val="2"/>
            <w:shd w:val="clear" w:color="auto" w:fill="D9D9D9" w:themeFill="background1" w:themeFillShade="D9"/>
          </w:tcPr>
          <w:p w14:paraId="476BA49E" w14:textId="77777777" w:rsidR="00ED53D7" w:rsidRPr="000254AA" w:rsidRDefault="00ED53D7">
            <w:pPr>
              <w:rPr>
                <w:b/>
                <w:color w:val="000000"/>
              </w:rPr>
            </w:pPr>
            <w:r w:rsidRPr="000254AA">
              <w:rPr>
                <w:b/>
                <w:color w:val="000000"/>
              </w:rPr>
              <w:t>Priorität</w:t>
            </w:r>
          </w:p>
        </w:tc>
        <w:tc>
          <w:tcPr>
            <w:tcW w:w="7574" w:type="dxa"/>
          </w:tcPr>
          <w:p w14:paraId="07971014" w14:textId="77777777" w:rsidR="00ED53D7" w:rsidRPr="00C606DF" w:rsidRDefault="00ED53D7">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2FAC5FF8">
        <w:trPr>
          <w:jc w:val="center"/>
        </w:trPr>
        <w:tc>
          <w:tcPr>
            <w:tcW w:w="9060" w:type="dxa"/>
            <w:gridSpan w:val="3"/>
            <w:shd w:val="clear" w:color="auto" w:fill="D9D9D9" w:themeFill="background1" w:themeFillShade="D9"/>
          </w:tcPr>
          <w:p w14:paraId="2F1C5710" w14:textId="77777777" w:rsidR="00ED53D7" w:rsidRPr="000254AA" w:rsidRDefault="00ED53D7">
            <w:pPr>
              <w:rPr>
                <w:b/>
                <w:color w:val="000000"/>
              </w:rPr>
            </w:pPr>
            <w:r w:rsidRPr="000254AA">
              <w:rPr>
                <w:b/>
                <w:color w:val="000000"/>
              </w:rPr>
              <w:t>Kurzbeschreibung:</w:t>
            </w:r>
          </w:p>
        </w:tc>
      </w:tr>
      <w:tr w:rsidR="00ED53D7" w:rsidRPr="000254AA" w14:paraId="39320791" w14:textId="77777777">
        <w:trPr>
          <w:jc w:val="center"/>
        </w:trPr>
        <w:tc>
          <w:tcPr>
            <w:tcW w:w="9060" w:type="dxa"/>
            <w:gridSpan w:val="3"/>
          </w:tcPr>
          <w:p w14:paraId="0129BC86" w14:textId="43D4EB84" w:rsidR="00ED53D7" w:rsidRPr="004561C4" w:rsidRDefault="00ED53D7">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2FAC5FF8">
        <w:trPr>
          <w:jc w:val="center"/>
        </w:trPr>
        <w:tc>
          <w:tcPr>
            <w:tcW w:w="9060" w:type="dxa"/>
            <w:gridSpan w:val="3"/>
            <w:shd w:val="clear" w:color="auto" w:fill="D9D9D9" w:themeFill="background1" w:themeFillShade="D9"/>
          </w:tcPr>
          <w:p w14:paraId="4F5929EE" w14:textId="77777777" w:rsidR="00ED53D7" w:rsidRPr="000254AA" w:rsidRDefault="00ED53D7">
            <w:pPr>
              <w:rPr>
                <w:b/>
                <w:color w:val="000000"/>
              </w:rPr>
            </w:pPr>
            <w:r w:rsidRPr="000254AA">
              <w:rPr>
                <w:b/>
                <w:color w:val="000000"/>
              </w:rPr>
              <w:t>Vorbedingung(en):</w:t>
            </w:r>
          </w:p>
        </w:tc>
      </w:tr>
      <w:tr w:rsidR="00ED53D7" w:rsidRPr="000254AA" w14:paraId="683604C6" w14:textId="77777777">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2FAC5FF8">
        <w:trPr>
          <w:jc w:val="center"/>
        </w:trPr>
        <w:tc>
          <w:tcPr>
            <w:tcW w:w="9060" w:type="dxa"/>
            <w:gridSpan w:val="3"/>
            <w:shd w:val="clear" w:color="auto" w:fill="D9D9D9" w:themeFill="background1" w:themeFillShade="D9"/>
          </w:tcPr>
          <w:p w14:paraId="7B621DA8" w14:textId="77777777" w:rsidR="00ED53D7" w:rsidRPr="000254AA" w:rsidRDefault="00ED53D7">
            <w:pPr>
              <w:rPr>
                <w:b/>
                <w:color w:val="000000"/>
              </w:rPr>
            </w:pPr>
            <w:r w:rsidRPr="000254AA">
              <w:rPr>
                <w:b/>
                <w:color w:val="000000"/>
              </w:rPr>
              <w:t>Nachbedingung(en):</w:t>
            </w:r>
          </w:p>
        </w:tc>
      </w:tr>
      <w:tr w:rsidR="00ED53D7" w:rsidRPr="000254AA" w14:paraId="2F2BBF0B" w14:textId="77777777">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2FAC5FF8">
        <w:trPr>
          <w:jc w:val="center"/>
        </w:trPr>
        <w:tc>
          <w:tcPr>
            <w:tcW w:w="9060" w:type="dxa"/>
            <w:gridSpan w:val="3"/>
            <w:shd w:val="clear" w:color="auto" w:fill="D9D9D9" w:themeFill="background1" w:themeFillShade="D9"/>
          </w:tcPr>
          <w:p w14:paraId="3C4CC6AA" w14:textId="77777777" w:rsidR="00ED53D7" w:rsidRPr="000254AA" w:rsidRDefault="00ED53D7">
            <w:pPr>
              <w:rPr>
                <w:b/>
                <w:color w:val="000000"/>
              </w:rPr>
            </w:pPr>
            <w:r w:rsidRPr="000254AA">
              <w:rPr>
                <w:b/>
                <w:color w:val="000000"/>
              </w:rPr>
              <w:t>Normaler Ablauf:</w:t>
            </w:r>
          </w:p>
        </w:tc>
      </w:tr>
      <w:tr w:rsidR="00ED53D7" w:rsidRPr="000254AA" w14:paraId="2135D47E" w14:textId="77777777" w:rsidTr="2FAC5FF8">
        <w:trPr>
          <w:jc w:val="center"/>
        </w:trPr>
        <w:tc>
          <w:tcPr>
            <w:tcW w:w="661" w:type="dxa"/>
            <w:shd w:val="clear" w:color="auto" w:fill="D9D9D9" w:themeFill="background1" w:themeFillShade="D9"/>
          </w:tcPr>
          <w:p w14:paraId="65E91E02" w14:textId="77777777" w:rsidR="00ED53D7" w:rsidRPr="000254AA" w:rsidRDefault="00ED53D7">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33"/>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2FAC5FF8">
        <w:trPr>
          <w:jc w:val="center"/>
        </w:trPr>
        <w:tc>
          <w:tcPr>
            <w:tcW w:w="9060" w:type="dxa"/>
            <w:gridSpan w:val="3"/>
            <w:shd w:val="clear" w:color="auto" w:fill="D9D9D9" w:themeFill="background1" w:themeFillShade="D9"/>
          </w:tcPr>
          <w:p w14:paraId="29259C2C" w14:textId="77777777" w:rsidR="00ED53D7" w:rsidRPr="000254AA" w:rsidRDefault="00ED53D7">
            <w:pPr>
              <w:rPr>
                <w:b/>
                <w:color w:val="000000"/>
              </w:rPr>
            </w:pPr>
            <w:r w:rsidRPr="000254AA">
              <w:rPr>
                <w:b/>
                <w:color w:val="000000"/>
              </w:rPr>
              <w:t>Ablauf-Varianten:</w:t>
            </w:r>
          </w:p>
        </w:tc>
      </w:tr>
      <w:tr w:rsidR="00ED53D7" w:rsidRPr="000254AA" w14:paraId="232FFB57" w14:textId="77777777">
        <w:trPr>
          <w:jc w:val="center"/>
        </w:trPr>
        <w:tc>
          <w:tcPr>
            <w:tcW w:w="661" w:type="dxa"/>
          </w:tcPr>
          <w:p w14:paraId="49F841DC" w14:textId="77777777" w:rsidR="00ED53D7" w:rsidRDefault="00ED53D7">
            <w:pPr>
              <w:rPr>
                <w:color w:val="000000"/>
                <w:sz w:val="20"/>
                <w:szCs w:val="20"/>
              </w:rPr>
            </w:pPr>
            <w:r>
              <w:rPr>
                <w:color w:val="000000"/>
                <w:sz w:val="20"/>
                <w:szCs w:val="20"/>
              </w:rPr>
              <w:t>3a</w:t>
            </w:r>
          </w:p>
        </w:tc>
        <w:tc>
          <w:tcPr>
            <w:tcW w:w="8399" w:type="dxa"/>
            <w:gridSpan w:val="2"/>
          </w:tcPr>
          <w:p w14:paraId="540371C2" w14:textId="2E58EB5F" w:rsidR="00ED53D7" w:rsidRDefault="008240EC">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trPr>
          <w:jc w:val="center"/>
        </w:trPr>
        <w:tc>
          <w:tcPr>
            <w:tcW w:w="661" w:type="dxa"/>
            <w:shd w:val="clear" w:color="auto" w:fill="D9D9D9" w:themeFill="background1" w:themeFillShade="D9"/>
          </w:tcPr>
          <w:p w14:paraId="02CA069C" w14:textId="77777777" w:rsidR="00ED53D7" w:rsidRDefault="00ED53D7">
            <w:pPr>
              <w:rPr>
                <w:color w:val="000000"/>
                <w:sz w:val="20"/>
                <w:szCs w:val="20"/>
              </w:rPr>
            </w:pPr>
          </w:p>
        </w:tc>
        <w:tc>
          <w:tcPr>
            <w:tcW w:w="8399" w:type="dxa"/>
            <w:gridSpan w:val="2"/>
          </w:tcPr>
          <w:p w14:paraId="23B3D7A9" w14:textId="683A705F" w:rsidR="00ED53D7" w:rsidRPr="004B3C31" w:rsidRDefault="008240EC">
            <w:pPr>
              <w:pStyle w:val="Listenabsatz"/>
              <w:numPr>
                <w:ilvl w:val="0"/>
                <w:numId w:val="35"/>
              </w:numPr>
              <w:rPr>
                <w:rFonts w:ascii="Times New Roman" w:hAnsi="Times New Roman" w:cs="Times New Roman"/>
                <w:color w:val="000000"/>
                <w:sz w:val="20"/>
                <w:szCs w:val="20"/>
              </w:rPr>
            </w:pPr>
            <w:r w:rsidRPr="58720805">
              <w:rPr>
                <w:rFonts w:ascii="Times New Roman" w:hAnsi="Times New Roman" w:cs="Times New Roman"/>
                <w:color w:val="000000" w:themeColor="text1"/>
                <w:sz w:val="20"/>
                <w:szCs w:val="20"/>
              </w:rPr>
              <w:t>Eve</w:t>
            </w:r>
            <w:r w:rsidR="00ED53D7" w:rsidRPr="58720805">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 xml:space="preserve">führt den </w:t>
            </w:r>
            <w:r w:rsidR="58720805" w:rsidRPr="58720805">
              <w:rPr>
                <w:rFonts w:ascii="Times New Roman" w:hAnsi="Times New Roman" w:cs="Times New Roman"/>
                <w:color w:val="000000" w:themeColor="text1"/>
                <w:sz w:val="20"/>
                <w:szCs w:val="20"/>
              </w:rPr>
              <w:t>Use-Case</w:t>
            </w:r>
            <w:r w:rsidR="00A52EAA" w:rsidRPr="58720805">
              <w:rPr>
                <w:rFonts w:ascii="Times New Roman" w:hAnsi="Times New Roman" w:cs="Times New Roman"/>
                <w:color w:val="000000" w:themeColor="text1"/>
                <w:sz w:val="20"/>
                <w:szCs w:val="20"/>
              </w:rPr>
              <w:t xml:space="preserve"> „Nachricht empfangen“ </w:t>
            </w:r>
            <w:r w:rsidR="3FA46432" w:rsidRPr="3FA46432">
              <w:rPr>
                <w:rFonts w:ascii="Times New Roman" w:hAnsi="Times New Roman" w:cs="Times New Roman"/>
                <w:color w:val="000000" w:themeColor="text1"/>
                <w:sz w:val="20"/>
                <w:szCs w:val="20"/>
              </w:rPr>
              <w:t>(UC-9)</w:t>
            </w:r>
            <w:r w:rsidR="70530C22" w:rsidRPr="70530C22">
              <w:rPr>
                <w:rFonts w:ascii="Times New Roman" w:hAnsi="Times New Roman" w:cs="Times New Roman"/>
                <w:color w:val="000000" w:themeColor="text1"/>
                <w:sz w:val="20"/>
                <w:szCs w:val="20"/>
              </w:rPr>
              <w:t xml:space="preserve"> </w:t>
            </w:r>
            <w:r w:rsidR="00A52EAA" w:rsidRPr="58720805">
              <w:rPr>
                <w:rFonts w:ascii="Times New Roman" w:hAnsi="Times New Roman" w:cs="Times New Roman"/>
                <w:color w:val="000000" w:themeColor="text1"/>
                <w:sz w:val="20"/>
                <w:szCs w:val="20"/>
              </w:rPr>
              <w:t>durch</w:t>
            </w:r>
          </w:p>
          <w:p w14:paraId="6171000D" w14:textId="2C3436B5" w:rsidR="008240EC" w:rsidRDefault="00A52EAA">
            <w:pPr>
              <w:pStyle w:val="Listenabsatz"/>
              <w:numPr>
                <w:ilvl w:val="0"/>
                <w:numId w:val="35"/>
              </w:numPr>
              <w:rPr>
                <w:rFonts w:ascii="Times New Roman" w:hAnsi="Times New Roman" w:cs="Times New Roman"/>
                <w:color w:val="000000"/>
                <w:sz w:val="20"/>
                <w:szCs w:val="20"/>
              </w:rPr>
            </w:pPr>
            <w:r w:rsidRPr="2FAC5FF8">
              <w:rPr>
                <w:rFonts w:ascii="Times New Roman" w:hAnsi="Times New Roman" w:cs="Times New Roman"/>
                <w:color w:val="000000" w:themeColor="text1"/>
                <w:sz w:val="20"/>
                <w:szCs w:val="20"/>
              </w:rPr>
              <w:t xml:space="preserve">Eve führt den </w:t>
            </w:r>
            <w:r w:rsidR="58720805" w:rsidRPr="58720805">
              <w:rPr>
                <w:rFonts w:ascii="Times New Roman" w:hAnsi="Times New Roman" w:cs="Times New Roman"/>
                <w:color w:val="000000" w:themeColor="text1"/>
                <w:sz w:val="20"/>
                <w:szCs w:val="20"/>
              </w:rPr>
              <w:t>Use-Case</w:t>
            </w:r>
            <w:r w:rsidRPr="2FAC5FF8">
              <w:rPr>
                <w:rFonts w:ascii="Times New Roman" w:hAnsi="Times New Roman" w:cs="Times New Roman"/>
                <w:color w:val="000000" w:themeColor="text1"/>
                <w:sz w:val="20"/>
                <w:szCs w:val="20"/>
              </w:rPr>
              <w:t xml:space="preserve"> „Nachricht senden“ </w:t>
            </w:r>
            <w:r w:rsidR="3FA46432" w:rsidRPr="3FA46432">
              <w:rPr>
                <w:rFonts w:ascii="Times New Roman" w:hAnsi="Times New Roman" w:cs="Times New Roman"/>
                <w:color w:val="000000" w:themeColor="text1"/>
                <w:sz w:val="20"/>
                <w:szCs w:val="20"/>
              </w:rPr>
              <w:t>(UC-</w:t>
            </w:r>
            <w:r w:rsidR="5239124F" w:rsidRPr="5239124F">
              <w:rPr>
                <w:rFonts w:ascii="Times New Roman" w:hAnsi="Times New Roman" w:cs="Times New Roman"/>
                <w:color w:val="000000" w:themeColor="text1"/>
                <w:sz w:val="20"/>
                <w:szCs w:val="20"/>
              </w:rPr>
              <w:t>8</w:t>
            </w:r>
            <w:r w:rsidR="1DBFF21A" w:rsidRPr="1DBFF21A">
              <w:rPr>
                <w:rFonts w:ascii="Times New Roman" w:hAnsi="Times New Roman" w:cs="Times New Roman"/>
                <w:color w:val="000000" w:themeColor="text1"/>
                <w:sz w:val="20"/>
                <w:szCs w:val="20"/>
              </w:rPr>
              <w:t>)</w:t>
            </w:r>
            <w:r w:rsidR="3FA46432" w:rsidRPr="3FA46432">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mit der empfangenen</w:t>
            </w:r>
            <w:r w:rsidR="61BB6277" w:rsidRPr="61BB6277">
              <w:rPr>
                <w:rFonts w:ascii="Times New Roman" w:hAnsi="Times New Roman" w:cs="Times New Roman"/>
                <w:color w:val="000000" w:themeColor="text1"/>
                <w:sz w:val="20"/>
                <w:szCs w:val="20"/>
              </w:rPr>
              <w:t xml:space="preserve"> </w:t>
            </w:r>
            <w:r w:rsidRPr="2FAC5FF8">
              <w:rPr>
                <w:rFonts w:ascii="Times New Roman" w:hAnsi="Times New Roman" w:cs="Times New Roman"/>
                <w:color w:val="000000" w:themeColor="text1"/>
                <w:sz w:val="20"/>
                <w:szCs w:val="20"/>
              </w:rPr>
              <w:t>Bitfolge durch</w:t>
            </w:r>
          </w:p>
          <w:p w14:paraId="45653ECB" w14:textId="3B0F738F" w:rsidR="00ED53D7" w:rsidRPr="00B64C67" w:rsidRDefault="008240EC">
            <w:pPr>
              <w:rPr>
                <w:color w:val="000000"/>
                <w:sz w:val="20"/>
                <w:szCs w:val="20"/>
              </w:rPr>
            </w:pPr>
            <w:r>
              <w:rPr>
                <w:rFonts w:ascii="Times New Roman" w:hAnsi="Times New Roman" w:cs="Times New Roman"/>
                <w:b/>
                <w:color w:val="000000"/>
                <w:sz w:val="20"/>
                <w:szCs w:val="20"/>
              </w:rPr>
              <w:t>Ende.</w:t>
            </w:r>
          </w:p>
        </w:tc>
      </w:tr>
      <w:tr w:rsidR="00ED53D7" w14:paraId="0A6A6B31" w14:textId="77777777">
        <w:trPr>
          <w:jc w:val="center"/>
        </w:trPr>
        <w:tc>
          <w:tcPr>
            <w:tcW w:w="661" w:type="dxa"/>
          </w:tcPr>
          <w:p w14:paraId="62CA71C2" w14:textId="77777777" w:rsidR="00ED53D7" w:rsidRDefault="00ED53D7">
            <w:pPr>
              <w:rPr>
                <w:color w:val="000000"/>
                <w:sz w:val="20"/>
                <w:szCs w:val="20"/>
              </w:rPr>
            </w:pPr>
            <w:r>
              <w:rPr>
                <w:color w:val="000000"/>
                <w:sz w:val="20"/>
                <w:szCs w:val="20"/>
              </w:rPr>
              <w:t>3b</w:t>
            </w:r>
          </w:p>
        </w:tc>
        <w:tc>
          <w:tcPr>
            <w:tcW w:w="8399" w:type="dxa"/>
            <w:gridSpan w:val="2"/>
          </w:tcPr>
          <w:p w14:paraId="0B7B0B3A" w14:textId="64D574F3" w:rsidR="00ED53D7" w:rsidRDefault="00372090">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trPr>
          <w:jc w:val="center"/>
        </w:trPr>
        <w:tc>
          <w:tcPr>
            <w:tcW w:w="661" w:type="dxa"/>
            <w:shd w:val="clear" w:color="auto" w:fill="D9D9D9" w:themeFill="background1" w:themeFillShade="D9"/>
          </w:tcPr>
          <w:p w14:paraId="2F9EF657" w14:textId="77777777" w:rsidR="00ED53D7" w:rsidRDefault="00ED53D7">
            <w:pPr>
              <w:rPr>
                <w:color w:val="000000"/>
                <w:sz w:val="20"/>
                <w:szCs w:val="20"/>
              </w:rPr>
            </w:pPr>
          </w:p>
        </w:tc>
        <w:tc>
          <w:tcPr>
            <w:tcW w:w="8399" w:type="dxa"/>
            <w:gridSpan w:val="2"/>
          </w:tcPr>
          <w:p w14:paraId="10DD479D" w14:textId="1779A4F9" w:rsidR="000C5A7F" w:rsidRPr="000C5A7F" w:rsidRDefault="000C5A7F">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auf dem Bitübertragungskanal werden abgespeichert</w:t>
            </w:r>
          </w:p>
          <w:p w14:paraId="005D42A6" w14:textId="381B7827" w:rsidR="00ED53D7" w:rsidRDefault="00ED53D7">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2FAC5FF8">
        <w:trPr>
          <w:jc w:val="center"/>
        </w:trPr>
        <w:tc>
          <w:tcPr>
            <w:tcW w:w="9060" w:type="dxa"/>
            <w:gridSpan w:val="3"/>
            <w:shd w:val="clear" w:color="auto" w:fill="D9D9D9" w:themeFill="background1" w:themeFillShade="D9"/>
          </w:tcPr>
          <w:p w14:paraId="75403FF7" w14:textId="77777777" w:rsidR="00ED53D7" w:rsidRPr="00093E72" w:rsidRDefault="00ED53D7">
            <w:pPr>
              <w:rPr>
                <w:b/>
                <w:color w:val="000000"/>
              </w:rPr>
            </w:pPr>
            <w:r w:rsidRPr="00093E72">
              <w:rPr>
                <w:b/>
                <w:color w:val="000000"/>
              </w:rPr>
              <w:t>Spezielle Anforderungen:</w:t>
            </w:r>
          </w:p>
        </w:tc>
      </w:tr>
      <w:tr w:rsidR="00ED53D7" w:rsidRPr="000254AA" w14:paraId="2FDC3DC9" w14:textId="77777777">
        <w:trPr>
          <w:jc w:val="center"/>
        </w:trPr>
        <w:tc>
          <w:tcPr>
            <w:tcW w:w="9060" w:type="dxa"/>
            <w:gridSpan w:val="3"/>
          </w:tcPr>
          <w:p w14:paraId="65E22617" w14:textId="77777777" w:rsidR="00ED53D7" w:rsidRDefault="00ED53D7">
            <w:pPr>
              <w:rPr>
                <w:rFonts w:ascii="Times New Roman" w:hAnsi="Times New Roman" w:cs="Sendnya"/>
                <w:color w:val="000000"/>
                <w:sz w:val="20"/>
                <w:szCs w:val="20"/>
              </w:rPr>
            </w:pPr>
          </w:p>
        </w:tc>
      </w:tr>
      <w:tr w:rsidR="00ED53D7" w:rsidRPr="000254AA" w14:paraId="0AF08233" w14:textId="77777777" w:rsidTr="2FAC5FF8">
        <w:trPr>
          <w:jc w:val="center"/>
        </w:trPr>
        <w:tc>
          <w:tcPr>
            <w:tcW w:w="9060" w:type="dxa"/>
            <w:gridSpan w:val="3"/>
            <w:shd w:val="clear" w:color="auto" w:fill="D9D9D9" w:themeFill="background1" w:themeFillShade="D9"/>
          </w:tcPr>
          <w:p w14:paraId="2F3B2468" w14:textId="77777777" w:rsidR="00ED53D7" w:rsidRPr="00093E72" w:rsidRDefault="00ED53D7">
            <w:pPr>
              <w:rPr>
                <w:b/>
                <w:color w:val="000000"/>
              </w:rPr>
            </w:pPr>
            <w:r w:rsidRPr="00093E72">
              <w:rPr>
                <w:b/>
                <w:color w:val="000000"/>
              </w:rPr>
              <w:t>Zu klärende Punkte:</w:t>
            </w:r>
          </w:p>
        </w:tc>
      </w:tr>
      <w:tr w:rsidR="00ED53D7" w:rsidRPr="000254AA" w14:paraId="1D3F6BCB" w14:textId="77777777">
        <w:trPr>
          <w:jc w:val="center"/>
        </w:trPr>
        <w:tc>
          <w:tcPr>
            <w:tcW w:w="9060" w:type="dxa"/>
            <w:gridSpan w:val="3"/>
          </w:tcPr>
          <w:p w14:paraId="47BF9EE4" w14:textId="77777777" w:rsidR="00ED53D7" w:rsidRPr="000D5962" w:rsidRDefault="00ED53D7">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71B0CF88" w14:textId="7F9E5DCF" w:rsidR="004D1C54"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trPr>
          <w:jc w:val="center"/>
        </w:trPr>
        <w:tc>
          <w:tcPr>
            <w:tcW w:w="9060" w:type="dxa"/>
            <w:gridSpan w:val="3"/>
          </w:tcPr>
          <w:p w14:paraId="7530BEDE" w14:textId="75D8A35D" w:rsidR="00B82022" w:rsidRPr="000254AA" w:rsidRDefault="00B82022">
            <w:pPr>
              <w:jc w:val="center"/>
              <w:rPr>
                <w:b/>
                <w:color w:val="000000"/>
              </w:rPr>
            </w:pPr>
            <w:r>
              <w:rPr>
                <w:b/>
                <w:color w:val="000000"/>
              </w:rPr>
              <w:t xml:space="preserve">Generierung einer Information </w:t>
            </w:r>
          </w:p>
        </w:tc>
      </w:tr>
      <w:tr w:rsidR="00B82022" w:rsidRPr="000254AA" w14:paraId="60DD6BAC" w14:textId="77777777" w:rsidTr="693E7FB7">
        <w:trPr>
          <w:jc w:val="center"/>
        </w:trPr>
        <w:tc>
          <w:tcPr>
            <w:tcW w:w="1486" w:type="dxa"/>
            <w:gridSpan w:val="2"/>
            <w:shd w:val="clear" w:color="auto" w:fill="D9D9D9" w:themeFill="background1" w:themeFillShade="D9"/>
          </w:tcPr>
          <w:p w14:paraId="171307D0" w14:textId="77777777" w:rsidR="00B82022" w:rsidRPr="000254AA" w:rsidRDefault="00B82022">
            <w:pPr>
              <w:rPr>
                <w:b/>
                <w:color w:val="000000"/>
              </w:rPr>
            </w:pPr>
            <w:r w:rsidRPr="000254AA">
              <w:rPr>
                <w:b/>
                <w:color w:val="000000"/>
              </w:rPr>
              <w:t>Kennung</w:t>
            </w:r>
          </w:p>
        </w:tc>
        <w:tc>
          <w:tcPr>
            <w:tcW w:w="7574" w:type="dxa"/>
          </w:tcPr>
          <w:p w14:paraId="501F6E75" w14:textId="021D6B16"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693E7FB7">
        <w:trPr>
          <w:jc w:val="center"/>
        </w:trPr>
        <w:tc>
          <w:tcPr>
            <w:tcW w:w="1486" w:type="dxa"/>
            <w:gridSpan w:val="2"/>
            <w:shd w:val="clear" w:color="auto" w:fill="D9D9D9" w:themeFill="background1" w:themeFillShade="D9"/>
          </w:tcPr>
          <w:p w14:paraId="29789847" w14:textId="77777777" w:rsidR="00B82022" w:rsidRPr="000254AA" w:rsidRDefault="00B82022">
            <w:pPr>
              <w:rPr>
                <w:b/>
                <w:color w:val="000000"/>
              </w:rPr>
            </w:pPr>
            <w:r w:rsidRPr="000254AA">
              <w:rPr>
                <w:b/>
                <w:color w:val="000000"/>
              </w:rPr>
              <w:t>Priorität</w:t>
            </w:r>
          </w:p>
        </w:tc>
        <w:tc>
          <w:tcPr>
            <w:tcW w:w="7574" w:type="dxa"/>
          </w:tcPr>
          <w:p w14:paraId="127699C3"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693E7FB7">
        <w:trPr>
          <w:jc w:val="center"/>
        </w:trPr>
        <w:tc>
          <w:tcPr>
            <w:tcW w:w="9060" w:type="dxa"/>
            <w:gridSpan w:val="3"/>
            <w:shd w:val="clear" w:color="auto" w:fill="D9D9D9" w:themeFill="background1" w:themeFillShade="D9"/>
          </w:tcPr>
          <w:p w14:paraId="68ADE3BE" w14:textId="77777777" w:rsidR="00B82022" w:rsidRPr="000254AA" w:rsidRDefault="00B82022">
            <w:pPr>
              <w:rPr>
                <w:b/>
                <w:color w:val="000000"/>
              </w:rPr>
            </w:pPr>
            <w:r w:rsidRPr="000254AA">
              <w:rPr>
                <w:b/>
                <w:color w:val="000000"/>
              </w:rPr>
              <w:t>Kurzbeschreibung:</w:t>
            </w:r>
          </w:p>
        </w:tc>
      </w:tr>
      <w:tr w:rsidR="00B82022" w:rsidRPr="000254AA" w14:paraId="726E44AC" w14:textId="77777777">
        <w:trPr>
          <w:jc w:val="center"/>
        </w:trPr>
        <w:tc>
          <w:tcPr>
            <w:tcW w:w="9060" w:type="dxa"/>
            <w:gridSpan w:val="3"/>
          </w:tcPr>
          <w:p w14:paraId="09DCB090" w14:textId="096E2C7F" w:rsidR="00B82022" w:rsidRPr="004561C4" w:rsidRDefault="00B82022">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693E7FB7">
        <w:trPr>
          <w:jc w:val="center"/>
        </w:trPr>
        <w:tc>
          <w:tcPr>
            <w:tcW w:w="9060" w:type="dxa"/>
            <w:gridSpan w:val="3"/>
            <w:shd w:val="clear" w:color="auto" w:fill="D9D9D9" w:themeFill="background1" w:themeFillShade="D9"/>
          </w:tcPr>
          <w:p w14:paraId="0B4D7BD0" w14:textId="77777777" w:rsidR="00B82022" w:rsidRPr="000254AA" w:rsidRDefault="00B82022">
            <w:pPr>
              <w:rPr>
                <w:b/>
                <w:color w:val="000000"/>
              </w:rPr>
            </w:pPr>
            <w:r w:rsidRPr="000254AA">
              <w:rPr>
                <w:b/>
                <w:color w:val="000000"/>
              </w:rPr>
              <w:t>Vorbedingung(en):</w:t>
            </w:r>
          </w:p>
        </w:tc>
      </w:tr>
      <w:tr w:rsidR="00B82022" w:rsidRPr="000254AA" w14:paraId="1EF78754" w14:textId="77777777">
        <w:trPr>
          <w:jc w:val="center"/>
        </w:trPr>
        <w:tc>
          <w:tcPr>
            <w:tcW w:w="9060" w:type="dxa"/>
            <w:gridSpan w:val="3"/>
          </w:tcPr>
          <w:p w14:paraId="6A191F03" w14:textId="77777777" w:rsid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generieren möchte, ist am Zug</w:t>
            </w:r>
          </w:p>
          <w:p w14:paraId="039FA7DD" w14:textId="17E696B9" w:rsidR="00B82022" w:rsidRP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w:t>
            </w:r>
            <w:r w:rsidR="008A1015">
              <w:rPr>
                <w:rFonts w:ascii="Times New Roman" w:hAnsi="Times New Roman" w:cs="Sendnya"/>
                <w:color w:val="000000"/>
                <w:sz w:val="20"/>
                <w:szCs w:val="20"/>
              </w:rPr>
              <w:t xml:space="preserve"> Rolle verfügt über die</w:t>
            </w:r>
            <w:r>
              <w:rPr>
                <w:rFonts w:ascii="Times New Roman" w:hAnsi="Times New Roman" w:cs="Sendnya"/>
                <w:color w:val="000000"/>
                <w:sz w:val="20"/>
                <w:szCs w:val="20"/>
              </w:rPr>
              <w:t xml:space="preserve"> für die Generierung benötigten</w:t>
            </w:r>
            <w:r w:rsidR="008A1015">
              <w:rPr>
                <w:rFonts w:ascii="Times New Roman" w:hAnsi="Times New Roman" w:cs="Sendnya"/>
                <w:color w:val="000000"/>
                <w:sz w:val="20"/>
                <w:szCs w:val="20"/>
              </w:rPr>
              <w:t xml:space="preserve"> Informationen </w:t>
            </w:r>
            <w:r>
              <w:rPr>
                <w:rFonts w:ascii="Times New Roman" w:hAnsi="Times New Roman" w:cs="Sendnya"/>
                <w:color w:val="000000"/>
                <w:sz w:val="20"/>
                <w:szCs w:val="20"/>
              </w:rPr>
              <w:t xml:space="preserve"> </w:t>
            </w:r>
          </w:p>
        </w:tc>
      </w:tr>
      <w:tr w:rsidR="00B82022" w:rsidRPr="000254AA" w14:paraId="7E86CB8F" w14:textId="77777777" w:rsidTr="693E7FB7">
        <w:trPr>
          <w:jc w:val="center"/>
        </w:trPr>
        <w:tc>
          <w:tcPr>
            <w:tcW w:w="9060" w:type="dxa"/>
            <w:gridSpan w:val="3"/>
            <w:shd w:val="clear" w:color="auto" w:fill="D9D9D9" w:themeFill="background1" w:themeFillShade="D9"/>
          </w:tcPr>
          <w:p w14:paraId="190F6448" w14:textId="77777777" w:rsidR="00B82022" w:rsidRPr="000254AA" w:rsidRDefault="00B82022">
            <w:pPr>
              <w:rPr>
                <w:b/>
                <w:color w:val="000000"/>
              </w:rPr>
            </w:pPr>
            <w:r w:rsidRPr="000254AA">
              <w:rPr>
                <w:b/>
                <w:color w:val="000000"/>
              </w:rPr>
              <w:t>Nachbedingung(en):</w:t>
            </w:r>
          </w:p>
        </w:tc>
      </w:tr>
      <w:tr w:rsidR="00B82022" w:rsidRPr="000254AA" w14:paraId="77F96335" w14:textId="77777777">
        <w:trPr>
          <w:jc w:val="center"/>
        </w:trPr>
        <w:tc>
          <w:tcPr>
            <w:tcW w:w="9060" w:type="dxa"/>
            <w:gridSpan w:val="3"/>
          </w:tcPr>
          <w:p w14:paraId="143C3000" w14:textId="05B9BF52" w:rsidR="008A1015" w:rsidRPr="00B50F6E" w:rsidRDefault="00B82022"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8A1015">
              <w:rPr>
                <w:rFonts w:ascii="Times New Roman" w:hAnsi="Times New Roman" w:cs="Sendnya"/>
                <w:color w:val="000000"/>
                <w:sz w:val="20"/>
                <w:szCs w:val="20"/>
              </w:rPr>
              <w:t>generierten Informationen werden der Rolle angezeigt</w:t>
            </w:r>
          </w:p>
          <w:p w14:paraId="640A3E00" w14:textId="39F32BF6" w:rsidR="00B82022" w:rsidRPr="008A1015" w:rsidRDefault="008A1015"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generierten Informationen sind abgespeichert</w:t>
            </w:r>
          </w:p>
        </w:tc>
      </w:tr>
      <w:tr w:rsidR="00B82022" w:rsidRPr="000254AA" w14:paraId="3B2C24D6" w14:textId="77777777" w:rsidTr="693E7FB7">
        <w:trPr>
          <w:jc w:val="center"/>
        </w:trPr>
        <w:tc>
          <w:tcPr>
            <w:tcW w:w="9060" w:type="dxa"/>
            <w:gridSpan w:val="3"/>
            <w:shd w:val="clear" w:color="auto" w:fill="D9D9D9" w:themeFill="background1" w:themeFillShade="D9"/>
          </w:tcPr>
          <w:p w14:paraId="355FE6F5" w14:textId="77777777" w:rsidR="00B82022" w:rsidRPr="000254AA" w:rsidRDefault="00B82022">
            <w:pPr>
              <w:rPr>
                <w:b/>
                <w:color w:val="000000"/>
              </w:rPr>
            </w:pPr>
            <w:r w:rsidRPr="000254AA">
              <w:rPr>
                <w:b/>
                <w:color w:val="000000"/>
              </w:rPr>
              <w:t>Normaler Ablauf:</w:t>
            </w:r>
          </w:p>
        </w:tc>
      </w:tr>
      <w:tr w:rsidR="00B82022" w:rsidRPr="000254AA" w14:paraId="7AA00B7C" w14:textId="77777777" w:rsidTr="693E7FB7">
        <w:trPr>
          <w:jc w:val="center"/>
        </w:trPr>
        <w:tc>
          <w:tcPr>
            <w:tcW w:w="661" w:type="dxa"/>
            <w:shd w:val="clear" w:color="auto" w:fill="D9D9D9" w:themeFill="background1" w:themeFillShade="D9"/>
          </w:tcPr>
          <w:p w14:paraId="278E0BCC" w14:textId="77777777" w:rsidR="00B82022" w:rsidRPr="000254AA" w:rsidRDefault="00B82022">
            <w:pPr>
              <w:spacing w:before="120"/>
              <w:rPr>
                <w:rFonts w:ascii="Times New Roman" w:hAnsi="Times New Roman" w:cs="Sendnya"/>
                <w:color w:val="000000"/>
              </w:rPr>
            </w:pPr>
          </w:p>
        </w:tc>
        <w:tc>
          <w:tcPr>
            <w:tcW w:w="8399" w:type="dxa"/>
            <w:gridSpan w:val="2"/>
          </w:tcPr>
          <w:p w14:paraId="3FE44B73" w14:textId="77CD58A1" w:rsidR="008A1015" w:rsidRPr="003F6F1B" w:rsidRDefault="00B82022">
            <w:pPr>
              <w:pStyle w:val="Listenabsatz"/>
              <w:numPr>
                <w:ilvl w:val="0"/>
                <w:numId w:val="3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8A1015">
              <w:rPr>
                <w:rFonts w:ascii="Times New Roman" w:hAnsi="Times New Roman" w:cs="Times New Roman"/>
                <w:color w:val="000000"/>
                <w:sz w:val="20"/>
                <w:szCs w:val="20"/>
              </w:rPr>
              <w:t>die Rolle die Aktion zur Generierung der</w:t>
            </w:r>
            <w:r w:rsidR="003F6F1B">
              <w:rPr>
                <w:rFonts w:ascii="Times New Roman" w:hAnsi="Times New Roman" w:cs="Times New Roman"/>
                <w:color w:val="000000"/>
                <w:sz w:val="20"/>
                <w:szCs w:val="20"/>
              </w:rPr>
              <w:t xml:space="preserve"> gewünschten</w:t>
            </w:r>
            <w:r w:rsidR="008A1015">
              <w:rPr>
                <w:rFonts w:ascii="Times New Roman" w:hAnsi="Times New Roman" w:cs="Times New Roman"/>
                <w:color w:val="000000"/>
                <w:sz w:val="20"/>
                <w:szCs w:val="20"/>
              </w:rPr>
              <w:t xml:space="preserve"> Information ausführt</w:t>
            </w:r>
          </w:p>
          <w:p w14:paraId="608B9678" w14:textId="79EA6301" w:rsidR="003F6F1B" w:rsidRDefault="003F6F1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gewünschte Information</w:t>
            </w:r>
          </w:p>
          <w:p w14:paraId="4905B290" w14:textId="359C9443" w:rsidR="00B82022" w:rsidRPr="008240EC" w:rsidRDefault="00E5432B">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generierte Information </w:t>
            </w:r>
          </w:p>
        </w:tc>
      </w:tr>
      <w:tr w:rsidR="00B82022" w:rsidRPr="000254AA" w14:paraId="4AF9670C" w14:textId="77777777" w:rsidTr="693E7FB7">
        <w:trPr>
          <w:jc w:val="center"/>
        </w:trPr>
        <w:tc>
          <w:tcPr>
            <w:tcW w:w="9060" w:type="dxa"/>
            <w:gridSpan w:val="3"/>
            <w:shd w:val="clear" w:color="auto" w:fill="D9D9D9" w:themeFill="background1" w:themeFillShade="D9"/>
          </w:tcPr>
          <w:p w14:paraId="68E597B2" w14:textId="77777777" w:rsidR="00B82022" w:rsidRPr="000254AA" w:rsidRDefault="00B82022">
            <w:pPr>
              <w:rPr>
                <w:b/>
                <w:color w:val="000000"/>
              </w:rPr>
            </w:pPr>
            <w:r w:rsidRPr="000254AA">
              <w:rPr>
                <w:b/>
                <w:color w:val="000000"/>
              </w:rPr>
              <w:t>Ablauf-Varianten:</w:t>
            </w:r>
          </w:p>
        </w:tc>
      </w:tr>
      <w:tr w:rsidR="00E5432B" w:rsidRPr="000254AA" w14:paraId="7E9B1A1F" w14:textId="77777777">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trPr>
          <w:jc w:val="center"/>
        </w:trPr>
        <w:tc>
          <w:tcPr>
            <w:tcW w:w="661" w:type="dxa"/>
            <w:shd w:val="clear" w:color="auto" w:fill="D9D9D9" w:themeFill="background1" w:themeFillShade="D9"/>
          </w:tcPr>
          <w:p w14:paraId="1F461179" w14:textId="77777777" w:rsidR="00E5432B" w:rsidRDefault="00E5432B" w:rsidP="00E5432B">
            <w:pPr>
              <w:rPr>
                <w:color w:val="000000"/>
                <w:sz w:val="20"/>
                <w:szCs w:val="20"/>
              </w:rPr>
            </w:pPr>
          </w:p>
        </w:tc>
        <w:tc>
          <w:tcPr>
            <w:tcW w:w="8399" w:type="dxa"/>
            <w:gridSpan w:val="2"/>
          </w:tcPr>
          <w:p w14:paraId="2B09C0D2" w14:textId="77777777" w:rsidR="00E5432B"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3036FA01" w14:textId="77777777" w:rsidR="00E5432B" w:rsidRPr="00956E76" w:rsidRDefault="00E5432B">
            <w:pPr>
              <w:pStyle w:val="Listenabsatz"/>
              <w:numPr>
                <w:ilvl w:val="0"/>
                <w:numId w:val="38"/>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5B091805" w14:textId="14290711" w:rsidR="00E5432B" w:rsidRPr="00B64C67"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2030C096" w:rsidR="006E09ED" w:rsidRPr="006E09ED" w:rsidRDefault="006E09ED" w:rsidP="006E09ED">
            <w:pPr>
              <w:rPr>
                <w:rFonts w:ascii="Times New Roman" w:hAnsi="Times New Roman" w:cs="Times New Roman"/>
                <w:bCs/>
                <w:color w:val="000000"/>
                <w:sz w:val="20"/>
                <w:szCs w:val="20"/>
              </w:rPr>
            </w:pPr>
            <w:r>
              <w:rPr>
                <w:color w:val="000000"/>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ein</w:t>
            </w:r>
          </w:p>
          <w:p w14:paraId="79FE457B" w14:textId="76360E40" w:rsidR="000253D9" w:rsidRPr="000253D9" w:rsidRDefault="000253D9">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 Bitfolge anzupassen</w:t>
            </w:r>
          </w:p>
          <w:p w14:paraId="590A0EED" w14:textId="75D58BD3" w:rsidR="006E09ED" w:rsidRPr="00D83B7F" w:rsidRDefault="00D83B7F" w:rsidP="00D83B7F">
            <w:pPr>
              <w:rPr>
                <w:rFonts w:ascii="Times New Roman" w:hAnsi="Times New Roman" w:cs="Times New Roman"/>
                <w:bCs/>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E5432B" w14:paraId="3AA4F1FD" w14:textId="77777777">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sind </w:t>
            </w:r>
            <w:r w:rsidR="00E5432B">
              <w:rPr>
                <w:color w:val="000000"/>
                <w:sz w:val="20"/>
                <w:szCs w:val="20"/>
              </w:rPr>
              <w:t>Polarisationsschemata</w:t>
            </w:r>
          </w:p>
        </w:tc>
      </w:tr>
      <w:tr w:rsidR="00E5432B" w:rsidRPr="002F0415" w14:paraId="45D588B8" w14:textId="77777777">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5F98F847" w14:textId="6770572D" w:rsidR="00E5432B" w:rsidRPr="00956E76" w:rsidRDefault="00E5432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w:t>
            </w:r>
            <w:r w:rsidR="006C2498">
              <w:rPr>
                <w:rFonts w:ascii="Times New Roman" w:hAnsi="Times New Roman" w:cs="Times New Roman"/>
                <w:bCs/>
                <w:color w:val="000000"/>
                <w:sz w:val="20"/>
                <w:szCs w:val="20"/>
              </w:rPr>
              <w:t xml:space="preserv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5A95F499" w14:textId="466D69CD" w:rsidR="00E5432B" w:rsidRPr="0080459A"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ED79EC" w:rsidR="00D83B7F" w:rsidRPr="00D83B7F" w:rsidRDefault="00D83B7F" w:rsidP="00D83B7F">
            <w:pPr>
              <w:rPr>
                <w:rFonts w:ascii="Times New Roman" w:hAnsi="Times New Roman" w:cs="Times New Roman"/>
                <w:bCs/>
                <w:color w:val="000000"/>
                <w:sz w:val="20"/>
                <w:szCs w:val="20"/>
              </w:rPr>
            </w:pPr>
            <w:r>
              <w:rPr>
                <w:color w:val="000000"/>
                <w:sz w:val="20"/>
                <w:szCs w:val="20"/>
              </w:rPr>
              <w:t>Die Rolle gibt die Polarisationsschemata 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Polarisationsschemata ein</w:t>
            </w:r>
          </w:p>
          <w:p w14:paraId="758B2DB2" w14:textId="1C9671AE" w:rsidR="000253D9" w:rsidRPr="000253D9" w:rsidRDefault="000253D9">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eingegebenen Polarisationsschemata anzupassen</w:t>
            </w:r>
          </w:p>
          <w:p w14:paraId="39A3FD53" w14:textId="579E78BF" w:rsidR="00D83B7F" w:rsidRDefault="00D83B7F" w:rsidP="00D83B7F">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Die zu generierende Information sind Photonen</w:t>
            </w:r>
          </w:p>
        </w:tc>
      </w:tr>
      <w:tr w:rsidR="00D83B7F" w:rsidRPr="002F0415" w14:paraId="4B257092" w14:textId="77777777">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54DD8AD1" w14:textId="77777777" w:rsidR="00D83B7F" w:rsidRPr="00B64C67" w:rsidRDefault="00D83B7F">
            <w:pPr>
              <w:pStyle w:val="Listenabsatz"/>
              <w:numPr>
                <w:ilvl w:val="0"/>
                <w:numId w:val="40"/>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5CA543C3" w14:textId="5CABD6B9" w:rsidR="00D83B7F" w:rsidRPr="006E09ED" w:rsidRDefault="00D83B7F" w:rsidP="00D83B7F">
            <w:pPr>
              <w:rPr>
                <w:rFonts w:ascii="Times New Roman" w:hAnsi="Times New Roman" w:cs="Times New Roman"/>
                <w:bCs/>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0235F87" w:rsidR="00C915C0" w:rsidRPr="00C915C0" w:rsidRDefault="00C915C0" w:rsidP="00C915C0">
            <w:pPr>
              <w:rPr>
                <w:rFonts w:ascii="Times New Roman" w:hAnsi="Times New Roman" w:cs="Times New Roman"/>
                <w:color w:val="000000"/>
                <w:sz w:val="20"/>
                <w:szCs w:val="20"/>
              </w:rPr>
            </w:pPr>
            <w:r>
              <w:rPr>
                <w:color w:val="000000"/>
                <w:sz w:val="20"/>
                <w:szCs w:val="20"/>
              </w:rPr>
              <w:t>Die zu generierende Information ist eine Bit</w:t>
            </w:r>
            <w:r w:rsidR="006C2498">
              <w:rPr>
                <w:color w:val="000000"/>
                <w:sz w:val="20"/>
                <w:szCs w:val="20"/>
              </w:rPr>
              <w:t>-M</w:t>
            </w:r>
            <w:r>
              <w:rPr>
                <w:color w:val="000000"/>
                <w:sz w:val="20"/>
                <w:szCs w:val="20"/>
              </w:rPr>
              <w:t>aske</w:t>
            </w:r>
          </w:p>
        </w:tc>
      </w:tr>
      <w:tr w:rsidR="00C915C0" w:rsidRPr="002F0415" w14:paraId="48600F68" w14:textId="77777777">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19832A46" w:rsidR="00C915C0" w:rsidRDefault="00C915C0">
            <w:pPr>
              <w:pStyle w:val="Listenabsatz"/>
              <w:numPr>
                <w:ilvl w:val="0"/>
                <w:numId w:val="43"/>
              </w:numPr>
              <w:rPr>
                <w:rFonts w:ascii="Times New Roman" w:hAnsi="Times New Roman" w:cs="Times New Roman"/>
                <w:color w:val="000000"/>
                <w:sz w:val="20"/>
                <w:szCs w:val="20"/>
              </w:rPr>
            </w:pPr>
            <w:r w:rsidRPr="693E7FB7">
              <w:rPr>
                <w:rFonts w:ascii="Times New Roman" w:hAnsi="Times New Roman" w:cs="Times New Roman"/>
                <w:color w:val="000000" w:themeColor="text1"/>
                <w:sz w:val="20"/>
                <w:szCs w:val="20"/>
              </w:rPr>
              <w:t xml:space="preserve">Die Rolle wählt die Länge </w:t>
            </w:r>
            <w:r w:rsidR="00A46DFF" w:rsidRPr="693E7FB7">
              <w:rPr>
                <w:rFonts w:ascii="Times New Roman" w:hAnsi="Times New Roman" w:cs="Times New Roman"/>
                <w:color w:val="000000" w:themeColor="text1"/>
                <w:sz w:val="20"/>
                <w:szCs w:val="20"/>
              </w:rPr>
              <w:t xml:space="preserve">der Bit-Maske </w:t>
            </w:r>
            <w:r w:rsidRPr="693E7FB7">
              <w:rPr>
                <w:rFonts w:ascii="Times New Roman" w:hAnsi="Times New Roman" w:cs="Times New Roman"/>
                <w:color w:val="000000" w:themeColor="text1"/>
                <w:sz w:val="20"/>
                <w:szCs w:val="20"/>
              </w:rPr>
              <w:t>und Anzahl der Einsen aus</w:t>
            </w:r>
          </w:p>
          <w:p w14:paraId="21252F8B" w14:textId="39FABAA0" w:rsidR="00C915C0" w:rsidRDefault="00C915C0">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Bit</w:t>
            </w:r>
            <w:r w:rsidR="006C2498">
              <w:rPr>
                <w:rFonts w:ascii="Times New Roman" w:hAnsi="Times New Roman" w:cs="Times New Roman"/>
                <w:color w:val="000000"/>
                <w:sz w:val="20"/>
                <w:szCs w:val="20"/>
              </w:rPr>
              <w:t>-M</w:t>
            </w:r>
            <w:r>
              <w:rPr>
                <w:rFonts w:ascii="Times New Roman" w:hAnsi="Times New Roman" w:cs="Times New Roman"/>
                <w:color w:val="000000"/>
                <w:sz w:val="20"/>
                <w:szCs w:val="20"/>
              </w:rPr>
              <w:t>aske</w:t>
            </w:r>
          </w:p>
          <w:p w14:paraId="779FCBF3" w14:textId="27887320" w:rsidR="00C915C0" w:rsidRPr="00C915C0" w:rsidRDefault="00C915C0" w:rsidP="00C915C0">
            <w:pPr>
              <w:rPr>
                <w:rFonts w:ascii="Times New Roman" w:hAnsi="Times New Roman" w:cs="Times New Roman"/>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0254AA" w14:paraId="69D45BEB" w14:textId="77777777" w:rsidTr="693E7FB7">
        <w:trPr>
          <w:jc w:val="center"/>
        </w:trPr>
        <w:tc>
          <w:tcPr>
            <w:tcW w:w="9060" w:type="dxa"/>
            <w:gridSpan w:val="3"/>
            <w:shd w:val="clear" w:color="auto" w:fill="D9D9D9" w:themeFill="background1" w:themeFillShade="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693E7FB7">
        <w:trPr>
          <w:jc w:val="center"/>
        </w:trPr>
        <w:tc>
          <w:tcPr>
            <w:tcW w:w="9060" w:type="dxa"/>
            <w:gridSpan w:val="3"/>
            <w:shd w:val="clear" w:color="auto" w:fill="D9D9D9" w:themeFill="background1" w:themeFillShade="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trPr>
          <w:jc w:val="center"/>
        </w:trPr>
        <w:tc>
          <w:tcPr>
            <w:tcW w:w="9060" w:type="dxa"/>
            <w:gridSpan w:val="3"/>
          </w:tcPr>
          <w:p w14:paraId="17896E34" w14:textId="77777777" w:rsidR="00D83B7F" w:rsidRPr="000D5962" w:rsidRDefault="00D83B7F" w:rsidP="00D83B7F">
            <w:pPr>
              <w:rPr>
                <w:rFonts w:ascii="Times New Roman" w:hAnsi="Times New Roman" w:cs="Sendnya"/>
                <w:color w:val="000000" w:themeColor="text1"/>
                <w:sz w:val="20"/>
                <w:szCs w:val="20"/>
              </w:rPr>
            </w:pPr>
          </w:p>
        </w:tc>
      </w:tr>
    </w:tbl>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043CC627" w14:textId="77777777" w:rsidR="00822FE0" w:rsidRDefault="00822FE0" w:rsidP="009464CB">
      <w:pPr>
        <w:spacing w:after="200" w:line="276" w:lineRule="auto"/>
        <w:jc w:val="left"/>
        <w:rPr>
          <w:rFonts w:ascii="Times New Roman" w:hAnsi="Times New Roman" w:cs="Sendnya"/>
          <w:color w:val="000000" w:themeColor="text1"/>
        </w:rPr>
      </w:pPr>
    </w:p>
    <w:p w14:paraId="3C172640" w14:textId="77777777" w:rsidR="00B82022" w:rsidRDefault="00B82022" w:rsidP="009464C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trPr>
          <w:jc w:val="center"/>
        </w:trPr>
        <w:tc>
          <w:tcPr>
            <w:tcW w:w="9060" w:type="dxa"/>
            <w:gridSpan w:val="3"/>
          </w:tcPr>
          <w:p w14:paraId="367302F0" w14:textId="3CC98A07" w:rsidR="00B82022" w:rsidRPr="000254AA" w:rsidRDefault="00B82022">
            <w:pPr>
              <w:jc w:val="center"/>
              <w:rPr>
                <w:b/>
                <w:color w:val="000000"/>
              </w:rPr>
            </w:pPr>
            <w:r>
              <w:rPr>
                <w:b/>
                <w:color w:val="000000"/>
              </w:rPr>
              <w:t>Vergleich von Informationen</w:t>
            </w:r>
          </w:p>
        </w:tc>
      </w:tr>
      <w:tr w:rsidR="00B82022" w:rsidRPr="000254AA" w14:paraId="3EDCD522" w14:textId="77777777">
        <w:trPr>
          <w:jc w:val="center"/>
        </w:trPr>
        <w:tc>
          <w:tcPr>
            <w:tcW w:w="1486" w:type="dxa"/>
            <w:gridSpan w:val="2"/>
            <w:shd w:val="clear" w:color="auto" w:fill="D9D9D9"/>
          </w:tcPr>
          <w:p w14:paraId="6148C0B4" w14:textId="77777777" w:rsidR="00B82022" w:rsidRPr="000254AA" w:rsidRDefault="00B82022">
            <w:pPr>
              <w:rPr>
                <w:b/>
                <w:color w:val="000000"/>
              </w:rPr>
            </w:pPr>
            <w:r w:rsidRPr="000254AA">
              <w:rPr>
                <w:b/>
                <w:color w:val="000000"/>
              </w:rPr>
              <w:t>Kennung</w:t>
            </w:r>
          </w:p>
        </w:tc>
        <w:tc>
          <w:tcPr>
            <w:tcW w:w="7574" w:type="dxa"/>
          </w:tcPr>
          <w:p w14:paraId="3F15B566" w14:textId="1EF90EA4"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trPr>
          <w:jc w:val="center"/>
        </w:trPr>
        <w:tc>
          <w:tcPr>
            <w:tcW w:w="1486" w:type="dxa"/>
            <w:gridSpan w:val="2"/>
            <w:shd w:val="clear" w:color="auto" w:fill="D9D9D9"/>
          </w:tcPr>
          <w:p w14:paraId="38E95357" w14:textId="77777777" w:rsidR="00B82022" w:rsidRPr="000254AA" w:rsidRDefault="00B82022">
            <w:pPr>
              <w:rPr>
                <w:b/>
                <w:color w:val="000000"/>
              </w:rPr>
            </w:pPr>
            <w:r w:rsidRPr="000254AA">
              <w:rPr>
                <w:b/>
                <w:color w:val="000000"/>
              </w:rPr>
              <w:t>Priorität</w:t>
            </w:r>
          </w:p>
        </w:tc>
        <w:tc>
          <w:tcPr>
            <w:tcW w:w="7574" w:type="dxa"/>
          </w:tcPr>
          <w:p w14:paraId="6A2F1036"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trPr>
          <w:jc w:val="center"/>
        </w:trPr>
        <w:tc>
          <w:tcPr>
            <w:tcW w:w="9060" w:type="dxa"/>
            <w:gridSpan w:val="3"/>
            <w:shd w:val="clear" w:color="auto" w:fill="D9D9D9"/>
          </w:tcPr>
          <w:p w14:paraId="1FB5C3F7" w14:textId="77777777" w:rsidR="00B82022" w:rsidRPr="000254AA" w:rsidRDefault="00B82022">
            <w:pPr>
              <w:rPr>
                <w:b/>
                <w:color w:val="000000"/>
              </w:rPr>
            </w:pPr>
            <w:r w:rsidRPr="000254AA">
              <w:rPr>
                <w:b/>
                <w:color w:val="000000"/>
              </w:rPr>
              <w:t>Kurzbeschreibung:</w:t>
            </w:r>
          </w:p>
        </w:tc>
      </w:tr>
      <w:tr w:rsidR="00B82022" w:rsidRPr="000254AA" w14:paraId="08D27858" w14:textId="77777777">
        <w:trPr>
          <w:jc w:val="center"/>
        </w:trPr>
        <w:tc>
          <w:tcPr>
            <w:tcW w:w="9060" w:type="dxa"/>
            <w:gridSpan w:val="3"/>
          </w:tcPr>
          <w:p w14:paraId="73907B2E" w14:textId="21D18946" w:rsidR="00B82022" w:rsidRPr="004561C4" w:rsidRDefault="00524EDB">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r w:rsidR="00F45BBD">
              <w:rPr>
                <w:rFonts w:ascii="Times New Roman" w:hAnsi="Times New Roman" w:cs="Sendnya"/>
                <w:color w:val="000000"/>
                <w:sz w:val="20"/>
                <w:szCs w:val="20"/>
              </w:rPr>
              <w:t>.</w:t>
            </w:r>
          </w:p>
        </w:tc>
      </w:tr>
      <w:tr w:rsidR="00B82022" w:rsidRPr="000254AA" w14:paraId="22BF19B6" w14:textId="77777777">
        <w:trPr>
          <w:jc w:val="center"/>
        </w:trPr>
        <w:tc>
          <w:tcPr>
            <w:tcW w:w="9060" w:type="dxa"/>
            <w:gridSpan w:val="3"/>
            <w:shd w:val="clear" w:color="auto" w:fill="D9D9D9"/>
          </w:tcPr>
          <w:p w14:paraId="0D5F795A" w14:textId="77777777" w:rsidR="00B82022" w:rsidRPr="000254AA" w:rsidRDefault="00B82022">
            <w:pPr>
              <w:rPr>
                <w:b/>
                <w:color w:val="000000"/>
              </w:rPr>
            </w:pPr>
            <w:r w:rsidRPr="000254AA">
              <w:rPr>
                <w:b/>
                <w:color w:val="000000"/>
              </w:rPr>
              <w:t>Vorbedingung(en):</w:t>
            </w:r>
          </w:p>
        </w:tc>
      </w:tr>
      <w:tr w:rsidR="00B82022" w:rsidRPr="000254AA" w14:paraId="139B6670" w14:textId="77777777">
        <w:trPr>
          <w:jc w:val="center"/>
        </w:trPr>
        <w:tc>
          <w:tcPr>
            <w:tcW w:w="9060" w:type="dxa"/>
            <w:gridSpan w:val="3"/>
          </w:tcPr>
          <w:p w14:paraId="3948D887" w14:textId="4F74D6B6" w:rsidR="00524EDB"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vergleichen möchte, ist am Zug</w:t>
            </w:r>
          </w:p>
          <w:p w14:paraId="6C18EF26" w14:textId="09AB1765" w:rsidR="00B82022" w:rsidRPr="00E800E8"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vergleichenden Informationen  </w:t>
            </w:r>
          </w:p>
        </w:tc>
      </w:tr>
      <w:tr w:rsidR="00B82022" w:rsidRPr="000254AA" w14:paraId="126A91ED" w14:textId="77777777">
        <w:trPr>
          <w:jc w:val="center"/>
        </w:trPr>
        <w:tc>
          <w:tcPr>
            <w:tcW w:w="9060" w:type="dxa"/>
            <w:gridSpan w:val="3"/>
            <w:shd w:val="clear" w:color="auto" w:fill="D9D9D9"/>
          </w:tcPr>
          <w:p w14:paraId="4BB5A43D" w14:textId="77777777" w:rsidR="00B82022" w:rsidRPr="000254AA" w:rsidRDefault="00B82022">
            <w:pPr>
              <w:rPr>
                <w:b/>
                <w:color w:val="000000"/>
              </w:rPr>
            </w:pPr>
            <w:r w:rsidRPr="000254AA">
              <w:rPr>
                <w:b/>
                <w:color w:val="000000"/>
              </w:rPr>
              <w:t>Nachbedingung(en):</w:t>
            </w:r>
          </w:p>
        </w:tc>
      </w:tr>
      <w:tr w:rsidR="00B82022" w:rsidRPr="000254AA" w14:paraId="4705C566" w14:textId="77777777">
        <w:trPr>
          <w:jc w:val="center"/>
        </w:trPr>
        <w:tc>
          <w:tcPr>
            <w:tcW w:w="9060" w:type="dxa"/>
            <w:gridSpan w:val="3"/>
          </w:tcPr>
          <w:p w14:paraId="1D6CFBCE" w14:textId="1086AD94" w:rsidR="00B82022" w:rsidRPr="00DF1A2C" w:rsidRDefault="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524EDB">
              <w:rPr>
                <w:rFonts w:ascii="Times New Roman" w:hAnsi="Times New Roman" w:cs="Sendnya"/>
                <w:color w:val="000000"/>
                <w:sz w:val="20"/>
                <w:szCs w:val="20"/>
              </w:rPr>
              <w:t>Informationen wurden verglichen</w:t>
            </w:r>
          </w:p>
          <w:p w14:paraId="38E417FA" w14:textId="77777777" w:rsidR="00B82022"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des Vergleichs an</w:t>
            </w:r>
          </w:p>
          <w:p w14:paraId="7904C4FB" w14:textId="277C91AE" w:rsidR="00524EDB" w:rsidRPr="00B50F6E" w:rsidRDefault="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des Vergleichs ist abgespeichert</w:t>
            </w:r>
          </w:p>
        </w:tc>
      </w:tr>
      <w:tr w:rsidR="00B82022" w:rsidRPr="000254AA" w14:paraId="20D9BBF9" w14:textId="77777777">
        <w:trPr>
          <w:jc w:val="center"/>
        </w:trPr>
        <w:tc>
          <w:tcPr>
            <w:tcW w:w="9060" w:type="dxa"/>
            <w:gridSpan w:val="3"/>
            <w:shd w:val="clear" w:color="auto" w:fill="D9D9D9"/>
          </w:tcPr>
          <w:p w14:paraId="4372A967" w14:textId="77777777" w:rsidR="00B82022" w:rsidRPr="000254AA" w:rsidRDefault="00B82022">
            <w:pPr>
              <w:rPr>
                <w:b/>
                <w:color w:val="000000"/>
              </w:rPr>
            </w:pPr>
            <w:r w:rsidRPr="000254AA">
              <w:rPr>
                <w:b/>
                <w:color w:val="000000"/>
              </w:rPr>
              <w:t>Normaler Ablauf:</w:t>
            </w:r>
          </w:p>
        </w:tc>
      </w:tr>
      <w:tr w:rsidR="00B82022" w:rsidRPr="000254AA" w14:paraId="16D373DC" w14:textId="77777777">
        <w:trPr>
          <w:jc w:val="center"/>
        </w:trPr>
        <w:tc>
          <w:tcPr>
            <w:tcW w:w="661" w:type="dxa"/>
            <w:shd w:val="clear" w:color="auto" w:fill="D9D9D9"/>
          </w:tcPr>
          <w:p w14:paraId="5C0CF3FB" w14:textId="77777777" w:rsidR="00B82022" w:rsidRPr="000254AA" w:rsidRDefault="00B82022">
            <w:pPr>
              <w:spacing w:before="120"/>
              <w:rPr>
                <w:rFonts w:ascii="Times New Roman" w:hAnsi="Times New Roman" w:cs="Sendnya"/>
                <w:color w:val="000000"/>
              </w:rPr>
            </w:pPr>
          </w:p>
        </w:tc>
        <w:tc>
          <w:tcPr>
            <w:tcW w:w="8399" w:type="dxa"/>
            <w:gridSpan w:val="2"/>
          </w:tcPr>
          <w:p w14:paraId="4EFAABD1" w14:textId="1CE27208" w:rsidR="00524EDB" w:rsidRPr="003F6F1B" w:rsidRDefault="00524EDB">
            <w:pPr>
              <w:pStyle w:val="Listenabsatz"/>
              <w:numPr>
                <w:ilvl w:val="0"/>
                <w:numId w:val="4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Vergleich der gewünschten Information ausführt</w:t>
            </w:r>
          </w:p>
          <w:p w14:paraId="019E4C44" w14:textId="25E32F17" w:rsidR="00524EDB"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vergleicht die gewünschte</w:t>
            </w:r>
            <w:r w:rsidR="00F45B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F45BBD">
              <w:rPr>
                <w:rFonts w:ascii="Times New Roman" w:hAnsi="Times New Roman" w:cs="Times New Roman"/>
                <w:color w:val="000000"/>
                <w:sz w:val="20"/>
                <w:szCs w:val="20"/>
              </w:rPr>
              <w:t>en</w:t>
            </w:r>
          </w:p>
          <w:p w14:paraId="5D62152E" w14:textId="10BE812E" w:rsidR="00B82022" w:rsidRPr="008240EC" w:rsidRDefault="00524EDB">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w:t>
            </w:r>
            <w:r w:rsidR="00F45BBD">
              <w:rPr>
                <w:rFonts w:ascii="Times New Roman" w:hAnsi="Times New Roman" w:cs="Times New Roman"/>
                <w:color w:val="000000"/>
                <w:sz w:val="20"/>
                <w:szCs w:val="20"/>
              </w:rPr>
              <w:t>das Ergebnis des Vergleichs</w:t>
            </w:r>
          </w:p>
        </w:tc>
      </w:tr>
      <w:tr w:rsidR="00B82022" w:rsidRPr="000254AA" w14:paraId="1712C3F4" w14:textId="77777777">
        <w:trPr>
          <w:jc w:val="center"/>
        </w:trPr>
        <w:tc>
          <w:tcPr>
            <w:tcW w:w="9060" w:type="dxa"/>
            <w:gridSpan w:val="3"/>
            <w:shd w:val="clear" w:color="auto" w:fill="D9D9D9"/>
          </w:tcPr>
          <w:p w14:paraId="491072D9" w14:textId="77777777" w:rsidR="00B82022" w:rsidRPr="000254AA" w:rsidRDefault="00B82022">
            <w:pPr>
              <w:rPr>
                <w:b/>
                <w:color w:val="000000"/>
              </w:rPr>
            </w:pPr>
            <w:r w:rsidRPr="000254AA">
              <w:rPr>
                <w:b/>
                <w:color w:val="000000"/>
              </w:rPr>
              <w:t>Ablauf-Varianten:</w:t>
            </w:r>
          </w:p>
        </w:tc>
      </w:tr>
      <w:tr w:rsidR="00524EDB" w:rsidRPr="000254AA" w14:paraId="1C4DCA30" w14:textId="77777777">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 zwei Polarisationsschemata verglichen werden</w:t>
            </w:r>
          </w:p>
        </w:tc>
      </w:tr>
      <w:tr w:rsidR="00524EDB" w:rsidRPr="000254AA" w14:paraId="22F3AD3D" w14:textId="77777777">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Es sollen zwei Bitfolgen verglichen werden</w:t>
            </w:r>
          </w:p>
        </w:tc>
      </w:tr>
      <w:tr w:rsidR="00524EDB" w:rsidRPr="002F0415" w14:paraId="15BD748C" w14:textId="77777777">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B82022" w:rsidRPr="000254AA" w14:paraId="73FDEE5C" w14:textId="77777777">
        <w:trPr>
          <w:jc w:val="center"/>
        </w:trPr>
        <w:tc>
          <w:tcPr>
            <w:tcW w:w="9060" w:type="dxa"/>
            <w:gridSpan w:val="3"/>
            <w:shd w:val="clear" w:color="auto" w:fill="D9D9D9"/>
          </w:tcPr>
          <w:p w14:paraId="202CDBEE" w14:textId="77777777" w:rsidR="00B82022" w:rsidRPr="00093E72" w:rsidRDefault="00B82022">
            <w:pPr>
              <w:rPr>
                <w:b/>
                <w:color w:val="000000"/>
              </w:rPr>
            </w:pPr>
            <w:r w:rsidRPr="00093E72">
              <w:rPr>
                <w:b/>
                <w:color w:val="000000"/>
              </w:rPr>
              <w:t>Spezielle Anforderungen:</w:t>
            </w:r>
          </w:p>
        </w:tc>
      </w:tr>
      <w:tr w:rsidR="00B82022" w:rsidRPr="000254AA" w14:paraId="066AA150" w14:textId="77777777">
        <w:trPr>
          <w:jc w:val="center"/>
        </w:trPr>
        <w:tc>
          <w:tcPr>
            <w:tcW w:w="9060" w:type="dxa"/>
            <w:gridSpan w:val="3"/>
          </w:tcPr>
          <w:p w14:paraId="6FAE2266" w14:textId="77777777" w:rsidR="00B82022" w:rsidRDefault="00B82022">
            <w:pPr>
              <w:rPr>
                <w:rFonts w:ascii="Times New Roman" w:hAnsi="Times New Roman" w:cs="Sendnya"/>
                <w:color w:val="000000"/>
                <w:sz w:val="20"/>
                <w:szCs w:val="20"/>
              </w:rPr>
            </w:pPr>
          </w:p>
        </w:tc>
      </w:tr>
      <w:tr w:rsidR="00B82022" w:rsidRPr="000254AA" w14:paraId="7F309467" w14:textId="77777777">
        <w:trPr>
          <w:jc w:val="center"/>
        </w:trPr>
        <w:tc>
          <w:tcPr>
            <w:tcW w:w="9060" w:type="dxa"/>
            <w:gridSpan w:val="3"/>
            <w:shd w:val="clear" w:color="auto" w:fill="D9D9D9"/>
          </w:tcPr>
          <w:p w14:paraId="43BB3016" w14:textId="77777777" w:rsidR="00B82022" w:rsidRPr="00093E72" w:rsidRDefault="00B82022">
            <w:pPr>
              <w:rPr>
                <w:b/>
                <w:color w:val="000000"/>
              </w:rPr>
            </w:pPr>
            <w:r w:rsidRPr="00093E72">
              <w:rPr>
                <w:b/>
                <w:color w:val="000000"/>
              </w:rPr>
              <w:t>Zu klärende Punkte:</w:t>
            </w:r>
          </w:p>
        </w:tc>
      </w:tr>
      <w:tr w:rsidR="00B82022" w:rsidRPr="000254AA" w14:paraId="55499643" w14:textId="77777777">
        <w:trPr>
          <w:jc w:val="center"/>
        </w:trPr>
        <w:tc>
          <w:tcPr>
            <w:tcW w:w="9060" w:type="dxa"/>
            <w:gridSpan w:val="3"/>
          </w:tcPr>
          <w:p w14:paraId="05BA4083" w14:textId="77777777" w:rsidR="00B82022" w:rsidRPr="000D5962" w:rsidRDefault="00B82022">
            <w:pPr>
              <w:rPr>
                <w:rFonts w:ascii="Times New Roman" w:hAnsi="Times New Roman" w:cs="Sendnya"/>
                <w:color w:val="000000" w:themeColor="text1"/>
                <w:sz w:val="20"/>
                <w:szCs w:val="20"/>
              </w:rPr>
            </w:pP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trPr>
          <w:jc w:val="center"/>
        </w:trPr>
        <w:tc>
          <w:tcPr>
            <w:tcW w:w="9060" w:type="dxa"/>
            <w:gridSpan w:val="3"/>
          </w:tcPr>
          <w:p w14:paraId="0858188C" w14:textId="60A95970" w:rsidR="00B82022" w:rsidRPr="000254AA" w:rsidRDefault="00B82022">
            <w:pPr>
              <w:jc w:val="center"/>
              <w:rPr>
                <w:b/>
                <w:color w:val="000000"/>
              </w:rPr>
            </w:pPr>
            <w:r>
              <w:rPr>
                <w:b/>
                <w:color w:val="000000"/>
              </w:rPr>
              <w:t>Umwandlung von Informationen</w:t>
            </w:r>
          </w:p>
        </w:tc>
      </w:tr>
      <w:tr w:rsidR="00B82022" w:rsidRPr="000254AA" w14:paraId="11683A03" w14:textId="77777777">
        <w:trPr>
          <w:jc w:val="center"/>
        </w:trPr>
        <w:tc>
          <w:tcPr>
            <w:tcW w:w="1486" w:type="dxa"/>
            <w:gridSpan w:val="2"/>
            <w:shd w:val="clear" w:color="auto" w:fill="D9D9D9"/>
          </w:tcPr>
          <w:p w14:paraId="74F8A3D1" w14:textId="77777777" w:rsidR="00B82022" w:rsidRPr="000254AA" w:rsidRDefault="00B82022">
            <w:pPr>
              <w:rPr>
                <w:b/>
                <w:color w:val="000000"/>
              </w:rPr>
            </w:pPr>
            <w:r w:rsidRPr="000254AA">
              <w:rPr>
                <w:b/>
                <w:color w:val="000000"/>
              </w:rPr>
              <w:t>Kennung</w:t>
            </w:r>
          </w:p>
        </w:tc>
        <w:tc>
          <w:tcPr>
            <w:tcW w:w="7574" w:type="dxa"/>
          </w:tcPr>
          <w:p w14:paraId="01B17F2B" w14:textId="23591002"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trPr>
          <w:jc w:val="center"/>
        </w:trPr>
        <w:tc>
          <w:tcPr>
            <w:tcW w:w="1486" w:type="dxa"/>
            <w:gridSpan w:val="2"/>
            <w:shd w:val="clear" w:color="auto" w:fill="D9D9D9"/>
          </w:tcPr>
          <w:p w14:paraId="66865111" w14:textId="77777777" w:rsidR="00B82022" w:rsidRPr="000254AA" w:rsidRDefault="00B82022">
            <w:pPr>
              <w:rPr>
                <w:b/>
                <w:color w:val="000000"/>
              </w:rPr>
            </w:pPr>
            <w:r w:rsidRPr="000254AA">
              <w:rPr>
                <w:b/>
                <w:color w:val="000000"/>
              </w:rPr>
              <w:t>Priorität</w:t>
            </w:r>
          </w:p>
        </w:tc>
        <w:tc>
          <w:tcPr>
            <w:tcW w:w="7574" w:type="dxa"/>
          </w:tcPr>
          <w:p w14:paraId="49E0F110"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trPr>
          <w:jc w:val="center"/>
        </w:trPr>
        <w:tc>
          <w:tcPr>
            <w:tcW w:w="9060" w:type="dxa"/>
            <w:gridSpan w:val="3"/>
            <w:shd w:val="clear" w:color="auto" w:fill="D9D9D9"/>
          </w:tcPr>
          <w:p w14:paraId="136C0D2C" w14:textId="77777777" w:rsidR="00B82022" w:rsidRPr="000254AA" w:rsidRDefault="00B82022">
            <w:pPr>
              <w:rPr>
                <w:b/>
                <w:color w:val="000000"/>
              </w:rPr>
            </w:pPr>
            <w:r w:rsidRPr="000254AA">
              <w:rPr>
                <w:b/>
                <w:color w:val="000000"/>
              </w:rPr>
              <w:t>Kurzbeschreibung:</w:t>
            </w:r>
          </w:p>
        </w:tc>
      </w:tr>
      <w:tr w:rsidR="00B82022" w:rsidRPr="000254AA" w14:paraId="365D0D31" w14:textId="77777777">
        <w:trPr>
          <w:jc w:val="center"/>
        </w:trPr>
        <w:tc>
          <w:tcPr>
            <w:tcW w:w="9060" w:type="dxa"/>
            <w:gridSpan w:val="3"/>
          </w:tcPr>
          <w:p w14:paraId="0A388BEF" w14:textId="2CD638E0" w:rsidR="00B82022" w:rsidRPr="004561C4" w:rsidRDefault="00120D92">
            <w:pPr>
              <w:rPr>
                <w:rFonts w:ascii="Times New Roman" w:hAnsi="Times New Roman" w:cs="Sendnya"/>
                <w:color w:val="000000"/>
                <w:sz w:val="20"/>
                <w:szCs w:val="20"/>
              </w:rPr>
            </w:pPr>
            <w:r>
              <w:rPr>
                <w:rFonts w:ascii="Times New Roman" w:hAnsi="Times New Roman" w:cs="Sendnya"/>
                <w:color w:val="000000"/>
                <w:sz w:val="20"/>
                <w:szCs w:val="20"/>
              </w:rPr>
              <w:t>Die Rolle soll Informationen umwandeln können.</w:t>
            </w:r>
          </w:p>
        </w:tc>
      </w:tr>
      <w:tr w:rsidR="00B82022" w:rsidRPr="000254AA" w14:paraId="040D96E7" w14:textId="77777777">
        <w:trPr>
          <w:jc w:val="center"/>
        </w:trPr>
        <w:tc>
          <w:tcPr>
            <w:tcW w:w="9060" w:type="dxa"/>
            <w:gridSpan w:val="3"/>
            <w:shd w:val="clear" w:color="auto" w:fill="D9D9D9"/>
          </w:tcPr>
          <w:p w14:paraId="2ACFE193" w14:textId="77777777" w:rsidR="00B82022" w:rsidRPr="000254AA" w:rsidRDefault="00B82022">
            <w:pPr>
              <w:rPr>
                <w:b/>
                <w:color w:val="000000"/>
              </w:rPr>
            </w:pPr>
            <w:r w:rsidRPr="000254AA">
              <w:rPr>
                <w:b/>
                <w:color w:val="000000"/>
              </w:rPr>
              <w:t>Vorbedingung(en):</w:t>
            </w:r>
          </w:p>
        </w:tc>
      </w:tr>
      <w:tr w:rsidR="00B82022" w:rsidRPr="000254AA" w14:paraId="1FF50EF1" w14:textId="77777777">
        <w:trPr>
          <w:jc w:val="center"/>
        </w:trPr>
        <w:tc>
          <w:tcPr>
            <w:tcW w:w="9060" w:type="dxa"/>
            <w:gridSpan w:val="3"/>
          </w:tcPr>
          <w:p w14:paraId="4B0C08C0" w14:textId="2D994C1F"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sidR="00A142C0">
              <w:rPr>
                <w:rFonts w:ascii="Times New Roman" w:hAnsi="Times New Roman" w:cs="Sendnya"/>
                <w:color w:val="000000"/>
                <w:sz w:val="20"/>
                <w:szCs w:val="20"/>
              </w:rPr>
              <w:t>umwandeln</w:t>
            </w:r>
            <w:r>
              <w:rPr>
                <w:rFonts w:ascii="Times New Roman" w:hAnsi="Times New Roman" w:cs="Sendnya"/>
                <w:color w:val="000000"/>
                <w:sz w:val="20"/>
                <w:szCs w:val="20"/>
              </w:rPr>
              <w:t xml:space="preserve"> möchte, ist am Zug</w:t>
            </w:r>
          </w:p>
          <w:p w14:paraId="21A70845" w14:textId="7078373F" w:rsidR="00B82022" w:rsidRPr="00E800E8"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sidR="00A142C0">
              <w:rPr>
                <w:rFonts w:ascii="Times New Roman" w:hAnsi="Times New Roman" w:cs="Sendnya"/>
                <w:color w:val="000000"/>
                <w:sz w:val="20"/>
                <w:szCs w:val="20"/>
              </w:rPr>
              <w:t xml:space="preserve">umzuwandelnden </w:t>
            </w:r>
            <w:r>
              <w:rPr>
                <w:rFonts w:ascii="Times New Roman" w:hAnsi="Times New Roman" w:cs="Sendnya"/>
                <w:color w:val="000000"/>
                <w:sz w:val="20"/>
                <w:szCs w:val="20"/>
              </w:rPr>
              <w:t xml:space="preserve">Informationen  </w:t>
            </w:r>
          </w:p>
        </w:tc>
      </w:tr>
      <w:tr w:rsidR="00B82022" w:rsidRPr="000254AA" w14:paraId="332B5F93" w14:textId="77777777">
        <w:trPr>
          <w:jc w:val="center"/>
        </w:trPr>
        <w:tc>
          <w:tcPr>
            <w:tcW w:w="9060" w:type="dxa"/>
            <w:gridSpan w:val="3"/>
            <w:shd w:val="clear" w:color="auto" w:fill="D9D9D9"/>
          </w:tcPr>
          <w:p w14:paraId="174AFF28" w14:textId="77777777" w:rsidR="00B82022" w:rsidRPr="000254AA" w:rsidRDefault="00B82022">
            <w:pPr>
              <w:rPr>
                <w:b/>
                <w:color w:val="000000"/>
              </w:rPr>
            </w:pPr>
            <w:r w:rsidRPr="000254AA">
              <w:rPr>
                <w:b/>
                <w:color w:val="000000"/>
              </w:rPr>
              <w:t>Nachbedingung(en):</w:t>
            </w:r>
          </w:p>
        </w:tc>
      </w:tr>
      <w:tr w:rsidR="00120D92" w:rsidRPr="000254AA" w14:paraId="2A1DA13B" w14:textId="77777777">
        <w:trPr>
          <w:jc w:val="center"/>
        </w:trPr>
        <w:tc>
          <w:tcPr>
            <w:tcW w:w="9060" w:type="dxa"/>
            <w:gridSpan w:val="3"/>
          </w:tcPr>
          <w:p w14:paraId="74D48D5B" w14:textId="76040DB9" w:rsidR="00120D92" w:rsidRPr="00DF1A2C"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sidR="00A142C0">
              <w:rPr>
                <w:rFonts w:ascii="Times New Roman" w:hAnsi="Times New Roman" w:cs="Sendnya"/>
                <w:color w:val="000000"/>
                <w:sz w:val="20"/>
                <w:szCs w:val="20"/>
              </w:rPr>
              <w:t>umgewandelt</w:t>
            </w:r>
          </w:p>
          <w:p w14:paraId="193FDC90" w14:textId="2E1A5C69"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an</w:t>
            </w:r>
          </w:p>
          <w:p w14:paraId="33E31807" w14:textId="19F02A15" w:rsidR="00120D92" w:rsidRPr="00B50F6E"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ist abgespeichert</w:t>
            </w:r>
          </w:p>
        </w:tc>
      </w:tr>
      <w:tr w:rsidR="00120D92" w:rsidRPr="000254AA" w14:paraId="3895F9AA" w14:textId="77777777">
        <w:trPr>
          <w:jc w:val="center"/>
        </w:trPr>
        <w:tc>
          <w:tcPr>
            <w:tcW w:w="9060" w:type="dxa"/>
            <w:gridSpan w:val="3"/>
            <w:shd w:val="clear" w:color="auto" w:fill="D9D9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trPr>
          <w:jc w:val="center"/>
        </w:trPr>
        <w:tc>
          <w:tcPr>
            <w:tcW w:w="661" w:type="dxa"/>
            <w:shd w:val="clear" w:color="auto" w:fill="D9D9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pPr>
              <w:pStyle w:val="Listenabsatz"/>
              <w:numPr>
                <w:ilvl w:val="0"/>
                <w:numId w:val="4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Umwandeln der gewünschten Informationen ausführt</w:t>
            </w:r>
          </w:p>
          <w:p w14:paraId="1AD5F275" w14:textId="0535EC8A" w:rsidR="00A142C0"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trPr>
          <w:jc w:val="center"/>
        </w:trPr>
        <w:tc>
          <w:tcPr>
            <w:tcW w:w="9060" w:type="dxa"/>
            <w:gridSpan w:val="3"/>
            <w:shd w:val="clear" w:color="auto" w:fill="D9D9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pPr>
              <w:pStyle w:val="Listenabsatz"/>
              <w:numPr>
                <w:ilvl w:val="0"/>
                <w:numId w:val="48"/>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pPr>
              <w:pStyle w:val="Listenabsatz"/>
              <w:numPr>
                <w:ilvl w:val="0"/>
                <w:numId w:val="49"/>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pPr>
              <w:pStyle w:val="Listenabsatz"/>
              <w:numPr>
                <w:ilvl w:val="0"/>
                <w:numId w:val="49"/>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pPr>
              <w:pStyle w:val="Listenabsatz"/>
              <w:numPr>
                <w:ilvl w:val="0"/>
                <w:numId w:val="50"/>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pPr>
              <w:pStyle w:val="Listenabsatz"/>
              <w:numPr>
                <w:ilvl w:val="0"/>
                <w:numId w:val="50"/>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trPr>
          <w:jc w:val="center"/>
        </w:trPr>
        <w:tc>
          <w:tcPr>
            <w:tcW w:w="9060" w:type="dxa"/>
            <w:gridSpan w:val="3"/>
            <w:shd w:val="clear" w:color="auto" w:fill="D9D9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trPr>
          <w:jc w:val="center"/>
        </w:trPr>
        <w:tc>
          <w:tcPr>
            <w:tcW w:w="9060" w:type="dxa"/>
            <w:gridSpan w:val="3"/>
            <w:shd w:val="clear" w:color="auto" w:fill="D9D9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2D3EABD5">
        <w:trPr>
          <w:jc w:val="center"/>
        </w:trPr>
        <w:tc>
          <w:tcPr>
            <w:tcW w:w="9060" w:type="dxa"/>
            <w:gridSpan w:val="3"/>
          </w:tcPr>
          <w:p w14:paraId="4D3E1D01" w14:textId="34F1072A" w:rsidR="00B82022" w:rsidRPr="000254AA" w:rsidRDefault="00B82022">
            <w:pPr>
              <w:jc w:val="center"/>
              <w:rPr>
                <w:b/>
                <w:color w:val="000000"/>
              </w:rPr>
            </w:pPr>
            <w:r>
              <w:rPr>
                <w:b/>
                <w:color w:val="000000"/>
              </w:rPr>
              <w:t>Veränderung von Informationen</w:t>
            </w:r>
          </w:p>
        </w:tc>
      </w:tr>
      <w:tr w:rsidR="00B82022" w:rsidRPr="000254AA" w14:paraId="12EAE537" w14:textId="77777777" w:rsidTr="2D3EABD5">
        <w:trPr>
          <w:jc w:val="center"/>
        </w:trPr>
        <w:tc>
          <w:tcPr>
            <w:tcW w:w="1486" w:type="dxa"/>
            <w:gridSpan w:val="2"/>
            <w:shd w:val="clear" w:color="auto" w:fill="D9D9D9" w:themeFill="background1" w:themeFillShade="D9"/>
          </w:tcPr>
          <w:p w14:paraId="036565C3" w14:textId="77777777" w:rsidR="00B82022" w:rsidRPr="000254AA" w:rsidRDefault="00B82022">
            <w:pPr>
              <w:rPr>
                <w:b/>
                <w:color w:val="000000"/>
              </w:rPr>
            </w:pPr>
            <w:r w:rsidRPr="000254AA">
              <w:rPr>
                <w:b/>
                <w:color w:val="000000"/>
              </w:rPr>
              <w:t>Kennung</w:t>
            </w:r>
          </w:p>
        </w:tc>
        <w:tc>
          <w:tcPr>
            <w:tcW w:w="7574" w:type="dxa"/>
          </w:tcPr>
          <w:p w14:paraId="63FD9931" w14:textId="539012C1"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2D3EABD5">
        <w:trPr>
          <w:jc w:val="center"/>
        </w:trPr>
        <w:tc>
          <w:tcPr>
            <w:tcW w:w="1486" w:type="dxa"/>
            <w:gridSpan w:val="2"/>
            <w:shd w:val="clear" w:color="auto" w:fill="D9D9D9" w:themeFill="background1" w:themeFillShade="D9"/>
          </w:tcPr>
          <w:p w14:paraId="58681E7C" w14:textId="77777777" w:rsidR="00B82022" w:rsidRPr="000254AA" w:rsidRDefault="00B82022">
            <w:pPr>
              <w:rPr>
                <w:b/>
                <w:color w:val="000000"/>
              </w:rPr>
            </w:pPr>
            <w:r w:rsidRPr="000254AA">
              <w:rPr>
                <w:b/>
                <w:color w:val="000000"/>
              </w:rPr>
              <w:t>Priorität</w:t>
            </w:r>
          </w:p>
        </w:tc>
        <w:tc>
          <w:tcPr>
            <w:tcW w:w="7574" w:type="dxa"/>
          </w:tcPr>
          <w:p w14:paraId="2D665B08" w14:textId="77777777" w:rsidR="00B82022" w:rsidRPr="00C606DF" w:rsidRDefault="00B82022">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2D3EABD5">
        <w:trPr>
          <w:jc w:val="center"/>
        </w:trPr>
        <w:tc>
          <w:tcPr>
            <w:tcW w:w="9060" w:type="dxa"/>
            <w:gridSpan w:val="3"/>
            <w:shd w:val="clear" w:color="auto" w:fill="D9D9D9" w:themeFill="background1" w:themeFillShade="D9"/>
          </w:tcPr>
          <w:p w14:paraId="1EC3B524" w14:textId="77777777" w:rsidR="00B82022" w:rsidRPr="000254AA" w:rsidRDefault="00B82022">
            <w:pPr>
              <w:rPr>
                <w:b/>
                <w:color w:val="000000"/>
              </w:rPr>
            </w:pPr>
            <w:r w:rsidRPr="000254AA">
              <w:rPr>
                <w:b/>
                <w:color w:val="000000"/>
              </w:rPr>
              <w:t>Kurzbeschreibung:</w:t>
            </w:r>
          </w:p>
        </w:tc>
      </w:tr>
      <w:tr w:rsidR="006B2097" w:rsidRPr="000254AA" w14:paraId="117AAD7D" w14:textId="77777777" w:rsidTr="2D3EABD5">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Die Rolle soll Informationen verändern können.</w:t>
            </w:r>
          </w:p>
        </w:tc>
      </w:tr>
      <w:tr w:rsidR="00B82022" w:rsidRPr="000254AA" w14:paraId="7F0C94B8" w14:textId="77777777" w:rsidTr="2D3EABD5">
        <w:trPr>
          <w:jc w:val="center"/>
        </w:trPr>
        <w:tc>
          <w:tcPr>
            <w:tcW w:w="9060" w:type="dxa"/>
            <w:gridSpan w:val="3"/>
            <w:shd w:val="clear" w:color="auto" w:fill="D9D9D9" w:themeFill="background1" w:themeFillShade="D9"/>
          </w:tcPr>
          <w:p w14:paraId="2A5E4F15" w14:textId="77777777" w:rsidR="00B82022" w:rsidRPr="000254AA" w:rsidRDefault="00B82022">
            <w:pPr>
              <w:rPr>
                <w:b/>
                <w:color w:val="000000"/>
              </w:rPr>
            </w:pPr>
            <w:r w:rsidRPr="000254AA">
              <w:rPr>
                <w:b/>
                <w:color w:val="000000"/>
              </w:rPr>
              <w:t>Vorbedingung(en):</w:t>
            </w:r>
          </w:p>
        </w:tc>
      </w:tr>
      <w:tr w:rsidR="00B82022" w:rsidRPr="000254AA" w14:paraId="586CF751" w14:textId="77777777" w:rsidTr="2D3EABD5">
        <w:trPr>
          <w:jc w:val="center"/>
        </w:trPr>
        <w:tc>
          <w:tcPr>
            <w:tcW w:w="9060" w:type="dxa"/>
            <w:gridSpan w:val="3"/>
          </w:tcPr>
          <w:p w14:paraId="55DB1190" w14:textId="2C8D5423"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verändern möchte, ist am Zug</w:t>
            </w:r>
          </w:p>
          <w:p w14:paraId="72E50E92" w14:textId="250D638B" w:rsidR="00B82022" w:rsidRPr="00E800E8"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zu verändernden Informationen  </w:t>
            </w:r>
          </w:p>
        </w:tc>
      </w:tr>
      <w:tr w:rsidR="00B82022" w:rsidRPr="000254AA" w14:paraId="5173DC72" w14:textId="77777777" w:rsidTr="2D3EABD5">
        <w:trPr>
          <w:jc w:val="center"/>
        </w:trPr>
        <w:tc>
          <w:tcPr>
            <w:tcW w:w="9060" w:type="dxa"/>
            <w:gridSpan w:val="3"/>
            <w:shd w:val="clear" w:color="auto" w:fill="D9D9D9" w:themeFill="background1" w:themeFillShade="D9"/>
          </w:tcPr>
          <w:p w14:paraId="6758B710" w14:textId="77777777" w:rsidR="00B82022" w:rsidRPr="000254AA" w:rsidRDefault="00B82022">
            <w:pPr>
              <w:rPr>
                <w:b/>
                <w:color w:val="000000"/>
              </w:rPr>
            </w:pPr>
            <w:r w:rsidRPr="000254AA">
              <w:rPr>
                <w:b/>
                <w:color w:val="000000"/>
              </w:rPr>
              <w:t>Nachbedingung(en):</w:t>
            </w:r>
          </w:p>
        </w:tc>
      </w:tr>
      <w:tr w:rsidR="00B82022" w:rsidRPr="000254AA" w14:paraId="5258A44F" w14:textId="77777777" w:rsidTr="2D3EABD5">
        <w:trPr>
          <w:jc w:val="center"/>
        </w:trPr>
        <w:tc>
          <w:tcPr>
            <w:tcW w:w="9060" w:type="dxa"/>
            <w:gridSpan w:val="3"/>
          </w:tcPr>
          <w:p w14:paraId="146F45D8" w14:textId="4A9963E7" w:rsidR="006B2097" w:rsidRPr="00DF1A2C"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Informationen wurden verändert</w:t>
            </w:r>
          </w:p>
          <w:p w14:paraId="0BD71B4E" w14:textId="58AEE066"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der Veränderung an</w:t>
            </w:r>
          </w:p>
          <w:p w14:paraId="0624F1B0" w14:textId="63F484D2" w:rsidR="00B82022" w:rsidRPr="00B50F6E"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Veränderung ist abgespeichert</w:t>
            </w:r>
          </w:p>
        </w:tc>
      </w:tr>
      <w:tr w:rsidR="00B82022" w:rsidRPr="000254AA" w14:paraId="133C446B" w14:textId="77777777" w:rsidTr="2D3EABD5">
        <w:trPr>
          <w:jc w:val="center"/>
        </w:trPr>
        <w:tc>
          <w:tcPr>
            <w:tcW w:w="9060" w:type="dxa"/>
            <w:gridSpan w:val="3"/>
            <w:shd w:val="clear" w:color="auto" w:fill="D9D9D9" w:themeFill="background1" w:themeFillShade="D9"/>
          </w:tcPr>
          <w:p w14:paraId="2DA44D75" w14:textId="77777777" w:rsidR="00B82022" w:rsidRPr="000254AA" w:rsidRDefault="00B82022">
            <w:pPr>
              <w:rPr>
                <w:b/>
                <w:color w:val="000000"/>
              </w:rPr>
            </w:pPr>
            <w:r w:rsidRPr="000254AA">
              <w:rPr>
                <w:b/>
                <w:color w:val="000000"/>
              </w:rPr>
              <w:t>Normaler Ablauf:</w:t>
            </w:r>
          </w:p>
        </w:tc>
      </w:tr>
      <w:tr w:rsidR="00B82022" w:rsidRPr="000254AA" w14:paraId="62E52C1A" w14:textId="77777777" w:rsidTr="2D3EABD5">
        <w:trPr>
          <w:jc w:val="center"/>
        </w:trPr>
        <w:tc>
          <w:tcPr>
            <w:tcW w:w="661" w:type="dxa"/>
            <w:shd w:val="clear" w:color="auto" w:fill="D9D9D9" w:themeFill="background1" w:themeFillShade="D9"/>
          </w:tcPr>
          <w:p w14:paraId="0A197838" w14:textId="77777777" w:rsidR="00B82022" w:rsidRPr="000254AA" w:rsidRDefault="00B82022">
            <w:pPr>
              <w:spacing w:before="120"/>
              <w:rPr>
                <w:rFonts w:ascii="Times New Roman" w:hAnsi="Times New Roman" w:cs="Sendnya"/>
                <w:color w:val="000000"/>
              </w:rPr>
            </w:pPr>
          </w:p>
        </w:tc>
        <w:tc>
          <w:tcPr>
            <w:tcW w:w="8399" w:type="dxa"/>
            <w:gridSpan w:val="2"/>
          </w:tcPr>
          <w:p w14:paraId="5D0B1BF9" w14:textId="2FA63EEB" w:rsidR="007905E6" w:rsidRPr="003F6F1B" w:rsidRDefault="007905E6">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Verändern der gewünschten Informationen ausführt</w:t>
            </w:r>
          </w:p>
          <w:p w14:paraId="0E3D18B2" w14:textId="1DE6693C" w:rsidR="007905E6"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Das System verändert die gewünschten Informationen</w:t>
            </w:r>
          </w:p>
          <w:p w14:paraId="0819DAA2" w14:textId="205021C5" w:rsidR="00B82022" w:rsidRPr="008240EC" w:rsidRDefault="007905E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die veränderte Information</w:t>
            </w:r>
          </w:p>
        </w:tc>
      </w:tr>
      <w:tr w:rsidR="00B82022" w:rsidRPr="000254AA" w14:paraId="19572128" w14:textId="77777777" w:rsidTr="2D3EABD5">
        <w:trPr>
          <w:jc w:val="center"/>
        </w:trPr>
        <w:tc>
          <w:tcPr>
            <w:tcW w:w="9060" w:type="dxa"/>
            <w:gridSpan w:val="3"/>
            <w:shd w:val="clear" w:color="auto" w:fill="D9D9D9" w:themeFill="background1" w:themeFillShade="D9"/>
          </w:tcPr>
          <w:p w14:paraId="0CD9C494" w14:textId="77777777" w:rsidR="00B82022" w:rsidRPr="000254AA" w:rsidRDefault="2D3EABD5" w:rsidP="2D3EABD5">
            <w:pPr>
              <w:rPr>
                <w:b/>
                <w:bCs/>
                <w:color w:val="000000"/>
              </w:rPr>
            </w:pPr>
            <w:r w:rsidRPr="2D3EABD5">
              <w:rPr>
                <w:b/>
                <w:bCs/>
                <w:color w:val="000000" w:themeColor="text1"/>
              </w:rPr>
              <w:t>Ablauf-Varianten:</w:t>
            </w:r>
          </w:p>
        </w:tc>
      </w:tr>
      <w:tr w:rsidR="007905E6" w:rsidRPr="000254AA" w14:paraId="53F8E60D" w14:textId="77777777" w:rsidTr="2D3EABD5">
        <w:trPr>
          <w:jc w:val="center"/>
        </w:trPr>
        <w:tc>
          <w:tcPr>
            <w:tcW w:w="661" w:type="dxa"/>
          </w:tcPr>
          <w:p w14:paraId="3E9FC8A2" w14:textId="31CF880E" w:rsidR="007905E6" w:rsidRDefault="007905E6" w:rsidP="007905E6">
            <w:pPr>
              <w:rPr>
                <w:color w:val="000000"/>
                <w:sz w:val="20"/>
                <w:szCs w:val="20"/>
              </w:rPr>
            </w:pPr>
            <w:r>
              <w:rPr>
                <w:color w:val="000000"/>
                <w:sz w:val="20"/>
                <w:szCs w:val="20"/>
              </w:rPr>
              <w:t>2a</w:t>
            </w:r>
          </w:p>
        </w:tc>
        <w:tc>
          <w:tcPr>
            <w:tcW w:w="8399" w:type="dxa"/>
            <w:gridSpan w:val="2"/>
          </w:tcPr>
          <w:p w14:paraId="12E0C52C" w14:textId="3EED3F5F" w:rsidR="007905E6" w:rsidRDefault="007905E6" w:rsidP="007905E6">
            <w:pPr>
              <w:rPr>
                <w:color w:val="000000"/>
                <w:sz w:val="20"/>
                <w:szCs w:val="20"/>
              </w:rPr>
            </w:pPr>
            <w:r>
              <w:rPr>
                <w:color w:val="000000"/>
                <w:sz w:val="20"/>
                <w:szCs w:val="20"/>
              </w:rPr>
              <w:t xml:space="preserve">Die </w:t>
            </w:r>
            <w:r w:rsidR="0023602C">
              <w:rPr>
                <w:color w:val="000000"/>
                <w:sz w:val="20"/>
                <w:szCs w:val="20"/>
              </w:rPr>
              <w:t>Veränderung</w:t>
            </w:r>
            <w:r>
              <w:rPr>
                <w:color w:val="000000"/>
                <w:sz w:val="20"/>
                <w:szCs w:val="20"/>
              </w:rPr>
              <w:t xml:space="preserve"> ist ein Streichen von Bits aus einer Bitfolge</w:t>
            </w:r>
          </w:p>
        </w:tc>
      </w:tr>
      <w:tr w:rsidR="007905E6" w:rsidRPr="000254AA" w14:paraId="323EE2FC" w14:textId="77777777" w:rsidTr="2D3EABD5">
        <w:trPr>
          <w:jc w:val="center"/>
        </w:trPr>
        <w:tc>
          <w:tcPr>
            <w:tcW w:w="661" w:type="dxa"/>
            <w:shd w:val="clear" w:color="auto" w:fill="D9D9D9" w:themeFill="background1" w:themeFillShade="D9"/>
          </w:tcPr>
          <w:p w14:paraId="0E9E5BFD" w14:textId="77777777" w:rsidR="007905E6" w:rsidRDefault="007905E6" w:rsidP="007905E6">
            <w:pPr>
              <w:rPr>
                <w:color w:val="000000"/>
                <w:sz w:val="20"/>
                <w:szCs w:val="20"/>
              </w:rPr>
            </w:pPr>
          </w:p>
        </w:tc>
        <w:tc>
          <w:tcPr>
            <w:tcW w:w="8399" w:type="dxa"/>
            <w:gridSpan w:val="2"/>
          </w:tcPr>
          <w:p w14:paraId="77E2F937" w14:textId="0118C571"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Bit-Maske, nach der die Bitstellen aus der Bitfolge gestrichen werden sollen</w:t>
            </w:r>
            <w:r w:rsidR="0023602C">
              <w:rPr>
                <w:rFonts w:ascii="Times New Roman" w:hAnsi="Times New Roman" w:cs="Times New Roman"/>
                <w:bCs/>
                <w:color w:val="000000"/>
                <w:sz w:val="20"/>
                <w:szCs w:val="20"/>
              </w:rPr>
              <w:t>, an</w:t>
            </w:r>
          </w:p>
          <w:p w14:paraId="597FBB0D" w14:textId="77777777" w:rsidR="007905E6"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79C3AB82" w14:textId="5DFE8983" w:rsidR="0023602C" w:rsidRDefault="0023602C">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den zu streichenden Bit-Wert an</w:t>
            </w:r>
          </w:p>
          <w:p w14:paraId="1437B62B" w14:textId="77777777" w:rsidR="007905E6" w:rsidRPr="00751100" w:rsidRDefault="007905E6">
            <w:pPr>
              <w:pStyle w:val="Listenabsatz"/>
              <w:numPr>
                <w:ilvl w:val="0"/>
                <w:numId w:val="52"/>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Bit-Maske</w:t>
            </w:r>
          </w:p>
          <w:p w14:paraId="2DEE83B1" w14:textId="71011D7E" w:rsidR="007905E6" w:rsidRPr="00B64C67" w:rsidRDefault="007905E6" w:rsidP="007905E6">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776B3" w14:paraId="52FD1877" w14:textId="77777777" w:rsidTr="2D3EABD5">
        <w:trPr>
          <w:jc w:val="center"/>
        </w:trPr>
        <w:tc>
          <w:tcPr>
            <w:tcW w:w="661" w:type="dxa"/>
          </w:tcPr>
          <w:p w14:paraId="3FD850B1" w14:textId="08037883" w:rsidR="00C776B3" w:rsidRDefault="00C776B3">
            <w:pPr>
              <w:rPr>
                <w:color w:val="000000"/>
                <w:sz w:val="20"/>
                <w:szCs w:val="20"/>
              </w:rPr>
            </w:pPr>
            <w:r>
              <w:rPr>
                <w:color w:val="000000"/>
                <w:sz w:val="20"/>
                <w:szCs w:val="20"/>
              </w:rPr>
              <w:t>2</w:t>
            </w:r>
            <w:r w:rsidR="001B6959">
              <w:rPr>
                <w:color w:val="000000"/>
                <w:sz w:val="20"/>
                <w:szCs w:val="20"/>
              </w:rPr>
              <w:t>b</w:t>
            </w:r>
          </w:p>
        </w:tc>
        <w:tc>
          <w:tcPr>
            <w:tcW w:w="8399" w:type="dxa"/>
            <w:gridSpan w:val="2"/>
          </w:tcPr>
          <w:p w14:paraId="689C65DF" w14:textId="01103224" w:rsidR="00C776B3" w:rsidRDefault="55C486F7">
            <w:pPr>
              <w:rPr>
                <w:color w:val="000000"/>
                <w:sz w:val="20"/>
                <w:szCs w:val="20"/>
              </w:rPr>
            </w:pPr>
            <w:r w:rsidRPr="55C486F7">
              <w:rPr>
                <w:color w:val="000000" w:themeColor="text1"/>
                <w:sz w:val="20"/>
                <w:szCs w:val="20"/>
              </w:rPr>
              <w:t xml:space="preserve">Die Veränderung ist </w:t>
            </w:r>
            <w:r w:rsidR="1DF6A28F" w:rsidRPr="1DF6A28F">
              <w:rPr>
                <w:color w:val="000000" w:themeColor="text1"/>
                <w:sz w:val="20"/>
                <w:szCs w:val="20"/>
              </w:rPr>
              <w:t xml:space="preserve">eine freie Bearbeitung </w:t>
            </w:r>
            <w:r w:rsidR="1C4AF81D" w:rsidRPr="1C4AF81D">
              <w:rPr>
                <w:color w:val="000000" w:themeColor="text1"/>
                <w:sz w:val="20"/>
                <w:szCs w:val="20"/>
              </w:rPr>
              <w:t>von Information</w:t>
            </w:r>
          </w:p>
        </w:tc>
      </w:tr>
      <w:tr w:rsidR="00C776B3" w:rsidRPr="00B64C67" w14:paraId="0C71512C" w14:textId="77777777" w:rsidTr="2D3EABD5">
        <w:trPr>
          <w:jc w:val="center"/>
        </w:trPr>
        <w:tc>
          <w:tcPr>
            <w:tcW w:w="661" w:type="dxa"/>
            <w:shd w:val="clear" w:color="auto" w:fill="D9D9D9" w:themeFill="background1" w:themeFillShade="D9"/>
          </w:tcPr>
          <w:p w14:paraId="52A0821E" w14:textId="77777777" w:rsidR="00C776B3" w:rsidRDefault="00C776B3">
            <w:pPr>
              <w:rPr>
                <w:color w:val="000000"/>
                <w:sz w:val="20"/>
                <w:szCs w:val="20"/>
              </w:rPr>
            </w:pPr>
          </w:p>
        </w:tc>
        <w:tc>
          <w:tcPr>
            <w:tcW w:w="8399" w:type="dxa"/>
            <w:gridSpan w:val="2"/>
          </w:tcPr>
          <w:p w14:paraId="7DBD35B7" w14:textId="5CEED369" w:rsidR="00C776B3" w:rsidRPr="00B64C67" w:rsidRDefault="2D3EABD5" w:rsidP="001F225F">
            <w:pPr>
              <w:pStyle w:val="Listenabsatz"/>
              <w:numPr>
                <w:ilvl w:val="0"/>
                <w:numId w:val="60"/>
              </w:numPr>
              <w:rPr>
                <w:color w:val="000000" w:themeColor="text1"/>
                <w:sz w:val="20"/>
                <w:szCs w:val="20"/>
              </w:rPr>
            </w:pPr>
            <w:r w:rsidRPr="2D3EABD5">
              <w:rPr>
                <w:rFonts w:ascii="Times New Roman" w:hAnsi="Times New Roman" w:cs="Times New Roman"/>
                <w:color w:val="000000" w:themeColor="text1"/>
                <w:sz w:val="20"/>
                <w:szCs w:val="20"/>
              </w:rPr>
              <w:t>Die Rolle verändert die Information in selbstherrlicher Manier</w:t>
            </w:r>
          </w:p>
          <w:p w14:paraId="3C89C5AD" w14:textId="34541B0A" w:rsidR="00C776B3" w:rsidRPr="00B64C67" w:rsidRDefault="00C776B3">
            <w:pPr>
              <w:rPr>
                <w:color w:val="000000"/>
              </w:rPr>
            </w:pPr>
            <w:r w:rsidRPr="3CD9283B">
              <w:rPr>
                <w:rFonts w:ascii="Times New Roman" w:hAnsi="Times New Roman" w:cs="Times New Roman"/>
                <w:b/>
                <w:color w:val="000000" w:themeColor="text1"/>
                <w:sz w:val="20"/>
                <w:szCs w:val="20"/>
              </w:rPr>
              <w:t>Rückkehr nach</w:t>
            </w:r>
            <w:r w:rsidRPr="3CD9283B">
              <w:rPr>
                <w:rFonts w:ascii="Times New Roman" w:hAnsi="Times New Roman" w:cs="Times New Roman"/>
                <w:color w:val="000000" w:themeColor="text1"/>
                <w:sz w:val="20"/>
                <w:szCs w:val="20"/>
              </w:rPr>
              <w:t>: 3</w:t>
            </w:r>
          </w:p>
        </w:tc>
      </w:tr>
      <w:tr w:rsidR="00B82022" w:rsidRPr="000254AA" w14:paraId="6321027D" w14:textId="77777777" w:rsidTr="2D3EABD5">
        <w:trPr>
          <w:jc w:val="center"/>
        </w:trPr>
        <w:tc>
          <w:tcPr>
            <w:tcW w:w="9060" w:type="dxa"/>
            <w:gridSpan w:val="3"/>
            <w:shd w:val="clear" w:color="auto" w:fill="D9D9D9" w:themeFill="background1" w:themeFillShade="D9"/>
          </w:tcPr>
          <w:p w14:paraId="373ABAE7" w14:textId="77777777" w:rsidR="00B82022" w:rsidRPr="00093E72" w:rsidRDefault="00B82022">
            <w:pPr>
              <w:rPr>
                <w:b/>
                <w:color w:val="000000"/>
              </w:rPr>
            </w:pPr>
            <w:r w:rsidRPr="00093E72">
              <w:rPr>
                <w:b/>
                <w:color w:val="000000"/>
              </w:rPr>
              <w:t>Spezielle Anforderungen:</w:t>
            </w:r>
          </w:p>
        </w:tc>
      </w:tr>
      <w:tr w:rsidR="00B82022" w:rsidRPr="000254AA" w14:paraId="580950CC" w14:textId="77777777" w:rsidTr="2D3EABD5">
        <w:trPr>
          <w:jc w:val="center"/>
        </w:trPr>
        <w:tc>
          <w:tcPr>
            <w:tcW w:w="9060" w:type="dxa"/>
            <w:gridSpan w:val="3"/>
          </w:tcPr>
          <w:p w14:paraId="046955B2" w14:textId="77777777" w:rsidR="00B82022" w:rsidRDefault="00B82022">
            <w:pPr>
              <w:rPr>
                <w:rFonts w:ascii="Times New Roman" w:hAnsi="Times New Roman" w:cs="Sendnya"/>
                <w:color w:val="000000"/>
                <w:sz w:val="20"/>
                <w:szCs w:val="20"/>
              </w:rPr>
            </w:pPr>
          </w:p>
        </w:tc>
      </w:tr>
      <w:tr w:rsidR="00B82022" w:rsidRPr="000254AA" w14:paraId="1F88B94A" w14:textId="77777777" w:rsidTr="2D3EABD5">
        <w:trPr>
          <w:jc w:val="center"/>
        </w:trPr>
        <w:tc>
          <w:tcPr>
            <w:tcW w:w="9060" w:type="dxa"/>
            <w:gridSpan w:val="3"/>
            <w:shd w:val="clear" w:color="auto" w:fill="D9D9D9" w:themeFill="background1" w:themeFillShade="D9"/>
          </w:tcPr>
          <w:p w14:paraId="786D98B8" w14:textId="77777777" w:rsidR="00B82022" w:rsidRPr="00093E72" w:rsidRDefault="00B82022">
            <w:pPr>
              <w:rPr>
                <w:b/>
                <w:color w:val="000000"/>
              </w:rPr>
            </w:pPr>
            <w:r w:rsidRPr="00093E72">
              <w:rPr>
                <w:b/>
                <w:color w:val="000000"/>
              </w:rPr>
              <w:t>Zu klärende Punkte:</w:t>
            </w:r>
          </w:p>
        </w:tc>
      </w:tr>
      <w:tr w:rsidR="00B82022" w:rsidRPr="000254AA" w14:paraId="38ED8CF3" w14:textId="77777777" w:rsidTr="2D3EABD5">
        <w:trPr>
          <w:jc w:val="center"/>
        </w:trPr>
        <w:tc>
          <w:tcPr>
            <w:tcW w:w="9060" w:type="dxa"/>
            <w:gridSpan w:val="3"/>
          </w:tcPr>
          <w:p w14:paraId="5B391BD4" w14:textId="3AFDD981" w:rsidR="00B82022" w:rsidRPr="000D5962" w:rsidRDefault="00220916">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 xml:space="preserve">Zu 2a 3.: Die Rolle gibt an, welche Bits (0en oder 1en) durch Anwendung der </w:t>
            </w:r>
            <w:r w:rsidR="34806893" w:rsidRPr="34806893">
              <w:rPr>
                <w:rFonts w:ascii="Times New Roman" w:hAnsi="Times New Roman" w:cs="Sendnya"/>
                <w:color w:val="000000" w:themeColor="text1"/>
                <w:sz w:val="20"/>
                <w:szCs w:val="20"/>
              </w:rPr>
              <w:t>Bit-Maske</w:t>
            </w:r>
            <w:r>
              <w:rPr>
                <w:rFonts w:ascii="Times New Roman" w:hAnsi="Times New Roman" w:cs="Sendnya"/>
                <w:color w:val="000000" w:themeColor="text1"/>
                <w:sz w:val="20"/>
                <w:szCs w:val="20"/>
              </w:rPr>
              <w:t xml:space="preserve"> gestrichen werden sollen.</w:t>
            </w:r>
          </w:p>
        </w:tc>
      </w:tr>
    </w:tbl>
    <w:p w14:paraId="02B97B19" w14:textId="29CAA336" w:rsidR="00B82022" w:rsidRDefault="00B82022" w:rsidP="009464CB">
      <w:pPr>
        <w:spacing w:after="200" w:line="276" w:lineRule="auto"/>
        <w:jc w:val="left"/>
        <w:rPr>
          <w:rFonts w:ascii="Times New Roman" w:hAnsi="Times New Roman" w:cs="Sendnya"/>
          <w:color w:val="000000" w:themeColor="text1"/>
        </w:rPr>
      </w:pPr>
    </w:p>
    <w:p w14:paraId="030BDD11" w14:textId="0A13A0FF" w:rsidR="002A3AB4" w:rsidRDefault="002A3AB4" w:rsidP="009464CB">
      <w:pPr>
        <w:spacing w:after="200" w:line="276" w:lineRule="auto"/>
        <w:jc w:val="left"/>
        <w:rPr>
          <w:rFonts w:ascii="Times New Roman" w:hAnsi="Times New Roman" w:cs="Sendnya"/>
          <w:color w:val="000000" w:themeColor="text1"/>
        </w:rPr>
      </w:pPr>
    </w:p>
    <w:p w14:paraId="656C6FB1" w14:textId="592C4ED4" w:rsidR="000C2D3B" w:rsidRPr="00822FE0"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B1DC79A" w14:textId="1C3FE7E1" w:rsidR="007F4513" w:rsidRDefault="000C2D3B" w:rsidP="007F4513">
      <w:pPr>
        <w:pStyle w:val="berschrift3"/>
        <w:tabs>
          <w:tab w:val="clear" w:pos="1080"/>
          <w:tab w:val="num" w:pos="720"/>
        </w:tabs>
        <w:ind w:left="720"/>
        <w:rPr>
          <w:b w:val="0"/>
          <w:bCs w:val="0"/>
        </w:rPr>
      </w:pPr>
      <w:r>
        <w:rPr>
          <w:b w:val="0"/>
          <w:bCs w:val="0"/>
        </w:rPr>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„One-Time-Pad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14" w:name="_Toc34239366"/>
      <w:r w:rsidRPr="008303A4">
        <w:t xml:space="preserve">(Sonstige) </w:t>
      </w:r>
      <w:r w:rsidR="00281330" w:rsidRPr="008303A4">
        <w:t>Funktionalität</w:t>
      </w:r>
      <w:bookmarkEnd w:id="14"/>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5"/>
        <w:gridCol w:w="6236"/>
        <w:gridCol w:w="1601"/>
      </w:tblGrid>
      <w:tr w:rsidR="005E761D" w14:paraId="4A2F91DC" w14:textId="77777777" w:rsidTr="009B2BB7">
        <w:tc>
          <w:tcPr>
            <w:tcW w:w="1185" w:type="dxa"/>
          </w:tcPr>
          <w:p w14:paraId="4821F456" w14:textId="77777777" w:rsidR="005E761D" w:rsidRPr="00C23AB9" w:rsidRDefault="005E761D">
            <w:pPr>
              <w:pStyle w:val="Default"/>
              <w:rPr>
                <w:b/>
                <w:bCs/>
                <w:color w:val="auto"/>
                <w:sz w:val="20"/>
                <w:szCs w:val="20"/>
              </w:rPr>
            </w:pPr>
            <w:r w:rsidRPr="00C23AB9">
              <w:rPr>
                <w:b/>
                <w:bCs/>
                <w:color w:val="auto"/>
                <w:sz w:val="20"/>
                <w:szCs w:val="20"/>
              </w:rPr>
              <w:t>ID</w:t>
            </w:r>
          </w:p>
        </w:tc>
        <w:tc>
          <w:tcPr>
            <w:tcW w:w="6236" w:type="dxa"/>
          </w:tcPr>
          <w:p w14:paraId="59A759E3" w14:textId="77777777" w:rsidR="005E761D" w:rsidRPr="00C23AB9" w:rsidRDefault="005E761D">
            <w:pPr>
              <w:pStyle w:val="Default"/>
              <w:rPr>
                <w:b/>
                <w:bCs/>
                <w:color w:val="auto"/>
                <w:sz w:val="20"/>
                <w:szCs w:val="20"/>
              </w:rPr>
            </w:pPr>
            <w:r w:rsidRPr="00C23AB9">
              <w:rPr>
                <w:b/>
                <w:bCs/>
                <w:color w:val="auto"/>
                <w:sz w:val="20"/>
                <w:szCs w:val="20"/>
              </w:rPr>
              <w:t>Beschreibung</w:t>
            </w:r>
          </w:p>
        </w:tc>
        <w:tc>
          <w:tcPr>
            <w:tcW w:w="1601" w:type="dxa"/>
          </w:tcPr>
          <w:p w14:paraId="043040B8" w14:textId="77777777" w:rsidR="005E761D" w:rsidRPr="00C23AB9" w:rsidRDefault="005E761D">
            <w:pPr>
              <w:pStyle w:val="Default"/>
              <w:rPr>
                <w:b/>
                <w:bCs/>
                <w:color w:val="auto"/>
                <w:sz w:val="20"/>
                <w:szCs w:val="20"/>
              </w:rPr>
            </w:pPr>
            <w:r w:rsidRPr="00C23AB9">
              <w:rPr>
                <w:b/>
                <w:bCs/>
                <w:color w:val="auto"/>
                <w:sz w:val="20"/>
                <w:szCs w:val="20"/>
              </w:rPr>
              <w:t>Querverweise</w:t>
            </w:r>
          </w:p>
        </w:tc>
      </w:tr>
      <w:tr w:rsidR="005E761D" w:rsidRPr="00C23AB9" w14:paraId="702D8477" w14:textId="77777777" w:rsidTr="009B2BB7">
        <w:tc>
          <w:tcPr>
            <w:tcW w:w="1185" w:type="dxa"/>
          </w:tcPr>
          <w:p w14:paraId="1DFB758C" w14:textId="77777777" w:rsidR="005E761D" w:rsidRPr="00681426" w:rsidRDefault="005E761D">
            <w:pPr>
              <w:pStyle w:val="Default"/>
              <w:rPr>
                <w:color w:val="auto"/>
                <w:sz w:val="20"/>
                <w:szCs w:val="20"/>
              </w:rPr>
            </w:pPr>
            <w:r w:rsidRPr="00681426">
              <w:rPr>
                <w:color w:val="auto"/>
                <w:sz w:val="20"/>
                <w:szCs w:val="20"/>
              </w:rPr>
              <w:t>FR-001</w:t>
            </w:r>
          </w:p>
        </w:tc>
        <w:tc>
          <w:tcPr>
            <w:tcW w:w="6236" w:type="dxa"/>
          </w:tcPr>
          <w:p w14:paraId="52D9406B" w14:textId="5EB84663" w:rsidR="005E761D" w:rsidRPr="00681426" w:rsidRDefault="005E761D">
            <w:pPr>
              <w:pStyle w:val="Default"/>
              <w:rPr>
                <w:color w:val="auto"/>
                <w:sz w:val="20"/>
                <w:szCs w:val="20"/>
              </w:rPr>
            </w:pPr>
            <w:r w:rsidRPr="00681426">
              <w:rPr>
                <w:color w:val="auto"/>
                <w:sz w:val="20"/>
                <w:szCs w:val="20"/>
              </w:rPr>
              <w:t>Das System soll jede Fehlersituation dauerhaft protokollieren</w:t>
            </w:r>
            <w:r w:rsidR="00CB5B39">
              <w:rPr>
                <w:color w:val="auto"/>
                <w:sz w:val="20"/>
                <w:szCs w:val="20"/>
              </w:rPr>
              <w:t>.</w:t>
            </w:r>
          </w:p>
        </w:tc>
        <w:tc>
          <w:tcPr>
            <w:tcW w:w="1601" w:type="dxa"/>
          </w:tcPr>
          <w:p w14:paraId="73892A6D" w14:textId="62B7DEB0"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93A64F4" w14:textId="77777777" w:rsidTr="009B2BB7">
        <w:tc>
          <w:tcPr>
            <w:tcW w:w="1185" w:type="dxa"/>
          </w:tcPr>
          <w:p w14:paraId="1D3FC697" w14:textId="77777777" w:rsidR="005E761D" w:rsidRPr="00681426" w:rsidRDefault="005E761D">
            <w:pPr>
              <w:pStyle w:val="Default"/>
              <w:rPr>
                <w:color w:val="auto"/>
                <w:sz w:val="20"/>
                <w:szCs w:val="20"/>
              </w:rPr>
            </w:pPr>
            <w:r w:rsidRPr="00681426">
              <w:rPr>
                <w:color w:val="auto"/>
                <w:sz w:val="20"/>
                <w:szCs w:val="20"/>
              </w:rPr>
              <w:t>FR-002</w:t>
            </w:r>
          </w:p>
        </w:tc>
        <w:tc>
          <w:tcPr>
            <w:tcW w:w="6236" w:type="dxa"/>
          </w:tcPr>
          <w:p w14:paraId="32B23DFD" w14:textId="53C24405" w:rsidR="005E761D" w:rsidRPr="00681426" w:rsidRDefault="00CB5B39">
            <w:pPr>
              <w:pStyle w:val="Default"/>
              <w:rPr>
                <w:color w:val="auto"/>
                <w:sz w:val="20"/>
                <w:szCs w:val="20"/>
              </w:rPr>
            </w:pPr>
            <w:r>
              <w:rPr>
                <w:color w:val="auto"/>
                <w:sz w:val="20"/>
                <w:szCs w:val="20"/>
              </w:rPr>
              <w:t xml:space="preserve">Die </w:t>
            </w:r>
            <w:r w:rsidR="005E761D" w:rsidRPr="00681426">
              <w:rPr>
                <w:color w:val="auto"/>
                <w:sz w:val="20"/>
                <w:szCs w:val="20"/>
              </w:rPr>
              <w:t xml:space="preserve">Nutzung des Systems </w:t>
            </w:r>
            <w:r>
              <w:rPr>
                <w:color w:val="auto"/>
                <w:sz w:val="20"/>
                <w:szCs w:val="20"/>
              </w:rPr>
              <w:t>soll</w:t>
            </w:r>
            <w:r w:rsidR="005E761D" w:rsidRPr="00681426">
              <w:rPr>
                <w:color w:val="auto"/>
                <w:sz w:val="20"/>
                <w:szCs w:val="20"/>
              </w:rPr>
              <w:t xml:space="preserve"> generell nur nach vorheriger Authentifizierung möglich</w:t>
            </w:r>
            <w:r>
              <w:rPr>
                <w:color w:val="auto"/>
                <w:sz w:val="20"/>
                <w:szCs w:val="20"/>
              </w:rPr>
              <w:t xml:space="preserve"> sein.</w:t>
            </w:r>
          </w:p>
        </w:tc>
        <w:tc>
          <w:tcPr>
            <w:tcW w:w="1601" w:type="dxa"/>
          </w:tcPr>
          <w:p w14:paraId="7B00D00C" w14:textId="42E6F5E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47E2682D" w14:textId="77777777" w:rsidTr="009B2BB7">
        <w:tc>
          <w:tcPr>
            <w:tcW w:w="1185" w:type="dxa"/>
          </w:tcPr>
          <w:p w14:paraId="003FC394" w14:textId="77777777" w:rsidR="005E761D" w:rsidRPr="00C23AB9" w:rsidRDefault="005E761D">
            <w:pPr>
              <w:pStyle w:val="Default"/>
              <w:rPr>
                <w:color w:val="auto"/>
                <w:sz w:val="20"/>
                <w:szCs w:val="20"/>
              </w:rPr>
            </w:pPr>
            <w:r>
              <w:rPr>
                <w:color w:val="auto"/>
                <w:sz w:val="20"/>
                <w:szCs w:val="20"/>
              </w:rPr>
              <w:t>FR-003</w:t>
            </w:r>
          </w:p>
        </w:tc>
        <w:tc>
          <w:tcPr>
            <w:tcW w:w="6236" w:type="dxa"/>
          </w:tcPr>
          <w:p w14:paraId="293EBD90" w14:textId="3BFC11AD" w:rsidR="005E761D" w:rsidRPr="00C23AB9" w:rsidRDefault="005E761D">
            <w:pPr>
              <w:pStyle w:val="Default"/>
              <w:tabs>
                <w:tab w:val="left" w:pos="1179"/>
              </w:tabs>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032E03">
              <w:rPr>
                <w:color w:val="auto"/>
                <w:sz w:val="20"/>
                <w:szCs w:val="20"/>
              </w:rPr>
              <w:t>einer</w:t>
            </w:r>
            <w:r w:rsidRPr="00681426">
              <w:rPr>
                <w:color w:val="auto"/>
                <w:sz w:val="20"/>
                <w:szCs w:val="20"/>
              </w:rPr>
              <w:t xml:space="preserve"> Benutzer</w:t>
            </w:r>
            <w:r w:rsidR="009B2BB7">
              <w:rPr>
                <w:color w:val="auto"/>
                <w:sz w:val="20"/>
                <w:szCs w:val="20"/>
              </w:rPr>
              <w:t>gruppe</w:t>
            </w:r>
            <w:r w:rsidRPr="00681426">
              <w:rPr>
                <w:color w:val="auto"/>
                <w:sz w:val="20"/>
                <w:szCs w:val="20"/>
              </w:rPr>
              <w:t xml:space="preserve"> </w:t>
            </w:r>
            <w:r w:rsidR="009B2BB7">
              <w:rPr>
                <w:color w:val="auto"/>
                <w:sz w:val="20"/>
                <w:szCs w:val="20"/>
              </w:rPr>
              <w:t>ermöglicht</w:t>
            </w:r>
            <w:r w:rsidRPr="00681426">
              <w:rPr>
                <w:color w:val="auto"/>
                <w:sz w:val="20"/>
                <w:szCs w:val="20"/>
              </w:rPr>
              <w:t xml:space="preserve"> </w:t>
            </w:r>
            <w:r w:rsidR="009B2BB7">
              <w:rPr>
                <w:color w:val="auto"/>
                <w:sz w:val="20"/>
                <w:szCs w:val="20"/>
              </w:rPr>
              <w:t>werden</w:t>
            </w:r>
            <w:r w:rsidRPr="00681426">
              <w:rPr>
                <w:color w:val="auto"/>
                <w:sz w:val="20"/>
                <w:szCs w:val="20"/>
              </w:rPr>
              <w:t>, sich über Links</w:t>
            </w:r>
            <w:r w:rsidR="009B2BB7">
              <w:rPr>
                <w:color w:val="auto"/>
                <w:sz w:val="20"/>
                <w:szCs w:val="20"/>
              </w:rPr>
              <w:t>/Beschreibungen</w:t>
            </w:r>
            <w:r w:rsidRPr="00681426">
              <w:rPr>
                <w:color w:val="auto"/>
                <w:sz w:val="20"/>
                <w:szCs w:val="20"/>
              </w:rPr>
              <w:t xml:space="preserve"> in einem Verzeichnis selbst</w:t>
            </w:r>
            <w:r w:rsidR="009B2BB7">
              <w:rPr>
                <w:color w:val="auto"/>
                <w:sz w:val="20"/>
                <w:szCs w:val="20"/>
              </w:rPr>
              <w:t xml:space="preserve"> </w:t>
            </w:r>
            <w:r w:rsidRPr="00681426">
              <w:rPr>
                <w:color w:val="auto"/>
                <w:sz w:val="20"/>
                <w:szCs w:val="20"/>
              </w:rPr>
              <w:t>zu informieren</w:t>
            </w:r>
            <w:r w:rsidR="00CB5B39">
              <w:rPr>
                <w:color w:val="auto"/>
                <w:sz w:val="20"/>
                <w:szCs w:val="20"/>
              </w:rPr>
              <w:t>.</w:t>
            </w:r>
            <w:r>
              <w:rPr>
                <w:color w:val="auto"/>
                <w:sz w:val="20"/>
                <w:szCs w:val="20"/>
              </w:rPr>
              <w:tab/>
            </w:r>
          </w:p>
        </w:tc>
        <w:tc>
          <w:tcPr>
            <w:tcW w:w="1601" w:type="dxa"/>
          </w:tcPr>
          <w:p w14:paraId="66FB0B03" w14:textId="3173A0D1"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BF9BEF6" w14:textId="77777777" w:rsidTr="009B2BB7">
        <w:tc>
          <w:tcPr>
            <w:tcW w:w="1185" w:type="dxa"/>
          </w:tcPr>
          <w:p w14:paraId="41FB9012" w14:textId="105BA001" w:rsidR="005E761D" w:rsidRPr="00C23AB9" w:rsidRDefault="005E761D">
            <w:pPr>
              <w:pStyle w:val="Default"/>
              <w:rPr>
                <w:color w:val="auto"/>
                <w:sz w:val="20"/>
                <w:szCs w:val="20"/>
              </w:rPr>
            </w:pPr>
            <w:r>
              <w:rPr>
                <w:color w:val="auto"/>
                <w:sz w:val="20"/>
                <w:szCs w:val="20"/>
              </w:rPr>
              <w:t>FR-00</w:t>
            </w:r>
            <w:r w:rsidR="00D20814">
              <w:rPr>
                <w:color w:val="auto"/>
                <w:sz w:val="20"/>
                <w:szCs w:val="20"/>
              </w:rPr>
              <w:t>4</w:t>
            </w:r>
          </w:p>
        </w:tc>
        <w:tc>
          <w:tcPr>
            <w:tcW w:w="6236" w:type="dxa"/>
          </w:tcPr>
          <w:p w14:paraId="6AD2CCB7" w14:textId="55C431D0"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520BD2">
              <w:rPr>
                <w:color w:val="auto"/>
                <w:sz w:val="20"/>
                <w:szCs w:val="20"/>
              </w:rPr>
              <w:t>einer</w:t>
            </w:r>
            <w:r w:rsidRPr="00681426">
              <w:rPr>
                <w:color w:val="auto"/>
                <w:sz w:val="20"/>
                <w:szCs w:val="20"/>
              </w:rPr>
              <w:t xml:space="preserve"> Benutzer</w:t>
            </w:r>
            <w:r w:rsidR="00520BD2">
              <w:rPr>
                <w:color w:val="auto"/>
                <w:sz w:val="20"/>
                <w:szCs w:val="20"/>
              </w:rPr>
              <w:t>gruppe</w:t>
            </w:r>
            <w:r w:rsidRPr="00681426">
              <w:rPr>
                <w:color w:val="auto"/>
                <w:sz w:val="20"/>
                <w:szCs w:val="20"/>
              </w:rPr>
              <w:t xml:space="preserve"> </w:t>
            </w:r>
            <w:r w:rsidR="00032E03">
              <w:rPr>
                <w:color w:val="auto"/>
                <w:sz w:val="20"/>
                <w:szCs w:val="20"/>
              </w:rPr>
              <w:t>ermöglicht</w:t>
            </w:r>
            <w:r w:rsidRPr="00681426">
              <w:rPr>
                <w:color w:val="auto"/>
                <w:sz w:val="20"/>
                <w:szCs w:val="20"/>
              </w:rPr>
              <w:t xml:space="preserve"> </w:t>
            </w:r>
            <w:r w:rsidR="00032E03">
              <w:rPr>
                <w:color w:val="auto"/>
                <w:sz w:val="20"/>
                <w:szCs w:val="20"/>
              </w:rPr>
              <w:t>werden</w:t>
            </w:r>
            <w:r w:rsidR="00520BD2">
              <w:rPr>
                <w:color w:val="auto"/>
                <w:sz w:val="20"/>
                <w:szCs w:val="20"/>
              </w:rPr>
              <w:t>,</w:t>
            </w:r>
            <w:r w:rsidRPr="00681426">
              <w:rPr>
                <w:color w:val="auto"/>
                <w:sz w:val="20"/>
                <w:szCs w:val="20"/>
              </w:rPr>
              <w:t xml:space="preserve"> sich einer</w:t>
            </w:r>
            <w:r w:rsidR="00520BD2">
              <w:rPr>
                <w:color w:val="auto"/>
                <w:sz w:val="20"/>
                <w:szCs w:val="20"/>
              </w:rPr>
              <w:t xml:space="preserve"> (oder mehrerer)</w:t>
            </w:r>
            <w:r w:rsidRPr="00681426">
              <w:rPr>
                <w:color w:val="auto"/>
                <w:sz w:val="20"/>
                <w:szCs w:val="20"/>
              </w:rPr>
              <w:t xml:space="preserve"> </w:t>
            </w:r>
            <w:r w:rsidR="00520BD2">
              <w:rPr>
                <w:color w:val="auto"/>
                <w:sz w:val="20"/>
                <w:szCs w:val="20"/>
              </w:rPr>
              <w:t xml:space="preserve">beliebigen, noch vorhandenen </w:t>
            </w:r>
            <w:r w:rsidRPr="00681426">
              <w:rPr>
                <w:color w:val="auto"/>
                <w:sz w:val="20"/>
                <w:szCs w:val="20"/>
              </w:rPr>
              <w:t>Rolle</w:t>
            </w:r>
            <w:r w:rsidR="00520BD2">
              <w:rPr>
                <w:color w:val="auto"/>
                <w:sz w:val="20"/>
                <w:szCs w:val="20"/>
              </w:rPr>
              <w:t>(n)</w:t>
            </w:r>
            <w:r w:rsidRPr="00681426">
              <w:rPr>
                <w:color w:val="auto"/>
                <w:sz w:val="20"/>
                <w:szCs w:val="20"/>
              </w:rPr>
              <w:t xml:space="preserve"> zuzuordnen</w:t>
            </w:r>
            <w:r w:rsidR="00520BD2">
              <w:rPr>
                <w:color w:val="auto"/>
                <w:sz w:val="20"/>
                <w:szCs w:val="20"/>
              </w:rPr>
              <w:t>.</w:t>
            </w:r>
          </w:p>
        </w:tc>
        <w:tc>
          <w:tcPr>
            <w:tcW w:w="1601" w:type="dxa"/>
          </w:tcPr>
          <w:p w14:paraId="340481F1" w14:textId="3BED30D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68FD31F8" w14:textId="77777777" w:rsidTr="009B2BB7">
        <w:tc>
          <w:tcPr>
            <w:tcW w:w="1185" w:type="dxa"/>
          </w:tcPr>
          <w:p w14:paraId="2397B0C7" w14:textId="4B48B68E" w:rsidR="005E761D" w:rsidRPr="00C23AB9" w:rsidRDefault="005E761D">
            <w:pPr>
              <w:pStyle w:val="Default"/>
              <w:rPr>
                <w:color w:val="auto"/>
                <w:sz w:val="20"/>
                <w:szCs w:val="20"/>
              </w:rPr>
            </w:pPr>
            <w:r>
              <w:rPr>
                <w:color w:val="auto"/>
                <w:sz w:val="20"/>
                <w:szCs w:val="20"/>
              </w:rPr>
              <w:t>FR-00</w:t>
            </w:r>
            <w:r w:rsidR="00CB5B39">
              <w:rPr>
                <w:color w:val="auto"/>
                <w:sz w:val="20"/>
                <w:szCs w:val="20"/>
              </w:rPr>
              <w:t>5</w:t>
            </w:r>
          </w:p>
        </w:tc>
        <w:tc>
          <w:tcPr>
            <w:tcW w:w="6236" w:type="dxa"/>
          </w:tcPr>
          <w:p w14:paraId="0D6590E5" w14:textId="5FDA367A" w:rsidR="005E761D" w:rsidRPr="00C23AB9"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w:t>
            </w:r>
            <w:r w:rsidR="00CB5B39">
              <w:rPr>
                <w:color w:val="auto"/>
                <w:sz w:val="20"/>
                <w:szCs w:val="20"/>
              </w:rPr>
              <w:t xml:space="preserve">einer Benutzergruppe </w:t>
            </w:r>
            <w:r w:rsidRPr="00681426">
              <w:rPr>
                <w:color w:val="auto"/>
                <w:sz w:val="20"/>
                <w:szCs w:val="20"/>
              </w:rPr>
              <w:t>möglich sein</w:t>
            </w:r>
            <w:r w:rsidR="00D20814">
              <w:rPr>
                <w:color w:val="auto"/>
                <w:sz w:val="20"/>
                <w:szCs w:val="20"/>
              </w:rPr>
              <w:t>,</w:t>
            </w:r>
            <w:r w:rsidRPr="00681426">
              <w:rPr>
                <w:color w:val="auto"/>
                <w:sz w:val="20"/>
                <w:szCs w:val="20"/>
              </w:rPr>
              <w:t xml:space="preserve"> gemeinsam Übungsszenarien zu bearbeiten</w:t>
            </w:r>
          </w:p>
        </w:tc>
        <w:tc>
          <w:tcPr>
            <w:tcW w:w="1601" w:type="dxa"/>
          </w:tcPr>
          <w:p w14:paraId="0C74696D" w14:textId="15787E4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11C5066" w14:textId="77777777" w:rsidTr="009B2BB7">
        <w:tc>
          <w:tcPr>
            <w:tcW w:w="1185" w:type="dxa"/>
          </w:tcPr>
          <w:p w14:paraId="5472D9D9" w14:textId="70514D48" w:rsidR="005E761D" w:rsidRPr="00C23AB9" w:rsidRDefault="005E761D">
            <w:pPr>
              <w:pStyle w:val="Default"/>
              <w:rPr>
                <w:color w:val="auto"/>
                <w:sz w:val="20"/>
                <w:szCs w:val="20"/>
              </w:rPr>
            </w:pPr>
            <w:r>
              <w:rPr>
                <w:color w:val="auto"/>
                <w:sz w:val="20"/>
                <w:szCs w:val="20"/>
              </w:rPr>
              <w:t>FR-00</w:t>
            </w:r>
            <w:r w:rsidR="00CB5B39">
              <w:rPr>
                <w:color w:val="auto"/>
                <w:sz w:val="20"/>
                <w:szCs w:val="20"/>
              </w:rPr>
              <w:t>6</w:t>
            </w:r>
          </w:p>
        </w:tc>
        <w:tc>
          <w:tcPr>
            <w:tcW w:w="6236" w:type="dxa"/>
          </w:tcPr>
          <w:p w14:paraId="551C431B" w14:textId="5E71243F" w:rsidR="005E761D" w:rsidRPr="00C23AB9" w:rsidRDefault="00CB5B39">
            <w:pPr>
              <w:pStyle w:val="Default"/>
              <w:rPr>
                <w:color w:val="auto"/>
                <w:sz w:val="20"/>
                <w:szCs w:val="20"/>
              </w:rPr>
            </w:pPr>
            <w:r>
              <w:rPr>
                <w:color w:val="auto"/>
                <w:sz w:val="20"/>
                <w:szCs w:val="20"/>
              </w:rPr>
              <w:t>Eine Benutzergruppe soll</w:t>
            </w:r>
            <w:r w:rsidR="005E761D" w:rsidRPr="00681426">
              <w:rPr>
                <w:color w:val="auto"/>
                <w:sz w:val="20"/>
                <w:szCs w:val="20"/>
              </w:rPr>
              <w:t xml:space="preserve"> sich durch Handlungsschritte durch das Szenario hangeln können</w:t>
            </w:r>
            <w:r>
              <w:rPr>
                <w:color w:val="auto"/>
                <w:sz w:val="20"/>
                <w:szCs w:val="20"/>
              </w:rPr>
              <w:t>.</w:t>
            </w:r>
          </w:p>
        </w:tc>
        <w:tc>
          <w:tcPr>
            <w:tcW w:w="1601" w:type="dxa"/>
          </w:tcPr>
          <w:p w14:paraId="38474484" w14:textId="4A923F04"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589E73DC" w14:textId="77777777" w:rsidTr="009B2BB7">
        <w:tc>
          <w:tcPr>
            <w:tcW w:w="1185" w:type="dxa"/>
          </w:tcPr>
          <w:p w14:paraId="564527BA" w14:textId="63901C45" w:rsidR="005E761D" w:rsidRPr="00C23AB9" w:rsidRDefault="005E761D">
            <w:pPr>
              <w:pStyle w:val="Default"/>
              <w:rPr>
                <w:color w:val="auto"/>
                <w:sz w:val="20"/>
                <w:szCs w:val="20"/>
              </w:rPr>
            </w:pPr>
            <w:r>
              <w:rPr>
                <w:color w:val="auto"/>
                <w:sz w:val="20"/>
                <w:szCs w:val="20"/>
              </w:rPr>
              <w:t>FR-0</w:t>
            </w:r>
            <w:r w:rsidR="00CB5B39">
              <w:rPr>
                <w:color w:val="auto"/>
                <w:sz w:val="20"/>
                <w:szCs w:val="20"/>
              </w:rPr>
              <w:t>07</w:t>
            </w:r>
          </w:p>
        </w:tc>
        <w:tc>
          <w:tcPr>
            <w:tcW w:w="6236" w:type="dxa"/>
          </w:tcPr>
          <w:p w14:paraId="36120022" w14:textId="013CE327" w:rsidR="005E761D" w:rsidRPr="00681426" w:rsidRDefault="005E761D">
            <w:pPr>
              <w:pStyle w:val="Default"/>
              <w:rPr>
                <w:color w:val="auto"/>
                <w:sz w:val="20"/>
                <w:szCs w:val="20"/>
              </w:rPr>
            </w:pPr>
            <w:r w:rsidRPr="00681426">
              <w:rPr>
                <w:color w:val="auto"/>
                <w:sz w:val="20"/>
                <w:szCs w:val="20"/>
              </w:rPr>
              <w:t>Die Benutzer</w:t>
            </w:r>
            <w:r w:rsidR="00CB5B39">
              <w:rPr>
                <w:color w:val="auto"/>
                <w:sz w:val="20"/>
                <w:szCs w:val="20"/>
              </w:rPr>
              <w:t>gruppen</w:t>
            </w:r>
            <w:r w:rsidRPr="00681426">
              <w:rPr>
                <w:color w:val="auto"/>
                <w:sz w:val="20"/>
                <w:szCs w:val="20"/>
              </w:rPr>
              <w:t xml:space="preserve"> dürfen nicht gleichzeitig aktiv sein und müssen sich abwechseln</w:t>
            </w:r>
          </w:p>
        </w:tc>
        <w:tc>
          <w:tcPr>
            <w:tcW w:w="1601" w:type="dxa"/>
          </w:tcPr>
          <w:p w14:paraId="6B9BF1F7" w14:textId="67885DA2"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AFEAFDA" w14:textId="77777777" w:rsidTr="009B2BB7">
        <w:tc>
          <w:tcPr>
            <w:tcW w:w="1185" w:type="dxa"/>
          </w:tcPr>
          <w:p w14:paraId="51CFA4C0" w14:textId="32300001" w:rsidR="005E761D" w:rsidRPr="00C23AB9" w:rsidRDefault="005E761D">
            <w:pPr>
              <w:pStyle w:val="Default"/>
              <w:rPr>
                <w:color w:val="auto"/>
                <w:sz w:val="20"/>
                <w:szCs w:val="20"/>
              </w:rPr>
            </w:pPr>
            <w:r>
              <w:rPr>
                <w:color w:val="auto"/>
                <w:sz w:val="20"/>
                <w:szCs w:val="20"/>
              </w:rPr>
              <w:t>FR-0</w:t>
            </w:r>
            <w:r w:rsidR="00CB5B39">
              <w:rPr>
                <w:color w:val="auto"/>
                <w:sz w:val="20"/>
                <w:szCs w:val="20"/>
              </w:rPr>
              <w:t>08</w:t>
            </w:r>
          </w:p>
        </w:tc>
        <w:tc>
          <w:tcPr>
            <w:tcW w:w="6236" w:type="dxa"/>
          </w:tcPr>
          <w:p w14:paraId="25F02DD2" w14:textId="1656D976" w:rsidR="005E761D" w:rsidRPr="00681426" w:rsidRDefault="005E761D">
            <w:pPr>
              <w:pStyle w:val="Default"/>
              <w:rPr>
                <w:color w:val="auto"/>
                <w:sz w:val="20"/>
                <w:szCs w:val="20"/>
              </w:rPr>
            </w:pPr>
            <w:r w:rsidRPr="00681426">
              <w:rPr>
                <w:color w:val="auto"/>
                <w:sz w:val="20"/>
                <w:szCs w:val="20"/>
              </w:rPr>
              <w:t xml:space="preserve">Es </w:t>
            </w:r>
            <w:r w:rsidR="00CB5B39">
              <w:rPr>
                <w:color w:val="auto"/>
                <w:sz w:val="20"/>
                <w:szCs w:val="20"/>
              </w:rPr>
              <w:t>soll</w:t>
            </w:r>
            <w:r w:rsidRPr="00681426">
              <w:rPr>
                <w:color w:val="auto"/>
                <w:sz w:val="20"/>
                <w:szCs w:val="20"/>
              </w:rPr>
              <w:t xml:space="preserve"> möglich sein, Übungsszenarien in unterschiedlichen Schwierigkeitsgraden zu bearbeiten</w:t>
            </w:r>
          </w:p>
        </w:tc>
        <w:tc>
          <w:tcPr>
            <w:tcW w:w="1601" w:type="dxa"/>
          </w:tcPr>
          <w:p w14:paraId="0A1AA37D" w14:textId="757D003E"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2667F61A" w14:textId="77777777" w:rsidTr="009B2BB7">
        <w:tc>
          <w:tcPr>
            <w:tcW w:w="1185" w:type="dxa"/>
          </w:tcPr>
          <w:p w14:paraId="57AD15EF" w14:textId="043096E8" w:rsidR="005E761D" w:rsidRPr="00C23AB9" w:rsidRDefault="005E761D">
            <w:pPr>
              <w:pStyle w:val="Default"/>
              <w:rPr>
                <w:color w:val="auto"/>
                <w:sz w:val="20"/>
                <w:szCs w:val="20"/>
              </w:rPr>
            </w:pPr>
            <w:r>
              <w:rPr>
                <w:color w:val="auto"/>
                <w:sz w:val="20"/>
                <w:szCs w:val="20"/>
              </w:rPr>
              <w:t>FR-0</w:t>
            </w:r>
            <w:r w:rsidR="00CB5B39">
              <w:rPr>
                <w:color w:val="auto"/>
                <w:sz w:val="20"/>
                <w:szCs w:val="20"/>
              </w:rPr>
              <w:t>09</w:t>
            </w:r>
          </w:p>
        </w:tc>
        <w:tc>
          <w:tcPr>
            <w:tcW w:w="6236" w:type="dxa"/>
          </w:tcPr>
          <w:p w14:paraId="262F6690" w14:textId="4D9B506E" w:rsidR="005E761D" w:rsidRPr="00681426" w:rsidRDefault="005E761D">
            <w:pPr>
              <w:pStyle w:val="Default"/>
              <w:rPr>
                <w:color w:val="auto"/>
                <w:sz w:val="20"/>
                <w:szCs w:val="20"/>
              </w:rPr>
            </w:pPr>
            <w:r w:rsidRPr="00681426">
              <w:rPr>
                <w:color w:val="auto"/>
                <w:sz w:val="20"/>
                <w:szCs w:val="20"/>
              </w:rPr>
              <w:t xml:space="preserve">Das System </w:t>
            </w:r>
            <w:r w:rsidR="00CB5B39">
              <w:rPr>
                <w:color w:val="auto"/>
                <w:sz w:val="20"/>
                <w:szCs w:val="20"/>
              </w:rPr>
              <w:t>soll</w:t>
            </w:r>
            <w:r w:rsidRPr="00681426">
              <w:rPr>
                <w:color w:val="auto"/>
                <w:sz w:val="20"/>
                <w:szCs w:val="20"/>
              </w:rPr>
              <w:t xml:space="preserve"> den Zugriff auf die Informationen einer Rolle durch andere Rollen schützen</w:t>
            </w:r>
          </w:p>
        </w:tc>
        <w:tc>
          <w:tcPr>
            <w:tcW w:w="1601" w:type="dxa"/>
          </w:tcPr>
          <w:p w14:paraId="037E7C01" w14:textId="577F360B" w:rsidR="005E761D" w:rsidRPr="00C23AB9" w:rsidRDefault="00032E03" w:rsidP="00032E03">
            <w:pPr>
              <w:pStyle w:val="Default"/>
              <w:jc w:val="center"/>
              <w:rPr>
                <w:color w:val="auto"/>
                <w:sz w:val="20"/>
                <w:szCs w:val="20"/>
              </w:rPr>
            </w:pPr>
            <w:r>
              <w:rPr>
                <w:color w:val="auto"/>
                <w:sz w:val="20"/>
                <w:szCs w:val="20"/>
              </w:rPr>
              <w:t>-</w:t>
            </w:r>
          </w:p>
        </w:tc>
      </w:tr>
      <w:tr w:rsidR="005E761D" w:rsidRPr="00C23AB9" w14:paraId="355CC30A" w14:textId="77777777" w:rsidTr="009B2BB7">
        <w:tc>
          <w:tcPr>
            <w:tcW w:w="1185" w:type="dxa"/>
          </w:tcPr>
          <w:p w14:paraId="7D58FEB6" w14:textId="1846B88D" w:rsidR="005E761D" w:rsidRPr="00C23AB9" w:rsidRDefault="005E761D">
            <w:pPr>
              <w:pStyle w:val="Default"/>
              <w:rPr>
                <w:color w:val="auto"/>
                <w:sz w:val="20"/>
                <w:szCs w:val="20"/>
              </w:rPr>
            </w:pPr>
            <w:r>
              <w:rPr>
                <w:color w:val="auto"/>
                <w:sz w:val="20"/>
                <w:szCs w:val="20"/>
              </w:rPr>
              <w:t>FR-01</w:t>
            </w:r>
            <w:r w:rsidR="00CB5B39">
              <w:rPr>
                <w:color w:val="auto"/>
                <w:sz w:val="20"/>
                <w:szCs w:val="20"/>
              </w:rPr>
              <w:t>0</w:t>
            </w:r>
          </w:p>
        </w:tc>
        <w:tc>
          <w:tcPr>
            <w:tcW w:w="6236" w:type="dxa"/>
          </w:tcPr>
          <w:p w14:paraId="5A307FF4" w14:textId="3BDD7CCA" w:rsidR="005E761D" w:rsidRPr="00681426" w:rsidRDefault="005E761D">
            <w:pPr>
              <w:pStyle w:val="Default"/>
              <w:rPr>
                <w:color w:val="auto"/>
                <w:sz w:val="20"/>
                <w:szCs w:val="20"/>
              </w:rPr>
            </w:pPr>
            <w:r w:rsidRPr="00681426">
              <w:rPr>
                <w:color w:val="auto"/>
                <w:sz w:val="20"/>
                <w:szCs w:val="20"/>
              </w:rPr>
              <w:t>Es</w:t>
            </w:r>
            <w:r w:rsidR="00CB5B39">
              <w:rPr>
                <w:color w:val="auto"/>
                <w:sz w:val="20"/>
                <w:szCs w:val="20"/>
              </w:rPr>
              <w:t xml:space="preserve"> soll einer Benutzergruppe </w:t>
            </w:r>
            <w:r w:rsidRPr="00681426">
              <w:rPr>
                <w:color w:val="auto"/>
                <w:sz w:val="20"/>
                <w:szCs w:val="20"/>
              </w:rPr>
              <w:t xml:space="preserve">auch </w:t>
            </w:r>
            <w:r w:rsidR="00CB5B39">
              <w:rPr>
                <w:color w:val="auto"/>
                <w:sz w:val="20"/>
                <w:szCs w:val="20"/>
              </w:rPr>
              <w:t>ermöglicht</w:t>
            </w:r>
            <w:r w:rsidRPr="00681426">
              <w:rPr>
                <w:color w:val="auto"/>
                <w:sz w:val="20"/>
                <w:szCs w:val="20"/>
              </w:rPr>
              <w:t xml:space="preserve"> </w:t>
            </w:r>
            <w:r w:rsidR="00CB5B39">
              <w:rPr>
                <w:color w:val="auto"/>
                <w:sz w:val="20"/>
                <w:szCs w:val="20"/>
              </w:rPr>
              <w:t>werden,</w:t>
            </w:r>
            <w:r w:rsidRPr="00681426">
              <w:rPr>
                <w:color w:val="auto"/>
                <w:sz w:val="20"/>
                <w:szCs w:val="20"/>
              </w:rPr>
              <w:t xml:space="preserve"> von unterschiedlichen Rechnern</w:t>
            </w:r>
            <w:r w:rsidR="00CB5B39">
              <w:rPr>
                <w:color w:val="auto"/>
                <w:sz w:val="20"/>
                <w:szCs w:val="20"/>
              </w:rPr>
              <w:t xml:space="preserve"> im lokalen Netzwerk aus</w:t>
            </w:r>
            <w:r w:rsidRPr="00681426">
              <w:rPr>
                <w:color w:val="auto"/>
                <w:sz w:val="20"/>
                <w:szCs w:val="20"/>
              </w:rPr>
              <w:t xml:space="preserve"> mitzumachen</w:t>
            </w:r>
          </w:p>
        </w:tc>
        <w:tc>
          <w:tcPr>
            <w:tcW w:w="1601" w:type="dxa"/>
          </w:tcPr>
          <w:p w14:paraId="11A9ACF4" w14:textId="2D58F329" w:rsidR="005E761D" w:rsidRPr="00C23AB9" w:rsidRDefault="00032E03" w:rsidP="00032E03">
            <w:pPr>
              <w:pStyle w:val="Default"/>
              <w:jc w:val="center"/>
              <w:rPr>
                <w:color w:val="auto"/>
                <w:sz w:val="20"/>
                <w:szCs w:val="20"/>
              </w:rPr>
            </w:pPr>
            <w:r>
              <w:rPr>
                <w:color w:val="auto"/>
                <w:sz w:val="20"/>
                <w:szCs w:val="20"/>
              </w:rPr>
              <w:t>-</w:t>
            </w:r>
          </w:p>
        </w:tc>
      </w:tr>
      <w:tr w:rsidR="009B2BB7" w:rsidRPr="00C23AB9" w14:paraId="5C418A81" w14:textId="77777777" w:rsidTr="009B2BB7">
        <w:tc>
          <w:tcPr>
            <w:tcW w:w="1185" w:type="dxa"/>
          </w:tcPr>
          <w:p w14:paraId="0CE65B56" w14:textId="00518257" w:rsidR="009B2BB7" w:rsidRDefault="00CB5B39">
            <w:pPr>
              <w:pStyle w:val="Default"/>
              <w:rPr>
                <w:color w:val="auto"/>
                <w:sz w:val="20"/>
                <w:szCs w:val="20"/>
              </w:rPr>
            </w:pPr>
            <w:r>
              <w:rPr>
                <w:color w:val="auto"/>
                <w:sz w:val="20"/>
                <w:szCs w:val="20"/>
              </w:rPr>
              <w:t>FR-011</w:t>
            </w:r>
          </w:p>
        </w:tc>
        <w:tc>
          <w:tcPr>
            <w:tcW w:w="6236" w:type="dxa"/>
          </w:tcPr>
          <w:p w14:paraId="7C4AB779" w14:textId="14A5EE05" w:rsidR="009B2BB7" w:rsidRPr="00681426" w:rsidRDefault="009B2BB7">
            <w:pPr>
              <w:pStyle w:val="Default"/>
              <w:rPr>
                <w:color w:val="auto"/>
                <w:sz w:val="20"/>
                <w:szCs w:val="20"/>
              </w:rPr>
            </w:pPr>
            <w:r>
              <w:rPr>
                <w:color w:val="auto"/>
                <w:sz w:val="20"/>
                <w:szCs w:val="20"/>
              </w:rPr>
              <w:t xml:space="preserve">Es </w:t>
            </w:r>
            <w:r w:rsidR="00CB5B39">
              <w:rPr>
                <w:color w:val="auto"/>
                <w:sz w:val="20"/>
                <w:szCs w:val="20"/>
              </w:rPr>
              <w:t>soll</w:t>
            </w:r>
            <w:r>
              <w:rPr>
                <w:color w:val="auto"/>
                <w:sz w:val="20"/>
                <w:szCs w:val="20"/>
              </w:rPr>
              <w:t xml:space="preserve"> </w:t>
            </w:r>
            <w:r w:rsidR="00CB5B39">
              <w:rPr>
                <w:color w:val="auto"/>
                <w:sz w:val="20"/>
                <w:szCs w:val="20"/>
              </w:rPr>
              <w:t>einer</w:t>
            </w:r>
            <w:r>
              <w:rPr>
                <w:color w:val="auto"/>
                <w:sz w:val="20"/>
                <w:szCs w:val="20"/>
              </w:rPr>
              <w:t xml:space="preserve"> Benutzergruppe ermöglicht werden, jederzeit ins Hauptmenü zurückzukommen</w:t>
            </w:r>
          </w:p>
        </w:tc>
        <w:tc>
          <w:tcPr>
            <w:tcW w:w="1601" w:type="dxa"/>
          </w:tcPr>
          <w:p w14:paraId="596D96DD" w14:textId="487544E9" w:rsidR="009B2BB7" w:rsidRPr="00C23AB9" w:rsidRDefault="00032E03" w:rsidP="00032E03">
            <w:pPr>
              <w:pStyle w:val="Default"/>
              <w:jc w:val="center"/>
              <w:rPr>
                <w:color w:val="auto"/>
                <w:sz w:val="20"/>
                <w:szCs w:val="20"/>
              </w:rPr>
            </w:pPr>
            <w:r>
              <w:rPr>
                <w:color w:val="auto"/>
                <w:sz w:val="20"/>
                <w:szCs w:val="20"/>
              </w:rPr>
              <w:t>-</w:t>
            </w:r>
          </w:p>
        </w:tc>
      </w:tr>
      <w:tr w:rsidR="009B2BB7" w:rsidRPr="00C23AB9" w14:paraId="7E4E9C36" w14:textId="77777777" w:rsidTr="009B2BB7">
        <w:tc>
          <w:tcPr>
            <w:tcW w:w="1185" w:type="dxa"/>
          </w:tcPr>
          <w:p w14:paraId="50864729" w14:textId="75C98329" w:rsidR="009B2BB7" w:rsidRPr="00520BD2" w:rsidRDefault="00CB5B39">
            <w:pPr>
              <w:pStyle w:val="Default"/>
              <w:rPr>
                <w:color w:val="FF0000"/>
                <w:sz w:val="20"/>
                <w:szCs w:val="20"/>
              </w:rPr>
            </w:pPr>
            <w:r>
              <w:rPr>
                <w:color w:val="FF0000"/>
                <w:sz w:val="20"/>
                <w:szCs w:val="20"/>
              </w:rPr>
              <w:t>FR-012</w:t>
            </w:r>
          </w:p>
        </w:tc>
        <w:tc>
          <w:tcPr>
            <w:tcW w:w="6236" w:type="dxa"/>
          </w:tcPr>
          <w:p w14:paraId="4A64BFD8" w14:textId="1DDC01ED" w:rsidR="009B2BB7" w:rsidRPr="00520BD2" w:rsidRDefault="009B2BB7">
            <w:pPr>
              <w:pStyle w:val="Default"/>
              <w:rPr>
                <w:color w:val="FF0000"/>
                <w:sz w:val="20"/>
                <w:szCs w:val="20"/>
              </w:rPr>
            </w:pPr>
            <w:r w:rsidRPr="00520BD2">
              <w:rPr>
                <w:color w:val="FF0000"/>
                <w:sz w:val="20"/>
                <w:szCs w:val="20"/>
              </w:rPr>
              <w:t xml:space="preserve">Es </w:t>
            </w:r>
            <w:r w:rsidR="00CB5B39">
              <w:rPr>
                <w:color w:val="FF0000"/>
                <w:sz w:val="20"/>
                <w:szCs w:val="20"/>
              </w:rPr>
              <w:t>soll</w:t>
            </w:r>
            <w:r w:rsidRPr="00520BD2">
              <w:rPr>
                <w:color w:val="FF0000"/>
                <w:sz w:val="20"/>
                <w:szCs w:val="20"/>
              </w:rPr>
              <w:t xml:space="preserve"> </w:t>
            </w:r>
            <w:r w:rsidR="00CB5B39">
              <w:rPr>
                <w:color w:val="FF0000"/>
                <w:sz w:val="20"/>
                <w:szCs w:val="20"/>
              </w:rPr>
              <w:t>einer</w:t>
            </w:r>
            <w:r w:rsidRPr="00520BD2">
              <w:rPr>
                <w:color w:val="FF0000"/>
                <w:sz w:val="20"/>
                <w:szCs w:val="20"/>
              </w:rPr>
              <w:t xml:space="preserve"> Benutzergruppe ermöglicht werden, bei vorzeitiger Beendigung des Übungsszenarios das Protokoll mit den getätigten Schritten anzeigen zu lassen. </w:t>
            </w:r>
          </w:p>
        </w:tc>
        <w:tc>
          <w:tcPr>
            <w:tcW w:w="1601" w:type="dxa"/>
          </w:tcPr>
          <w:p w14:paraId="1620AB0C" w14:textId="55E18765" w:rsidR="009B2BB7" w:rsidRPr="00520BD2" w:rsidRDefault="00032E03" w:rsidP="00032E03">
            <w:pPr>
              <w:pStyle w:val="Default"/>
              <w:jc w:val="center"/>
              <w:rPr>
                <w:color w:val="FF0000"/>
                <w:sz w:val="20"/>
                <w:szCs w:val="20"/>
              </w:rPr>
            </w:pPr>
            <w:r>
              <w:rPr>
                <w:color w:val="FF0000"/>
                <w:sz w:val="20"/>
                <w:szCs w:val="20"/>
              </w:rPr>
              <w:t>-</w:t>
            </w: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5" w:name="_Toc34239367"/>
      <w:r>
        <w:t>Modell des Problembereichs (</w:t>
      </w:r>
      <w:r w:rsidR="00A54348">
        <w:t>Konzeptionelles Datenmodell</w:t>
      </w:r>
      <w:r>
        <w:t>)</w:t>
      </w:r>
      <w:bookmarkEnd w:id="15"/>
    </w:p>
    <w:p w14:paraId="51B86A12" w14:textId="5BD237F9" w:rsidR="00281330" w:rsidRDefault="005142AB" w:rsidP="00281330">
      <w:pPr>
        <w:pStyle w:val="Default"/>
        <w:jc w:val="both"/>
        <w:rPr>
          <w:color w:val="333399"/>
          <w:sz w:val="20"/>
          <w:szCs w:val="20"/>
        </w:rPr>
      </w:pPr>
      <w:r>
        <w:rPr>
          <w:noProof/>
        </w:rPr>
        <w:drawing>
          <wp:inline distT="0" distB="0" distL="0" distR="0" wp14:anchorId="1D9AC71F" wp14:editId="2FB80249">
            <wp:extent cx="5759450" cy="3108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08960"/>
                    </a:xfrm>
                    <a:prstGeom prst="rect">
                      <a:avLst/>
                    </a:prstGeom>
                    <a:noFill/>
                    <a:ln>
                      <a:noFill/>
                    </a:ln>
                  </pic:spPr>
                </pic:pic>
              </a:graphicData>
            </a:graphic>
          </wp:inline>
        </w:drawing>
      </w:r>
    </w:p>
    <w:p w14:paraId="2ABA30C3" w14:textId="43ED727F" w:rsidR="00F01DF4" w:rsidRDefault="00F01DF4" w:rsidP="00281330">
      <w:pPr>
        <w:pStyle w:val="Default"/>
        <w:jc w:val="both"/>
        <w:rPr>
          <w:color w:val="333399"/>
          <w:sz w:val="20"/>
          <w:szCs w:val="20"/>
        </w:rPr>
      </w:pPr>
    </w:p>
    <w:p w14:paraId="074E3AD2" w14:textId="77777777" w:rsidR="00F01DF4" w:rsidRDefault="00F01DF4"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16" w:name="_Toc34239368"/>
      <w:r w:rsidR="007E1050">
        <w:t>Nicht-Funktionale Anforderungen</w:t>
      </w:r>
      <w:bookmarkEnd w:id="16"/>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7" w:name="_Toc34239369"/>
      <w:r w:rsidRPr="008303A4">
        <w:t>Benutzbarkeit (Usability)</w:t>
      </w:r>
      <w:bookmarkEnd w:id="17"/>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rsidTr="007B2324">
        <w:tc>
          <w:tcPr>
            <w:tcW w:w="915" w:type="dxa"/>
          </w:tcPr>
          <w:p w14:paraId="164BE5E7" w14:textId="77777777" w:rsidR="007C26C3" w:rsidRPr="00CB7EEE" w:rsidRDefault="007C26C3" w:rsidP="00C972EA">
            <w:pPr>
              <w:rPr>
                <w:b/>
                <w:bCs/>
                <w:sz w:val="20"/>
                <w:szCs w:val="20"/>
              </w:rPr>
            </w:pPr>
            <w:r w:rsidRPr="00CB7EEE">
              <w:rPr>
                <w:b/>
                <w:bCs/>
                <w:sz w:val="20"/>
                <w:szCs w:val="20"/>
              </w:rPr>
              <w:t>ID</w:t>
            </w:r>
          </w:p>
        </w:tc>
        <w:tc>
          <w:tcPr>
            <w:tcW w:w="6422"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685"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rsidTr="007B2324">
        <w:tc>
          <w:tcPr>
            <w:tcW w:w="915" w:type="dxa"/>
          </w:tcPr>
          <w:p w14:paraId="0A102E95" w14:textId="77777777" w:rsidR="007C26C3" w:rsidRPr="00CB7EEE" w:rsidRDefault="006665AC" w:rsidP="00C972EA">
            <w:pPr>
              <w:rPr>
                <w:sz w:val="20"/>
                <w:szCs w:val="20"/>
              </w:rPr>
            </w:pPr>
            <w:r>
              <w:rPr>
                <w:sz w:val="20"/>
                <w:szCs w:val="20"/>
              </w:rPr>
              <w:t>UR-001</w:t>
            </w:r>
          </w:p>
        </w:tc>
        <w:tc>
          <w:tcPr>
            <w:tcW w:w="6422" w:type="dxa"/>
          </w:tcPr>
          <w:p w14:paraId="29D7B511" w14:textId="0E05EA45" w:rsidR="007C26C3" w:rsidRPr="00CB7EEE" w:rsidRDefault="00D36E30" w:rsidP="00C972EA">
            <w:pPr>
              <w:rPr>
                <w:sz w:val="20"/>
                <w:szCs w:val="20"/>
              </w:rPr>
            </w:pPr>
            <w:r>
              <w:rPr>
                <w:sz w:val="20"/>
                <w:szCs w:val="20"/>
              </w:rPr>
              <w:t>Das System so</w:t>
            </w:r>
            <w:r w:rsidR="00794A2F">
              <w:rPr>
                <w:sz w:val="20"/>
                <w:szCs w:val="20"/>
              </w:rPr>
              <w:t>ll über eine grafische Benutzeroberfläche intuitiv bedienbar sein.</w:t>
            </w:r>
          </w:p>
        </w:tc>
        <w:tc>
          <w:tcPr>
            <w:tcW w:w="1685" w:type="dxa"/>
          </w:tcPr>
          <w:p w14:paraId="534A03B9" w14:textId="77777777" w:rsidR="007C26C3" w:rsidRPr="00CB7EEE" w:rsidRDefault="007C26C3" w:rsidP="00C972EA">
            <w:pPr>
              <w:rPr>
                <w:sz w:val="20"/>
                <w:szCs w:val="20"/>
              </w:rPr>
            </w:pPr>
          </w:p>
        </w:tc>
      </w:tr>
      <w:tr w:rsidR="007C26C3" w:rsidRPr="00CB7EEE" w14:paraId="3B448DB6" w14:textId="77777777" w:rsidTr="007B2324">
        <w:tc>
          <w:tcPr>
            <w:tcW w:w="915" w:type="dxa"/>
          </w:tcPr>
          <w:p w14:paraId="0FAA8EE4" w14:textId="74316747" w:rsidR="007C26C3" w:rsidRPr="00CB7EEE" w:rsidRDefault="0052316C" w:rsidP="00C972EA">
            <w:pPr>
              <w:rPr>
                <w:sz w:val="20"/>
                <w:szCs w:val="20"/>
              </w:rPr>
            </w:pPr>
            <w:r>
              <w:rPr>
                <w:sz w:val="20"/>
                <w:szCs w:val="20"/>
              </w:rPr>
              <w:t>UR-002</w:t>
            </w:r>
          </w:p>
        </w:tc>
        <w:tc>
          <w:tcPr>
            <w:tcW w:w="6422" w:type="dxa"/>
          </w:tcPr>
          <w:p w14:paraId="1D3875F4" w14:textId="3F355F95" w:rsidR="007C26C3" w:rsidRPr="00CB7EEE" w:rsidRDefault="007B2324" w:rsidP="00C972EA">
            <w:pPr>
              <w:rPr>
                <w:sz w:val="20"/>
                <w:szCs w:val="20"/>
              </w:rPr>
            </w:pPr>
            <w:r>
              <w:rPr>
                <w:sz w:val="20"/>
                <w:szCs w:val="20"/>
              </w:rPr>
              <w:t>Die Benutzeroberfläche ist selbsterklärend gestaltet.</w:t>
            </w:r>
          </w:p>
        </w:tc>
        <w:tc>
          <w:tcPr>
            <w:tcW w:w="1685" w:type="dxa"/>
          </w:tcPr>
          <w:p w14:paraId="1A11E32A" w14:textId="77777777" w:rsidR="007C26C3" w:rsidRPr="00CB7EEE" w:rsidRDefault="007C26C3" w:rsidP="00C972EA">
            <w:pPr>
              <w:rPr>
                <w:sz w:val="20"/>
                <w:szCs w:val="20"/>
              </w:rPr>
            </w:pPr>
          </w:p>
        </w:tc>
      </w:tr>
      <w:tr w:rsidR="007C26C3" w:rsidRPr="00CB7EEE" w14:paraId="0D244744" w14:textId="77777777" w:rsidTr="007B2324">
        <w:tc>
          <w:tcPr>
            <w:tcW w:w="915" w:type="dxa"/>
          </w:tcPr>
          <w:p w14:paraId="4FFD5595" w14:textId="0A69964E" w:rsidR="007C26C3" w:rsidRPr="00CB7EEE" w:rsidRDefault="007B2324" w:rsidP="00C972EA">
            <w:pPr>
              <w:rPr>
                <w:sz w:val="20"/>
                <w:szCs w:val="20"/>
              </w:rPr>
            </w:pPr>
            <w:r>
              <w:rPr>
                <w:sz w:val="20"/>
                <w:szCs w:val="20"/>
              </w:rPr>
              <w:t>UR-003</w:t>
            </w:r>
          </w:p>
        </w:tc>
        <w:tc>
          <w:tcPr>
            <w:tcW w:w="6422" w:type="dxa"/>
          </w:tcPr>
          <w:p w14:paraId="44C9267F" w14:textId="54AF0B50" w:rsidR="007C26C3" w:rsidRPr="00CB7EEE" w:rsidRDefault="007B2324" w:rsidP="00C972EA">
            <w:pPr>
              <w:rPr>
                <w:sz w:val="20"/>
                <w:szCs w:val="20"/>
              </w:rPr>
            </w:pPr>
            <w:r>
              <w:rPr>
                <w:sz w:val="20"/>
                <w:szCs w:val="20"/>
              </w:rPr>
              <w:t>Die Benutzeroberfläche soll den Benutzer bei sich wiederholenden Eingaben unterstützen.</w:t>
            </w:r>
          </w:p>
        </w:tc>
        <w:tc>
          <w:tcPr>
            <w:tcW w:w="1685" w:type="dxa"/>
          </w:tcPr>
          <w:p w14:paraId="73D6A928"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8" w:name="_Toc34239370"/>
      <w:r w:rsidRPr="008303A4">
        <w:t>Zuverlässigkeit (Reliability)</w:t>
      </w:r>
      <w:bookmarkEnd w:id="18"/>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4"/>
        <w:gridCol w:w="6423"/>
        <w:gridCol w:w="1685"/>
      </w:tblGrid>
      <w:tr w:rsidR="00195D8C" w:rsidRPr="00CB7EEE" w14:paraId="353687C8" w14:textId="77777777" w:rsidTr="00C246AE">
        <w:tc>
          <w:tcPr>
            <w:tcW w:w="914" w:type="dxa"/>
          </w:tcPr>
          <w:p w14:paraId="676E6065" w14:textId="77777777" w:rsidR="00195D8C" w:rsidRPr="00CB7EEE" w:rsidRDefault="00195D8C" w:rsidP="00063D33">
            <w:pPr>
              <w:rPr>
                <w:b/>
                <w:bCs/>
                <w:sz w:val="20"/>
                <w:szCs w:val="20"/>
              </w:rPr>
            </w:pPr>
            <w:commentRangeStart w:id="19"/>
            <w:commentRangeStart w:id="20"/>
            <w:r w:rsidRPr="00CB7EEE">
              <w:rPr>
                <w:b/>
                <w:bCs/>
                <w:sz w:val="20"/>
                <w:szCs w:val="20"/>
              </w:rPr>
              <w:t>ID</w:t>
            </w:r>
          </w:p>
        </w:tc>
        <w:tc>
          <w:tcPr>
            <w:tcW w:w="6423"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685"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rsidTr="00C246AE">
        <w:tc>
          <w:tcPr>
            <w:tcW w:w="914" w:type="dxa"/>
          </w:tcPr>
          <w:p w14:paraId="0803C7EB" w14:textId="77777777" w:rsidR="00195D8C" w:rsidRPr="00CB7EEE" w:rsidRDefault="00195D8C" w:rsidP="00063D33">
            <w:pPr>
              <w:rPr>
                <w:sz w:val="20"/>
                <w:szCs w:val="20"/>
              </w:rPr>
            </w:pPr>
            <w:r>
              <w:rPr>
                <w:sz w:val="20"/>
                <w:szCs w:val="20"/>
              </w:rPr>
              <w:t>RR-001</w:t>
            </w:r>
          </w:p>
        </w:tc>
        <w:tc>
          <w:tcPr>
            <w:tcW w:w="6423" w:type="dxa"/>
          </w:tcPr>
          <w:p w14:paraId="1419480F" w14:textId="26A93393" w:rsidR="00195D8C" w:rsidRPr="00CB7EEE" w:rsidRDefault="00195D8C" w:rsidP="00063D33">
            <w:pPr>
              <w:rPr>
                <w:sz w:val="20"/>
                <w:szCs w:val="20"/>
              </w:rPr>
            </w:pPr>
            <w:r>
              <w:rPr>
                <w:sz w:val="20"/>
                <w:szCs w:val="20"/>
              </w:rPr>
              <w:t>Das System so</w:t>
            </w:r>
            <w:r w:rsidR="007B2324">
              <w:rPr>
                <w:sz w:val="20"/>
                <w:szCs w:val="20"/>
              </w:rPr>
              <w:t>ll keine Eingaben verwerfen</w:t>
            </w:r>
          </w:p>
        </w:tc>
        <w:tc>
          <w:tcPr>
            <w:tcW w:w="1685" w:type="dxa"/>
          </w:tcPr>
          <w:p w14:paraId="28EE1814" w14:textId="77777777" w:rsidR="00195D8C" w:rsidRPr="00CB7EEE" w:rsidRDefault="00195D8C" w:rsidP="00063D33">
            <w:pPr>
              <w:rPr>
                <w:sz w:val="20"/>
                <w:szCs w:val="20"/>
              </w:rPr>
            </w:pPr>
          </w:p>
        </w:tc>
      </w:tr>
      <w:tr w:rsidR="00195D8C" w:rsidRPr="00CB7EEE" w14:paraId="5879000B" w14:textId="77777777" w:rsidTr="00C246AE">
        <w:tc>
          <w:tcPr>
            <w:tcW w:w="914" w:type="dxa"/>
          </w:tcPr>
          <w:p w14:paraId="1C07F21D" w14:textId="5DB39750" w:rsidR="00195D8C" w:rsidRPr="00CB7EEE" w:rsidRDefault="007B2324" w:rsidP="00063D33">
            <w:pPr>
              <w:rPr>
                <w:sz w:val="20"/>
                <w:szCs w:val="20"/>
              </w:rPr>
            </w:pPr>
            <w:r>
              <w:rPr>
                <w:sz w:val="20"/>
                <w:szCs w:val="20"/>
              </w:rPr>
              <w:t>RR-00</w:t>
            </w:r>
            <w:r w:rsidR="00C246AE">
              <w:rPr>
                <w:sz w:val="20"/>
                <w:szCs w:val="20"/>
              </w:rPr>
              <w:t>2</w:t>
            </w:r>
          </w:p>
        </w:tc>
        <w:tc>
          <w:tcPr>
            <w:tcW w:w="6423" w:type="dxa"/>
          </w:tcPr>
          <w:p w14:paraId="77E00285" w14:textId="7035B0CF" w:rsidR="00195D8C" w:rsidRPr="00CB7EEE" w:rsidRDefault="00C246AE" w:rsidP="00063D33">
            <w:pPr>
              <w:rPr>
                <w:sz w:val="20"/>
                <w:szCs w:val="20"/>
              </w:rPr>
            </w:pPr>
            <w:r>
              <w:rPr>
                <w:sz w:val="20"/>
                <w:szCs w:val="20"/>
              </w:rPr>
              <w:t>Die Gefahr des Absturzes des Programms soll auf ein Minimum reduziert werden</w:t>
            </w:r>
          </w:p>
        </w:tc>
        <w:tc>
          <w:tcPr>
            <w:tcW w:w="1685" w:type="dxa"/>
          </w:tcPr>
          <w:p w14:paraId="67CDAD2A" w14:textId="77777777" w:rsidR="00195D8C" w:rsidRPr="00CB7EEE" w:rsidRDefault="00195D8C" w:rsidP="00063D33">
            <w:pPr>
              <w:rPr>
                <w:sz w:val="20"/>
                <w:szCs w:val="20"/>
              </w:rPr>
            </w:pPr>
          </w:p>
        </w:tc>
      </w:tr>
      <w:tr w:rsidR="00195D8C" w:rsidRPr="00CB7EEE" w14:paraId="082FD6F6" w14:textId="77777777" w:rsidTr="00C246AE">
        <w:tc>
          <w:tcPr>
            <w:tcW w:w="914" w:type="dxa"/>
          </w:tcPr>
          <w:p w14:paraId="6B37033E" w14:textId="5FC9496E" w:rsidR="00195D8C" w:rsidRPr="00CB7EEE" w:rsidRDefault="00C246AE" w:rsidP="00063D33">
            <w:pPr>
              <w:rPr>
                <w:sz w:val="20"/>
                <w:szCs w:val="20"/>
              </w:rPr>
            </w:pPr>
            <w:r>
              <w:rPr>
                <w:sz w:val="20"/>
                <w:szCs w:val="20"/>
              </w:rPr>
              <w:t>RR-003</w:t>
            </w:r>
          </w:p>
        </w:tc>
        <w:tc>
          <w:tcPr>
            <w:tcW w:w="6423" w:type="dxa"/>
          </w:tcPr>
          <w:p w14:paraId="38844840" w14:textId="79CB11C1" w:rsidR="00195D8C" w:rsidRPr="00CB7EEE" w:rsidRDefault="00C246AE" w:rsidP="00063D33">
            <w:pPr>
              <w:rPr>
                <w:sz w:val="20"/>
                <w:szCs w:val="20"/>
              </w:rPr>
            </w:pPr>
            <w:r>
              <w:rPr>
                <w:sz w:val="20"/>
                <w:szCs w:val="20"/>
              </w:rPr>
              <w:t xml:space="preserve">Das System soll im Netzwerkbetrieb zuverlässig mit anderen Teilnehmern im lokalen Netzwerk kommunizieren können </w:t>
            </w:r>
          </w:p>
        </w:tc>
        <w:commentRangeEnd w:id="19"/>
        <w:tc>
          <w:tcPr>
            <w:tcW w:w="1685" w:type="dxa"/>
          </w:tcPr>
          <w:p w14:paraId="45D49A4A" w14:textId="77777777" w:rsidR="00195D8C" w:rsidRPr="00CB7EEE" w:rsidRDefault="00195D8C" w:rsidP="00063D33">
            <w:pPr>
              <w:rPr>
                <w:sz w:val="20"/>
                <w:szCs w:val="20"/>
              </w:rPr>
            </w:pPr>
            <w:r>
              <w:rPr>
                <w:rStyle w:val="Kommentarzeichen"/>
              </w:rPr>
              <w:commentReference w:id="19"/>
            </w:r>
            <w:commentRangeEnd w:id="20"/>
            <w:r>
              <w:rPr>
                <w:rStyle w:val="Kommentarzeichen"/>
              </w:rPr>
              <w:commentReference w:id="20"/>
            </w:r>
          </w:p>
        </w:tc>
      </w:tr>
    </w:tbl>
    <w:p w14:paraId="68C0B120" w14:textId="77777777" w:rsidR="00C972EA" w:rsidRDefault="00C972EA" w:rsidP="00C972EA"/>
    <w:p w14:paraId="4357FE4E" w14:textId="77777777" w:rsidR="00C972EA" w:rsidRPr="008303A4" w:rsidRDefault="00720014" w:rsidP="00720014">
      <w:pPr>
        <w:pStyle w:val="berschrift2"/>
      </w:pPr>
      <w:bookmarkStart w:id="21" w:name="_Toc34239371"/>
      <w:r w:rsidRPr="008303A4">
        <w:t>Leistung (Performance)</w:t>
      </w:r>
      <w:bookmarkEnd w:id="21"/>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rsidTr="00065D52">
        <w:tc>
          <w:tcPr>
            <w:tcW w:w="915" w:type="dxa"/>
          </w:tcPr>
          <w:p w14:paraId="47540F4D" w14:textId="77777777" w:rsidR="00195D8C" w:rsidRPr="00CB7EEE" w:rsidRDefault="00195D8C" w:rsidP="00063D33">
            <w:pPr>
              <w:rPr>
                <w:b/>
                <w:bCs/>
                <w:sz w:val="20"/>
                <w:szCs w:val="20"/>
              </w:rPr>
            </w:pPr>
            <w:r w:rsidRPr="00CB7EEE">
              <w:rPr>
                <w:b/>
                <w:bCs/>
                <w:sz w:val="20"/>
                <w:szCs w:val="20"/>
              </w:rPr>
              <w:t>ID</w:t>
            </w:r>
          </w:p>
        </w:tc>
        <w:tc>
          <w:tcPr>
            <w:tcW w:w="6422"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685"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rsidTr="00065D52">
        <w:tc>
          <w:tcPr>
            <w:tcW w:w="915" w:type="dxa"/>
          </w:tcPr>
          <w:p w14:paraId="47E80BEE" w14:textId="77777777" w:rsidR="00195D8C" w:rsidRPr="00CB7EEE" w:rsidRDefault="00195D8C" w:rsidP="00063D33">
            <w:pPr>
              <w:rPr>
                <w:sz w:val="20"/>
                <w:szCs w:val="20"/>
              </w:rPr>
            </w:pPr>
            <w:r>
              <w:rPr>
                <w:sz w:val="20"/>
                <w:szCs w:val="20"/>
              </w:rPr>
              <w:t>PR-001</w:t>
            </w:r>
          </w:p>
        </w:tc>
        <w:tc>
          <w:tcPr>
            <w:tcW w:w="6422" w:type="dxa"/>
          </w:tcPr>
          <w:p w14:paraId="2C1E839A" w14:textId="39B3BC9F" w:rsidR="00195D8C" w:rsidRPr="00CB7EEE" w:rsidRDefault="00195D8C" w:rsidP="00063D33">
            <w:pPr>
              <w:rPr>
                <w:sz w:val="20"/>
                <w:szCs w:val="20"/>
              </w:rPr>
            </w:pPr>
            <w:r>
              <w:rPr>
                <w:sz w:val="20"/>
                <w:szCs w:val="20"/>
              </w:rPr>
              <w:t>Das System sol</w:t>
            </w:r>
            <w:r w:rsidR="00AE55BA">
              <w:rPr>
                <w:sz w:val="20"/>
                <w:szCs w:val="20"/>
              </w:rPr>
              <w:t xml:space="preserve">l </w:t>
            </w:r>
            <w:r w:rsidR="00AE55BA" w:rsidRPr="00AE55BA">
              <w:rPr>
                <w:sz w:val="20"/>
                <w:szCs w:val="20"/>
              </w:rPr>
              <w:t>nicht länger als drei Sekunden benötigen, um auf Benutzereingaben zu reagieren</w:t>
            </w:r>
          </w:p>
        </w:tc>
        <w:tc>
          <w:tcPr>
            <w:tcW w:w="1685" w:type="dxa"/>
          </w:tcPr>
          <w:p w14:paraId="29AB7221" w14:textId="77777777" w:rsidR="00195D8C" w:rsidRPr="00CB7EEE" w:rsidRDefault="00195D8C" w:rsidP="00063D33">
            <w:pPr>
              <w:rPr>
                <w:sz w:val="20"/>
                <w:szCs w:val="20"/>
              </w:rPr>
            </w:pPr>
          </w:p>
        </w:tc>
      </w:tr>
      <w:tr w:rsidR="00195D8C" w:rsidRPr="00CB7EEE" w14:paraId="44D34B41" w14:textId="77777777" w:rsidTr="00065D52">
        <w:tc>
          <w:tcPr>
            <w:tcW w:w="915" w:type="dxa"/>
          </w:tcPr>
          <w:p w14:paraId="6B0234EA" w14:textId="573D140B" w:rsidR="00195D8C" w:rsidRPr="00CB7EEE" w:rsidRDefault="00065D52" w:rsidP="00063D33">
            <w:pPr>
              <w:rPr>
                <w:sz w:val="20"/>
                <w:szCs w:val="20"/>
              </w:rPr>
            </w:pPr>
            <w:r>
              <w:rPr>
                <w:sz w:val="20"/>
                <w:szCs w:val="20"/>
              </w:rPr>
              <w:t>PR-002</w:t>
            </w:r>
          </w:p>
        </w:tc>
        <w:tc>
          <w:tcPr>
            <w:tcW w:w="6422" w:type="dxa"/>
          </w:tcPr>
          <w:p w14:paraId="4EB4D909" w14:textId="5843CCCE" w:rsidR="00195D8C" w:rsidRPr="00CB7EEE" w:rsidRDefault="00065D52" w:rsidP="00063D33">
            <w:pPr>
              <w:rPr>
                <w:sz w:val="20"/>
                <w:szCs w:val="20"/>
              </w:rPr>
            </w:pPr>
            <w:r>
              <w:rPr>
                <w:sz w:val="20"/>
                <w:szCs w:val="20"/>
              </w:rPr>
              <w:t>Nach Beendigung eines Zugs einer Rolle darf im netzwerkbasierten Betrieb eine andere Benutzergruppe maximal drei Sekunden auf die übertragenen Daten warten müssen.</w:t>
            </w:r>
          </w:p>
        </w:tc>
        <w:tc>
          <w:tcPr>
            <w:tcW w:w="1685" w:type="dxa"/>
          </w:tcPr>
          <w:p w14:paraId="0AF71AFE"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22" w:name="_Toc34239372"/>
      <w:r w:rsidRPr="008303A4">
        <w:t>Unterstützbarkeit (</w:t>
      </w:r>
      <w:r w:rsidR="00906526" w:rsidRPr="008303A4">
        <w:t>Supportability</w:t>
      </w:r>
      <w:r w:rsidRPr="008303A4">
        <w:t>)</w:t>
      </w:r>
      <w:bookmarkEnd w:id="22"/>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rsidTr="0052316C">
        <w:tc>
          <w:tcPr>
            <w:tcW w:w="915" w:type="dxa"/>
          </w:tcPr>
          <w:p w14:paraId="7978C106" w14:textId="77777777" w:rsidR="00864A8F" w:rsidRPr="00CB7EEE" w:rsidRDefault="00864A8F" w:rsidP="00063D33">
            <w:pPr>
              <w:rPr>
                <w:b/>
                <w:bCs/>
                <w:sz w:val="20"/>
                <w:szCs w:val="20"/>
              </w:rPr>
            </w:pPr>
            <w:r w:rsidRPr="00CB7EEE">
              <w:rPr>
                <w:b/>
                <w:bCs/>
                <w:sz w:val="20"/>
                <w:szCs w:val="20"/>
              </w:rPr>
              <w:t>ID</w:t>
            </w:r>
          </w:p>
        </w:tc>
        <w:tc>
          <w:tcPr>
            <w:tcW w:w="6422"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685"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rsidTr="0052316C">
        <w:tc>
          <w:tcPr>
            <w:tcW w:w="915" w:type="dxa"/>
          </w:tcPr>
          <w:p w14:paraId="23E4C257" w14:textId="77777777" w:rsidR="00864A8F" w:rsidRPr="00CB7EEE" w:rsidRDefault="00864A8F" w:rsidP="00063D33">
            <w:pPr>
              <w:rPr>
                <w:sz w:val="20"/>
                <w:szCs w:val="20"/>
              </w:rPr>
            </w:pPr>
            <w:r>
              <w:rPr>
                <w:sz w:val="20"/>
                <w:szCs w:val="20"/>
              </w:rPr>
              <w:t>SR-001</w:t>
            </w:r>
          </w:p>
        </w:tc>
        <w:tc>
          <w:tcPr>
            <w:tcW w:w="6422" w:type="dxa"/>
          </w:tcPr>
          <w:p w14:paraId="1A005AAD" w14:textId="06CD481A" w:rsidR="00864A8F" w:rsidRPr="00CB7EEE" w:rsidRDefault="0052316C" w:rsidP="00063D33">
            <w:pPr>
              <w:rPr>
                <w:sz w:val="20"/>
                <w:szCs w:val="20"/>
              </w:rPr>
            </w:pPr>
            <w:r>
              <w:rPr>
                <w:sz w:val="20"/>
                <w:szCs w:val="20"/>
              </w:rPr>
              <w:t>Das System soll mehrere Sprachen unterstützen.</w:t>
            </w:r>
          </w:p>
        </w:tc>
        <w:tc>
          <w:tcPr>
            <w:tcW w:w="1685" w:type="dxa"/>
          </w:tcPr>
          <w:p w14:paraId="1AA354E0" w14:textId="77777777" w:rsidR="00864A8F" w:rsidRPr="00CB7EEE" w:rsidRDefault="00864A8F" w:rsidP="00063D33">
            <w:pPr>
              <w:rPr>
                <w:sz w:val="20"/>
                <w:szCs w:val="20"/>
              </w:rPr>
            </w:pPr>
          </w:p>
        </w:tc>
      </w:tr>
      <w:tr w:rsidR="00864A8F" w:rsidRPr="00CB7EEE" w14:paraId="1C0302AA" w14:textId="77777777" w:rsidTr="0052316C">
        <w:tc>
          <w:tcPr>
            <w:tcW w:w="915" w:type="dxa"/>
          </w:tcPr>
          <w:p w14:paraId="041E8754" w14:textId="5DF33B32" w:rsidR="00864A8F" w:rsidRPr="00CB7EEE" w:rsidRDefault="0052316C" w:rsidP="00063D33">
            <w:pPr>
              <w:rPr>
                <w:sz w:val="20"/>
                <w:szCs w:val="20"/>
              </w:rPr>
            </w:pPr>
            <w:r>
              <w:rPr>
                <w:sz w:val="20"/>
                <w:szCs w:val="20"/>
              </w:rPr>
              <w:t>SR-002</w:t>
            </w:r>
          </w:p>
        </w:tc>
        <w:tc>
          <w:tcPr>
            <w:tcW w:w="6422" w:type="dxa"/>
          </w:tcPr>
          <w:p w14:paraId="223A561E" w14:textId="4706A837" w:rsidR="00864A8F" w:rsidRPr="00CB7EEE" w:rsidRDefault="0052316C" w:rsidP="00063D33">
            <w:pPr>
              <w:rPr>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5" w:type="dxa"/>
          </w:tcPr>
          <w:p w14:paraId="33068402" w14:textId="77777777" w:rsidR="00864A8F" w:rsidRPr="00CB7EEE" w:rsidRDefault="00864A8F" w:rsidP="00063D33">
            <w:pPr>
              <w:rPr>
                <w:sz w:val="20"/>
                <w:szCs w:val="20"/>
              </w:rPr>
            </w:pPr>
          </w:p>
        </w:tc>
      </w:tr>
      <w:tr w:rsidR="00864A8F" w:rsidRPr="00CB7EEE" w14:paraId="2EC0F75E" w14:textId="77777777" w:rsidTr="0052316C">
        <w:tc>
          <w:tcPr>
            <w:tcW w:w="915" w:type="dxa"/>
          </w:tcPr>
          <w:p w14:paraId="3A8A079A" w14:textId="7D867F1A" w:rsidR="00864A8F" w:rsidRPr="00CB7EEE" w:rsidRDefault="0052316C" w:rsidP="00063D33">
            <w:pPr>
              <w:rPr>
                <w:sz w:val="20"/>
                <w:szCs w:val="20"/>
              </w:rPr>
            </w:pPr>
            <w:r>
              <w:rPr>
                <w:sz w:val="20"/>
                <w:szCs w:val="20"/>
              </w:rPr>
              <w:t>SR-003</w:t>
            </w:r>
          </w:p>
        </w:tc>
        <w:tc>
          <w:tcPr>
            <w:tcW w:w="6422" w:type="dxa"/>
          </w:tcPr>
          <w:p w14:paraId="5C528299" w14:textId="3A58DF73" w:rsidR="00864A8F" w:rsidRPr="00CB7EEE" w:rsidRDefault="0052316C" w:rsidP="00063D33">
            <w:pPr>
              <w:rPr>
                <w:sz w:val="20"/>
                <w:szCs w:val="20"/>
              </w:rPr>
            </w:pPr>
            <w:r>
              <w:rPr>
                <w:sz w:val="20"/>
                <w:szCs w:val="20"/>
              </w:rPr>
              <w:t>Das System soll für weitere Protokolle offen sein.</w:t>
            </w:r>
          </w:p>
        </w:tc>
        <w:tc>
          <w:tcPr>
            <w:tcW w:w="1685" w:type="dxa"/>
          </w:tcPr>
          <w:p w14:paraId="646917BF"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3" w:name="_Toc34239373"/>
      <w:r w:rsidRPr="008303A4">
        <w:t>Sonstige Einschränkungen</w:t>
      </w:r>
      <w:bookmarkEnd w:id="23"/>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0EA074F9" w:rsidR="002A764D" w:rsidRDefault="002A764D" w:rsidP="005B4828">
      <w:pPr>
        <w:pStyle w:val="berschrift3"/>
        <w:tabs>
          <w:tab w:val="clear" w:pos="1080"/>
          <w:tab w:val="num" w:pos="720"/>
        </w:tabs>
        <w:ind w:left="720"/>
        <w:rPr>
          <w:b w:val="0"/>
          <w:bCs w:val="0"/>
        </w:rPr>
      </w:pPr>
      <w:r w:rsidRPr="008303A4">
        <w:rPr>
          <w:b w:val="0"/>
          <w:bCs w:val="0"/>
        </w:rPr>
        <w:t>Schnittstellen</w:t>
      </w:r>
    </w:p>
    <w:p w14:paraId="3CB41B92" w14:textId="77777777" w:rsidR="00470780" w:rsidRPr="00470780" w:rsidRDefault="00470780" w:rsidP="00470780"/>
    <w:p w14:paraId="1AC693D2" w14:textId="38960AD3" w:rsidR="002A764D" w:rsidRPr="00863776" w:rsidRDefault="00B45D72" w:rsidP="00B45D72">
      <w:pPr>
        <w:pStyle w:val="Listenabsatz"/>
        <w:numPr>
          <w:ilvl w:val="1"/>
          <w:numId w:val="16"/>
        </w:numPr>
        <w:rPr>
          <w:sz w:val="20"/>
          <w:szCs w:val="20"/>
        </w:rPr>
      </w:pPr>
      <w:r w:rsidRPr="00863776">
        <w:rPr>
          <w:sz w:val="20"/>
          <w:szCs w:val="20"/>
        </w:rPr>
        <w:t>Bandbreite der Netzwerkverbindung</w:t>
      </w:r>
    </w:p>
    <w:p w14:paraId="0687CA47" w14:textId="222F7731" w:rsidR="008C5CA3" w:rsidRPr="00863776" w:rsidRDefault="008C5CA3" w:rsidP="008C5CA3">
      <w:pPr>
        <w:pStyle w:val="Listenabsatz"/>
        <w:numPr>
          <w:ilvl w:val="1"/>
          <w:numId w:val="16"/>
        </w:numPr>
        <w:rPr>
          <w:sz w:val="20"/>
          <w:szCs w:val="20"/>
        </w:rPr>
      </w:pPr>
      <w:r w:rsidRPr="00863776">
        <w:rPr>
          <w:sz w:val="20"/>
          <w:szCs w:val="20"/>
        </w:rPr>
        <w:t>Verfügbarkeit der Netzwerkverbindung</w:t>
      </w:r>
    </w:p>
    <w:p w14:paraId="4F21940A" w14:textId="18E34CBA" w:rsidR="002A764D" w:rsidRDefault="002A764D" w:rsidP="005B4828">
      <w:pPr>
        <w:pStyle w:val="berschrift3"/>
        <w:tabs>
          <w:tab w:val="clear" w:pos="1080"/>
          <w:tab w:val="num" w:pos="720"/>
        </w:tabs>
        <w:ind w:left="720"/>
        <w:rPr>
          <w:b w:val="0"/>
          <w:bCs w:val="0"/>
        </w:rPr>
      </w:pPr>
      <w:r w:rsidRPr="008303A4">
        <w:rPr>
          <w:b w:val="0"/>
          <w:bCs w:val="0"/>
        </w:rPr>
        <w:t>Implementierung</w:t>
      </w:r>
    </w:p>
    <w:p w14:paraId="63033F4E" w14:textId="77777777" w:rsidR="00470780" w:rsidRPr="00470780" w:rsidRDefault="00470780" w:rsidP="00470780"/>
    <w:p w14:paraId="27CF6137" w14:textId="4BD7B46A" w:rsidR="00AB4A58" w:rsidRPr="00863776" w:rsidRDefault="00AB4A58" w:rsidP="00AB4A58">
      <w:pPr>
        <w:pStyle w:val="Listenabsatz"/>
        <w:numPr>
          <w:ilvl w:val="1"/>
          <w:numId w:val="16"/>
        </w:numPr>
        <w:rPr>
          <w:sz w:val="20"/>
          <w:szCs w:val="20"/>
        </w:rPr>
      </w:pPr>
      <w:r w:rsidRPr="00863776">
        <w:rPr>
          <w:sz w:val="20"/>
          <w:szCs w:val="20"/>
        </w:rPr>
        <w:t xml:space="preserve">Zielumgebung: Das Programm soll im Softwarelabor mit den vorgegebenen Softwareversionen ausführbar sein. </w:t>
      </w:r>
    </w:p>
    <w:p w14:paraId="2D3123F2" w14:textId="76C854B9" w:rsidR="00AB4A58" w:rsidRPr="00863776" w:rsidRDefault="00AB4A58" w:rsidP="00AB4A58">
      <w:pPr>
        <w:pStyle w:val="Listenabsatz"/>
        <w:numPr>
          <w:ilvl w:val="1"/>
          <w:numId w:val="16"/>
        </w:numPr>
        <w:rPr>
          <w:sz w:val="20"/>
          <w:szCs w:val="20"/>
        </w:rPr>
      </w:pPr>
      <w:r w:rsidRPr="00863776">
        <w:rPr>
          <w:sz w:val="20"/>
          <w:szCs w:val="20"/>
        </w:rPr>
        <w:t>Die verwendeten Programmiersprachen sollen sich auf C# und Java beschränken</w:t>
      </w:r>
      <w:r w:rsidR="00455700" w:rsidRPr="00863776">
        <w:rPr>
          <w:sz w:val="20"/>
          <w:szCs w:val="20"/>
        </w:rPr>
        <w:t xml:space="preserve">. Intern wurde für C# gestimmt. </w:t>
      </w:r>
    </w:p>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1573DC9E" w14:textId="77777777" w:rsidR="00470780" w:rsidRDefault="00470780" w:rsidP="004D31EF">
      <w:pPr>
        <w:ind w:left="709"/>
        <w:rPr>
          <w:sz w:val="20"/>
          <w:szCs w:val="20"/>
        </w:rPr>
      </w:pPr>
    </w:p>
    <w:p w14:paraId="7C1B8CDF" w14:textId="66884960" w:rsidR="002A764D" w:rsidRPr="00470780" w:rsidRDefault="004D31EF" w:rsidP="004D31EF">
      <w:pPr>
        <w:ind w:left="709"/>
        <w:rPr>
          <w:sz w:val="20"/>
          <w:szCs w:val="20"/>
        </w:rPr>
      </w:pPr>
      <w:r w:rsidRPr="00470780">
        <w:rPr>
          <w:sz w:val="20"/>
          <w:szCs w:val="20"/>
        </w:rPr>
        <w:t>Entfällt hier</w:t>
      </w:r>
    </w:p>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t xml:space="preserve"> </w:t>
      </w:r>
      <w:bookmarkStart w:id="24" w:name="_Toc34239374"/>
      <w:r>
        <w:t>Risikoakzeptanz</w:t>
      </w:r>
      <w:bookmarkEnd w:id="24"/>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2E843EB" w:rsidR="006613FC" w:rsidRPr="00A14B1D" w:rsidRDefault="008D4C01">
      <w:pPr>
        <w:spacing w:before="120"/>
        <w:rPr>
          <w:sz w:val="20"/>
          <w:szCs w:val="20"/>
        </w:rPr>
      </w:pPr>
      <w:r>
        <w:rPr>
          <w:sz w:val="20"/>
          <w:szCs w:val="20"/>
        </w:rPr>
        <w:t>Hier nicht relevant, da kein sicherheitskritisches System.</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5" w:name="_Toc34239375"/>
      <w:r w:rsidR="007E1050">
        <w:t>Skizze der Gesamtsystemarchitektur</w:t>
      </w:r>
      <w:bookmarkEnd w:id="25"/>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57A2754" w:rsidR="006613FC" w:rsidRPr="000938FB" w:rsidRDefault="00863776" w:rsidP="00863776">
      <w:pPr>
        <w:spacing w:before="120"/>
        <w:jc w:val="center"/>
        <w:rPr>
          <w:sz w:val="20"/>
          <w:szCs w:val="20"/>
        </w:rPr>
      </w:pPr>
      <w:r>
        <w:rPr>
          <w:noProof/>
          <w:sz w:val="20"/>
          <w:szCs w:val="20"/>
        </w:rPr>
        <w:drawing>
          <wp:inline distT="0" distB="0" distL="0" distR="0" wp14:anchorId="6A357CB8" wp14:editId="58C378EC">
            <wp:extent cx="5557962" cy="4214144"/>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745" cy="4224595"/>
                    </a:xfrm>
                    <a:prstGeom prst="rect">
                      <a:avLst/>
                    </a:prstGeom>
                    <a:noFill/>
                    <a:ln>
                      <a:noFill/>
                    </a:ln>
                  </pic:spPr>
                </pic:pic>
              </a:graphicData>
            </a:graphic>
          </wp:inline>
        </w:drawing>
      </w:r>
    </w:p>
    <w:p w14:paraId="180EAFED" w14:textId="77777777" w:rsidR="006613FC" w:rsidRDefault="006613FC">
      <w:pPr>
        <w:rPr>
          <w:rFonts w:ascii="Times New Roman" w:hAnsi="Times New Roman" w:cs="Sendnya"/>
        </w:rPr>
      </w:pPr>
    </w:p>
    <w:p w14:paraId="067FE447" w14:textId="606735CE" w:rsidR="006613FC" w:rsidRDefault="007E1050">
      <w:pPr>
        <w:pStyle w:val="berschrift1"/>
      </w:pPr>
      <w:r>
        <w:br w:type="page"/>
      </w:r>
      <w:r w:rsidR="004B746E">
        <w:t xml:space="preserve"> </w:t>
      </w:r>
      <w:bookmarkStart w:id="26" w:name="_Toc34239376"/>
      <w:r>
        <w:t>Lieferumfang</w:t>
      </w:r>
      <w:bookmarkEnd w:id="26"/>
    </w:p>
    <w:p w14:paraId="73652EB6" w14:textId="77777777" w:rsidR="00131FD4" w:rsidRDefault="00131FD4" w:rsidP="00131FD4">
      <w:pPr>
        <w:rPr>
          <w:sz w:val="20"/>
          <w:szCs w:val="20"/>
        </w:rPr>
      </w:pPr>
      <w:bookmarkStart w:id="27"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8" w:name="_Toc107993685"/>
      <w:r>
        <w:t xml:space="preserve">  </w:t>
      </w:r>
      <w:bookmarkStart w:id="29" w:name="_Toc34239377"/>
      <w:r w:rsidR="007E1050">
        <w:t>Abnahmekriterien</w:t>
      </w:r>
      <w:bookmarkEnd w:id="27"/>
      <w:bookmarkEnd w:id="28"/>
      <w:bookmarkEnd w:id="29"/>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45170AD9" w:rsidR="00E46972" w:rsidRDefault="00E46972" w:rsidP="00E46972">
      <w:pPr>
        <w:pStyle w:val="berschrift1"/>
      </w:pPr>
      <w:r>
        <w:t xml:space="preserve"> </w:t>
      </w:r>
      <w:bookmarkStart w:id="30" w:name="_Toc34239378"/>
      <w:r>
        <w:t>Glossar</w:t>
      </w:r>
      <w:bookmarkEnd w:id="30"/>
    </w:p>
    <w:p w14:paraId="2007EED7" w14:textId="77777777" w:rsidR="00455700" w:rsidRPr="00455700" w:rsidRDefault="00455700" w:rsidP="00455700"/>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685652" w14:paraId="0F68CA9C" w14:textId="77777777" w:rsidTr="00455700">
        <w:tc>
          <w:tcPr>
            <w:tcW w:w="2766" w:type="dxa"/>
            <w:shd w:val="clear" w:color="auto" w:fill="CCCCCC"/>
          </w:tcPr>
          <w:p w14:paraId="0E140AC5" w14:textId="77777777" w:rsidR="008D4C01" w:rsidRDefault="008D4C01" w:rsidP="00455700">
            <w:pPr>
              <w:pStyle w:val="Dokumentinfos"/>
              <w:jc w:val="center"/>
            </w:pPr>
            <w:r>
              <w:t>Begriff</w:t>
            </w:r>
          </w:p>
        </w:tc>
        <w:tc>
          <w:tcPr>
            <w:tcW w:w="6366" w:type="dxa"/>
            <w:shd w:val="clear" w:color="auto" w:fill="CCCCCC"/>
          </w:tcPr>
          <w:p w14:paraId="31EDEB4E" w14:textId="77777777" w:rsidR="008D4C01" w:rsidRDefault="008D4C01">
            <w:pPr>
              <w:pStyle w:val="Dokumentinfos"/>
              <w:jc w:val="center"/>
            </w:pPr>
            <w:r>
              <w:t>Erklärung</w:t>
            </w:r>
          </w:p>
        </w:tc>
      </w:tr>
      <w:tr w:rsidR="001F225F" w14:paraId="23DC1EC1" w14:textId="77777777" w:rsidTr="00455700">
        <w:tc>
          <w:tcPr>
            <w:tcW w:w="2766" w:type="dxa"/>
          </w:tcPr>
          <w:p w14:paraId="423169C9" w14:textId="77777777" w:rsidR="008D4C01" w:rsidRDefault="008D4C01" w:rsidP="00455700">
            <w:pPr>
              <w:pStyle w:val="Dokumentinfos"/>
            </w:pPr>
            <w:r>
              <w:t>Aktion</w:t>
            </w:r>
          </w:p>
        </w:tc>
        <w:tc>
          <w:tcPr>
            <w:tcW w:w="6366" w:type="dxa"/>
          </w:tcPr>
          <w:p w14:paraId="7CB416D0" w14:textId="77777777" w:rsidR="008D4C01" w:rsidRPr="00455700" w:rsidRDefault="008D4C01" w:rsidP="00455700">
            <w:pPr>
              <w:pStyle w:val="Dokumentinfos"/>
              <w:jc w:val="center"/>
              <w:rPr>
                <w:lang w:val="de-DE"/>
              </w:rPr>
            </w:pPr>
            <w:r w:rsidRPr="00455700">
              <w:rPr>
                <w:lang w:val="de-DE"/>
              </w:rPr>
              <w:t>Eine Handlung einer Benutzergruppe auf der Benutzeroberfläche</w:t>
            </w:r>
          </w:p>
        </w:tc>
      </w:tr>
      <w:tr w:rsidR="001F225F" w14:paraId="41D51E9F" w14:textId="77777777" w:rsidTr="00455700">
        <w:tc>
          <w:tcPr>
            <w:tcW w:w="2766" w:type="dxa"/>
          </w:tcPr>
          <w:p w14:paraId="4E9488E3" w14:textId="77777777" w:rsidR="008D4C01" w:rsidRDefault="008D4C01" w:rsidP="00455700">
            <w:pPr>
              <w:pStyle w:val="Dokumentinfos"/>
            </w:pPr>
            <w:r>
              <w:t>Alias</w:t>
            </w:r>
          </w:p>
        </w:tc>
        <w:tc>
          <w:tcPr>
            <w:tcW w:w="6366" w:type="dxa"/>
          </w:tcPr>
          <w:p w14:paraId="33543DD7" w14:textId="77777777" w:rsidR="008D4C01" w:rsidRPr="00455700" w:rsidRDefault="008D4C01" w:rsidP="00455700">
            <w:pPr>
              <w:pStyle w:val="Dokumentinfos"/>
              <w:jc w:val="center"/>
              <w:rPr>
                <w:lang w:val="de-DE"/>
              </w:rPr>
            </w:pPr>
            <w:r w:rsidRPr="00455700">
              <w:rPr>
                <w:lang w:val="de-DE"/>
              </w:rPr>
              <w:t>Der Anzeigename einer Rolle innerhalb eines Übungsszenarios</w:t>
            </w:r>
          </w:p>
        </w:tc>
      </w:tr>
      <w:tr w:rsidR="001F225F" w14:paraId="442C05AE" w14:textId="77777777" w:rsidTr="00455700">
        <w:tc>
          <w:tcPr>
            <w:tcW w:w="2766" w:type="dxa"/>
          </w:tcPr>
          <w:p w14:paraId="28049879" w14:textId="77777777" w:rsidR="008D4C01" w:rsidRDefault="008D4C01" w:rsidP="00455700">
            <w:pPr>
              <w:pStyle w:val="Dokumentinfos"/>
            </w:pPr>
            <w:r>
              <w:t>Aufzeichnung</w:t>
            </w:r>
          </w:p>
        </w:tc>
        <w:tc>
          <w:tcPr>
            <w:tcW w:w="6366" w:type="dxa"/>
          </w:tcPr>
          <w:p w14:paraId="535A2436" w14:textId="77777777" w:rsidR="008D4C01" w:rsidRPr="00455700" w:rsidRDefault="008D4C01" w:rsidP="00455700">
            <w:pPr>
              <w:pStyle w:val="Dokumentinfos"/>
              <w:jc w:val="center"/>
              <w:rPr>
                <w:lang w:val="de-DE"/>
              </w:rPr>
            </w:pPr>
            <w:r w:rsidRPr="00455700">
              <w:rPr>
                <w:lang w:val="de-DE"/>
              </w:rPr>
              <w:t>Mitschnitt der Handlungsschritte eines Übungsszenarios</w:t>
            </w:r>
          </w:p>
        </w:tc>
      </w:tr>
      <w:tr w:rsidR="001F225F" w14:paraId="14A0AF7F" w14:textId="77777777" w:rsidTr="00455700">
        <w:tc>
          <w:tcPr>
            <w:tcW w:w="2766" w:type="dxa"/>
          </w:tcPr>
          <w:p w14:paraId="67E2CAC9" w14:textId="77777777" w:rsidR="008D4C01" w:rsidRDefault="008D4C01" w:rsidP="00455700">
            <w:pPr>
              <w:pStyle w:val="Dokumentinfos"/>
            </w:pPr>
            <w:r>
              <w:t>Benutzergruppe</w:t>
            </w:r>
          </w:p>
        </w:tc>
        <w:tc>
          <w:tcPr>
            <w:tcW w:w="6366" w:type="dxa"/>
          </w:tcPr>
          <w:p w14:paraId="028A746A" w14:textId="77777777" w:rsidR="008D4C01" w:rsidRPr="00455700" w:rsidRDefault="008D4C01" w:rsidP="00455700">
            <w:pPr>
              <w:pStyle w:val="Dokumentinfos"/>
              <w:jc w:val="center"/>
              <w:rPr>
                <w:lang w:val="de-DE"/>
              </w:rPr>
            </w:pPr>
            <w:r w:rsidRPr="00455700">
              <w:rPr>
                <w:lang w:val="de-DE"/>
              </w:rPr>
              <w:t>Besteht aus einem oder mehreren Benutzern</w:t>
            </w:r>
          </w:p>
        </w:tc>
      </w:tr>
      <w:tr w:rsidR="001F225F" w14:paraId="1F08596F" w14:textId="77777777" w:rsidTr="00455700">
        <w:tc>
          <w:tcPr>
            <w:tcW w:w="2766" w:type="dxa"/>
          </w:tcPr>
          <w:p w14:paraId="73795C53" w14:textId="77777777" w:rsidR="008D4C01" w:rsidRDefault="008D4C01" w:rsidP="00455700">
            <w:pPr>
              <w:pStyle w:val="Dokumentinfos"/>
            </w:pPr>
            <w:r>
              <w:t>Bitfolge</w:t>
            </w:r>
          </w:p>
        </w:tc>
        <w:tc>
          <w:tcPr>
            <w:tcW w:w="6366" w:type="dxa"/>
          </w:tcPr>
          <w:p w14:paraId="11D7CE0C" w14:textId="77777777" w:rsidR="008D4C01" w:rsidRPr="00455700" w:rsidRDefault="008D4C01" w:rsidP="00455700">
            <w:pPr>
              <w:pStyle w:val="Dokumentinfos"/>
              <w:jc w:val="center"/>
              <w:rPr>
                <w:lang w:val="de-DE"/>
              </w:rPr>
            </w:pPr>
            <w:r w:rsidRPr="00455700">
              <w:rPr>
                <w:lang w:val="de-DE"/>
              </w:rPr>
              <w:t>Aneinanderreihung von Bits. Stellt Information dar</w:t>
            </w:r>
          </w:p>
        </w:tc>
      </w:tr>
      <w:tr w:rsidR="001F225F" w14:paraId="5A172283" w14:textId="77777777" w:rsidTr="00455700">
        <w:tc>
          <w:tcPr>
            <w:tcW w:w="2766" w:type="dxa"/>
          </w:tcPr>
          <w:p w14:paraId="1E5BBE35" w14:textId="77777777" w:rsidR="008D4C01" w:rsidRDefault="008D4C01" w:rsidP="00455700">
            <w:pPr>
              <w:pStyle w:val="Dokumentinfos"/>
            </w:pPr>
            <w:r>
              <w:t>Bitübertragungskanal</w:t>
            </w:r>
          </w:p>
        </w:tc>
        <w:tc>
          <w:tcPr>
            <w:tcW w:w="6366" w:type="dxa"/>
          </w:tcPr>
          <w:p w14:paraId="409CCAA6" w14:textId="77777777" w:rsidR="008D4C01" w:rsidRPr="00455700" w:rsidRDefault="008D4C01" w:rsidP="00455700">
            <w:pPr>
              <w:pStyle w:val="Dokumentinfos"/>
              <w:jc w:val="center"/>
              <w:rPr>
                <w:lang w:val="de-DE"/>
              </w:rPr>
            </w:pPr>
            <w:r w:rsidRPr="00455700">
              <w:rPr>
                <w:lang w:val="de-DE"/>
              </w:rPr>
              <w:t>Ausprägung eines Übertragungskanals, welches ausschließlich Bitfolgen übertragen kann</w:t>
            </w:r>
          </w:p>
        </w:tc>
      </w:tr>
      <w:tr w:rsidR="001F225F" w14:paraId="2D73518F" w14:textId="77777777" w:rsidTr="00455700">
        <w:tc>
          <w:tcPr>
            <w:tcW w:w="2766" w:type="dxa"/>
          </w:tcPr>
          <w:p w14:paraId="4493DE1F" w14:textId="77777777" w:rsidR="008D4C01" w:rsidRDefault="008D4C01" w:rsidP="00455700">
            <w:pPr>
              <w:pStyle w:val="Dokumentinfos"/>
            </w:pPr>
            <w:r>
              <w:t>Handlungsschritt</w:t>
            </w:r>
          </w:p>
        </w:tc>
        <w:tc>
          <w:tcPr>
            <w:tcW w:w="6366" w:type="dxa"/>
          </w:tcPr>
          <w:p w14:paraId="77BD1FA1" w14:textId="77777777" w:rsidR="008D4C01" w:rsidRPr="00455700" w:rsidRDefault="008D4C01" w:rsidP="00455700">
            <w:pPr>
              <w:pStyle w:val="Dokumentinfos"/>
              <w:jc w:val="center"/>
              <w:rPr>
                <w:lang w:val="de-DE"/>
              </w:rPr>
            </w:pPr>
            <w:r w:rsidRPr="00455700">
              <w:rPr>
                <w:lang w:val="de-DE"/>
              </w:rPr>
              <w:t>Elementare Einheit, welche eine Rolle während ihres Zuges ausführen kann</w:t>
            </w:r>
          </w:p>
        </w:tc>
      </w:tr>
      <w:tr w:rsidR="001F225F" w14:paraId="26560EE1" w14:textId="77777777" w:rsidTr="00455700">
        <w:tc>
          <w:tcPr>
            <w:tcW w:w="2766" w:type="dxa"/>
          </w:tcPr>
          <w:p w14:paraId="3C0CAE58" w14:textId="77777777" w:rsidR="008D4C01" w:rsidRDefault="008D4C01" w:rsidP="00455700">
            <w:pPr>
              <w:pStyle w:val="Dokumentinfos"/>
            </w:pPr>
            <w:r>
              <w:t>Hauptmenü</w:t>
            </w:r>
          </w:p>
        </w:tc>
        <w:tc>
          <w:tcPr>
            <w:tcW w:w="6366" w:type="dxa"/>
          </w:tcPr>
          <w:p w14:paraId="4D89462D" w14:textId="77777777" w:rsidR="008D4C01" w:rsidRPr="00455700" w:rsidRDefault="008D4C01" w:rsidP="00455700">
            <w:pPr>
              <w:pStyle w:val="Dokumentinfos"/>
              <w:jc w:val="center"/>
              <w:rPr>
                <w:lang w:val="de-DE"/>
              </w:rPr>
            </w:pPr>
            <w:r w:rsidRPr="00455700">
              <w:rPr>
                <w:lang w:val="de-DE"/>
              </w:rPr>
              <w:t>Das Menü, in welchem das System startet</w:t>
            </w:r>
          </w:p>
        </w:tc>
      </w:tr>
      <w:tr w:rsidR="001F225F" w14:paraId="22D53210" w14:textId="77777777" w:rsidTr="00455700">
        <w:tc>
          <w:tcPr>
            <w:tcW w:w="2766" w:type="dxa"/>
          </w:tcPr>
          <w:p w14:paraId="4E85A21B" w14:textId="77777777" w:rsidR="008D4C01" w:rsidRDefault="008D4C01" w:rsidP="00455700">
            <w:pPr>
              <w:pStyle w:val="Dokumentinfos"/>
            </w:pPr>
            <w:r>
              <w:t>Lobby</w:t>
            </w:r>
          </w:p>
        </w:tc>
        <w:tc>
          <w:tcPr>
            <w:tcW w:w="6366" w:type="dxa"/>
          </w:tcPr>
          <w:p w14:paraId="77A8D3E0" w14:textId="77777777" w:rsidR="008D4C01" w:rsidRPr="00455700" w:rsidRDefault="008D4C01" w:rsidP="00455700">
            <w:pPr>
              <w:pStyle w:val="Dokumentinfos"/>
              <w:jc w:val="center"/>
              <w:rPr>
                <w:lang w:val="de-DE"/>
              </w:rPr>
            </w:pPr>
            <w:r w:rsidRPr="00455700">
              <w:rPr>
                <w:lang w:val="de-DE"/>
              </w:rPr>
              <w:t>Besteht aus einem Übungsszenario und der Rollenzuteilung</w:t>
            </w:r>
          </w:p>
        </w:tc>
      </w:tr>
      <w:tr w:rsidR="001F225F" w14:paraId="0B97B4DB" w14:textId="77777777" w:rsidTr="00455700">
        <w:tc>
          <w:tcPr>
            <w:tcW w:w="2766" w:type="dxa"/>
          </w:tcPr>
          <w:p w14:paraId="67EE42B0" w14:textId="77777777" w:rsidR="008D4C01" w:rsidRDefault="008D4C01" w:rsidP="00455700">
            <w:pPr>
              <w:pStyle w:val="Dokumentinfos"/>
            </w:pPr>
            <w:r>
              <w:t>Lobbyauswahlmenü</w:t>
            </w:r>
          </w:p>
        </w:tc>
        <w:tc>
          <w:tcPr>
            <w:tcW w:w="6366" w:type="dxa"/>
          </w:tcPr>
          <w:p w14:paraId="3A814097" w14:textId="77777777" w:rsidR="008D4C01" w:rsidRPr="00455700" w:rsidRDefault="008D4C01" w:rsidP="00455700">
            <w:pPr>
              <w:pStyle w:val="Dokumentinfos"/>
              <w:jc w:val="center"/>
              <w:rPr>
                <w:lang w:val="de-DE"/>
              </w:rPr>
            </w:pPr>
            <w:r w:rsidRPr="00455700">
              <w:rPr>
                <w:lang w:val="de-DE"/>
              </w:rPr>
              <w:t>Das Menü, welches es Benutzergruppen erlaubt, netzwerkbasierten Lobbys in ihrem Netzwerk beizutreten</w:t>
            </w:r>
          </w:p>
        </w:tc>
      </w:tr>
      <w:tr w:rsidR="001F225F" w14:paraId="51748143" w14:textId="77777777" w:rsidTr="00455700">
        <w:tc>
          <w:tcPr>
            <w:tcW w:w="2766" w:type="dxa"/>
          </w:tcPr>
          <w:p w14:paraId="5601DA6C" w14:textId="77777777" w:rsidR="008D4C01" w:rsidRDefault="008D4C01" w:rsidP="00455700">
            <w:pPr>
              <w:pStyle w:val="Dokumentinfos"/>
            </w:pPr>
            <w:r>
              <w:t>Lobbyhost</w:t>
            </w:r>
          </w:p>
        </w:tc>
        <w:tc>
          <w:tcPr>
            <w:tcW w:w="6366" w:type="dxa"/>
          </w:tcPr>
          <w:p w14:paraId="2025492A" w14:textId="77777777" w:rsidR="008D4C01" w:rsidRPr="00455700" w:rsidRDefault="008D4C01" w:rsidP="00455700">
            <w:pPr>
              <w:pStyle w:val="Dokumentinfos"/>
              <w:jc w:val="center"/>
              <w:rPr>
                <w:lang w:val="de-DE"/>
              </w:rPr>
            </w:pPr>
            <w:r w:rsidRPr="00455700">
              <w:rPr>
                <w:lang w:val="de-DE"/>
              </w:rPr>
              <w:t>Die Benutzergruppe, welche die Lobby erstellt hat. Nur ihr ist es möglich, das Übungsszenario zu starten</w:t>
            </w:r>
          </w:p>
        </w:tc>
      </w:tr>
      <w:tr w:rsidR="001F225F" w14:paraId="6B7C5794" w14:textId="77777777" w:rsidTr="00455700">
        <w:tc>
          <w:tcPr>
            <w:tcW w:w="2766" w:type="dxa"/>
          </w:tcPr>
          <w:p w14:paraId="7D8FB93C" w14:textId="77777777" w:rsidR="008D4C01" w:rsidRDefault="008D4C01" w:rsidP="00455700">
            <w:pPr>
              <w:pStyle w:val="Dokumentinfos"/>
            </w:pPr>
            <w:r>
              <w:t>Lobbykonfigurationsmenü</w:t>
            </w:r>
          </w:p>
        </w:tc>
        <w:tc>
          <w:tcPr>
            <w:tcW w:w="6366" w:type="dxa"/>
          </w:tcPr>
          <w:p w14:paraId="0DC22118" w14:textId="77777777" w:rsidR="008D4C01" w:rsidRPr="00455700" w:rsidRDefault="008D4C01" w:rsidP="00455700">
            <w:pPr>
              <w:pStyle w:val="Dokumentinfos"/>
              <w:jc w:val="center"/>
              <w:rPr>
                <w:lang w:val="de-DE"/>
              </w:rPr>
            </w:pPr>
            <w:r w:rsidRPr="00455700">
              <w:rPr>
                <w:lang w:val="de-DE"/>
              </w:rPr>
              <w:t>Das Menü, in welchem die Einstellungen für das Übungsszenarios einer Lobby getätigt werden können</w:t>
            </w:r>
          </w:p>
        </w:tc>
      </w:tr>
      <w:tr w:rsidR="001F225F" w14:paraId="2E41A040" w14:textId="77777777" w:rsidTr="00455700">
        <w:tc>
          <w:tcPr>
            <w:tcW w:w="2766" w:type="dxa"/>
          </w:tcPr>
          <w:p w14:paraId="1C38BC02" w14:textId="77777777" w:rsidR="008D4C01" w:rsidRDefault="008D4C01" w:rsidP="00455700">
            <w:pPr>
              <w:pStyle w:val="Dokumentinfos"/>
            </w:pPr>
            <w:r>
              <w:t>Lokal</w:t>
            </w:r>
          </w:p>
        </w:tc>
        <w:tc>
          <w:tcPr>
            <w:tcW w:w="6366" w:type="dxa"/>
          </w:tcPr>
          <w:p w14:paraId="47915A4A" w14:textId="77777777" w:rsidR="008D4C01" w:rsidRPr="00455700" w:rsidRDefault="008D4C01" w:rsidP="00455700">
            <w:pPr>
              <w:pStyle w:val="Dokumentinfos"/>
              <w:jc w:val="center"/>
              <w:rPr>
                <w:lang w:val="de-DE"/>
              </w:rPr>
            </w:pPr>
            <w:r w:rsidRPr="00455700">
              <w:rPr>
                <w:lang w:val="de-DE"/>
              </w:rPr>
              <w:t>Eigenschaft einer Lobby. Bedeutet, dass diese ausschließlich auf einem System läuft</w:t>
            </w:r>
          </w:p>
        </w:tc>
      </w:tr>
      <w:tr w:rsidR="001F225F" w14:paraId="623A9A85" w14:textId="77777777" w:rsidTr="00455700">
        <w:tc>
          <w:tcPr>
            <w:tcW w:w="2766" w:type="dxa"/>
          </w:tcPr>
          <w:p w14:paraId="26AD8926" w14:textId="77777777" w:rsidR="008D4C01" w:rsidRDefault="008D4C01" w:rsidP="00455700">
            <w:pPr>
              <w:pStyle w:val="Dokumentinfos"/>
            </w:pPr>
            <w:r>
              <w:t>Menü</w:t>
            </w:r>
          </w:p>
        </w:tc>
        <w:tc>
          <w:tcPr>
            <w:tcW w:w="6366" w:type="dxa"/>
          </w:tcPr>
          <w:p w14:paraId="6A733EBC" w14:textId="77777777" w:rsidR="008D4C01" w:rsidRPr="00455700" w:rsidRDefault="008D4C01" w:rsidP="00455700">
            <w:pPr>
              <w:pStyle w:val="Dokumentinfos"/>
              <w:jc w:val="center"/>
              <w:rPr>
                <w:lang w:val="de-DE"/>
              </w:rPr>
            </w:pPr>
            <w:r w:rsidRPr="00455700">
              <w:rPr>
                <w:lang w:val="de-DE"/>
              </w:rPr>
              <w:t>Bezeichnet eine Benutzeroberfläche, in welcher Änderungen vorgenommen werden können oder zu anderen Menüs gewechselt werden kann</w:t>
            </w:r>
          </w:p>
        </w:tc>
      </w:tr>
      <w:tr w:rsidR="001F225F" w14:paraId="1CE2774B" w14:textId="77777777" w:rsidTr="00455700">
        <w:tc>
          <w:tcPr>
            <w:tcW w:w="2766" w:type="dxa"/>
          </w:tcPr>
          <w:p w14:paraId="7D46D38D" w14:textId="77777777" w:rsidR="008D4C01" w:rsidRDefault="008D4C01" w:rsidP="00455700">
            <w:pPr>
              <w:pStyle w:val="Dokumentinfos"/>
            </w:pPr>
            <w:r>
              <w:t>Nachricht</w:t>
            </w:r>
          </w:p>
        </w:tc>
        <w:tc>
          <w:tcPr>
            <w:tcW w:w="6366" w:type="dxa"/>
          </w:tcPr>
          <w:p w14:paraId="212ED65D" w14:textId="77777777" w:rsidR="008D4C01" w:rsidRPr="00455700" w:rsidRDefault="008D4C01" w:rsidP="00455700">
            <w:pPr>
              <w:pStyle w:val="Dokumentinfos"/>
              <w:jc w:val="center"/>
              <w:rPr>
                <w:lang w:val="de-DE"/>
              </w:rPr>
            </w:pPr>
            <w:r w:rsidRPr="00455700">
              <w:rPr>
                <w:lang w:val="de-DE"/>
              </w:rPr>
              <w:t>Container für Information. Kann über einen Übertragungskanal gesendet werden</w:t>
            </w:r>
          </w:p>
        </w:tc>
      </w:tr>
      <w:tr w:rsidR="001F225F" w14:paraId="5A729585" w14:textId="77777777" w:rsidTr="00455700">
        <w:tc>
          <w:tcPr>
            <w:tcW w:w="2766" w:type="dxa"/>
          </w:tcPr>
          <w:p w14:paraId="370732FE" w14:textId="77777777" w:rsidR="008D4C01" w:rsidRDefault="008D4C01" w:rsidP="00455700">
            <w:pPr>
              <w:pStyle w:val="Dokumentinfos"/>
            </w:pPr>
            <w:r>
              <w:t>Netzwerkbasiert</w:t>
            </w:r>
          </w:p>
        </w:tc>
        <w:tc>
          <w:tcPr>
            <w:tcW w:w="6366" w:type="dxa"/>
          </w:tcPr>
          <w:p w14:paraId="2A3BFD56" w14:textId="77777777" w:rsidR="008D4C01" w:rsidRPr="00455700" w:rsidRDefault="008D4C01" w:rsidP="00455700">
            <w:pPr>
              <w:pStyle w:val="Dokumentinfos"/>
              <w:jc w:val="center"/>
              <w:rPr>
                <w:lang w:val="de-DE"/>
              </w:rPr>
            </w:pPr>
            <w:r w:rsidRPr="00455700">
              <w:rPr>
                <w:lang w:val="de-DE"/>
              </w:rPr>
              <w:t>Eigenschaft einer Lobby. Bedeutet, dass diese von anderen Systemen im selben Netzwerk gefunden werden und beigetreten kann</w:t>
            </w:r>
          </w:p>
        </w:tc>
      </w:tr>
      <w:tr w:rsidR="001F225F" w14:paraId="3298A533" w14:textId="77777777" w:rsidTr="00455700">
        <w:tc>
          <w:tcPr>
            <w:tcW w:w="2766" w:type="dxa"/>
          </w:tcPr>
          <w:p w14:paraId="78DF01E1" w14:textId="77777777" w:rsidR="008D4C01" w:rsidRDefault="008D4C01" w:rsidP="00455700">
            <w:pPr>
              <w:pStyle w:val="Dokumentinfos"/>
            </w:pPr>
            <w:r>
              <w:t>Phase</w:t>
            </w:r>
          </w:p>
        </w:tc>
        <w:tc>
          <w:tcPr>
            <w:tcW w:w="6366" w:type="dxa"/>
          </w:tcPr>
          <w:p w14:paraId="1E580A87" w14:textId="77777777" w:rsidR="008D4C01" w:rsidRDefault="008D4C01" w:rsidP="00455700">
            <w:pPr>
              <w:pStyle w:val="Dokumentinfos"/>
              <w:jc w:val="center"/>
            </w:pPr>
            <w:r w:rsidRPr="00455700">
              <w:rPr>
                <w:lang w:val="de-DE"/>
              </w:rPr>
              <w:t xml:space="preserve">Besteht aus mehreren Zügen verschiedener Rollen. </w:t>
            </w:r>
            <w:r>
              <w:t>Fest definiert</w:t>
            </w:r>
          </w:p>
        </w:tc>
      </w:tr>
      <w:tr w:rsidR="001F225F" w14:paraId="6BF56E29" w14:textId="77777777" w:rsidTr="00455700">
        <w:tc>
          <w:tcPr>
            <w:tcW w:w="2766" w:type="dxa"/>
          </w:tcPr>
          <w:p w14:paraId="25066C4C" w14:textId="77777777" w:rsidR="008D4C01" w:rsidRDefault="008D4C01" w:rsidP="00455700">
            <w:pPr>
              <w:pStyle w:val="Dokumentinfos"/>
            </w:pPr>
            <w:r>
              <w:t>Photon</w:t>
            </w:r>
          </w:p>
        </w:tc>
        <w:tc>
          <w:tcPr>
            <w:tcW w:w="6366" w:type="dxa"/>
          </w:tcPr>
          <w:p w14:paraId="02756020" w14:textId="77777777" w:rsidR="008D4C01" w:rsidRPr="00455700" w:rsidRDefault="008D4C01" w:rsidP="00455700">
            <w:pPr>
              <w:pStyle w:val="Dokumentinfos"/>
              <w:jc w:val="center"/>
              <w:rPr>
                <w:lang w:val="de-DE"/>
              </w:rPr>
            </w:pPr>
            <w:r w:rsidRPr="00455700">
              <w:rPr>
                <w:lang w:val="de-DE"/>
              </w:rPr>
              <w:t>Besitzt eindeutige Polarisation. Stellt Information dar</w:t>
            </w:r>
          </w:p>
        </w:tc>
      </w:tr>
      <w:tr w:rsidR="001F225F" w14:paraId="590FD829" w14:textId="77777777" w:rsidTr="00455700">
        <w:tc>
          <w:tcPr>
            <w:tcW w:w="2766" w:type="dxa"/>
          </w:tcPr>
          <w:p w14:paraId="41900020" w14:textId="77777777" w:rsidR="008D4C01" w:rsidRDefault="008D4C01" w:rsidP="00455700">
            <w:pPr>
              <w:pStyle w:val="Dokumentinfos"/>
            </w:pPr>
            <w:r>
              <w:t>Photonenübertragungskanal</w:t>
            </w:r>
          </w:p>
        </w:tc>
        <w:tc>
          <w:tcPr>
            <w:tcW w:w="6366" w:type="dxa"/>
          </w:tcPr>
          <w:p w14:paraId="4C61A550" w14:textId="77777777" w:rsidR="008D4C01" w:rsidRPr="00455700" w:rsidRDefault="008D4C01" w:rsidP="00455700">
            <w:pPr>
              <w:pStyle w:val="Dokumentinfos"/>
              <w:jc w:val="center"/>
              <w:rPr>
                <w:lang w:val="de-DE"/>
              </w:rPr>
            </w:pPr>
            <w:r w:rsidRPr="00455700">
              <w:rPr>
                <w:lang w:val="de-DE"/>
              </w:rPr>
              <w:t>Ausprägung eines Übertragungskanals, welches ausschließlich Photonen übertragen kann</w:t>
            </w:r>
          </w:p>
        </w:tc>
      </w:tr>
      <w:tr w:rsidR="001F225F" w14:paraId="4ABD971D" w14:textId="77777777" w:rsidTr="00455700">
        <w:tc>
          <w:tcPr>
            <w:tcW w:w="2766" w:type="dxa"/>
          </w:tcPr>
          <w:p w14:paraId="4FE47E87" w14:textId="77777777" w:rsidR="008D4C01" w:rsidRDefault="008D4C01" w:rsidP="00455700">
            <w:pPr>
              <w:pStyle w:val="Dokumentinfos"/>
            </w:pPr>
            <w:r>
              <w:t>Polarisationsschema</w:t>
            </w:r>
          </w:p>
        </w:tc>
        <w:tc>
          <w:tcPr>
            <w:tcW w:w="6366" w:type="dxa"/>
          </w:tcPr>
          <w:p w14:paraId="0BD6CE86" w14:textId="77777777" w:rsidR="008D4C01" w:rsidRDefault="008D4C01" w:rsidP="00455700">
            <w:pPr>
              <w:pStyle w:val="Dokumentinfos"/>
              <w:jc w:val="center"/>
            </w:pPr>
            <w:r w:rsidRPr="00455700">
              <w:rPr>
                <w:lang w:val="de-DE"/>
              </w:rPr>
              <w:t xml:space="preserve">Besitzt eindeutige Ausrichtung. Wird benutzt, um Photonen zu empfangen. </w:t>
            </w:r>
            <w:r>
              <w:t>Verändert je nach Umständen bei Empfang die Polarisation</w:t>
            </w:r>
          </w:p>
        </w:tc>
      </w:tr>
      <w:tr w:rsidR="001F225F" w14:paraId="74631F52" w14:textId="77777777" w:rsidTr="00455700">
        <w:tc>
          <w:tcPr>
            <w:tcW w:w="2766" w:type="dxa"/>
          </w:tcPr>
          <w:p w14:paraId="665B025C" w14:textId="77777777" w:rsidR="008D4C01" w:rsidRDefault="008D4C01" w:rsidP="00455700">
            <w:pPr>
              <w:pStyle w:val="Dokumentinfos"/>
            </w:pPr>
            <w:r>
              <w:t>Rolle</w:t>
            </w:r>
          </w:p>
        </w:tc>
        <w:tc>
          <w:tcPr>
            <w:tcW w:w="6366" w:type="dxa"/>
          </w:tcPr>
          <w:p w14:paraId="4C76608F" w14:textId="77777777" w:rsidR="008D4C01" w:rsidRPr="00455700" w:rsidRDefault="008D4C01" w:rsidP="00455700">
            <w:pPr>
              <w:pStyle w:val="Dokumentinfos"/>
              <w:jc w:val="center"/>
              <w:rPr>
                <w:lang w:val="de-DE"/>
              </w:rPr>
            </w:pPr>
            <w:r w:rsidRPr="00455700">
              <w:rPr>
                <w:lang w:val="de-DE"/>
              </w:rPr>
              <w:t>Alice, Bob und Eve. Handlungsträger in einem Übungsszenario. Wird von genau einer Benutzergruppe repräsentier</w:t>
            </w:r>
          </w:p>
        </w:tc>
      </w:tr>
      <w:tr w:rsidR="001F225F" w14:paraId="62044B80" w14:textId="77777777" w:rsidTr="00455700">
        <w:tc>
          <w:tcPr>
            <w:tcW w:w="2766" w:type="dxa"/>
          </w:tcPr>
          <w:p w14:paraId="19B570AC" w14:textId="77777777" w:rsidR="008D4C01" w:rsidRDefault="008D4C01" w:rsidP="00455700">
            <w:pPr>
              <w:pStyle w:val="Dokumentinfos"/>
            </w:pPr>
            <w:r>
              <w:t>System</w:t>
            </w:r>
          </w:p>
        </w:tc>
        <w:tc>
          <w:tcPr>
            <w:tcW w:w="6366" w:type="dxa"/>
          </w:tcPr>
          <w:p w14:paraId="60B02EE7" w14:textId="77777777" w:rsidR="008D4C01" w:rsidRDefault="008D4C01" w:rsidP="00455700">
            <w:pPr>
              <w:pStyle w:val="Dokumentinfos"/>
              <w:jc w:val="center"/>
            </w:pPr>
            <w:r>
              <w:t>Beschreibt das gesamte Konstrukt</w:t>
            </w:r>
          </w:p>
        </w:tc>
      </w:tr>
      <w:tr w:rsidR="001F225F" w14:paraId="704010E3" w14:textId="77777777" w:rsidTr="00455700">
        <w:tc>
          <w:tcPr>
            <w:tcW w:w="2766" w:type="dxa"/>
          </w:tcPr>
          <w:p w14:paraId="59D169CE" w14:textId="77777777" w:rsidR="008D4C01" w:rsidRDefault="008D4C01" w:rsidP="00455700">
            <w:pPr>
              <w:pStyle w:val="Dokumentinfos"/>
            </w:pPr>
            <w:r>
              <w:t>Übertragungskanal</w:t>
            </w:r>
          </w:p>
        </w:tc>
        <w:tc>
          <w:tcPr>
            <w:tcW w:w="6366" w:type="dxa"/>
          </w:tcPr>
          <w:p w14:paraId="51D4EAC9" w14:textId="77777777" w:rsidR="008D4C01" w:rsidRPr="00455700" w:rsidRDefault="008D4C01" w:rsidP="00455700">
            <w:pPr>
              <w:pStyle w:val="Dokumentinfos"/>
              <w:jc w:val="center"/>
              <w:rPr>
                <w:lang w:val="de-DE"/>
              </w:rPr>
            </w:pPr>
            <w:r w:rsidRPr="00455700">
              <w:rPr>
                <w:lang w:val="de-DE"/>
              </w:rPr>
              <w:t>Beschreibt das Konstrukt, über welches Nachrichten gesendet werden können</w:t>
            </w:r>
          </w:p>
        </w:tc>
      </w:tr>
      <w:tr w:rsidR="001F225F" w14:paraId="60611D82" w14:textId="77777777" w:rsidTr="00455700">
        <w:tc>
          <w:tcPr>
            <w:tcW w:w="2766" w:type="dxa"/>
          </w:tcPr>
          <w:p w14:paraId="64D4B592" w14:textId="77777777" w:rsidR="008D4C01" w:rsidRDefault="008D4C01" w:rsidP="00455700">
            <w:pPr>
              <w:pStyle w:val="Dokumentinfos"/>
            </w:pPr>
            <w:r>
              <w:t>Übungsszenario</w:t>
            </w:r>
          </w:p>
        </w:tc>
        <w:tc>
          <w:tcPr>
            <w:tcW w:w="6366" w:type="dxa"/>
          </w:tcPr>
          <w:p w14:paraId="4F468B76" w14:textId="77777777" w:rsidR="008D4C01" w:rsidRPr="00455700" w:rsidRDefault="008D4C01" w:rsidP="00455700">
            <w:pPr>
              <w:pStyle w:val="Dokumentinfos"/>
              <w:jc w:val="center"/>
              <w:rPr>
                <w:lang w:val="de-DE"/>
              </w:rPr>
            </w:pPr>
            <w:r w:rsidRPr="00455700">
              <w:rPr>
                <w:lang w:val="de-DE"/>
              </w:rPr>
              <w:t>Ausprägung einer Variante mit ausgewählten Phasen und Schwierigkeitsgrad</w:t>
            </w:r>
          </w:p>
        </w:tc>
      </w:tr>
      <w:tr w:rsidR="001F225F" w14:paraId="1C05F525" w14:textId="77777777" w:rsidTr="00455700">
        <w:tc>
          <w:tcPr>
            <w:tcW w:w="2766" w:type="dxa"/>
          </w:tcPr>
          <w:p w14:paraId="08B5F6CC" w14:textId="77777777" w:rsidR="008D4C01" w:rsidRDefault="008D4C01" w:rsidP="00455700">
            <w:pPr>
              <w:pStyle w:val="Dokumentinfos"/>
            </w:pPr>
            <w:r>
              <w:t>Variante</w:t>
            </w:r>
          </w:p>
        </w:tc>
        <w:tc>
          <w:tcPr>
            <w:tcW w:w="6366" w:type="dxa"/>
          </w:tcPr>
          <w:p w14:paraId="47C9992C" w14:textId="77777777" w:rsidR="008D4C01" w:rsidRPr="00455700" w:rsidRDefault="008D4C01" w:rsidP="00455700">
            <w:pPr>
              <w:pStyle w:val="Dokumentinfos"/>
              <w:jc w:val="center"/>
              <w:rPr>
                <w:lang w:val="de-DE"/>
              </w:rPr>
            </w:pPr>
            <w:r w:rsidRPr="00455700">
              <w:rPr>
                <w:lang w:val="de-DE"/>
              </w:rPr>
              <w:t>Normaler Ablauf, Lauschangriff und Man-in-the-Middle</w:t>
            </w:r>
          </w:p>
        </w:tc>
      </w:tr>
      <w:tr w:rsidR="001F225F" w14:paraId="112F45DF" w14:textId="77777777" w:rsidTr="00455700">
        <w:tc>
          <w:tcPr>
            <w:tcW w:w="2766" w:type="dxa"/>
          </w:tcPr>
          <w:p w14:paraId="2B9A3CD9" w14:textId="77777777" w:rsidR="008D4C01" w:rsidRDefault="008D4C01" w:rsidP="00455700">
            <w:pPr>
              <w:pStyle w:val="Dokumentinfos"/>
            </w:pPr>
            <w:r>
              <w:t>Wiki</w:t>
            </w:r>
          </w:p>
        </w:tc>
        <w:tc>
          <w:tcPr>
            <w:tcW w:w="6366" w:type="dxa"/>
          </w:tcPr>
          <w:p w14:paraId="571D1158" w14:textId="77777777" w:rsidR="008D4C01" w:rsidRPr="00455700" w:rsidRDefault="008D4C01" w:rsidP="00455700">
            <w:pPr>
              <w:pStyle w:val="Dokumentinfos"/>
              <w:jc w:val="center"/>
              <w:rPr>
                <w:lang w:val="de-DE"/>
              </w:rPr>
            </w:pPr>
            <w:r w:rsidRPr="00455700">
              <w:rPr>
                <w:lang w:val="de-DE"/>
              </w:rPr>
              <w:t>Das Informationsverzeichnis, welches durch eine Benutzergruppe konfigurierbar ist</w:t>
            </w:r>
          </w:p>
        </w:tc>
      </w:tr>
      <w:tr w:rsidR="001F225F" w14:paraId="0672FE67" w14:textId="77777777" w:rsidTr="00455700">
        <w:tc>
          <w:tcPr>
            <w:tcW w:w="2766" w:type="dxa"/>
          </w:tcPr>
          <w:p w14:paraId="5D983AE0" w14:textId="77777777" w:rsidR="008D4C01" w:rsidRDefault="008D4C01" w:rsidP="00455700">
            <w:pPr>
              <w:pStyle w:val="Dokumentinfos"/>
            </w:pPr>
            <w:r>
              <w:t>Wiki-Eintrag</w:t>
            </w:r>
          </w:p>
        </w:tc>
        <w:tc>
          <w:tcPr>
            <w:tcW w:w="6366" w:type="dxa"/>
          </w:tcPr>
          <w:p w14:paraId="34178C6D" w14:textId="77777777" w:rsidR="008D4C01" w:rsidRPr="00455700" w:rsidRDefault="008D4C01" w:rsidP="00455700">
            <w:pPr>
              <w:pStyle w:val="Dokumentinfos"/>
              <w:jc w:val="center"/>
              <w:rPr>
                <w:lang w:val="de-DE"/>
              </w:rPr>
            </w:pPr>
            <w:r w:rsidRPr="00455700">
              <w:rPr>
                <w:lang w:val="de-DE"/>
              </w:rPr>
              <w:t>Ein einzelner Eintrag des Informationsverzeichnisses</w:t>
            </w:r>
          </w:p>
        </w:tc>
      </w:tr>
      <w:tr w:rsidR="001F225F" w14:paraId="46CD7182" w14:textId="77777777" w:rsidTr="00455700">
        <w:tc>
          <w:tcPr>
            <w:tcW w:w="2766" w:type="dxa"/>
          </w:tcPr>
          <w:p w14:paraId="04966FDE" w14:textId="77777777" w:rsidR="008D4C01" w:rsidRDefault="008D4C01" w:rsidP="00455700">
            <w:pPr>
              <w:pStyle w:val="Dokumentinfos"/>
            </w:pPr>
            <w:r>
              <w:t>Zug</w:t>
            </w:r>
          </w:p>
        </w:tc>
        <w:tc>
          <w:tcPr>
            <w:tcW w:w="6366" w:type="dxa"/>
          </w:tcPr>
          <w:p w14:paraId="1A4E3ED7" w14:textId="77777777" w:rsidR="008D4C01" w:rsidRPr="00455700" w:rsidRDefault="008D4C01" w:rsidP="00455700">
            <w:pPr>
              <w:pStyle w:val="Dokumentinfos"/>
              <w:jc w:val="center"/>
              <w:rPr>
                <w:lang w:val="de-DE"/>
              </w:rPr>
            </w:pPr>
            <w:r w:rsidRPr="00455700">
              <w:rPr>
                <w:lang w:val="de-DE"/>
              </w:rPr>
              <w:t>Besteht aus mindestens einem Handlungsschritt einer Rolle</w:t>
            </w: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t xml:space="preserve"> </w:t>
      </w:r>
      <w:bookmarkStart w:id="31" w:name="_Toc107993582"/>
      <w:bookmarkStart w:id="32" w:name="_Toc107993686"/>
      <w:bookmarkStart w:id="33" w:name="_Toc34239379"/>
      <w:r>
        <w:t>Abkürzungsverzeichnis</w:t>
      </w:r>
      <w:bookmarkEnd w:id="31"/>
      <w:bookmarkEnd w:id="32"/>
      <w:bookmarkEnd w:id="3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85652" w14:paraId="5A45493C" w14:textId="77777777" w:rsidTr="008D4C01">
        <w:tc>
          <w:tcPr>
            <w:tcW w:w="2772" w:type="dxa"/>
            <w:shd w:val="clear" w:color="auto" w:fill="CCCCCC"/>
          </w:tcPr>
          <w:p w14:paraId="08F00B8A" w14:textId="77777777" w:rsidR="006613FC" w:rsidRDefault="007E1050">
            <w:pPr>
              <w:pStyle w:val="Dokumentinfos"/>
              <w:jc w:val="center"/>
            </w:pPr>
            <w:r>
              <w:t>Abkürzung</w:t>
            </w:r>
          </w:p>
        </w:tc>
        <w:tc>
          <w:tcPr>
            <w:tcW w:w="6360" w:type="dxa"/>
            <w:shd w:val="clear" w:color="auto" w:fill="CCCCCC"/>
          </w:tcPr>
          <w:p w14:paraId="7BF75358" w14:textId="77777777" w:rsidR="006613FC" w:rsidRDefault="007E1050">
            <w:pPr>
              <w:pStyle w:val="Dokumentinfos"/>
              <w:jc w:val="center"/>
            </w:pPr>
            <w:r>
              <w:t>Erklärung</w:t>
            </w:r>
          </w:p>
        </w:tc>
      </w:tr>
      <w:tr w:rsidR="001F225F" w14:paraId="37BA73A3" w14:textId="77777777" w:rsidTr="008D4C01">
        <w:tc>
          <w:tcPr>
            <w:tcW w:w="2772" w:type="dxa"/>
          </w:tcPr>
          <w:p w14:paraId="2F175CCA" w14:textId="47FC6B94" w:rsidR="008D4C01" w:rsidRDefault="008D4C01" w:rsidP="008D4C01">
            <w:pPr>
              <w:pStyle w:val="Dokumentinfos"/>
              <w:jc w:val="center"/>
            </w:pPr>
            <w:r>
              <w:t>Polscha (Sg.)</w:t>
            </w:r>
          </w:p>
        </w:tc>
        <w:tc>
          <w:tcPr>
            <w:tcW w:w="6360" w:type="dxa"/>
          </w:tcPr>
          <w:p w14:paraId="2E4F6AA1" w14:textId="39B7EC26" w:rsidR="008D4C01" w:rsidRDefault="008D4C01" w:rsidP="008D4C01">
            <w:pPr>
              <w:pStyle w:val="Dokumentinfos"/>
              <w:jc w:val="center"/>
            </w:pPr>
            <w:r>
              <w:t>Polarisationsschema</w:t>
            </w:r>
          </w:p>
        </w:tc>
      </w:tr>
      <w:tr w:rsidR="001F225F" w14:paraId="144F8AC4" w14:textId="77777777" w:rsidTr="008D4C01">
        <w:tc>
          <w:tcPr>
            <w:tcW w:w="2772" w:type="dxa"/>
          </w:tcPr>
          <w:p w14:paraId="7ACA3F59" w14:textId="5FEB5069" w:rsidR="008D4C01" w:rsidRDefault="008D4C01" w:rsidP="008D4C01">
            <w:pPr>
              <w:pStyle w:val="Dokumentinfos"/>
              <w:jc w:val="center"/>
            </w:pPr>
            <w:r>
              <w:t>Polschata/Polschas (Pl.)</w:t>
            </w:r>
          </w:p>
        </w:tc>
        <w:tc>
          <w:tcPr>
            <w:tcW w:w="6360" w:type="dxa"/>
          </w:tcPr>
          <w:p w14:paraId="3BED2920" w14:textId="6178A77B" w:rsidR="008D4C01" w:rsidRDefault="008D4C01" w:rsidP="008D4C01">
            <w:pPr>
              <w:pStyle w:val="Dokumentinfos"/>
              <w:jc w:val="center"/>
            </w:pPr>
            <w:r>
              <w:t>Polarisationsschemata/Polarisationsschemas</w:t>
            </w:r>
          </w:p>
        </w:tc>
      </w:tr>
    </w:tbl>
    <w:p w14:paraId="06F30331" w14:textId="77777777" w:rsidR="002702C5" w:rsidRDefault="002702C5" w:rsidP="002702C5"/>
    <w:p w14:paraId="33CE3383" w14:textId="77777777" w:rsidR="006613FC" w:rsidRDefault="007E1050">
      <w:pPr>
        <w:pStyle w:val="berschrift1"/>
      </w:pPr>
      <w:bookmarkStart w:id="34" w:name="_Toc107993583"/>
      <w:bookmarkStart w:id="35" w:name="_Toc107993687"/>
      <w:bookmarkStart w:id="36" w:name="_Toc34239380"/>
      <w:r>
        <w:t>Literaturverzeichnis</w:t>
      </w:r>
      <w:bookmarkEnd w:id="34"/>
      <w:bookmarkEnd w:id="35"/>
      <w:bookmarkEnd w:id="36"/>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7" w:name="_Toc107993584"/>
      <w:bookmarkStart w:id="38" w:name="_Toc107993688"/>
      <w:bookmarkStart w:id="39" w:name="_Toc34239381"/>
      <w:r>
        <w:t>Abbildungsverzeichnis</w:t>
      </w:r>
      <w:bookmarkEnd w:id="37"/>
      <w:bookmarkEnd w:id="38"/>
      <w:bookmarkEnd w:id="39"/>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5"/>
      <w:footerReference w:type="default" r:id="rId16"/>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Elias Lay" w:date="2023-04-20T18:02:00Z" w:initials="EL">
    <w:p w14:paraId="581B6462" w14:textId="77777777" w:rsidR="00A931AA" w:rsidRDefault="00BE1D57">
      <w:pPr>
        <w:pStyle w:val="Kommentartext"/>
        <w:jc w:val="left"/>
      </w:pPr>
      <w:r>
        <w:rPr>
          <w:rStyle w:val="Kommentarzeichen"/>
        </w:rPr>
        <w:annotationRef/>
      </w:r>
      <w:r w:rsidR="00A931AA">
        <w:t>Zuweisen einer Benuzergruppe zu einer Rolle in einer lokalen Lobby</w:t>
      </w:r>
    </w:p>
  </w:comment>
  <w:comment w:id="19" w:author="Dominik Greiner" w:date="2023-04-20T19:42:00Z" w:initials="DG">
    <w:p w14:paraId="1EDBFF51" w14:textId="187EBA11" w:rsidR="1D683755" w:rsidRDefault="1D683755">
      <w:pPr>
        <w:pStyle w:val="Kommentartext"/>
      </w:pPr>
      <w:r>
        <w:t>Benutzer wird informiert, wenn Verbindung instabil</w:t>
      </w:r>
      <w:r>
        <w:rPr>
          <w:rStyle w:val="Kommentarzeichen"/>
        </w:rPr>
        <w:annotationRef/>
      </w:r>
    </w:p>
  </w:comment>
  <w:comment w:id="20" w:author="Dominik Greiner" w:date="2023-04-20T19:42:00Z" w:initials="DG">
    <w:p w14:paraId="2E9C9B80" w14:textId="19112029" w:rsidR="455EFA95" w:rsidRDefault="455EFA95">
      <w:pPr>
        <w:pStyle w:val="Kommentartext"/>
      </w:pPr>
      <w:r>
        <w:t>Sciherheitsmechanismen für das Reconnecten</w:t>
      </w: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B6462" w15:done="0"/>
  <w15:commentEx w15:paraId="1EDBFF51" w15:done="0"/>
  <w15:commentEx w15:paraId="2E9C9B80" w15:paraIdParent="1EDBFF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BFCCE" w16cex:dateUtc="2023-04-20T16:02:00Z"/>
  <w16cex:commentExtensible w16cex:durableId="03BCCA0C" w16cex:dateUtc="2023-04-20T17:42:00Z"/>
  <w16cex:commentExtensible w16cex:durableId="719655B7" w16cex:dateUtc="2023-04-20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B6462" w16cid:durableId="27EBFCCE"/>
  <w16cid:commentId w16cid:paraId="1EDBFF51" w16cid:durableId="03BCCA0C"/>
  <w16cid:commentId w16cid:paraId="2E9C9B80" w16cid:durableId="71965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F8AA" w14:textId="77777777" w:rsidR="00CC78A0" w:rsidRDefault="00CC78A0">
      <w:r>
        <w:separator/>
      </w:r>
    </w:p>
  </w:endnote>
  <w:endnote w:type="continuationSeparator" w:id="0">
    <w:p w14:paraId="6317BA30" w14:textId="77777777" w:rsidR="00CC78A0" w:rsidRDefault="00CC78A0">
      <w:r>
        <w:continuationSeparator/>
      </w:r>
    </w:p>
  </w:endnote>
  <w:endnote w:type="continuationNotice" w:id="1">
    <w:p w14:paraId="040E31CB" w14:textId="77777777" w:rsidR="00CC78A0" w:rsidRDefault="00CC7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ndnya">
    <w:panose1 w:val="000004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38C4243A"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51617">
            <w:rPr>
              <w:noProof/>
              <w:sz w:val="16"/>
              <w:szCs w:val="16"/>
            </w:rPr>
            <w:t>19.04.2023 21:37</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683C" w14:textId="77777777" w:rsidR="00CC78A0" w:rsidRDefault="00CC78A0">
      <w:r>
        <w:separator/>
      </w:r>
    </w:p>
  </w:footnote>
  <w:footnote w:type="continuationSeparator" w:id="0">
    <w:p w14:paraId="47307A34" w14:textId="77777777" w:rsidR="00CC78A0" w:rsidRDefault="00CC78A0">
      <w:r>
        <w:continuationSeparator/>
      </w:r>
    </w:p>
  </w:footnote>
  <w:footnote w:type="continuationNotice" w:id="1">
    <w:p w14:paraId="358CE7D7" w14:textId="77777777" w:rsidR="00CC78A0" w:rsidRDefault="00CC78A0"/>
  </w:footnote>
  <w:footnote w:id="2">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intelligence2.xml><?xml version="1.0" encoding="utf-8"?>
<int2:intelligence xmlns:int2="http://schemas.microsoft.com/office/intelligence/2020/intelligence" xmlns:oel="http://schemas.microsoft.com/office/2019/extlst">
  <int2:observations>
    <int2:bookmark int2:bookmarkName="_Int_CUBDYXGt" int2:invalidationBookmarkName="" int2:hashCode="hvk8HOkETaNv5v" int2:id="vGtVVbD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706145D"/>
    <w:multiLevelType w:val="hybridMultilevel"/>
    <w:tmpl w:val="4F9A2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CC1916"/>
    <w:multiLevelType w:val="hybridMultilevel"/>
    <w:tmpl w:val="C408E20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3707D57"/>
    <w:multiLevelType w:val="hybridMultilevel"/>
    <w:tmpl w:val="4F9A2966"/>
    <w:lvl w:ilvl="0" w:tplc="35AEB2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E8F9CEF"/>
    <w:multiLevelType w:val="hybridMultilevel"/>
    <w:tmpl w:val="FFFFFFFF"/>
    <w:lvl w:ilvl="0" w:tplc="B9D24D52">
      <w:start w:val="3"/>
      <w:numFmt w:val="decimal"/>
      <w:lvlText w:val="%1."/>
      <w:lvlJc w:val="left"/>
      <w:pPr>
        <w:ind w:left="360" w:hanging="360"/>
      </w:pPr>
    </w:lvl>
    <w:lvl w:ilvl="1" w:tplc="D9D6A5E4">
      <w:start w:val="1"/>
      <w:numFmt w:val="lowerLetter"/>
      <w:lvlText w:val="%2."/>
      <w:lvlJc w:val="left"/>
      <w:pPr>
        <w:ind w:left="1080" w:hanging="360"/>
      </w:pPr>
    </w:lvl>
    <w:lvl w:ilvl="2" w:tplc="974602FE">
      <w:start w:val="1"/>
      <w:numFmt w:val="lowerRoman"/>
      <w:lvlText w:val="%3."/>
      <w:lvlJc w:val="right"/>
      <w:pPr>
        <w:ind w:left="1800" w:hanging="180"/>
      </w:pPr>
    </w:lvl>
    <w:lvl w:ilvl="3" w:tplc="04DE2656">
      <w:start w:val="1"/>
      <w:numFmt w:val="decimal"/>
      <w:lvlText w:val="%4."/>
      <w:lvlJc w:val="left"/>
      <w:pPr>
        <w:ind w:left="2520" w:hanging="360"/>
      </w:pPr>
    </w:lvl>
    <w:lvl w:ilvl="4" w:tplc="1A5EDF1A">
      <w:start w:val="1"/>
      <w:numFmt w:val="lowerLetter"/>
      <w:lvlText w:val="%5."/>
      <w:lvlJc w:val="left"/>
      <w:pPr>
        <w:ind w:left="3240" w:hanging="360"/>
      </w:pPr>
    </w:lvl>
    <w:lvl w:ilvl="5" w:tplc="748A75FA">
      <w:start w:val="1"/>
      <w:numFmt w:val="lowerRoman"/>
      <w:lvlText w:val="%6."/>
      <w:lvlJc w:val="right"/>
      <w:pPr>
        <w:ind w:left="3960" w:hanging="180"/>
      </w:pPr>
    </w:lvl>
    <w:lvl w:ilvl="6" w:tplc="7E922946">
      <w:start w:val="1"/>
      <w:numFmt w:val="decimal"/>
      <w:lvlText w:val="%7."/>
      <w:lvlJc w:val="left"/>
      <w:pPr>
        <w:ind w:left="4680" w:hanging="360"/>
      </w:pPr>
    </w:lvl>
    <w:lvl w:ilvl="7" w:tplc="B1800FB6">
      <w:start w:val="1"/>
      <w:numFmt w:val="lowerLetter"/>
      <w:lvlText w:val="%8."/>
      <w:lvlJc w:val="left"/>
      <w:pPr>
        <w:ind w:left="5400" w:hanging="360"/>
      </w:pPr>
    </w:lvl>
    <w:lvl w:ilvl="8" w:tplc="2FA408B8">
      <w:start w:val="1"/>
      <w:numFmt w:val="lowerRoman"/>
      <w:lvlText w:val="%9."/>
      <w:lvlJc w:val="right"/>
      <w:pPr>
        <w:ind w:left="6120" w:hanging="180"/>
      </w:pPr>
    </w:lvl>
  </w:abstractNum>
  <w:abstractNum w:abstractNumId="28"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52A2D3D"/>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691BE3E"/>
    <w:multiLevelType w:val="hybridMultilevel"/>
    <w:tmpl w:val="FFFFFFFF"/>
    <w:lvl w:ilvl="0" w:tplc="66204CBE">
      <w:start w:val="1"/>
      <w:numFmt w:val="decimal"/>
      <w:lvlText w:val="%1."/>
      <w:lvlJc w:val="left"/>
      <w:pPr>
        <w:ind w:left="360" w:hanging="360"/>
      </w:pPr>
    </w:lvl>
    <w:lvl w:ilvl="1" w:tplc="A5483916">
      <w:start w:val="1"/>
      <w:numFmt w:val="lowerLetter"/>
      <w:lvlText w:val="%2."/>
      <w:lvlJc w:val="left"/>
      <w:pPr>
        <w:ind w:left="1080" w:hanging="360"/>
      </w:pPr>
    </w:lvl>
    <w:lvl w:ilvl="2" w:tplc="5E4C10A4">
      <w:start w:val="1"/>
      <w:numFmt w:val="lowerRoman"/>
      <w:lvlText w:val="%3."/>
      <w:lvlJc w:val="right"/>
      <w:pPr>
        <w:ind w:left="1800" w:hanging="180"/>
      </w:pPr>
    </w:lvl>
    <w:lvl w:ilvl="3" w:tplc="E6388302">
      <w:start w:val="1"/>
      <w:numFmt w:val="decimal"/>
      <w:lvlText w:val="%4."/>
      <w:lvlJc w:val="left"/>
      <w:pPr>
        <w:ind w:left="2520" w:hanging="360"/>
      </w:pPr>
    </w:lvl>
    <w:lvl w:ilvl="4" w:tplc="6680AE20">
      <w:start w:val="1"/>
      <w:numFmt w:val="lowerLetter"/>
      <w:lvlText w:val="%5."/>
      <w:lvlJc w:val="left"/>
      <w:pPr>
        <w:ind w:left="3240" w:hanging="360"/>
      </w:pPr>
    </w:lvl>
    <w:lvl w:ilvl="5" w:tplc="7960D338">
      <w:start w:val="1"/>
      <w:numFmt w:val="lowerRoman"/>
      <w:lvlText w:val="%6."/>
      <w:lvlJc w:val="right"/>
      <w:pPr>
        <w:ind w:left="3960" w:hanging="180"/>
      </w:pPr>
    </w:lvl>
    <w:lvl w:ilvl="6" w:tplc="C8F603CC">
      <w:start w:val="1"/>
      <w:numFmt w:val="decimal"/>
      <w:lvlText w:val="%7."/>
      <w:lvlJc w:val="left"/>
      <w:pPr>
        <w:ind w:left="4680" w:hanging="360"/>
      </w:pPr>
    </w:lvl>
    <w:lvl w:ilvl="7" w:tplc="2208E710">
      <w:start w:val="1"/>
      <w:numFmt w:val="lowerLetter"/>
      <w:lvlText w:val="%8."/>
      <w:lvlJc w:val="left"/>
      <w:pPr>
        <w:ind w:left="5400" w:hanging="360"/>
      </w:pPr>
    </w:lvl>
    <w:lvl w:ilvl="8" w:tplc="DC5A203E">
      <w:start w:val="1"/>
      <w:numFmt w:val="lowerRoman"/>
      <w:lvlText w:val="%9."/>
      <w:lvlJc w:val="right"/>
      <w:pPr>
        <w:ind w:left="6120" w:hanging="180"/>
      </w:pPr>
    </w:lvl>
  </w:abstractNum>
  <w:abstractNum w:abstractNumId="42"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589F5EC6"/>
    <w:multiLevelType w:val="hybridMultilevel"/>
    <w:tmpl w:val="FFFFFFFF"/>
    <w:lvl w:ilvl="0" w:tplc="3C588678">
      <w:start w:val="1"/>
      <w:numFmt w:val="decimal"/>
      <w:lvlText w:val="%1."/>
      <w:lvlJc w:val="left"/>
      <w:pPr>
        <w:ind w:left="720" w:hanging="360"/>
      </w:pPr>
    </w:lvl>
    <w:lvl w:ilvl="1" w:tplc="1B40C076">
      <w:start w:val="1"/>
      <w:numFmt w:val="lowerLetter"/>
      <w:lvlText w:val="%2."/>
      <w:lvlJc w:val="left"/>
      <w:pPr>
        <w:ind w:left="1440" w:hanging="360"/>
      </w:pPr>
    </w:lvl>
    <w:lvl w:ilvl="2" w:tplc="E16EE810">
      <w:start w:val="1"/>
      <w:numFmt w:val="lowerRoman"/>
      <w:lvlText w:val="%3."/>
      <w:lvlJc w:val="right"/>
      <w:pPr>
        <w:ind w:left="2160" w:hanging="180"/>
      </w:pPr>
    </w:lvl>
    <w:lvl w:ilvl="3" w:tplc="5052BCB6">
      <w:start w:val="1"/>
      <w:numFmt w:val="decimal"/>
      <w:lvlText w:val="%4."/>
      <w:lvlJc w:val="left"/>
      <w:pPr>
        <w:ind w:left="2880" w:hanging="360"/>
      </w:pPr>
    </w:lvl>
    <w:lvl w:ilvl="4" w:tplc="23CEF3A0">
      <w:start w:val="1"/>
      <w:numFmt w:val="lowerLetter"/>
      <w:lvlText w:val="%5."/>
      <w:lvlJc w:val="left"/>
      <w:pPr>
        <w:ind w:left="3600" w:hanging="360"/>
      </w:pPr>
    </w:lvl>
    <w:lvl w:ilvl="5" w:tplc="EA708458">
      <w:start w:val="1"/>
      <w:numFmt w:val="lowerRoman"/>
      <w:lvlText w:val="%6."/>
      <w:lvlJc w:val="right"/>
      <w:pPr>
        <w:ind w:left="4320" w:hanging="180"/>
      </w:pPr>
    </w:lvl>
    <w:lvl w:ilvl="6" w:tplc="95902428">
      <w:start w:val="1"/>
      <w:numFmt w:val="decimal"/>
      <w:lvlText w:val="%7."/>
      <w:lvlJc w:val="left"/>
      <w:pPr>
        <w:ind w:left="5040" w:hanging="360"/>
      </w:pPr>
    </w:lvl>
    <w:lvl w:ilvl="7" w:tplc="8C4CB3FA">
      <w:start w:val="1"/>
      <w:numFmt w:val="lowerLetter"/>
      <w:lvlText w:val="%8."/>
      <w:lvlJc w:val="left"/>
      <w:pPr>
        <w:ind w:left="5760" w:hanging="360"/>
      </w:pPr>
    </w:lvl>
    <w:lvl w:ilvl="8" w:tplc="099638F4">
      <w:start w:val="1"/>
      <w:numFmt w:val="lowerRoman"/>
      <w:lvlText w:val="%9."/>
      <w:lvlJc w:val="right"/>
      <w:pPr>
        <w:ind w:left="6480" w:hanging="180"/>
      </w:pPr>
    </w:lvl>
  </w:abstractNum>
  <w:abstractNum w:abstractNumId="44"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0"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79EE60E9"/>
    <w:multiLevelType w:val="hybridMultilevel"/>
    <w:tmpl w:val="FA5EA9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7E05543D"/>
    <w:multiLevelType w:val="hybridMultilevel"/>
    <w:tmpl w:val="450AF2D0"/>
    <w:lvl w:ilvl="0" w:tplc="509266E0">
      <w:numFmt w:val="bullet"/>
      <w:lvlText w:val="-"/>
      <w:lvlJc w:val="left"/>
      <w:pPr>
        <w:ind w:left="360" w:hanging="360"/>
      </w:pPr>
      <w:rPr>
        <w:rFonts w:ascii="Times New Roman" w:eastAsia="Times New Roman" w:hAnsi="Times New Roman" w:cs="Times New Roman"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9" w15:restartNumberingAfterBreak="0">
    <w:nsid w:val="7F24EB30"/>
    <w:multiLevelType w:val="hybridMultilevel"/>
    <w:tmpl w:val="FFFFFFFF"/>
    <w:lvl w:ilvl="0" w:tplc="EF30C7FE">
      <w:start w:val="1"/>
      <w:numFmt w:val="decimal"/>
      <w:lvlText w:val="%1."/>
      <w:lvlJc w:val="left"/>
      <w:pPr>
        <w:ind w:left="360" w:hanging="360"/>
      </w:pPr>
    </w:lvl>
    <w:lvl w:ilvl="1" w:tplc="0DF0F4D8">
      <w:start w:val="1"/>
      <w:numFmt w:val="lowerLetter"/>
      <w:lvlText w:val="%2."/>
      <w:lvlJc w:val="left"/>
      <w:pPr>
        <w:ind w:left="1080" w:hanging="360"/>
      </w:pPr>
    </w:lvl>
    <w:lvl w:ilvl="2" w:tplc="C00C2EB4">
      <w:start w:val="1"/>
      <w:numFmt w:val="lowerRoman"/>
      <w:lvlText w:val="%3."/>
      <w:lvlJc w:val="right"/>
      <w:pPr>
        <w:ind w:left="1800" w:hanging="180"/>
      </w:pPr>
    </w:lvl>
    <w:lvl w:ilvl="3" w:tplc="F4529FB6">
      <w:start w:val="1"/>
      <w:numFmt w:val="decimal"/>
      <w:lvlText w:val="%4."/>
      <w:lvlJc w:val="left"/>
      <w:pPr>
        <w:ind w:left="2520" w:hanging="360"/>
      </w:pPr>
    </w:lvl>
    <w:lvl w:ilvl="4" w:tplc="B34E5CD2">
      <w:start w:val="1"/>
      <w:numFmt w:val="lowerLetter"/>
      <w:lvlText w:val="%5."/>
      <w:lvlJc w:val="left"/>
      <w:pPr>
        <w:ind w:left="3240" w:hanging="360"/>
      </w:pPr>
    </w:lvl>
    <w:lvl w:ilvl="5" w:tplc="57361716">
      <w:start w:val="1"/>
      <w:numFmt w:val="lowerRoman"/>
      <w:lvlText w:val="%6."/>
      <w:lvlJc w:val="right"/>
      <w:pPr>
        <w:ind w:left="3960" w:hanging="180"/>
      </w:pPr>
    </w:lvl>
    <w:lvl w:ilvl="6" w:tplc="12824ED0">
      <w:start w:val="1"/>
      <w:numFmt w:val="decimal"/>
      <w:lvlText w:val="%7."/>
      <w:lvlJc w:val="left"/>
      <w:pPr>
        <w:ind w:left="4680" w:hanging="360"/>
      </w:pPr>
    </w:lvl>
    <w:lvl w:ilvl="7" w:tplc="1AFA283C">
      <w:start w:val="1"/>
      <w:numFmt w:val="lowerLetter"/>
      <w:lvlText w:val="%8."/>
      <w:lvlJc w:val="left"/>
      <w:pPr>
        <w:ind w:left="5400" w:hanging="360"/>
      </w:pPr>
    </w:lvl>
    <w:lvl w:ilvl="8" w:tplc="0C848350">
      <w:start w:val="1"/>
      <w:numFmt w:val="lowerRoman"/>
      <w:lvlText w:val="%9."/>
      <w:lvlJc w:val="right"/>
      <w:pPr>
        <w:ind w:left="6120" w:hanging="180"/>
      </w:pPr>
    </w:lvl>
  </w:abstractNum>
  <w:num w:numId="1" w16cid:durableId="1263033334">
    <w:abstractNumId w:val="3"/>
  </w:num>
  <w:num w:numId="2" w16cid:durableId="1919486130">
    <w:abstractNumId w:val="5"/>
  </w:num>
  <w:num w:numId="3" w16cid:durableId="796221496">
    <w:abstractNumId w:val="49"/>
  </w:num>
  <w:num w:numId="4" w16cid:durableId="536430688">
    <w:abstractNumId w:val="48"/>
  </w:num>
  <w:num w:numId="5" w16cid:durableId="1350134699">
    <w:abstractNumId w:val="21"/>
  </w:num>
  <w:num w:numId="6" w16cid:durableId="1732726837">
    <w:abstractNumId w:val="46"/>
  </w:num>
  <w:num w:numId="7" w16cid:durableId="908885534">
    <w:abstractNumId w:val="51"/>
  </w:num>
  <w:num w:numId="8" w16cid:durableId="75827177">
    <w:abstractNumId w:val="44"/>
  </w:num>
  <w:num w:numId="9" w16cid:durableId="807825720">
    <w:abstractNumId w:val="19"/>
  </w:num>
  <w:num w:numId="10" w16cid:durableId="1867475665">
    <w:abstractNumId w:val="18"/>
  </w:num>
  <w:num w:numId="11" w16cid:durableId="1193811201">
    <w:abstractNumId w:val="25"/>
  </w:num>
  <w:num w:numId="12" w16cid:durableId="922832720">
    <w:abstractNumId w:val="8"/>
  </w:num>
  <w:num w:numId="13" w16cid:durableId="1095514866">
    <w:abstractNumId w:val="23"/>
  </w:num>
  <w:num w:numId="14" w16cid:durableId="1151865025">
    <w:abstractNumId w:val="31"/>
  </w:num>
  <w:num w:numId="15" w16cid:durableId="1081560675">
    <w:abstractNumId w:val="55"/>
  </w:num>
  <w:num w:numId="16" w16cid:durableId="138352764">
    <w:abstractNumId w:val="58"/>
  </w:num>
  <w:num w:numId="17" w16cid:durableId="984510242">
    <w:abstractNumId w:val="24"/>
  </w:num>
  <w:num w:numId="18" w16cid:durableId="1777408137">
    <w:abstractNumId w:val="11"/>
  </w:num>
  <w:num w:numId="19" w16cid:durableId="1004551781">
    <w:abstractNumId w:val="37"/>
  </w:num>
  <w:num w:numId="20" w16cid:durableId="887299011">
    <w:abstractNumId w:val="0"/>
  </w:num>
  <w:num w:numId="21" w16cid:durableId="297808483">
    <w:abstractNumId w:val="26"/>
  </w:num>
  <w:num w:numId="22" w16cid:durableId="1518227745">
    <w:abstractNumId w:val="1"/>
  </w:num>
  <w:num w:numId="23" w16cid:durableId="149176107">
    <w:abstractNumId w:val="42"/>
  </w:num>
  <w:num w:numId="24" w16cid:durableId="659501556">
    <w:abstractNumId w:val="15"/>
  </w:num>
  <w:num w:numId="25" w16cid:durableId="513156952">
    <w:abstractNumId w:val="53"/>
  </w:num>
  <w:num w:numId="26" w16cid:durableId="914121100">
    <w:abstractNumId w:val="54"/>
  </w:num>
  <w:num w:numId="27" w16cid:durableId="807476873">
    <w:abstractNumId w:val="28"/>
  </w:num>
  <w:num w:numId="28" w16cid:durableId="1401059469">
    <w:abstractNumId w:val="17"/>
  </w:num>
  <w:num w:numId="29" w16cid:durableId="1425955789">
    <w:abstractNumId w:val="35"/>
  </w:num>
  <w:num w:numId="30" w16cid:durableId="1387483765">
    <w:abstractNumId w:val="36"/>
  </w:num>
  <w:num w:numId="31" w16cid:durableId="612783991">
    <w:abstractNumId w:val="12"/>
  </w:num>
  <w:num w:numId="32" w16cid:durableId="1713117990">
    <w:abstractNumId w:val="10"/>
  </w:num>
  <w:num w:numId="33" w16cid:durableId="1567885052">
    <w:abstractNumId w:val="13"/>
  </w:num>
  <w:num w:numId="34" w16cid:durableId="1882327936">
    <w:abstractNumId w:val="9"/>
  </w:num>
  <w:num w:numId="35" w16cid:durableId="1291278283">
    <w:abstractNumId w:val="30"/>
  </w:num>
  <w:num w:numId="36" w16cid:durableId="5640553">
    <w:abstractNumId w:val="16"/>
  </w:num>
  <w:num w:numId="37" w16cid:durableId="1260874007">
    <w:abstractNumId w:val="4"/>
  </w:num>
  <w:num w:numId="38" w16cid:durableId="1276911557">
    <w:abstractNumId w:val="6"/>
  </w:num>
  <w:num w:numId="39" w16cid:durableId="826625789">
    <w:abstractNumId w:val="50"/>
  </w:num>
  <w:num w:numId="40" w16cid:durableId="828984877">
    <w:abstractNumId w:val="22"/>
  </w:num>
  <w:num w:numId="41" w16cid:durableId="1995336049">
    <w:abstractNumId w:val="34"/>
  </w:num>
  <w:num w:numId="42" w16cid:durableId="1358578117">
    <w:abstractNumId w:val="47"/>
  </w:num>
  <w:num w:numId="43" w16cid:durableId="1028871370">
    <w:abstractNumId w:val="45"/>
  </w:num>
  <w:num w:numId="44" w16cid:durableId="966083080">
    <w:abstractNumId w:val="39"/>
  </w:num>
  <w:num w:numId="45" w16cid:durableId="1961376706">
    <w:abstractNumId w:val="14"/>
  </w:num>
  <w:num w:numId="46" w16cid:durableId="455102851">
    <w:abstractNumId w:val="52"/>
  </w:num>
  <w:num w:numId="47" w16cid:durableId="1342515237">
    <w:abstractNumId w:val="20"/>
  </w:num>
  <w:num w:numId="48" w16cid:durableId="1239051776">
    <w:abstractNumId w:val="33"/>
  </w:num>
  <w:num w:numId="49" w16cid:durableId="805467946">
    <w:abstractNumId w:val="57"/>
  </w:num>
  <w:num w:numId="50" w16cid:durableId="283074191">
    <w:abstractNumId w:val="40"/>
  </w:num>
  <w:num w:numId="51" w16cid:durableId="637229521">
    <w:abstractNumId w:val="32"/>
  </w:num>
  <w:num w:numId="52" w16cid:durableId="885531776">
    <w:abstractNumId w:val="38"/>
  </w:num>
  <w:num w:numId="53" w16cid:durableId="408507481">
    <w:abstractNumId w:val="43"/>
  </w:num>
  <w:num w:numId="54" w16cid:durableId="471825127">
    <w:abstractNumId w:val="56"/>
  </w:num>
  <w:num w:numId="55" w16cid:durableId="659777382">
    <w:abstractNumId w:val="7"/>
  </w:num>
  <w:num w:numId="56" w16cid:durableId="586235707">
    <w:abstractNumId w:val="59"/>
  </w:num>
  <w:num w:numId="57" w16cid:durableId="551617872">
    <w:abstractNumId w:val="27"/>
  </w:num>
  <w:num w:numId="58" w16cid:durableId="1917275916">
    <w:abstractNumId w:val="2"/>
  </w:num>
  <w:num w:numId="59" w16cid:durableId="1525023874">
    <w:abstractNumId w:val="41"/>
  </w:num>
  <w:num w:numId="60" w16cid:durableId="827087546">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as Lay">
    <w15:presenceInfo w15:providerId="AD" w15:userId="S::a187@oth-aw.de::a62e4410-c56b-4b0f-9a93-20c9da603e53"/>
  </w15:person>
  <w15:person w15:author="Dominik Greiner">
    <w15:presenceInfo w15:providerId="AD" w15:userId="S::5e7d@oth-aw.de::92f1947e-3182-4d17-a4e9-79779c825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021C75C-15A2-4188-B518-5AA59D52EADF}"/>
    <w:docVar w:name="dgnword-eventsink" w:val="2204433517936"/>
  </w:docVars>
  <w:rsids>
    <w:rsidRoot w:val="006613FC"/>
    <w:rsid w:val="000020F8"/>
    <w:rsid w:val="00011AC1"/>
    <w:rsid w:val="000132ED"/>
    <w:rsid w:val="000143FD"/>
    <w:rsid w:val="000163D2"/>
    <w:rsid w:val="00016889"/>
    <w:rsid w:val="00017070"/>
    <w:rsid w:val="00023845"/>
    <w:rsid w:val="000253D9"/>
    <w:rsid w:val="000254AA"/>
    <w:rsid w:val="00032E03"/>
    <w:rsid w:val="00033BCA"/>
    <w:rsid w:val="00035532"/>
    <w:rsid w:val="00037256"/>
    <w:rsid w:val="0004073E"/>
    <w:rsid w:val="00041389"/>
    <w:rsid w:val="000444EA"/>
    <w:rsid w:val="000445F0"/>
    <w:rsid w:val="00044E71"/>
    <w:rsid w:val="00051771"/>
    <w:rsid w:val="0005249B"/>
    <w:rsid w:val="00054639"/>
    <w:rsid w:val="00055013"/>
    <w:rsid w:val="00055161"/>
    <w:rsid w:val="000556FF"/>
    <w:rsid w:val="00055E99"/>
    <w:rsid w:val="000574A5"/>
    <w:rsid w:val="00062950"/>
    <w:rsid w:val="00063D33"/>
    <w:rsid w:val="0006480B"/>
    <w:rsid w:val="00065CCF"/>
    <w:rsid w:val="00065D52"/>
    <w:rsid w:val="00067CD6"/>
    <w:rsid w:val="00075121"/>
    <w:rsid w:val="0007547F"/>
    <w:rsid w:val="000765BC"/>
    <w:rsid w:val="00076A53"/>
    <w:rsid w:val="00076DF4"/>
    <w:rsid w:val="00077625"/>
    <w:rsid w:val="000873C6"/>
    <w:rsid w:val="00090145"/>
    <w:rsid w:val="00090B29"/>
    <w:rsid w:val="000938FB"/>
    <w:rsid w:val="00093C5B"/>
    <w:rsid w:val="00093E72"/>
    <w:rsid w:val="0009458F"/>
    <w:rsid w:val="00094F5A"/>
    <w:rsid w:val="00095A0D"/>
    <w:rsid w:val="000A6C9C"/>
    <w:rsid w:val="000B13B8"/>
    <w:rsid w:val="000B27F1"/>
    <w:rsid w:val="000B547E"/>
    <w:rsid w:val="000B6A3A"/>
    <w:rsid w:val="000C2D3B"/>
    <w:rsid w:val="000C340D"/>
    <w:rsid w:val="000C520B"/>
    <w:rsid w:val="000C5A7F"/>
    <w:rsid w:val="000C7C56"/>
    <w:rsid w:val="000D31B1"/>
    <w:rsid w:val="000D49DF"/>
    <w:rsid w:val="000D5962"/>
    <w:rsid w:val="000E5EBA"/>
    <w:rsid w:val="000E75EF"/>
    <w:rsid w:val="000E7A8D"/>
    <w:rsid w:val="000E7D76"/>
    <w:rsid w:val="000F06F0"/>
    <w:rsid w:val="000F1741"/>
    <w:rsid w:val="000F5C25"/>
    <w:rsid w:val="000F77CA"/>
    <w:rsid w:val="000F7C2D"/>
    <w:rsid w:val="0010011B"/>
    <w:rsid w:val="00100B6D"/>
    <w:rsid w:val="00106C31"/>
    <w:rsid w:val="00106CDA"/>
    <w:rsid w:val="00112386"/>
    <w:rsid w:val="00112C05"/>
    <w:rsid w:val="001175AD"/>
    <w:rsid w:val="00120D92"/>
    <w:rsid w:val="00127F3A"/>
    <w:rsid w:val="001300C3"/>
    <w:rsid w:val="00131FD4"/>
    <w:rsid w:val="00132F7D"/>
    <w:rsid w:val="00133E07"/>
    <w:rsid w:val="00135D00"/>
    <w:rsid w:val="001373B3"/>
    <w:rsid w:val="00141F06"/>
    <w:rsid w:val="00144FC0"/>
    <w:rsid w:val="0014509C"/>
    <w:rsid w:val="00145175"/>
    <w:rsid w:val="00145314"/>
    <w:rsid w:val="00146B27"/>
    <w:rsid w:val="00154385"/>
    <w:rsid w:val="00155777"/>
    <w:rsid w:val="001562A1"/>
    <w:rsid w:val="00163FCF"/>
    <w:rsid w:val="00164C62"/>
    <w:rsid w:val="00167C58"/>
    <w:rsid w:val="00173E15"/>
    <w:rsid w:val="00173E74"/>
    <w:rsid w:val="00174EFF"/>
    <w:rsid w:val="001754DE"/>
    <w:rsid w:val="00177135"/>
    <w:rsid w:val="00180CE9"/>
    <w:rsid w:val="00185504"/>
    <w:rsid w:val="00185DEC"/>
    <w:rsid w:val="0018743E"/>
    <w:rsid w:val="00187C72"/>
    <w:rsid w:val="001902D6"/>
    <w:rsid w:val="00193866"/>
    <w:rsid w:val="00195D8C"/>
    <w:rsid w:val="001A01F2"/>
    <w:rsid w:val="001A065B"/>
    <w:rsid w:val="001A0A20"/>
    <w:rsid w:val="001A4427"/>
    <w:rsid w:val="001A4E88"/>
    <w:rsid w:val="001A5B67"/>
    <w:rsid w:val="001A6C64"/>
    <w:rsid w:val="001A76C6"/>
    <w:rsid w:val="001B062B"/>
    <w:rsid w:val="001B24BA"/>
    <w:rsid w:val="001B2595"/>
    <w:rsid w:val="001B6959"/>
    <w:rsid w:val="001B7FE6"/>
    <w:rsid w:val="001C3DF2"/>
    <w:rsid w:val="001C4CC7"/>
    <w:rsid w:val="001D135B"/>
    <w:rsid w:val="001D1958"/>
    <w:rsid w:val="001D2EB7"/>
    <w:rsid w:val="001D2ECB"/>
    <w:rsid w:val="001D395D"/>
    <w:rsid w:val="001D6D38"/>
    <w:rsid w:val="001E0015"/>
    <w:rsid w:val="001E15E7"/>
    <w:rsid w:val="001F225F"/>
    <w:rsid w:val="001F418D"/>
    <w:rsid w:val="001F6218"/>
    <w:rsid w:val="001F701F"/>
    <w:rsid w:val="0020241A"/>
    <w:rsid w:val="00203BBB"/>
    <w:rsid w:val="00203C2A"/>
    <w:rsid w:val="00207069"/>
    <w:rsid w:val="00207DD8"/>
    <w:rsid w:val="0021662B"/>
    <w:rsid w:val="00220916"/>
    <w:rsid w:val="00221D8B"/>
    <w:rsid w:val="00226B4D"/>
    <w:rsid w:val="00227DB9"/>
    <w:rsid w:val="00233448"/>
    <w:rsid w:val="00233BBC"/>
    <w:rsid w:val="00235E91"/>
    <w:rsid w:val="0023602C"/>
    <w:rsid w:val="002364B5"/>
    <w:rsid w:val="00237E64"/>
    <w:rsid w:val="00242970"/>
    <w:rsid w:val="00247DD0"/>
    <w:rsid w:val="00251A81"/>
    <w:rsid w:val="002536F4"/>
    <w:rsid w:val="002602D8"/>
    <w:rsid w:val="00261844"/>
    <w:rsid w:val="002702C5"/>
    <w:rsid w:val="00270D1F"/>
    <w:rsid w:val="00272D89"/>
    <w:rsid w:val="002741FC"/>
    <w:rsid w:val="002753CE"/>
    <w:rsid w:val="00275F3E"/>
    <w:rsid w:val="0027730C"/>
    <w:rsid w:val="002775A2"/>
    <w:rsid w:val="0027788A"/>
    <w:rsid w:val="00277D75"/>
    <w:rsid w:val="002800CC"/>
    <w:rsid w:val="00281330"/>
    <w:rsid w:val="00281C36"/>
    <w:rsid w:val="00282430"/>
    <w:rsid w:val="002833D4"/>
    <w:rsid w:val="0028579D"/>
    <w:rsid w:val="00287435"/>
    <w:rsid w:val="002920C9"/>
    <w:rsid w:val="002A0633"/>
    <w:rsid w:val="002A10FE"/>
    <w:rsid w:val="002A3AB4"/>
    <w:rsid w:val="002A3ABC"/>
    <w:rsid w:val="002A764D"/>
    <w:rsid w:val="002A79FE"/>
    <w:rsid w:val="002B1E0A"/>
    <w:rsid w:val="002B4271"/>
    <w:rsid w:val="002B49E7"/>
    <w:rsid w:val="002C207F"/>
    <w:rsid w:val="002C2E5E"/>
    <w:rsid w:val="002C32E2"/>
    <w:rsid w:val="002C3A07"/>
    <w:rsid w:val="002C7B8B"/>
    <w:rsid w:val="002D29F9"/>
    <w:rsid w:val="002D38C8"/>
    <w:rsid w:val="002D4434"/>
    <w:rsid w:val="002D53BB"/>
    <w:rsid w:val="002D61F3"/>
    <w:rsid w:val="002D6681"/>
    <w:rsid w:val="002E049B"/>
    <w:rsid w:val="002E1041"/>
    <w:rsid w:val="002E6183"/>
    <w:rsid w:val="002E6ABD"/>
    <w:rsid w:val="002F0415"/>
    <w:rsid w:val="002F0699"/>
    <w:rsid w:val="002F2674"/>
    <w:rsid w:val="00302B70"/>
    <w:rsid w:val="0030403A"/>
    <w:rsid w:val="003041B1"/>
    <w:rsid w:val="0030435A"/>
    <w:rsid w:val="003058CF"/>
    <w:rsid w:val="00310C0A"/>
    <w:rsid w:val="0031574F"/>
    <w:rsid w:val="003163F8"/>
    <w:rsid w:val="003243BE"/>
    <w:rsid w:val="00325803"/>
    <w:rsid w:val="00326EC7"/>
    <w:rsid w:val="003337BC"/>
    <w:rsid w:val="003352C2"/>
    <w:rsid w:val="00336A80"/>
    <w:rsid w:val="003426D4"/>
    <w:rsid w:val="00352950"/>
    <w:rsid w:val="00353231"/>
    <w:rsid w:val="00354057"/>
    <w:rsid w:val="00356611"/>
    <w:rsid w:val="0035797D"/>
    <w:rsid w:val="00360496"/>
    <w:rsid w:val="0036505F"/>
    <w:rsid w:val="00367618"/>
    <w:rsid w:val="00372090"/>
    <w:rsid w:val="003738FC"/>
    <w:rsid w:val="00376A1C"/>
    <w:rsid w:val="00380600"/>
    <w:rsid w:val="00380614"/>
    <w:rsid w:val="00381C01"/>
    <w:rsid w:val="00384D8A"/>
    <w:rsid w:val="00387FBA"/>
    <w:rsid w:val="003912F0"/>
    <w:rsid w:val="003936A4"/>
    <w:rsid w:val="00393AB5"/>
    <w:rsid w:val="00393F33"/>
    <w:rsid w:val="00394AB9"/>
    <w:rsid w:val="0039712A"/>
    <w:rsid w:val="003976DC"/>
    <w:rsid w:val="003A116E"/>
    <w:rsid w:val="003A26A3"/>
    <w:rsid w:val="003A5176"/>
    <w:rsid w:val="003B0FEA"/>
    <w:rsid w:val="003B1EED"/>
    <w:rsid w:val="003B3912"/>
    <w:rsid w:val="003B4690"/>
    <w:rsid w:val="003C2DD5"/>
    <w:rsid w:val="003C42F9"/>
    <w:rsid w:val="003C6735"/>
    <w:rsid w:val="003C6B2D"/>
    <w:rsid w:val="003C71B3"/>
    <w:rsid w:val="003D44B5"/>
    <w:rsid w:val="003D4CC5"/>
    <w:rsid w:val="003D51E3"/>
    <w:rsid w:val="003D6847"/>
    <w:rsid w:val="003D6F88"/>
    <w:rsid w:val="003E2B1F"/>
    <w:rsid w:val="003F066E"/>
    <w:rsid w:val="003F128A"/>
    <w:rsid w:val="003F1333"/>
    <w:rsid w:val="003F181D"/>
    <w:rsid w:val="003F2A7D"/>
    <w:rsid w:val="003F6F1B"/>
    <w:rsid w:val="003F73E5"/>
    <w:rsid w:val="00402352"/>
    <w:rsid w:val="004068FC"/>
    <w:rsid w:val="00412662"/>
    <w:rsid w:val="004139AE"/>
    <w:rsid w:val="0041468F"/>
    <w:rsid w:val="00414D9B"/>
    <w:rsid w:val="00415B0E"/>
    <w:rsid w:val="00421C19"/>
    <w:rsid w:val="00422FD3"/>
    <w:rsid w:val="00427D67"/>
    <w:rsid w:val="004312EB"/>
    <w:rsid w:val="0043252F"/>
    <w:rsid w:val="00432DE0"/>
    <w:rsid w:val="0043342D"/>
    <w:rsid w:val="00433CF7"/>
    <w:rsid w:val="00435144"/>
    <w:rsid w:val="0044002B"/>
    <w:rsid w:val="004414E8"/>
    <w:rsid w:val="00446CA4"/>
    <w:rsid w:val="00455700"/>
    <w:rsid w:val="004561C4"/>
    <w:rsid w:val="004635E7"/>
    <w:rsid w:val="00464239"/>
    <w:rsid w:val="00470780"/>
    <w:rsid w:val="00470ADF"/>
    <w:rsid w:val="00471BC9"/>
    <w:rsid w:val="00472185"/>
    <w:rsid w:val="00472697"/>
    <w:rsid w:val="0048032E"/>
    <w:rsid w:val="00480A22"/>
    <w:rsid w:val="00483787"/>
    <w:rsid w:val="004857B3"/>
    <w:rsid w:val="00485C81"/>
    <w:rsid w:val="00496362"/>
    <w:rsid w:val="004967C1"/>
    <w:rsid w:val="00497B57"/>
    <w:rsid w:val="004A0EF5"/>
    <w:rsid w:val="004A663C"/>
    <w:rsid w:val="004A6652"/>
    <w:rsid w:val="004A7BC3"/>
    <w:rsid w:val="004B0006"/>
    <w:rsid w:val="004B1086"/>
    <w:rsid w:val="004B3654"/>
    <w:rsid w:val="004B3C31"/>
    <w:rsid w:val="004B5E5C"/>
    <w:rsid w:val="004B746E"/>
    <w:rsid w:val="004C1513"/>
    <w:rsid w:val="004C16AA"/>
    <w:rsid w:val="004C4B1E"/>
    <w:rsid w:val="004C5484"/>
    <w:rsid w:val="004D1C54"/>
    <w:rsid w:val="004D31EF"/>
    <w:rsid w:val="004D5831"/>
    <w:rsid w:val="004E25B1"/>
    <w:rsid w:val="004E3A0A"/>
    <w:rsid w:val="004E4E83"/>
    <w:rsid w:val="004E7180"/>
    <w:rsid w:val="004F1089"/>
    <w:rsid w:val="004F6142"/>
    <w:rsid w:val="004F7889"/>
    <w:rsid w:val="005013C6"/>
    <w:rsid w:val="00511710"/>
    <w:rsid w:val="005142AB"/>
    <w:rsid w:val="00515760"/>
    <w:rsid w:val="00515D63"/>
    <w:rsid w:val="00516A15"/>
    <w:rsid w:val="00520BD2"/>
    <w:rsid w:val="0052316C"/>
    <w:rsid w:val="00524D22"/>
    <w:rsid w:val="00524EDB"/>
    <w:rsid w:val="00525045"/>
    <w:rsid w:val="005250F0"/>
    <w:rsid w:val="0053115D"/>
    <w:rsid w:val="00532F8F"/>
    <w:rsid w:val="0053305B"/>
    <w:rsid w:val="005341FC"/>
    <w:rsid w:val="00534DDD"/>
    <w:rsid w:val="00536779"/>
    <w:rsid w:val="0054373C"/>
    <w:rsid w:val="005453E9"/>
    <w:rsid w:val="00546A5D"/>
    <w:rsid w:val="005503EB"/>
    <w:rsid w:val="00551ACC"/>
    <w:rsid w:val="0055666C"/>
    <w:rsid w:val="00560AC0"/>
    <w:rsid w:val="00567BBE"/>
    <w:rsid w:val="00573069"/>
    <w:rsid w:val="005745B7"/>
    <w:rsid w:val="005838C8"/>
    <w:rsid w:val="00584551"/>
    <w:rsid w:val="00584987"/>
    <w:rsid w:val="0059128E"/>
    <w:rsid w:val="00596A90"/>
    <w:rsid w:val="005A1882"/>
    <w:rsid w:val="005A2A40"/>
    <w:rsid w:val="005A7DEB"/>
    <w:rsid w:val="005B04CB"/>
    <w:rsid w:val="005B3787"/>
    <w:rsid w:val="005B4828"/>
    <w:rsid w:val="005C4506"/>
    <w:rsid w:val="005C5A13"/>
    <w:rsid w:val="005C7E0F"/>
    <w:rsid w:val="005D1800"/>
    <w:rsid w:val="005E07B2"/>
    <w:rsid w:val="005E2A8B"/>
    <w:rsid w:val="005E761D"/>
    <w:rsid w:val="005F0D0B"/>
    <w:rsid w:val="005F1B32"/>
    <w:rsid w:val="005F2E4E"/>
    <w:rsid w:val="005F72D2"/>
    <w:rsid w:val="005F788D"/>
    <w:rsid w:val="0060113F"/>
    <w:rsid w:val="00601189"/>
    <w:rsid w:val="006109E9"/>
    <w:rsid w:val="0061191D"/>
    <w:rsid w:val="006121B7"/>
    <w:rsid w:val="00613587"/>
    <w:rsid w:val="00614C85"/>
    <w:rsid w:val="00616899"/>
    <w:rsid w:val="00617B4C"/>
    <w:rsid w:val="00620E51"/>
    <w:rsid w:val="006212B5"/>
    <w:rsid w:val="00622DA8"/>
    <w:rsid w:val="00625098"/>
    <w:rsid w:val="00626190"/>
    <w:rsid w:val="00626970"/>
    <w:rsid w:val="00627021"/>
    <w:rsid w:val="006316AB"/>
    <w:rsid w:val="00631811"/>
    <w:rsid w:val="006324CA"/>
    <w:rsid w:val="00633579"/>
    <w:rsid w:val="00636ED8"/>
    <w:rsid w:val="00637E59"/>
    <w:rsid w:val="0064211C"/>
    <w:rsid w:val="00644987"/>
    <w:rsid w:val="00645D47"/>
    <w:rsid w:val="00646634"/>
    <w:rsid w:val="0065105B"/>
    <w:rsid w:val="00656C6E"/>
    <w:rsid w:val="0065768D"/>
    <w:rsid w:val="006613FC"/>
    <w:rsid w:val="00663BBB"/>
    <w:rsid w:val="00665FA5"/>
    <w:rsid w:val="006665AC"/>
    <w:rsid w:val="006708B8"/>
    <w:rsid w:val="00670E97"/>
    <w:rsid w:val="0067555D"/>
    <w:rsid w:val="00680B33"/>
    <w:rsid w:val="00681859"/>
    <w:rsid w:val="00683952"/>
    <w:rsid w:val="00685652"/>
    <w:rsid w:val="00685AD1"/>
    <w:rsid w:val="006861DA"/>
    <w:rsid w:val="006910AF"/>
    <w:rsid w:val="006912F8"/>
    <w:rsid w:val="00693AFC"/>
    <w:rsid w:val="00694F65"/>
    <w:rsid w:val="0069628E"/>
    <w:rsid w:val="006A2219"/>
    <w:rsid w:val="006A3114"/>
    <w:rsid w:val="006A3C5D"/>
    <w:rsid w:val="006A4FA1"/>
    <w:rsid w:val="006A6FC1"/>
    <w:rsid w:val="006B2097"/>
    <w:rsid w:val="006B4684"/>
    <w:rsid w:val="006B7930"/>
    <w:rsid w:val="006B7EA1"/>
    <w:rsid w:val="006C1187"/>
    <w:rsid w:val="006C1495"/>
    <w:rsid w:val="006C2498"/>
    <w:rsid w:val="006E09ED"/>
    <w:rsid w:val="006E15F6"/>
    <w:rsid w:val="006E2652"/>
    <w:rsid w:val="006E55FF"/>
    <w:rsid w:val="006E6651"/>
    <w:rsid w:val="006E762D"/>
    <w:rsid w:val="006F0A38"/>
    <w:rsid w:val="006F1738"/>
    <w:rsid w:val="006F4B87"/>
    <w:rsid w:val="006F5957"/>
    <w:rsid w:val="006F6098"/>
    <w:rsid w:val="0070413A"/>
    <w:rsid w:val="00706E96"/>
    <w:rsid w:val="00715518"/>
    <w:rsid w:val="0071731D"/>
    <w:rsid w:val="00720014"/>
    <w:rsid w:val="0072147F"/>
    <w:rsid w:val="007227D5"/>
    <w:rsid w:val="00723667"/>
    <w:rsid w:val="00731D51"/>
    <w:rsid w:val="0073215E"/>
    <w:rsid w:val="00740100"/>
    <w:rsid w:val="0074098D"/>
    <w:rsid w:val="007447A8"/>
    <w:rsid w:val="00746E56"/>
    <w:rsid w:val="00747108"/>
    <w:rsid w:val="00751100"/>
    <w:rsid w:val="0075185A"/>
    <w:rsid w:val="00751DB5"/>
    <w:rsid w:val="00752815"/>
    <w:rsid w:val="00755AD4"/>
    <w:rsid w:val="0076022D"/>
    <w:rsid w:val="00760E73"/>
    <w:rsid w:val="007651A7"/>
    <w:rsid w:val="0077040A"/>
    <w:rsid w:val="007708BF"/>
    <w:rsid w:val="00773287"/>
    <w:rsid w:val="00776E0C"/>
    <w:rsid w:val="00776FF2"/>
    <w:rsid w:val="00780E03"/>
    <w:rsid w:val="007905E6"/>
    <w:rsid w:val="00792638"/>
    <w:rsid w:val="007930FE"/>
    <w:rsid w:val="00793794"/>
    <w:rsid w:val="00794A2F"/>
    <w:rsid w:val="00796082"/>
    <w:rsid w:val="00796C88"/>
    <w:rsid w:val="007A07B1"/>
    <w:rsid w:val="007A2B96"/>
    <w:rsid w:val="007A384A"/>
    <w:rsid w:val="007A4A53"/>
    <w:rsid w:val="007A693E"/>
    <w:rsid w:val="007B2324"/>
    <w:rsid w:val="007B34EC"/>
    <w:rsid w:val="007B5D51"/>
    <w:rsid w:val="007B6C11"/>
    <w:rsid w:val="007B7C50"/>
    <w:rsid w:val="007B7DBA"/>
    <w:rsid w:val="007C169D"/>
    <w:rsid w:val="007C205D"/>
    <w:rsid w:val="007C26C3"/>
    <w:rsid w:val="007C36FB"/>
    <w:rsid w:val="007C6F67"/>
    <w:rsid w:val="007D44F4"/>
    <w:rsid w:val="007E1050"/>
    <w:rsid w:val="007E3FE5"/>
    <w:rsid w:val="007E4D7F"/>
    <w:rsid w:val="007F4513"/>
    <w:rsid w:val="007F4F4C"/>
    <w:rsid w:val="008000D3"/>
    <w:rsid w:val="00800CBB"/>
    <w:rsid w:val="00801875"/>
    <w:rsid w:val="00802B6C"/>
    <w:rsid w:val="00803DBB"/>
    <w:rsid w:val="0080459A"/>
    <w:rsid w:val="008050E6"/>
    <w:rsid w:val="00813F89"/>
    <w:rsid w:val="008159C4"/>
    <w:rsid w:val="00815CED"/>
    <w:rsid w:val="0081796C"/>
    <w:rsid w:val="008212B1"/>
    <w:rsid w:val="00821743"/>
    <w:rsid w:val="00822714"/>
    <w:rsid w:val="00822FE0"/>
    <w:rsid w:val="00823075"/>
    <w:rsid w:val="008236B6"/>
    <w:rsid w:val="008240EC"/>
    <w:rsid w:val="008252A5"/>
    <w:rsid w:val="00827452"/>
    <w:rsid w:val="0083017F"/>
    <w:rsid w:val="008303A4"/>
    <w:rsid w:val="0083205C"/>
    <w:rsid w:val="0083253C"/>
    <w:rsid w:val="00833B3A"/>
    <w:rsid w:val="0083524E"/>
    <w:rsid w:val="00835267"/>
    <w:rsid w:val="00837BF5"/>
    <w:rsid w:val="00851617"/>
    <w:rsid w:val="00853F2C"/>
    <w:rsid w:val="0085745F"/>
    <w:rsid w:val="008610B3"/>
    <w:rsid w:val="00863776"/>
    <w:rsid w:val="008646D8"/>
    <w:rsid w:val="00864A8F"/>
    <w:rsid w:val="008659AC"/>
    <w:rsid w:val="008661A8"/>
    <w:rsid w:val="0086762D"/>
    <w:rsid w:val="00872E39"/>
    <w:rsid w:val="00873205"/>
    <w:rsid w:val="00873255"/>
    <w:rsid w:val="00874D2D"/>
    <w:rsid w:val="00874E8D"/>
    <w:rsid w:val="00875BBC"/>
    <w:rsid w:val="00877815"/>
    <w:rsid w:val="008807C5"/>
    <w:rsid w:val="00884E36"/>
    <w:rsid w:val="0088590E"/>
    <w:rsid w:val="00886B6A"/>
    <w:rsid w:val="008905BA"/>
    <w:rsid w:val="00891367"/>
    <w:rsid w:val="00891469"/>
    <w:rsid w:val="008962B8"/>
    <w:rsid w:val="00897EC0"/>
    <w:rsid w:val="008A1015"/>
    <w:rsid w:val="008A1373"/>
    <w:rsid w:val="008A1449"/>
    <w:rsid w:val="008A1DD3"/>
    <w:rsid w:val="008A3A37"/>
    <w:rsid w:val="008A3EAE"/>
    <w:rsid w:val="008B0796"/>
    <w:rsid w:val="008B0F7D"/>
    <w:rsid w:val="008B19D9"/>
    <w:rsid w:val="008C1FD0"/>
    <w:rsid w:val="008C273D"/>
    <w:rsid w:val="008C3F44"/>
    <w:rsid w:val="008C4AA6"/>
    <w:rsid w:val="008C53A9"/>
    <w:rsid w:val="008C5CA3"/>
    <w:rsid w:val="008C69FA"/>
    <w:rsid w:val="008D0F5C"/>
    <w:rsid w:val="008D27F3"/>
    <w:rsid w:val="008D3DD6"/>
    <w:rsid w:val="008D4C01"/>
    <w:rsid w:val="008D62D2"/>
    <w:rsid w:val="008D7814"/>
    <w:rsid w:val="008E1D3A"/>
    <w:rsid w:val="008E2A18"/>
    <w:rsid w:val="008E2B02"/>
    <w:rsid w:val="008E3106"/>
    <w:rsid w:val="008E7496"/>
    <w:rsid w:val="008F16BA"/>
    <w:rsid w:val="008F3BE5"/>
    <w:rsid w:val="008F3E35"/>
    <w:rsid w:val="0090307A"/>
    <w:rsid w:val="00906526"/>
    <w:rsid w:val="00920585"/>
    <w:rsid w:val="00922081"/>
    <w:rsid w:val="00922B61"/>
    <w:rsid w:val="009257C1"/>
    <w:rsid w:val="00934997"/>
    <w:rsid w:val="009367A0"/>
    <w:rsid w:val="00937B56"/>
    <w:rsid w:val="009403D9"/>
    <w:rsid w:val="00942FEB"/>
    <w:rsid w:val="00946422"/>
    <w:rsid w:val="009464CB"/>
    <w:rsid w:val="00950D6F"/>
    <w:rsid w:val="00953117"/>
    <w:rsid w:val="0095522A"/>
    <w:rsid w:val="00955E15"/>
    <w:rsid w:val="00956E76"/>
    <w:rsid w:val="00956F5D"/>
    <w:rsid w:val="00961256"/>
    <w:rsid w:val="009636F6"/>
    <w:rsid w:val="00963B7C"/>
    <w:rsid w:val="00967ED6"/>
    <w:rsid w:val="0097234E"/>
    <w:rsid w:val="00973409"/>
    <w:rsid w:val="009750A1"/>
    <w:rsid w:val="00977D02"/>
    <w:rsid w:val="00984153"/>
    <w:rsid w:val="0098760A"/>
    <w:rsid w:val="009904B6"/>
    <w:rsid w:val="009915AC"/>
    <w:rsid w:val="00996B29"/>
    <w:rsid w:val="00997BA4"/>
    <w:rsid w:val="00997BB3"/>
    <w:rsid w:val="009A19BE"/>
    <w:rsid w:val="009A26D5"/>
    <w:rsid w:val="009A34D6"/>
    <w:rsid w:val="009A3F56"/>
    <w:rsid w:val="009A44B3"/>
    <w:rsid w:val="009A4BDE"/>
    <w:rsid w:val="009A523D"/>
    <w:rsid w:val="009A5B33"/>
    <w:rsid w:val="009A61A2"/>
    <w:rsid w:val="009A65FE"/>
    <w:rsid w:val="009B2BB7"/>
    <w:rsid w:val="009B726E"/>
    <w:rsid w:val="009C29E6"/>
    <w:rsid w:val="009C2A57"/>
    <w:rsid w:val="009C344B"/>
    <w:rsid w:val="009C5CFC"/>
    <w:rsid w:val="009D2ED9"/>
    <w:rsid w:val="009D397D"/>
    <w:rsid w:val="009D5D6C"/>
    <w:rsid w:val="009D73EF"/>
    <w:rsid w:val="009E1F29"/>
    <w:rsid w:val="009E5BC7"/>
    <w:rsid w:val="009E7168"/>
    <w:rsid w:val="009F2560"/>
    <w:rsid w:val="009F61B8"/>
    <w:rsid w:val="009F6463"/>
    <w:rsid w:val="009F6A22"/>
    <w:rsid w:val="00A0017A"/>
    <w:rsid w:val="00A01C47"/>
    <w:rsid w:val="00A03D95"/>
    <w:rsid w:val="00A05F5E"/>
    <w:rsid w:val="00A06C5C"/>
    <w:rsid w:val="00A06C79"/>
    <w:rsid w:val="00A1145F"/>
    <w:rsid w:val="00A142C0"/>
    <w:rsid w:val="00A14842"/>
    <w:rsid w:val="00A14B1D"/>
    <w:rsid w:val="00A173EC"/>
    <w:rsid w:val="00A3007A"/>
    <w:rsid w:val="00A31422"/>
    <w:rsid w:val="00A3218D"/>
    <w:rsid w:val="00A33693"/>
    <w:rsid w:val="00A3711E"/>
    <w:rsid w:val="00A46DFF"/>
    <w:rsid w:val="00A4751C"/>
    <w:rsid w:val="00A50BE6"/>
    <w:rsid w:val="00A50C3D"/>
    <w:rsid w:val="00A50F5D"/>
    <w:rsid w:val="00A52EAA"/>
    <w:rsid w:val="00A5329B"/>
    <w:rsid w:val="00A54348"/>
    <w:rsid w:val="00A554DC"/>
    <w:rsid w:val="00A60DD9"/>
    <w:rsid w:val="00A62EA7"/>
    <w:rsid w:val="00A77758"/>
    <w:rsid w:val="00A77B89"/>
    <w:rsid w:val="00A931AA"/>
    <w:rsid w:val="00A95EDE"/>
    <w:rsid w:val="00A96505"/>
    <w:rsid w:val="00A97839"/>
    <w:rsid w:val="00AA4EEE"/>
    <w:rsid w:val="00AA641E"/>
    <w:rsid w:val="00AA6D21"/>
    <w:rsid w:val="00AB0CBB"/>
    <w:rsid w:val="00AB1C2D"/>
    <w:rsid w:val="00AB1FFF"/>
    <w:rsid w:val="00AB36A1"/>
    <w:rsid w:val="00AB433C"/>
    <w:rsid w:val="00AB4A58"/>
    <w:rsid w:val="00AB7829"/>
    <w:rsid w:val="00AB7960"/>
    <w:rsid w:val="00AB79FC"/>
    <w:rsid w:val="00AC0A63"/>
    <w:rsid w:val="00AC16D0"/>
    <w:rsid w:val="00AC58F5"/>
    <w:rsid w:val="00AD5F2E"/>
    <w:rsid w:val="00AE0FC1"/>
    <w:rsid w:val="00AE3CC9"/>
    <w:rsid w:val="00AE55BA"/>
    <w:rsid w:val="00AF1DE3"/>
    <w:rsid w:val="00AF2F2A"/>
    <w:rsid w:val="00B00091"/>
    <w:rsid w:val="00B01864"/>
    <w:rsid w:val="00B0270F"/>
    <w:rsid w:val="00B02938"/>
    <w:rsid w:val="00B05176"/>
    <w:rsid w:val="00B07259"/>
    <w:rsid w:val="00B13EEF"/>
    <w:rsid w:val="00B22F31"/>
    <w:rsid w:val="00B245FA"/>
    <w:rsid w:val="00B25441"/>
    <w:rsid w:val="00B25ACA"/>
    <w:rsid w:val="00B26A8E"/>
    <w:rsid w:val="00B311FF"/>
    <w:rsid w:val="00B32E97"/>
    <w:rsid w:val="00B346E9"/>
    <w:rsid w:val="00B34FBD"/>
    <w:rsid w:val="00B36AC2"/>
    <w:rsid w:val="00B37DA5"/>
    <w:rsid w:val="00B444CB"/>
    <w:rsid w:val="00B44B82"/>
    <w:rsid w:val="00B44CC2"/>
    <w:rsid w:val="00B44F0F"/>
    <w:rsid w:val="00B45D72"/>
    <w:rsid w:val="00B50F6E"/>
    <w:rsid w:val="00B536AB"/>
    <w:rsid w:val="00B60A59"/>
    <w:rsid w:val="00B63BE0"/>
    <w:rsid w:val="00B641E9"/>
    <w:rsid w:val="00B64846"/>
    <w:rsid w:val="00B64C67"/>
    <w:rsid w:val="00B662CD"/>
    <w:rsid w:val="00B7166C"/>
    <w:rsid w:val="00B73783"/>
    <w:rsid w:val="00B737CC"/>
    <w:rsid w:val="00B81750"/>
    <w:rsid w:val="00B82022"/>
    <w:rsid w:val="00B82457"/>
    <w:rsid w:val="00B8412B"/>
    <w:rsid w:val="00B85A7A"/>
    <w:rsid w:val="00B97AE7"/>
    <w:rsid w:val="00BA1F58"/>
    <w:rsid w:val="00BA204C"/>
    <w:rsid w:val="00BA3364"/>
    <w:rsid w:val="00BA36C1"/>
    <w:rsid w:val="00BA3BFE"/>
    <w:rsid w:val="00BA4A55"/>
    <w:rsid w:val="00BA7032"/>
    <w:rsid w:val="00BA7B78"/>
    <w:rsid w:val="00BB459D"/>
    <w:rsid w:val="00BC281F"/>
    <w:rsid w:val="00BC3278"/>
    <w:rsid w:val="00BC42BE"/>
    <w:rsid w:val="00BC6A02"/>
    <w:rsid w:val="00BC70F6"/>
    <w:rsid w:val="00BC7DAB"/>
    <w:rsid w:val="00BD1809"/>
    <w:rsid w:val="00BD2157"/>
    <w:rsid w:val="00BD3F20"/>
    <w:rsid w:val="00BE0296"/>
    <w:rsid w:val="00BE1D57"/>
    <w:rsid w:val="00BE5EE0"/>
    <w:rsid w:val="00BE6C96"/>
    <w:rsid w:val="00BE793E"/>
    <w:rsid w:val="00BF6215"/>
    <w:rsid w:val="00BF6FAF"/>
    <w:rsid w:val="00C00672"/>
    <w:rsid w:val="00C030B3"/>
    <w:rsid w:val="00C0310F"/>
    <w:rsid w:val="00C04329"/>
    <w:rsid w:val="00C07842"/>
    <w:rsid w:val="00C11487"/>
    <w:rsid w:val="00C16B0D"/>
    <w:rsid w:val="00C23AB9"/>
    <w:rsid w:val="00C2428F"/>
    <w:rsid w:val="00C246AE"/>
    <w:rsid w:val="00C25C5D"/>
    <w:rsid w:val="00C3440B"/>
    <w:rsid w:val="00C34440"/>
    <w:rsid w:val="00C348FA"/>
    <w:rsid w:val="00C35679"/>
    <w:rsid w:val="00C4017A"/>
    <w:rsid w:val="00C40E91"/>
    <w:rsid w:val="00C43F2B"/>
    <w:rsid w:val="00C44556"/>
    <w:rsid w:val="00C557C3"/>
    <w:rsid w:val="00C55A5E"/>
    <w:rsid w:val="00C606DF"/>
    <w:rsid w:val="00C628C1"/>
    <w:rsid w:val="00C6398E"/>
    <w:rsid w:val="00C705B9"/>
    <w:rsid w:val="00C719A5"/>
    <w:rsid w:val="00C737AF"/>
    <w:rsid w:val="00C74701"/>
    <w:rsid w:val="00C762F8"/>
    <w:rsid w:val="00C776B3"/>
    <w:rsid w:val="00C8210C"/>
    <w:rsid w:val="00C83A1C"/>
    <w:rsid w:val="00C83DB9"/>
    <w:rsid w:val="00C9080B"/>
    <w:rsid w:val="00C908FA"/>
    <w:rsid w:val="00C90A11"/>
    <w:rsid w:val="00C90C70"/>
    <w:rsid w:val="00C915C0"/>
    <w:rsid w:val="00C91B3A"/>
    <w:rsid w:val="00C92585"/>
    <w:rsid w:val="00C96BE9"/>
    <w:rsid w:val="00C972EA"/>
    <w:rsid w:val="00CA0D10"/>
    <w:rsid w:val="00CA38E6"/>
    <w:rsid w:val="00CA6254"/>
    <w:rsid w:val="00CA6AF8"/>
    <w:rsid w:val="00CA7262"/>
    <w:rsid w:val="00CB0B20"/>
    <w:rsid w:val="00CB111F"/>
    <w:rsid w:val="00CB5B39"/>
    <w:rsid w:val="00CB7EA3"/>
    <w:rsid w:val="00CB7EEE"/>
    <w:rsid w:val="00CC26EF"/>
    <w:rsid w:val="00CC313A"/>
    <w:rsid w:val="00CC4915"/>
    <w:rsid w:val="00CC78A0"/>
    <w:rsid w:val="00CD0792"/>
    <w:rsid w:val="00CD0B52"/>
    <w:rsid w:val="00CD4C4A"/>
    <w:rsid w:val="00CD61D1"/>
    <w:rsid w:val="00CD67CF"/>
    <w:rsid w:val="00CE01FB"/>
    <w:rsid w:val="00CE10E7"/>
    <w:rsid w:val="00CF06DE"/>
    <w:rsid w:val="00CF1B27"/>
    <w:rsid w:val="00CF2182"/>
    <w:rsid w:val="00CF3433"/>
    <w:rsid w:val="00CF34B2"/>
    <w:rsid w:val="00D00D1C"/>
    <w:rsid w:val="00D0388C"/>
    <w:rsid w:val="00D05685"/>
    <w:rsid w:val="00D06D29"/>
    <w:rsid w:val="00D10EA9"/>
    <w:rsid w:val="00D16286"/>
    <w:rsid w:val="00D173CD"/>
    <w:rsid w:val="00D20814"/>
    <w:rsid w:val="00D247F1"/>
    <w:rsid w:val="00D303F7"/>
    <w:rsid w:val="00D30828"/>
    <w:rsid w:val="00D326B2"/>
    <w:rsid w:val="00D36E30"/>
    <w:rsid w:val="00D37710"/>
    <w:rsid w:val="00D41690"/>
    <w:rsid w:val="00D42FAD"/>
    <w:rsid w:val="00D45965"/>
    <w:rsid w:val="00D46CD2"/>
    <w:rsid w:val="00D47447"/>
    <w:rsid w:val="00D51139"/>
    <w:rsid w:val="00D514C2"/>
    <w:rsid w:val="00D5469C"/>
    <w:rsid w:val="00D54EF5"/>
    <w:rsid w:val="00D563A6"/>
    <w:rsid w:val="00D5779A"/>
    <w:rsid w:val="00D74895"/>
    <w:rsid w:val="00D8252E"/>
    <w:rsid w:val="00D83B7F"/>
    <w:rsid w:val="00D84947"/>
    <w:rsid w:val="00D86897"/>
    <w:rsid w:val="00D86B1D"/>
    <w:rsid w:val="00D877C8"/>
    <w:rsid w:val="00D91DDD"/>
    <w:rsid w:val="00D932FE"/>
    <w:rsid w:val="00D94923"/>
    <w:rsid w:val="00D96C9C"/>
    <w:rsid w:val="00D97D70"/>
    <w:rsid w:val="00DA0C5A"/>
    <w:rsid w:val="00DA21D9"/>
    <w:rsid w:val="00DA466C"/>
    <w:rsid w:val="00DA5818"/>
    <w:rsid w:val="00DA775C"/>
    <w:rsid w:val="00DB2AFB"/>
    <w:rsid w:val="00DB4519"/>
    <w:rsid w:val="00DB4EAF"/>
    <w:rsid w:val="00DB5874"/>
    <w:rsid w:val="00DB5F30"/>
    <w:rsid w:val="00DB7D4B"/>
    <w:rsid w:val="00DC1A87"/>
    <w:rsid w:val="00DC22C8"/>
    <w:rsid w:val="00DD210A"/>
    <w:rsid w:val="00DD282F"/>
    <w:rsid w:val="00DD2C02"/>
    <w:rsid w:val="00DD2F55"/>
    <w:rsid w:val="00DD3489"/>
    <w:rsid w:val="00DD3957"/>
    <w:rsid w:val="00DD43CD"/>
    <w:rsid w:val="00DF174E"/>
    <w:rsid w:val="00DF1A2C"/>
    <w:rsid w:val="00DF202F"/>
    <w:rsid w:val="00DF3DC7"/>
    <w:rsid w:val="00DF5E99"/>
    <w:rsid w:val="00DF639C"/>
    <w:rsid w:val="00DF7EBF"/>
    <w:rsid w:val="00E00D1B"/>
    <w:rsid w:val="00E04C4E"/>
    <w:rsid w:val="00E07631"/>
    <w:rsid w:val="00E07E5A"/>
    <w:rsid w:val="00E108D4"/>
    <w:rsid w:val="00E112F9"/>
    <w:rsid w:val="00E11AD3"/>
    <w:rsid w:val="00E137BD"/>
    <w:rsid w:val="00E13AFA"/>
    <w:rsid w:val="00E177C7"/>
    <w:rsid w:val="00E217C6"/>
    <w:rsid w:val="00E26BB6"/>
    <w:rsid w:val="00E27377"/>
    <w:rsid w:val="00E32579"/>
    <w:rsid w:val="00E32E14"/>
    <w:rsid w:val="00E37E7A"/>
    <w:rsid w:val="00E40447"/>
    <w:rsid w:val="00E46972"/>
    <w:rsid w:val="00E47111"/>
    <w:rsid w:val="00E51CB6"/>
    <w:rsid w:val="00E528EB"/>
    <w:rsid w:val="00E5432B"/>
    <w:rsid w:val="00E54B05"/>
    <w:rsid w:val="00E57EAE"/>
    <w:rsid w:val="00E63A2D"/>
    <w:rsid w:val="00E64416"/>
    <w:rsid w:val="00E65F62"/>
    <w:rsid w:val="00E662F7"/>
    <w:rsid w:val="00E678C2"/>
    <w:rsid w:val="00E7076C"/>
    <w:rsid w:val="00E75E7B"/>
    <w:rsid w:val="00E800E8"/>
    <w:rsid w:val="00E8082E"/>
    <w:rsid w:val="00E80A86"/>
    <w:rsid w:val="00E81FB9"/>
    <w:rsid w:val="00E8406F"/>
    <w:rsid w:val="00E846E7"/>
    <w:rsid w:val="00E84800"/>
    <w:rsid w:val="00E90381"/>
    <w:rsid w:val="00E92376"/>
    <w:rsid w:val="00E9661D"/>
    <w:rsid w:val="00EA7DFB"/>
    <w:rsid w:val="00EB0A89"/>
    <w:rsid w:val="00EB739F"/>
    <w:rsid w:val="00EB75FD"/>
    <w:rsid w:val="00EB7AA2"/>
    <w:rsid w:val="00EC0FD3"/>
    <w:rsid w:val="00EC4797"/>
    <w:rsid w:val="00ED0A7F"/>
    <w:rsid w:val="00ED20A6"/>
    <w:rsid w:val="00ED53D7"/>
    <w:rsid w:val="00ED73D6"/>
    <w:rsid w:val="00EE3F7D"/>
    <w:rsid w:val="00EE58D6"/>
    <w:rsid w:val="00EE7291"/>
    <w:rsid w:val="00EF1523"/>
    <w:rsid w:val="00EF1815"/>
    <w:rsid w:val="00EF7DF3"/>
    <w:rsid w:val="00F01DF4"/>
    <w:rsid w:val="00F14428"/>
    <w:rsid w:val="00F14D88"/>
    <w:rsid w:val="00F15146"/>
    <w:rsid w:val="00F15B4A"/>
    <w:rsid w:val="00F17437"/>
    <w:rsid w:val="00F22FEC"/>
    <w:rsid w:val="00F24099"/>
    <w:rsid w:val="00F26C73"/>
    <w:rsid w:val="00F2727D"/>
    <w:rsid w:val="00F277A4"/>
    <w:rsid w:val="00F279A2"/>
    <w:rsid w:val="00F30548"/>
    <w:rsid w:val="00F3194D"/>
    <w:rsid w:val="00F32AB2"/>
    <w:rsid w:val="00F3647C"/>
    <w:rsid w:val="00F36A90"/>
    <w:rsid w:val="00F36FF2"/>
    <w:rsid w:val="00F37DEF"/>
    <w:rsid w:val="00F4190C"/>
    <w:rsid w:val="00F424A9"/>
    <w:rsid w:val="00F45BBD"/>
    <w:rsid w:val="00F52402"/>
    <w:rsid w:val="00F5267A"/>
    <w:rsid w:val="00F55CB4"/>
    <w:rsid w:val="00F6091D"/>
    <w:rsid w:val="00F640CE"/>
    <w:rsid w:val="00F65824"/>
    <w:rsid w:val="00F67C44"/>
    <w:rsid w:val="00F72D46"/>
    <w:rsid w:val="00F7307D"/>
    <w:rsid w:val="00F75BA1"/>
    <w:rsid w:val="00F77DEE"/>
    <w:rsid w:val="00F84E4B"/>
    <w:rsid w:val="00F850DE"/>
    <w:rsid w:val="00F86A77"/>
    <w:rsid w:val="00F927C1"/>
    <w:rsid w:val="00F946D8"/>
    <w:rsid w:val="00F97C3C"/>
    <w:rsid w:val="00FB1B86"/>
    <w:rsid w:val="00FB45A9"/>
    <w:rsid w:val="00FC0A0C"/>
    <w:rsid w:val="00FC3B45"/>
    <w:rsid w:val="00FC3E01"/>
    <w:rsid w:val="00FD09FF"/>
    <w:rsid w:val="00FD15AD"/>
    <w:rsid w:val="00FD39E4"/>
    <w:rsid w:val="00FE240D"/>
    <w:rsid w:val="00FF2248"/>
    <w:rsid w:val="00FF30BA"/>
    <w:rsid w:val="00FF65AF"/>
    <w:rsid w:val="00FF6951"/>
    <w:rsid w:val="061C9976"/>
    <w:rsid w:val="097F33E9"/>
    <w:rsid w:val="0D29C636"/>
    <w:rsid w:val="0E4D1661"/>
    <w:rsid w:val="12D41349"/>
    <w:rsid w:val="135E0127"/>
    <w:rsid w:val="141A374E"/>
    <w:rsid w:val="1628EDA7"/>
    <w:rsid w:val="165C562B"/>
    <w:rsid w:val="165DE9C2"/>
    <w:rsid w:val="16CB563F"/>
    <w:rsid w:val="17234D72"/>
    <w:rsid w:val="180FF8BB"/>
    <w:rsid w:val="198861E7"/>
    <w:rsid w:val="1C4AF81D"/>
    <w:rsid w:val="1D683755"/>
    <w:rsid w:val="1DBFF21A"/>
    <w:rsid w:val="1DF6A28F"/>
    <w:rsid w:val="1E2CC624"/>
    <w:rsid w:val="1F0A60AA"/>
    <w:rsid w:val="20E85ADB"/>
    <w:rsid w:val="21C22C23"/>
    <w:rsid w:val="248D2AB1"/>
    <w:rsid w:val="2576A339"/>
    <w:rsid w:val="26253C6C"/>
    <w:rsid w:val="28551245"/>
    <w:rsid w:val="28C835A6"/>
    <w:rsid w:val="29DF3795"/>
    <w:rsid w:val="2D3EABD5"/>
    <w:rsid w:val="2FAC5FF8"/>
    <w:rsid w:val="3145D374"/>
    <w:rsid w:val="3162F6E5"/>
    <w:rsid w:val="346A9A35"/>
    <w:rsid w:val="34806893"/>
    <w:rsid w:val="38955464"/>
    <w:rsid w:val="38EB3E29"/>
    <w:rsid w:val="396CA804"/>
    <w:rsid w:val="3BD6F790"/>
    <w:rsid w:val="3C277272"/>
    <w:rsid w:val="3C73E5B2"/>
    <w:rsid w:val="3CB850BC"/>
    <w:rsid w:val="3CD9283B"/>
    <w:rsid w:val="3D951661"/>
    <w:rsid w:val="3FA46432"/>
    <w:rsid w:val="430C016B"/>
    <w:rsid w:val="44A3E150"/>
    <w:rsid w:val="455EFA95"/>
    <w:rsid w:val="455F22CE"/>
    <w:rsid w:val="489336C0"/>
    <w:rsid w:val="49C00808"/>
    <w:rsid w:val="4B6E7F99"/>
    <w:rsid w:val="4CEEAE12"/>
    <w:rsid w:val="51C369D0"/>
    <w:rsid w:val="51C4FD67"/>
    <w:rsid w:val="5239124F"/>
    <w:rsid w:val="546DEAEE"/>
    <w:rsid w:val="55081784"/>
    <w:rsid w:val="55C486F7"/>
    <w:rsid w:val="58720805"/>
    <w:rsid w:val="5C46A27C"/>
    <w:rsid w:val="5C5EA681"/>
    <w:rsid w:val="5CACB8EB"/>
    <w:rsid w:val="5CE82EBD"/>
    <w:rsid w:val="61BB6277"/>
    <w:rsid w:val="64121A47"/>
    <w:rsid w:val="6443787F"/>
    <w:rsid w:val="6559A00D"/>
    <w:rsid w:val="6681EEE1"/>
    <w:rsid w:val="67508FCA"/>
    <w:rsid w:val="67781A4C"/>
    <w:rsid w:val="693E7FB7"/>
    <w:rsid w:val="6ADAC052"/>
    <w:rsid w:val="6BAE04DA"/>
    <w:rsid w:val="6F4F0B72"/>
    <w:rsid w:val="7028DBBF"/>
    <w:rsid w:val="70530C22"/>
    <w:rsid w:val="71AEA154"/>
    <w:rsid w:val="7202C8CE"/>
    <w:rsid w:val="72631CC6"/>
    <w:rsid w:val="72C6DCCB"/>
    <w:rsid w:val="733FCD3B"/>
    <w:rsid w:val="74C4C78C"/>
    <w:rsid w:val="77226FC8"/>
    <w:rsid w:val="797269FD"/>
    <w:rsid w:val="7A37FF83"/>
    <w:rsid w:val="7AE00DEC"/>
    <w:rsid w:val="7B6A4E6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EF577287-A388-4E1B-9E5F-A6FB72AA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 w:type="paragraph" w:styleId="berarbeitung">
    <w:name w:val="Revision"/>
    <w:hidden/>
    <w:uiPriority w:val="99"/>
    <w:semiHidden/>
    <w:rsid w:val="00D7489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60274">
      <w:bodyDiv w:val="1"/>
      <w:marLeft w:val="0"/>
      <w:marRight w:val="0"/>
      <w:marTop w:val="0"/>
      <w:marBottom w:val="0"/>
      <w:divBdr>
        <w:top w:val="none" w:sz="0" w:space="0" w:color="auto"/>
        <w:left w:val="none" w:sz="0" w:space="0" w:color="auto"/>
        <w:bottom w:val="none" w:sz="0" w:space="0" w:color="auto"/>
        <w:right w:val="none" w:sz="0" w:space="0" w:color="auto"/>
      </w:divBdr>
    </w:div>
    <w:div w:id="734595346">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 w:id="131106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5447</Words>
  <Characters>34317</Characters>
  <Application>Microsoft Office Word</Application>
  <DocSecurity>4</DocSecurity>
  <Lines>285</Lines>
  <Paragraphs>79</Paragraphs>
  <ScaleCrop>false</ScaleCrop>
  <Company>TUM</Company>
  <LinksUpToDate>false</LinksUpToDate>
  <CharactersWithSpaces>39685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Gastbenutzer</cp:lastModifiedBy>
  <cp:revision>137</cp:revision>
  <cp:lastPrinted>2014-03-17T14:03:00Z</cp:lastPrinted>
  <dcterms:created xsi:type="dcterms:W3CDTF">2023-04-20T15:31:00Z</dcterms:created>
  <dcterms:modified xsi:type="dcterms:W3CDTF">2023-04-20T09:54:00Z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