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262" w14:textId="7D997F7C" w:rsidR="00BC7643" w:rsidRPr="00BC7643" w:rsidRDefault="00BC7643" w:rsidP="00BC7643">
      <w:pPr>
        <w:jc w:val="center"/>
        <w:rPr>
          <w:b/>
          <w:bCs/>
          <w:u w:val="single"/>
        </w:rPr>
      </w:pPr>
      <w:r w:rsidRPr="002047BC">
        <w:rPr>
          <w:b/>
          <w:bCs/>
          <w:u w:val="single"/>
        </w:rPr>
        <w:t>Fragen 1</w:t>
      </w:r>
      <w:r>
        <w:rPr>
          <w:b/>
          <w:bCs/>
          <w:u w:val="single"/>
        </w:rPr>
        <w:t>9</w:t>
      </w:r>
      <w:r w:rsidRPr="002047BC">
        <w:rPr>
          <w:b/>
          <w:bCs/>
          <w:u w:val="single"/>
        </w:rPr>
        <w:t>.04.23</w:t>
      </w:r>
    </w:p>
    <w:p w14:paraId="411CD432" w14:textId="77777777" w:rsidR="00BC7643" w:rsidRDefault="00BC7643"/>
    <w:p w14:paraId="12C80A1F" w14:textId="63C2BEC1" w:rsidR="00EF6248" w:rsidRDefault="008200F6">
      <w:r>
        <w:t xml:space="preserve">- </w:t>
      </w:r>
      <w:r w:rsidR="0036515D">
        <w:t xml:space="preserve">zu den Use Cases z.B. bei Generierung einer Information: soll man den Schritt 0 immer hinzufügen um die Übergänge zwischen den Use Cases abzudecken? Oder beginnt der Use </w:t>
      </w:r>
      <w:proofErr w:type="gramStart"/>
      <w:r w:rsidR="0036515D">
        <w:t>Case</w:t>
      </w:r>
      <w:proofErr w:type="gramEnd"/>
      <w:r w:rsidR="0036515D">
        <w:t xml:space="preserve"> wenn der Benutzer wirklich besagte Aktion macht?</w:t>
      </w:r>
    </w:p>
    <w:p w14:paraId="5ACE3399" w14:textId="0AADC317" w:rsidR="00032816" w:rsidRDefault="00032816">
      <w:r>
        <w:t xml:space="preserve">- in den Übungsszenarien sind </w:t>
      </w:r>
      <w:proofErr w:type="spellStart"/>
      <w:r>
        <w:t>text</w:t>
      </w:r>
      <w:proofErr w:type="spellEnd"/>
      <w:r>
        <w:t xml:space="preserve"> anlegen/</w:t>
      </w:r>
      <w:proofErr w:type="spellStart"/>
      <w:r>
        <w:t>text</w:t>
      </w:r>
      <w:proofErr w:type="spellEnd"/>
      <w:r>
        <w:t xml:space="preserve"> erzeugen (</w:t>
      </w:r>
      <w:proofErr w:type="spellStart"/>
      <w:r>
        <w:t>string</w:t>
      </w:r>
      <w:proofErr w:type="spellEnd"/>
      <w:r>
        <w:t xml:space="preserve">) und </w:t>
      </w:r>
      <w:proofErr w:type="spellStart"/>
      <w:r>
        <w:t>länge</w:t>
      </w:r>
      <w:proofErr w:type="spellEnd"/>
      <w:r>
        <w:t xml:space="preserve"> des </w:t>
      </w:r>
      <w:proofErr w:type="spellStart"/>
      <w:r>
        <w:t>texts</w:t>
      </w:r>
      <w:proofErr w:type="spellEnd"/>
      <w:r>
        <w:t xml:space="preserve">/länge einer </w:t>
      </w:r>
      <w:proofErr w:type="spellStart"/>
      <w:r>
        <w:t>bitfolge</w:t>
      </w:r>
      <w:proofErr w:type="spellEnd"/>
      <w:r>
        <w:t xml:space="preserve"> (zahl generieren) als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variante?</w:t>
      </w:r>
    </w:p>
    <w:sectPr w:rsidR="00032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7"/>
    <w:rsid w:val="00032816"/>
    <w:rsid w:val="0036515D"/>
    <w:rsid w:val="00386B77"/>
    <w:rsid w:val="008200F6"/>
    <w:rsid w:val="00BC7643"/>
    <w:rsid w:val="00EF6248"/>
    <w:rsid w:val="00F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02BA"/>
  <w15:chartTrackingRefBased/>
  <w15:docId w15:val="{1A592721-E0E3-4F18-8FC9-3BDBD85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5</cp:revision>
  <dcterms:created xsi:type="dcterms:W3CDTF">2023-04-13T17:59:00Z</dcterms:created>
  <dcterms:modified xsi:type="dcterms:W3CDTF">2023-05-04T16:32:00Z</dcterms:modified>
</cp:coreProperties>
</file>