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F89" w:rsidRDefault="00E100F7">
      <w:pPr>
        <w:spacing w:after="0" w:line="240" w:lineRule="auto"/>
        <w:ind w:left="358" w:right="0" w:firstLine="0"/>
      </w:pPr>
      <w:r>
        <w:rPr>
          <w:b/>
        </w:rPr>
        <w:t>UNIVERSIDADE DO OESTE DE SANTA CATARINA</w:t>
      </w:r>
    </w:p>
    <w:p w:rsidR="00877F89" w:rsidRDefault="00E100F7">
      <w:pPr>
        <w:spacing w:after="0"/>
        <w:ind w:left="358" w:firstLine="0"/>
      </w:pPr>
      <w:r>
        <w:t>Curso: Desenvolvimento Web, Cloud e Dispositivos Móveis</w:t>
      </w:r>
    </w:p>
    <w:p w:rsidR="00877F89" w:rsidRDefault="00E100F7">
      <w:pPr>
        <w:spacing w:after="0"/>
        <w:ind w:left="358" w:firstLine="0"/>
      </w:pPr>
      <w:r>
        <w:t>Componente curricular:  Programação Orientada a Objetos</w:t>
      </w:r>
    </w:p>
    <w:p w:rsidR="00877F89" w:rsidRDefault="00E100F7">
      <w:pPr>
        <w:spacing w:after="826" w:line="240" w:lineRule="auto"/>
        <w:ind w:left="358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227330</wp:posOffset>
            </wp:positionH>
            <wp:positionV relativeFrom="paragraph">
              <wp:posOffset>-701123</wp:posOffset>
            </wp:positionV>
            <wp:extent cx="1428750" cy="955675"/>
            <wp:effectExtent l="0" t="0" r="0" b="0"/>
            <wp:wrapSquare wrapText="bothSides"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Professor: André Luiz Forchesatto</w:t>
      </w:r>
    </w:p>
    <w:p w:rsidR="00877F89" w:rsidRDefault="00E100F7">
      <w:pPr>
        <w:spacing w:after="550" w:line="240" w:lineRule="auto"/>
        <w:ind w:left="0" w:right="0" w:firstLine="0"/>
        <w:jc w:val="center"/>
      </w:pPr>
      <w:r>
        <w:rPr>
          <w:b/>
        </w:rPr>
        <w:t>Avaliação</w:t>
      </w:r>
    </w:p>
    <w:p w:rsidR="007165C7" w:rsidRDefault="00D14DF5" w:rsidP="00D14DF5">
      <w:pPr>
        <w:spacing w:after="550"/>
        <w:ind w:left="0" w:firstLine="0"/>
      </w:pPr>
      <w:r>
        <w:t>Aluno(a): Jonas Daniel Hermany</w:t>
      </w:r>
    </w:p>
    <w:p w:rsidR="00877F89" w:rsidRPr="00D14DF5" w:rsidRDefault="00E100F7">
      <w:pPr>
        <w:spacing w:after="671"/>
        <w:ind w:left="0" w:firstLine="0"/>
      </w:pPr>
      <w:r>
        <w:t>Questões a</w:t>
      </w:r>
      <w:r w:rsidR="00D14DF5">
        <w:t>da</w:t>
      </w:r>
      <w:r>
        <w:t xml:space="preserve">ptadas de vários concursos públicos, disponíveis no portal </w:t>
      </w:r>
      <w:hyperlink r:id="rId8">
        <w:r>
          <w:rPr>
            <w:color w:val="000080"/>
            <w:u w:val="single" w:color="000080"/>
          </w:rPr>
          <w:t>http://www.questoesdeconcursos.com.br/</w:t>
        </w:r>
      </w:hyperlink>
    </w:p>
    <w:p w:rsidR="00877F89" w:rsidRDefault="00D14DF5">
      <w:pPr>
        <w:ind w:left="360" w:firstLine="0"/>
      </w:pPr>
      <w:r>
        <w:t xml:space="preserve">1.) (1 </w:t>
      </w:r>
      <w:r w:rsidR="00E100F7">
        <w:t xml:space="preserve">ponto) Assinale a alternativa correta sobre a orientação a </w:t>
      </w:r>
      <w:r>
        <w:t>objeto:</w:t>
      </w:r>
    </w:p>
    <w:p w:rsidR="00877F89" w:rsidRDefault="00E100F7">
      <w:pPr>
        <w:numPr>
          <w:ilvl w:val="0"/>
          <w:numId w:val="1"/>
        </w:numPr>
        <w:ind w:hanging="360"/>
      </w:pPr>
      <w:r>
        <w:t>Herança permite o reaproveitamento de atributos e métodos, porém, isso não altera o tempo de desenvolvimento, não diminui o número de linhas de código e não facilita futuras manutenções.</w:t>
      </w:r>
    </w:p>
    <w:p w:rsidR="00877F89" w:rsidRDefault="00E100F7">
      <w:pPr>
        <w:numPr>
          <w:ilvl w:val="0"/>
          <w:numId w:val="1"/>
        </w:numPr>
        <w:ind w:hanging="360"/>
      </w:pPr>
      <w:r>
        <w:t>Em uma aplicação que utiliza herança múltipla, uma superclasse deve herdar atributos e métodos de diversas subclasses. Todas as linguagens de programação orientadas a objeto permitem herança múltipla.</w:t>
      </w:r>
    </w:p>
    <w:p w:rsidR="00877F89" w:rsidRPr="00231311" w:rsidRDefault="00E100F7">
      <w:pPr>
        <w:numPr>
          <w:ilvl w:val="0"/>
          <w:numId w:val="1"/>
        </w:numPr>
        <w:ind w:hanging="360"/>
        <w:rPr>
          <w:b/>
          <w:sz w:val="28"/>
        </w:rPr>
      </w:pPr>
      <w:r w:rsidRPr="00231311">
        <w:rPr>
          <w:b/>
          <w:sz w:val="28"/>
        </w:rPr>
        <w:t>O polimorfismo associado à herança trabalha com a redeclaração de métodos previamente herdados por uma classe. Esses métodos, embora semelhantes, diferem de alguma forma da implementação utilizada na superclasse, sendo necessário, portanto, reimplementá-los na subclasse.</w:t>
      </w:r>
    </w:p>
    <w:p w:rsidR="00877F89" w:rsidRDefault="00E100F7">
      <w:pPr>
        <w:numPr>
          <w:ilvl w:val="0"/>
          <w:numId w:val="1"/>
        </w:numPr>
        <w:ind w:hanging="360"/>
      </w:pPr>
      <w:r>
        <w:t>Em uma relação de herança é possível criar classes gerais, com características compartilhadas por muitas classes. Essas classes não podem possuir diferenças.</w:t>
      </w:r>
    </w:p>
    <w:p w:rsidR="00D14DF5" w:rsidRDefault="00D14DF5" w:rsidP="00D14DF5">
      <w:pPr>
        <w:ind w:left="1065" w:firstLine="0"/>
      </w:pPr>
    </w:p>
    <w:p w:rsidR="00877F89" w:rsidRDefault="00E100F7">
      <w:pPr>
        <w:ind w:left="360" w:firstLine="0"/>
      </w:pPr>
      <w:r>
        <w:t>2.) (</w:t>
      </w:r>
      <w:r w:rsidR="00D14DF5">
        <w:t>1 ponto) Polimorfismo</w:t>
      </w:r>
      <w:r>
        <w:t xml:space="preserve"> é: (assinale a alternativa </w:t>
      </w:r>
      <w:r w:rsidR="00D14DF5">
        <w:t>correta)</w:t>
      </w:r>
    </w:p>
    <w:p w:rsidR="00877F89" w:rsidRDefault="00E100F7">
      <w:pPr>
        <w:numPr>
          <w:ilvl w:val="0"/>
          <w:numId w:val="2"/>
        </w:numPr>
        <w:ind w:hanging="360"/>
      </w:pPr>
      <w:r>
        <w:t>a multiplicidade de atributos de determinada classe.</w:t>
      </w:r>
    </w:p>
    <w:p w:rsidR="00877F89" w:rsidRDefault="00E100F7">
      <w:pPr>
        <w:numPr>
          <w:ilvl w:val="0"/>
          <w:numId w:val="2"/>
        </w:numPr>
        <w:ind w:hanging="360"/>
      </w:pPr>
      <w:r>
        <w:t>a propriedade de um diagrama de classes ter múltiplas classes possuidoras de atributos.</w:t>
      </w:r>
    </w:p>
    <w:p w:rsidR="00877F89" w:rsidRDefault="00E100F7">
      <w:pPr>
        <w:numPr>
          <w:ilvl w:val="0"/>
          <w:numId w:val="2"/>
        </w:numPr>
        <w:ind w:hanging="360"/>
      </w:pPr>
      <w:r>
        <w:t>a habilidade de um atributo ou variável poder identificar instâncias de classes com atributos dependentes.</w:t>
      </w:r>
    </w:p>
    <w:p w:rsidR="00877F89" w:rsidRDefault="00E100F7">
      <w:pPr>
        <w:numPr>
          <w:ilvl w:val="0"/>
          <w:numId w:val="2"/>
        </w:numPr>
        <w:ind w:hanging="360"/>
      </w:pPr>
      <w:r>
        <w:t>a propriedade de uma instrução poder apontar para múltiplos objetos de uma mesma classe sem implicações de desempenho.</w:t>
      </w:r>
    </w:p>
    <w:p w:rsidR="00877F89" w:rsidRPr="00231311" w:rsidRDefault="00E100F7">
      <w:pPr>
        <w:numPr>
          <w:ilvl w:val="0"/>
          <w:numId w:val="2"/>
        </w:numPr>
        <w:spacing w:after="0"/>
        <w:ind w:hanging="360"/>
        <w:rPr>
          <w:b/>
          <w:sz w:val="28"/>
        </w:rPr>
      </w:pPr>
      <w:r w:rsidRPr="00231311">
        <w:rPr>
          <w:b/>
          <w:sz w:val="28"/>
        </w:rPr>
        <w:t>a habilidade pela qual uma única operação ou nome de atributo pode ser definido em mais de uma classe e assumir implementações diferentes em cada uma dessas classes.</w:t>
      </w:r>
    </w:p>
    <w:p w:rsidR="00D14DF5" w:rsidRDefault="00D14DF5" w:rsidP="00D14DF5">
      <w:pPr>
        <w:spacing w:after="0"/>
        <w:ind w:left="1065" w:firstLine="0"/>
      </w:pPr>
    </w:p>
    <w:p w:rsidR="007165C7" w:rsidRDefault="00E100F7" w:rsidP="007165C7">
      <w:pPr>
        <w:spacing w:after="515"/>
        <w:ind w:left="730"/>
      </w:pPr>
      <w:r>
        <w:t xml:space="preserve">3.) (1 </w:t>
      </w:r>
      <w:r w:rsidR="00D14DF5">
        <w:t>ponto) Existem</w:t>
      </w:r>
      <w:r>
        <w:t xml:space="preserve"> algumas maneiras de restringir o acesso a atributos e métodos, três delas são as mais conhecidas, cite quais são e qual a diferença entre elas.</w:t>
      </w:r>
    </w:p>
    <w:p w:rsidR="007165C7" w:rsidRPr="008123CB" w:rsidRDefault="007165C7" w:rsidP="007165C7">
      <w:pPr>
        <w:spacing w:after="515"/>
        <w:ind w:left="730"/>
        <w:rPr>
          <w:b/>
          <w:sz w:val="28"/>
        </w:rPr>
      </w:pPr>
      <w:r>
        <w:lastRenderedPageBreak/>
        <w:tab/>
      </w:r>
      <w:r w:rsidR="00C8308A" w:rsidRPr="008123CB">
        <w:rPr>
          <w:b/>
          <w:sz w:val="28"/>
        </w:rPr>
        <w:t>P</w:t>
      </w:r>
      <w:r w:rsidRPr="008123CB">
        <w:rPr>
          <w:b/>
          <w:sz w:val="28"/>
        </w:rPr>
        <w:t>rivate</w:t>
      </w:r>
      <w:r w:rsidR="00C8308A" w:rsidRPr="008123CB">
        <w:rPr>
          <w:b/>
          <w:sz w:val="28"/>
        </w:rPr>
        <w:t xml:space="preserve"> -</w:t>
      </w:r>
      <w:r w:rsidRPr="008123CB">
        <w:rPr>
          <w:b/>
          <w:sz w:val="28"/>
        </w:rPr>
        <w:t xml:space="preserve"> acesso somente dentro da mesma classe</w:t>
      </w:r>
      <w:r w:rsidR="00C8308A" w:rsidRPr="008123CB">
        <w:rPr>
          <w:b/>
          <w:sz w:val="28"/>
        </w:rPr>
        <w:t>; Protected - acesso somente na classe e suas filhas; Public - acesso por todas as classes do sistema;</w:t>
      </w:r>
    </w:p>
    <w:p w:rsidR="00877F89" w:rsidRDefault="00E100F7">
      <w:pPr>
        <w:ind w:left="730"/>
      </w:pPr>
      <w:r>
        <w:t xml:space="preserve">4.) (1 </w:t>
      </w:r>
      <w:r w:rsidR="00D14DF5">
        <w:t>ponto) Com</w:t>
      </w:r>
      <w:r>
        <w:t xml:space="preserve"> relação aos conceitos de programação orientada a objetos, é correto afirmar que:</w:t>
      </w:r>
    </w:p>
    <w:p w:rsidR="00877F89" w:rsidRDefault="00E100F7">
      <w:pPr>
        <w:numPr>
          <w:ilvl w:val="0"/>
          <w:numId w:val="3"/>
        </w:numPr>
        <w:ind w:hanging="360"/>
      </w:pPr>
      <w:r>
        <w:t>métodos abstratos são aqueles que não devem ser redefinidos em classes derivadas, devem ser herdados tal como foram definidos.</w:t>
      </w:r>
    </w:p>
    <w:p w:rsidR="00877F89" w:rsidRPr="00231311" w:rsidRDefault="00E100F7">
      <w:pPr>
        <w:numPr>
          <w:ilvl w:val="0"/>
          <w:numId w:val="3"/>
        </w:numPr>
        <w:ind w:hanging="360"/>
        <w:rPr>
          <w:b/>
          <w:sz w:val="28"/>
        </w:rPr>
      </w:pPr>
      <w:r w:rsidRPr="00231311">
        <w:rPr>
          <w:b/>
          <w:sz w:val="28"/>
        </w:rPr>
        <w:t>métodos estáticos são aqueles que, ao serem executados, não acessam atributos de instância da classe.</w:t>
      </w:r>
    </w:p>
    <w:p w:rsidR="00877F89" w:rsidRDefault="00E100F7">
      <w:pPr>
        <w:numPr>
          <w:ilvl w:val="0"/>
          <w:numId w:val="3"/>
        </w:numPr>
        <w:ind w:hanging="360"/>
      </w:pPr>
      <w:r>
        <w:t>métodos finais, também conhecidos como finalizadores ou destrutores, são chamados na destruição de uma instância.</w:t>
      </w:r>
    </w:p>
    <w:p w:rsidR="00877F89" w:rsidRDefault="00E100F7">
      <w:pPr>
        <w:numPr>
          <w:ilvl w:val="0"/>
          <w:numId w:val="3"/>
        </w:numPr>
        <w:ind w:hanging="360"/>
      </w:pPr>
      <w:r>
        <w:t>métodos construtores são métodos chamados sobre um objeto quando ele é criado. Em Java, os construtores têm o mesmo nome da classe da qual são membros e o tipo retornado por eles é especificado na sua definição.</w:t>
      </w:r>
    </w:p>
    <w:p w:rsidR="00877F89" w:rsidRDefault="00E100F7">
      <w:pPr>
        <w:numPr>
          <w:ilvl w:val="0"/>
          <w:numId w:val="3"/>
        </w:numPr>
        <w:spacing w:after="515"/>
        <w:ind w:hanging="360"/>
      </w:pPr>
      <w:r>
        <w:t>métodos de classe são aqueles que executam operações que afetam objetos individuais da classe.</w:t>
      </w:r>
    </w:p>
    <w:p w:rsidR="00877F89" w:rsidRDefault="00E100F7">
      <w:pPr>
        <w:ind w:left="730"/>
      </w:pPr>
      <w:r>
        <w:t xml:space="preserve">5.) (1 </w:t>
      </w:r>
      <w:r w:rsidR="00D14DF5">
        <w:t>ponto) A</w:t>
      </w:r>
      <w:r>
        <w:t xml:space="preserve"> programação orientada a objetos é baseada em diversos conceitos, tais como encapsulamento, herança, polimorfismo e abstração. Com relação a esses conceitos, assinale com V para verdadeiro e F para Falso as alternativas abaixo:</w:t>
      </w:r>
    </w:p>
    <w:p w:rsidR="00877F89" w:rsidRDefault="00E100F7">
      <w:pPr>
        <w:numPr>
          <w:ilvl w:val="0"/>
          <w:numId w:val="4"/>
        </w:numPr>
        <w:ind w:hanging="360"/>
      </w:pPr>
      <w:r>
        <w:t>(</w:t>
      </w:r>
      <w:r w:rsidR="001F6E70">
        <w:t xml:space="preserve"> </w:t>
      </w:r>
      <w:r w:rsidR="001F6E70">
        <w:rPr>
          <w:b/>
        </w:rPr>
        <w:t>F</w:t>
      </w:r>
      <w:r>
        <w:t xml:space="preserve"> ) o conceito de encapsulamento é alcançado por meio da definição da visibilidade pública aos atributos e métodos.</w:t>
      </w:r>
    </w:p>
    <w:p w:rsidR="00877F89" w:rsidRDefault="00E100F7">
      <w:pPr>
        <w:numPr>
          <w:ilvl w:val="0"/>
          <w:numId w:val="4"/>
        </w:numPr>
        <w:ind w:hanging="360"/>
      </w:pPr>
      <w:r>
        <w:t xml:space="preserve">( </w:t>
      </w:r>
      <w:r w:rsidR="001F6E70">
        <w:rPr>
          <w:b/>
        </w:rPr>
        <w:t>F</w:t>
      </w:r>
      <w:r>
        <w:t xml:space="preserve"> ) herança é um mecanismo que permite que uma classe herde todo o comportamento e os atributos de outra classe.</w:t>
      </w:r>
    </w:p>
    <w:p w:rsidR="00877F89" w:rsidRDefault="00E100F7">
      <w:pPr>
        <w:numPr>
          <w:ilvl w:val="0"/>
          <w:numId w:val="4"/>
        </w:numPr>
        <w:ind w:hanging="360"/>
      </w:pPr>
      <w:r>
        <w:t xml:space="preserve">( </w:t>
      </w:r>
      <w:r w:rsidR="001F6E70">
        <w:rPr>
          <w:b/>
        </w:rPr>
        <w:t>F</w:t>
      </w:r>
      <w:r>
        <w:t xml:space="preserve"> ) interface pode ser considerada como a forma com que um objeto se apresenta para outros, no que diz respeito aos seus atributos e métodos. Em Java, uma mesma classe não pode implementar mais de uma interface.</w:t>
      </w:r>
    </w:p>
    <w:p w:rsidR="00877F89" w:rsidRDefault="001F6E70">
      <w:pPr>
        <w:numPr>
          <w:ilvl w:val="0"/>
          <w:numId w:val="4"/>
        </w:numPr>
        <w:ind w:hanging="360"/>
      </w:pPr>
      <w:r>
        <w:t xml:space="preserve">( </w:t>
      </w:r>
      <w:r>
        <w:rPr>
          <w:b/>
        </w:rPr>
        <w:t>V</w:t>
      </w:r>
      <w:r w:rsidR="00E100F7">
        <w:t xml:space="preserve"> ) polimorfismo é o uso de um mesmo nome para identificar diferentes implementações dos métodos. Seu uso é comum na definição de construtores, em que os mesmos podem ser implementados em diferentes versões para as diferentes formas de se instanciar a classe.</w:t>
      </w:r>
    </w:p>
    <w:p w:rsidR="00877F89" w:rsidRDefault="00E100F7">
      <w:pPr>
        <w:numPr>
          <w:ilvl w:val="0"/>
          <w:numId w:val="4"/>
        </w:numPr>
        <w:spacing w:after="515"/>
        <w:ind w:hanging="360"/>
      </w:pPr>
      <w:r>
        <w:t xml:space="preserve">( </w:t>
      </w:r>
      <w:r w:rsidR="001F6E70">
        <w:rPr>
          <w:b/>
        </w:rPr>
        <w:t>F</w:t>
      </w:r>
      <w:r>
        <w:t xml:space="preserve"> ) para uma classe ser considerada abstrata, todos os seus métodos devem ser abstratos. Em Java, para se definir uma classe abstrata deve-se utilizar a palavra chave “abstract” no início de sua declaração</w:t>
      </w:r>
    </w:p>
    <w:p w:rsidR="00877F89" w:rsidRDefault="00E100F7">
      <w:pPr>
        <w:spacing w:after="515"/>
        <w:ind w:left="730"/>
      </w:pPr>
      <w:r>
        <w:t>6.) (1 ponto) Para representar quais técnicas da orientação a objeto é utilizada as palavras reservadas implements e extends?</w:t>
      </w:r>
    </w:p>
    <w:p w:rsidR="003C7162" w:rsidRPr="003C7162" w:rsidRDefault="003C7162">
      <w:pPr>
        <w:spacing w:after="515"/>
        <w:ind w:left="730"/>
        <w:rPr>
          <w:b/>
        </w:rPr>
      </w:pPr>
      <w:r>
        <w:tab/>
      </w:r>
      <w:r w:rsidRPr="003C7162">
        <w:rPr>
          <w:b/>
          <w:sz w:val="28"/>
        </w:rPr>
        <w:t>O extends é utilizado para herança de classe</w:t>
      </w:r>
      <w:r w:rsidR="00660CDD">
        <w:rPr>
          <w:b/>
          <w:sz w:val="28"/>
        </w:rPr>
        <w:t>, ou seja, para estender as funcionalidades da mesma</w:t>
      </w:r>
      <w:r w:rsidR="006124F8">
        <w:rPr>
          <w:b/>
          <w:sz w:val="28"/>
        </w:rPr>
        <w:t>;</w:t>
      </w:r>
      <w:r w:rsidRPr="003C7162">
        <w:rPr>
          <w:b/>
          <w:sz w:val="28"/>
        </w:rPr>
        <w:t xml:space="preserve"> o implements é utilizado para implementar interface</w:t>
      </w:r>
      <w:r w:rsidR="00660CDD">
        <w:rPr>
          <w:b/>
          <w:sz w:val="28"/>
        </w:rPr>
        <w:t xml:space="preserve">, </w:t>
      </w:r>
      <w:r w:rsidR="0019574C">
        <w:rPr>
          <w:b/>
          <w:sz w:val="28"/>
        </w:rPr>
        <w:t>ou seja, terão que ser</w:t>
      </w:r>
      <w:r w:rsidR="002C4BDC">
        <w:rPr>
          <w:b/>
          <w:sz w:val="28"/>
        </w:rPr>
        <w:t xml:space="preserve"> </w:t>
      </w:r>
      <w:r w:rsidR="0019574C">
        <w:rPr>
          <w:b/>
          <w:sz w:val="28"/>
        </w:rPr>
        <w:t>implementados</w:t>
      </w:r>
      <w:r w:rsidR="00660CDD" w:rsidRPr="00660CDD">
        <w:rPr>
          <w:b/>
          <w:sz w:val="28"/>
        </w:rPr>
        <w:t xml:space="preserve"> os métodos nela definidos</w:t>
      </w:r>
      <w:r w:rsidRPr="003C7162">
        <w:rPr>
          <w:b/>
          <w:sz w:val="28"/>
        </w:rPr>
        <w:t>.</w:t>
      </w:r>
    </w:p>
    <w:p w:rsidR="00877F89" w:rsidRDefault="00E100F7">
      <w:pPr>
        <w:spacing w:after="515"/>
        <w:ind w:left="730"/>
      </w:pPr>
      <w:r>
        <w:lastRenderedPageBreak/>
        <w:t xml:space="preserve">7.) (1 ponto) Exemplifique utilizando código Java como é construído uma interface e como ela deve ser utilizada em uma classe concreta? </w:t>
      </w:r>
    </w:p>
    <w:p w:rsidR="00690BA5" w:rsidRDefault="00690BA5">
      <w:pPr>
        <w:spacing w:after="515"/>
        <w:ind w:left="730"/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00833E8" wp14:editId="45BC298B">
            <wp:extent cx="1867161" cy="6477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Car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A5" w:rsidRDefault="00690BA5" w:rsidP="00690BA5">
      <w:pPr>
        <w:spacing w:after="515"/>
        <w:ind w:left="730" w:hanging="22"/>
      </w:pPr>
      <w:r>
        <w:rPr>
          <w:noProof/>
        </w:rPr>
        <w:drawing>
          <wp:inline distT="0" distB="0" distL="0" distR="0" wp14:anchorId="644FB8C6" wp14:editId="61708255">
            <wp:extent cx="2781688" cy="137179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lementsInterfaceCar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89" w:rsidRDefault="00E100F7">
      <w:pPr>
        <w:ind w:left="360" w:firstLine="0"/>
      </w:pPr>
      <w:r>
        <w:t>8.) (3 pontos) Elabore o código Orientado a Objeto para as regras abaixo e utilize Testes un</w:t>
      </w:r>
      <w:r w:rsidR="00F76967">
        <w:t>itários para validar as mesmas:</w:t>
      </w:r>
      <w:bookmarkStart w:id="0" w:name="_GoBack"/>
      <w:bookmarkEnd w:id="0"/>
    </w:p>
    <w:p w:rsidR="00877F89" w:rsidRDefault="00E100F7">
      <w:pPr>
        <w:ind w:left="1080" w:firstLine="0"/>
      </w:pPr>
      <w:r>
        <w:t>Criar um sistema para controlar um Carrinho de compra:</w:t>
      </w:r>
    </w:p>
    <w:p w:rsidR="00877F89" w:rsidRDefault="00E100F7">
      <w:pPr>
        <w:numPr>
          <w:ilvl w:val="0"/>
          <w:numId w:val="5"/>
        </w:numPr>
        <w:ind w:hanging="420"/>
      </w:pPr>
      <w:r>
        <w:t>O carrinho deve aceitar incluir um ou mais produto e sua quantidade;</w:t>
      </w:r>
    </w:p>
    <w:p w:rsidR="00877F89" w:rsidRDefault="00E100F7">
      <w:pPr>
        <w:numPr>
          <w:ilvl w:val="0"/>
          <w:numId w:val="5"/>
        </w:numPr>
        <w:ind w:hanging="420"/>
      </w:pPr>
      <w:r>
        <w:t>O valor unitário do item é o valor cadastrado no produto;</w:t>
      </w:r>
    </w:p>
    <w:p w:rsidR="00877F89" w:rsidRDefault="00E100F7">
      <w:pPr>
        <w:numPr>
          <w:ilvl w:val="0"/>
          <w:numId w:val="5"/>
        </w:numPr>
        <w:ind w:hanging="420"/>
      </w:pPr>
      <w:r>
        <w:t>Deverá ser possível ordenar os itens comprados pelo valor em ordem crescente ou decrescente;</w:t>
      </w:r>
    </w:p>
    <w:p w:rsidR="00877F89" w:rsidRDefault="00E100F7">
      <w:pPr>
        <w:numPr>
          <w:ilvl w:val="0"/>
          <w:numId w:val="5"/>
        </w:numPr>
        <w:ind w:hanging="420"/>
      </w:pPr>
      <w:r>
        <w:t>Deverá ser possível totalizar o valor do carrinho;</w:t>
      </w:r>
    </w:p>
    <w:p w:rsidR="00877F89" w:rsidRDefault="00E100F7">
      <w:pPr>
        <w:numPr>
          <w:ilvl w:val="0"/>
          <w:numId w:val="5"/>
        </w:numPr>
        <w:spacing w:after="0"/>
        <w:ind w:hanging="420"/>
      </w:pPr>
      <w:r>
        <w:t>Se o usuário comprar produtos do tipo Bebida deverá ter um desconto automático de 5 % e se for Vestuário 25%.</w:t>
      </w:r>
    </w:p>
    <w:sectPr w:rsidR="00877F89">
      <w:headerReference w:type="even" r:id="rId11"/>
      <w:headerReference w:type="default" r:id="rId12"/>
      <w:headerReference w:type="first" r:id="rId13"/>
      <w:pgSz w:w="11900" w:h="16840"/>
      <w:pgMar w:top="1134" w:right="1172" w:bottom="1148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506" w:rsidRDefault="00EF1506">
      <w:pPr>
        <w:spacing w:after="0" w:line="240" w:lineRule="auto"/>
      </w:pPr>
      <w:r>
        <w:separator/>
      </w:r>
    </w:p>
  </w:endnote>
  <w:endnote w:type="continuationSeparator" w:id="0">
    <w:p w:rsidR="00EF1506" w:rsidRDefault="00EF1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506" w:rsidRDefault="00EF1506">
      <w:pPr>
        <w:spacing w:after="0" w:line="240" w:lineRule="auto"/>
      </w:pPr>
      <w:r>
        <w:separator/>
      </w:r>
    </w:p>
  </w:footnote>
  <w:footnote w:type="continuationSeparator" w:id="0">
    <w:p w:rsidR="00EF1506" w:rsidRDefault="00EF1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F89" w:rsidRDefault="00E100F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6120130" cy="9251950"/>
              <wp:effectExtent l="0" t="0" r="0" b="0"/>
              <wp:wrapNone/>
              <wp:docPr id="1063" name="Group 1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130" cy="9251950"/>
                        <a:chOff x="0" y="0"/>
                        <a:chExt cx="6120130" cy="9251950"/>
                      </a:xfrm>
                    </wpg:grpSpPr>
                    <wps:wsp>
                      <wps:cNvPr id="1111" name="Shape 1111"/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9251950"/>
                              </a:lnTo>
                              <a:lnTo>
                                <a:pt x="0" y="92519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4D8FF4" id="Group 1063" o:spid="_x0000_s1026" style="position:absolute;margin-left:56.7pt;margin-top:56.7pt;width:481.9pt;height:728.5pt;z-index:-251658240;mso-position-horizontal-relative:page;mso-position-vertical-relative:page" coordsize="61201,9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">
              <v:shape id="Shape 1111" o:spid="_x0000_s1027" style="position:absolute;width:61201;height:92519;visibility:visible;mso-wrap-style:square;v-text-anchor:top" coordsize="6120130,925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GlKsIA&#10;AADdAAAADwAAAGRycy9kb3ducmV2LnhtbERPTWsCMRC9F/wPYQRvNatildUoogg9tip4HTbjZnEz&#10;WTdRt/31nUKhc5rH+5g3y3Xna/WgNlaBDYyGGSjiItiKSwOn4/51DiomZIt1YDLwRRHWq97LEnMb&#10;nvxJj0MqlYRwzNGAS6nJtY6FI49xGBpi4S6h9ZgEtqW2LT4l3Nd6nGVv2mPFcsFhQ1tHxfVw91Jj&#10;Mr7Npt3kOGq+dx/Tc7V3ma+NGfS7zQJUoi79i//c71Z8MvD7jay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MaUqwgAAAN0AAAAPAAAAAAAAAAAAAAAAAJgCAABkcnMvZG93&#10;bnJldi54bWxQSwUGAAAAAAQABAD1AAAAhwMAAAAA&#10;" path="m,l6120130,r,9251950l,9251950,,e" stroked="f" strokeweight="0">
                <v:stroke miterlimit="83231f" joinstyle="miter"/>
                <v:path arrowok="t" textboxrect="0,0,6120130,92519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F89" w:rsidRDefault="00E100F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6120130" cy="9251950"/>
              <wp:effectExtent l="0" t="0" r="0" b="0"/>
              <wp:wrapNone/>
              <wp:docPr id="1060" name="Group 10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130" cy="9251950"/>
                        <a:chOff x="0" y="0"/>
                        <a:chExt cx="6120130" cy="9251950"/>
                      </a:xfrm>
                    </wpg:grpSpPr>
                    <wps:wsp>
                      <wps:cNvPr id="1110" name="Shape 1110"/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9251950"/>
                              </a:lnTo>
                              <a:lnTo>
                                <a:pt x="0" y="92519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A85EB3" id="Group 1060" o:spid="_x0000_s1026" style="position:absolute;margin-left:56.7pt;margin-top:56.7pt;width:481.9pt;height:728.5pt;z-index:-251657216;mso-position-horizontal-relative:page;mso-position-vertical-relative:page" coordsize="61201,9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">
              <v:shape id="Shape 1110" o:spid="_x0000_s1027" style="position:absolute;width:61201;height:92519;visibility:visible;mso-wrap-style:square;v-text-anchor:top" coordsize="6120130,925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0AscQA&#10;AADdAAAADwAAAGRycy9kb3ducmV2LnhtbESPT2vCQBDF74V+h2UK3uomilqiq5SK0KP/oNchO2ZD&#10;s7NpdtXYT+8cBG/zmPd782ax6n2jLtTFOrCBfJiBIi6DrbkycDxs3j9AxYRssQlMBm4UYbV8fVlg&#10;YcOVd3TZp0pJCMcCDbiU2kLrWDryGIehJZbdKXQek8iu0rbDq4T7Ro+ybKo91iwXHLb05aj83Z+9&#10;1BiP/maTfnzI2//1dvJTb1zmG2MGb/3nHFSiPj3ND/rbCpfn0l++kRH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9ALHEAAAA3QAAAA8AAAAAAAAAAAAAAAAAmAIAAGRycy9k&#10;b3ducmV2LnhtbFBLBQYAAAAABAAEAPUAAACJAwAAAAA=&#10;" path="m,l6120130,r,9251950l,9251950,,e" stroked="f" strokeweight="0">
                <v:stroke miterlimit="83231f" joinstyle="miter"/>
                <v:path arrowok="t" textboxrect="0,0,6120130,925195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F89" w:rsidRDefault="00E100F7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6120130" cy="9251950"/>
              <wp:effectExtent l="0" t="0" r="0" b="0"/>
              <wp:wrapNone/>
              <wp:docPr id="1057" name="Group 1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130" cy="9251950"/>
                        <a:chOff x="0" y="0"/>
                        <a:chExt cx="6120130" cy="9251950"/>
                      </a:xfrm>
                    </wpg:grpSpPr>
                    <wps:wsp>
                      <wps:cNvPr id="1109" name="Shape 1109"/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6120130" y="0"/>
                              </a:lnTo>
                              <a:lnTo>
                                <a:pt x="6120130" y="9251950"/>
                              </a:lnTo>
                              <a:lnTo>
                                <a:pt x="0" y="92519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B7D222" id="Group 1057" o:spid="_x0000_s1026" style="position:absolute;margin-left:56.7pt;margin-top:56.7pt;width:481.9pt;height:728.5pt;z-index:-251656192;mso-position-horizontal-relative:page;mso-position-vertical-relative:page" coordsize="61201,9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">
              <v:shape id="Shape 1109" o:spid="_x0000_s1027" style="position:absolute;width:61201;height:92519;visibility:visible;mso-wrap-style:square;v-text-anchor:top" coordsize="6120130,9251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4/8cUA&#10;AADdAAAADwAAAGRycy9kb3ducmV2LnhtbESPT2sCMRDF70K/QxihN01W0erWKKUi9Og/8DpsppvF&#10;zWS7ibrtpzeC0NsM7/3evFmsOleLK7Wh8qwhGyoQxIU3FZcajofNYAYiRGSDtWfS8EsBVsuX3gJz&#10;42+8o+s+liKFcMhRg42xyaUMhSWHYegb4qR9+9ZhTGtbStPiLYW7Wo6UmkqHFacLFhv6tFSc9xeX&#10;aoxHP2+TbnzImr/1dnKqNla5WuvXfvfxDiJSF//NT/rLJC5Tc3h8k0a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j/xxQAAAN0AAAAPAAAAAAAAAAAAAAAAAJgCAABkcnMv&#10;ZG93bnJldi54bWxQSwUGAAAAAAQABAD1AAAAigMAAAAA&#10;" path="m,l6120130,r,9251950l,9251950,,e" stroked="f" strokeweight="0">
                <v:stroke miterlimit="83231f" joinstyle="miter"/>
                <v:path arrowok="t" textboxrect="0,0,6120130,925195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0F44"/>
    <w:multiLevelType w:val="hybridMultilevel"/>
    <w:tmpl w:val="9648B2AA"/>
    <w:lvl w:ilvl="0" w:tplc="A108223E">
      <w:start w:val="1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30922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AFC8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8E6E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6225C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67B9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AD9E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814C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8A5062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6A1A2D"/>
    <w:multiLevelType w:val="hybridMultilevel"/>
    <w:tmpl w:val="DF66EC78"/>
    <w:lvl w:ilvl="0" w:tplc="6DF243A4">
      <w:start w:val="1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2CA6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EC658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4E831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2608B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A563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966A78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BA926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4C9A2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F66D07"/>
    <w:multiLevelType w:val="hybridMultilevel"/>
    <w:tmpl w:val="C52250EE"/>
    <w:lvl w:ilvl="0" w:tplc="435816B8">
      <w:start w:val="1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66A46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68C2C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84DA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06381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584AA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EF94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78D49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7095F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F2206A"/>
    <w:multiLevelType w:val="hybridMultilevel"/>
    <w:tmpl w:val="6AD4D1D2"/>
    <w:lvl w:ilvl="0" w:tplc="129A1290">
      <w:start w:val="1"/>
      <w:numFmt w:val="lowerLetter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4E9618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6A20C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1AA68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0B7C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073D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28DC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9AE20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20C19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7446959"/>
    <w:multiLevelType w:val="hybridMultilevel"/>
    <w:tmpl w:val="B762BD24"/>
    <w:lvl w:ilvl="0" w:tplc="B34CEE50">
      <w:start w:val="1"/>
      <w:numFmt w:val="decimal"/>
      <w:lvlText w:val="%1.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9E52E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1E8CD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38837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7E60F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50BEC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01C2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76F45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FA435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89"/>
    <w:rsid w:val="000415F4"/>
    <w:rsid w:val="00102BD0"/>
    <w:rsid w:val="0019574C"/>
    <w:rsid w:val="001F6E70"/>
    <w:rsid w:val="00231311"/>
    <w:rsid w:val="002A6337"/>
    <w:rsid w:val="002C4BDC"/>
    <w:rsid w:val="002F1E4F"/>
    <w:rsid w:val="003B6E8B"/>
    <w:rsid w:val="003C7162"/>
    <w:rsid w:val="00457F51"/>
    <w:rsid w:val="006124F8"/>
    <w:rsid w:val="00660CDD"/>
    <w:rsid w:val="00690BA5"/>
    <w:rsid w:val="007165C7"/>
    <w:rsid w:val="008123CB"/>
    <w:rsid w:val="00877F89"/>
    <w:rsid w:val="00A574E4"/>
    <w:rsid w:val="00A940B9"/>
    <w:rsid w:val="00C8308A"/>
    <w:rsid w:val="00D14DF5"/>
    <w:rsid w:val="00E100F7"/>
    <w:rsid w:val="00E20A79"/>
    <w:rsid w:val="00ED5BB4"/>
    <w:rsid w:val="00EF1506"/>
    <w:rsid w:val="00F03232"/>
    <w:rsid w:val="00F76967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BB7E43-E614-4FDC-81D3-27ACF0A3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 w:line="243" w:lineRule="auto"/>
      <w:ind w:left="1075" w:right="-3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estoesdeconcursos.com.br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805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Forchesatto</dc:creator>
  <cp:keywords/>
  <cp:lastModifiedBy>Usuário do Windows</cp:lastModifiedBy>
  <cp:revision>70</cp:revision>
  <dcterms:created xsi:type="dcterms:W3CDTF">2018-06-30T18:21:00Z</dcterms:created>
  <dcterms:modified xsi:type="dcterms:W3CDTF">2018-06-30T22:03:00Z</dcterms:modified>
</cp:coreProperties>
</file>