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2C3B" w14:textId="77777777" w:rsidR="00FA49A1" w:rsidRPr="00C41C31" w:rsidRDefault="00FA49A1" w:rsidP="00537B5D">
      <w:pPr>
        <w:pStyle w:val="NormalWeb"/>
        <w:contextualSpacing/>
        <w:jc w:val="both"/>
        <w:rPr>
          <w:rFonts w:ascii="Calibri" w:hAnsi="Calibri" w:cs="Calibri"/>
        </w:rPr>
      </w:pPr>
      <w:r w:rsidRPr="00EB02DF">
        <w:rPr>
          <w:rFonts w:ascii="Calibri" w:hAnsi="Calibri" w:cs="Calibri"/>
          <w:noProof/>
        </w:rPr>
        <w:drawing>
          <wp:inline distT="0" distB="0" distL="0" distR="0" wp14:anchorId="556A5D90" wp14:editId="6C945040">
            <wp:extent cx="2989875" cy="165440"/>
            <wp:effectExtent l="0" t="0" r="1270" b="6350"/>
            <wp:docPr id="527970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70064" name="Picture 5279700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3252" cy="181120"/>
                    </a:xfrm>
                    <a:prstGeom prst="rect">
                      <a:avLst/>
                    </a:prstGeom>
                  </pic:spPr>
                </pic:pic>
              </a:graphicData>
            </a:graphic>
          </wp:inline>
        </w:drawing>
      </w:r>
      <w:r w:rsidRPr="00C41C31">
        <w:rPr>
          <w:rFonts w:ascii="Calibri" w:hAnsi="Calibri" w:cs="Calibri"/>
          <w:b/>
          <w:bCs/>
        </w:rPr>
        <w:tab/>
      </w:r>
    </w:p>
    <w:p w14:paraId="4065F7AD" w14:textId="77777777" w:rsidR="00AC2D18" w:rsidRDefault="00AC2D18" w:rsidP="00537B5D">
      <w:pPr>
        <w:spacing w:line="240" w:lineRule="auto"/>
        <w:contextualSpacing/>
        <w:jc w:val="both"/>
        <w:rPr>
          <w:rFonts w:ascii="Calibri" w:eastAsia="Calibri" w:hAnsi="Calibri" w:cs="Calibri"/>
          <w:b/>
          <w:bCs/>
          <w:sz w:val="28"/>
          <w:szCs w:val="28"/>
        </w:rPr>
      </w:pPr>
    </w:p>
    <w:p w14:paraId="7774B690" w14:textId="2174430C" w:rsidR="00FA49A1" w:rsidRDefault="00FA49A1" w:rsidP="00537B5D">
      <w:pPr>
        <w:spacing w:line="240" w:lineRule="auto"/>
        <w:contextualSpacing/>
        <w:jc w:val="both"/>
        <w:rPr>
          <w:rFonts w:ascii="Calibri" w:eastAsia="Calibri" w:hAnsi="Calibri" w:cs="Calibri"/>
          <w:b/>
          <w:bCs/>
          <w:sz w:val="28"/>
          <w:szCs w:val="28"/>
        </w:rPr>
      </w:pPr>
      <w:r w:rsidRPr="00C41C31">
        <w:rPr>
          <w:rFonts w:ascii="Calibri" w:eastAsia="Calibri" w:hAnsi="Calibri" w:cs="Calibri"/>
          <w:b/>
          <w:bCs/>
          <w:sz w:val="28"/>
          <w:szCs w:val="28"/>
        </w:rPr>
        <w:t xml:space="preserve">Assignment </w:t>
      </w:r>
      <w:r w:rsidR="008607FE">
        <w:rPr>
          <w:rFonts w:ascii="Calibri" w:eastAsia="Calibri" w:hAnsi="Calibri" w:cs="Calibri"/>
          <w:b/>
          <w:bCs/>
          <w:sz w:val="28"/>
          <w:szCs w:val="28"/>
        </w:rPr>
        <w:t>1</w:t>
      </w:r>
      <w:r w:rsidRPr="00C41C31">
        <w:rPr>
          <w:rFonts w:ascii="Calibri" w:eastAsia="Calibri" w:hAnsi="Calibri" w:cs="Calibri"/>
          <w:b/>
          <w:bCs/>
          <w:sz w:val="28"/>
          <w:szCs w:val="28"/>
        </w:rPr>
        <w:t xml:space="preserve">: </w:t>
      </w:r>
      <w:r w:rsidR="003C443E">
        <w:rPr>
          <w:rFonts w:ascii="Calibri" w:eastAsia="Calibri" w:hAnsi="Calibri" w:cs="Calibri"/>
          <w:b/>
          <w:bCs/>
          <w:sz w:val="28"/>
          <w:szCs w:val="28"/>
        </w:rPr>
        <w:t>Understanding the Gender Wage Gap</w:t>
      </w:r>
      <w:r>
        <w:rPr>
          <w:rFonts w:ascii="Calibri" w:eastAsia="Calibri" w:hAnsi="Calibri" w:cs="Calibri"/>
          <w:b/>
          <w:bCs/>
          <w:sz w:val="28"/>
          <w:szCs w:val="28"/>
        </w:rPr>
        <w:t xml:space="preserve"> Due </w:t>
      </w:r>
      <w:r w:rsidR="008607FE">
        <w:rPr>
          <w:rFonts w:ascii="Calibri" w:eastAsia="Calibri" w:hAnsi="Calibri" w:cs="Calibri"/>
          <w:b/>
          <w:bCs/>
          <w:sz w:val="28"/>
          <w:szCs w:val="28"/>
        </w:rPr>
        <w:t>Friday</w:t>
      </w:r>
      <w:r>
        <w:rPr>
          <w:rFonts w:ascii="Calibri" w:eastAsia="Calibri" w:hAnsi="Calibri" w:cs="Calibri"/>
          <w:b/>
          <w:bCs/>
          <w:sz w:val="28"/>
          <w:szCs w:val="28"/>
        </w:rPr>
        <w:t xml:space="preserve">, </w:t>
      </w:r>
      <w:r w:rsidR="008607FE">
        <w:rPr>
          <w:rFonts w:ascii="Calibri" w:eastAsia="Calibri" w:hAnsi="Calibri" w:cs="Calibri"/>
          <w:b/>
          <w:bCs/>
          <w:sz w:val="28"/>
          <w:szCs w:val="28"/>
        </w:rPr>
        <w:t>Jan</w:t>
      </w:r>
      <w:r>
        <w:rPr>
          <w:rFonts w:ascii="Calibri" w:eastAsia="Calibri" w:hAnsi="Calibri" w:cs="Calibri"/>
          <w:b/>
          <w:bCs/>
          <w:sz w:val="28"/>
          <w:szCs w:val="28"/>
        </w:rPr>
        <w:t xml:space="preserve"> </w:t>
      </w:r>
      <w:r w:rsidR="008607FE">
        <w:rPr>
          <w:rFonts w:ascii="Calibri" w:eastAsia="Calibri" w:hAnsi="Calibri" w:cs="Calibri"/>
          <w:b/>
          <w:bCs/>
          <w:sz w:val="28"/>
          <w:szCs w:val="28"/>
        </w:rPr>
        <w:t>30</w:t>
      </w:r>
    </w:p>
    <w:p w14:paraId="2D303A6D" w14:textId="3F60202E" w:rsidR="008607FE" w:rsidRDefault="00FA49A1" w:rsidP="00537B5D">
      <w:pPr>
        <w:pBdr>
          <w:bottom w:val="single" w:sz="6" w:space="1" w:color="auto"/>
        </w:pBdr>
        <w:spacing w:line="240" w:lineRule="auto"/>
        <w:contextualSpacing/>
        <w:jc w:val="both"/>
        <w:rPr>
          <w:rFonts w:ascii="Calibri" w:eastAsia="Calibri" w:hAnsi="Calibri" w:cs="Calibri"/>
        </w:rPr>
      </w:pPr>
      <w:r w:rsidRPr="00C41C31">
        <w:rPr>
          <w:rFonts w:ascii="Calibri" w:eastAsia="Calibri" w:hAnsi="Calibri" w:cs="Calibri"/>
        </w:rPr>
        <w:t>GLBL 50</w:t>
      </w:r>
      <w:r w:rsidR="008607FE">
        <w:rPr>
          <w:rFonts w:ascii="Calibri" w:eastAsia="Calibri" w:hAnsi="Calibri" w:cs="Calibri"/>
        </w:rPr>
        <w:t>21</w:t>
      </w:r>
      <w:r w:rsidRPr="00C41C31">
        <w:rPr>
          <w:rFonts w:ascii="Calibri" w:eastAsia="Calibri" w:hAnsi="Calibri" w:cs="Calibri"/>
        </w:rPr>
        <w:t xml:space="preserve"> </w:t>
      </w:r>
      <w:r w:rsidR="008607FE">
        <w:rPr>
          <w:rFonts w:ascii="Calibri" w:eastAsia="Calibri" w:hAnsi="Calibri" w:cs="Calibri"/>
        </w:rPr>
        <w:t>Applied Methods of Analysis II</w:t>
      </w:r>
    </w:p>
    <w:p w14:paraId="538CA387" w14:textId="4F1F35E8" w:rsidR="00FA49A1" w:rsidRPr="008633AE" w:rsidRDefault="00FA49A1" w:rsidP="00537B5D">
      <w:pPr>
        <w:spacing w:line="240" w:lineRule="auto"/>
        <w:contextualSpacing/>
        <w:jc w:val="both"/>
        <w:rPr>
          <w:rFonts w:ascii="Calibri" w:eastAsia="Calibri" w:hAnsi="Calibri" w:cs="Calibri"/>
          <w:b/>
          <w:bCs/>
          <w:sz w:val="10"/>
          <w:szCs w:val="10"/>
        </w:rPr>
      </w:pPr>
      <w:r w:rsidRPr="008633AE">
        <w:rPr>
          <w:rFonts w:ascii="Calibri" w:eastAsia="Calibri" w:hAnsi="Calibri" w:cs="Calibri"/>
          <w:sz w:val="10"/>
          <w:szCs w:val="10"/>
        </w:rPr>
        <w:t xml:space="preserve">  </w:t>
      </w:r>
    </w:p>
    <w:p w14:paraId="109B1020" w14:textId="77777777" w:rsidR="00DC7B45" w:rsidRPr="008633AE" w:rsidRDefault="00596B03" w:rsidP="00537B5D">
      <w:pPr>
        <w:jc w:val="both"/>
        <w:rPr>
          <w:b/>
          <w:bCs/>
        </w:rPr>
      </w:pPr>
      <w:r w:rsidRPr="008633AE">
        <w:rPr>
          <w:b/>
          <w:bCs/>
        </w:rPr>
        <w:t>Learning goal</w:t>
      </w:r>
      <w:r w:rsidR="001D5A9E" w:rsidRPr="008633AE">
        <w:rPr>
          <w:b/>
          <w:bCs/>
        </w:rPr>
        <w:t>s</w:t>
      </w:r>
      <w:r w:rsidRPr="008633AE">
        <w:rPr>
          <w:b/>
          <w:bCs/>
        </w:rPr>
        <w:t>:</w:t>
      </w:r>
      <w:r w:rsidR="006B690B" w:rsidRPr="008633AE">
        <w:rPr>
          <w:b/>
          <w:bCs/>
        </w:rPr>
        <w:t xml:space="preserve"> </w:t>
      </w:r>
    </w:p>
    <w:p w14:paraId="1F00E6EB" w14:textId="77777777" w:rsidR="00DC7B45" w:rsidRPr="008633AE" w:rsidRDefault="00596B03" w:rsidP="00537B5D">
      <w:pPr>
        <w:pStyle w:val="ListParagraph"/>
        <w:numPr>
          <w:ilvl w:val="0"/>
          <w:numId w:val="1"/>
        </w:numPr>
        <w:jc w:val="both"/>
        <w:rPr>
          <w:sz w:val="22"/>
          <w:szCs w:val="22"/>
        </w:rPr>
      </w:pPr>
      <w:r w:rsidRPr="008633AE">
        <w:rPr>
          <w:sz w:val="22"/>
          <w:szCs w:val="22"/>
        </w:rPr>
        <w:t>able to conduct different versions of multilinear regressions</w:t>
      </w:r>
    </w:p>
    <w:p w14:paraId="64144CEE" w14:textId="77777777" w:rsidR="00DC7B45" w:rsidRPr="008633AE" w:rsidRDefault="00596B03" w:rsidP="00537B5D">
      <w:pPr>
        <w:pStyle w:val="ListParagraph"/>
        <w:numPr>
          <w:ilvl w:val="0"/>
          <w:numId w:val="1"/>
        </w:numPr>
        <w:jc w:val="both"/>
        <w:rPr>
          <w:sz w:val="22"/>
          <w:szCs w:val="22"/>
        </w:rPr>
      </w:pPr>
      <w:r w:rsidRPr="008633AE">
        <w:rPr>
          <w:sz w:val="22"/>
          <w:szCs w:val="22"/>
        </w:rPr>
        <w:t xml:space="preserve">able to interpret the results </w:t>
      </w:r>
      <w:r w:rsidR="006B690B" w:rsidRPr="008633AE">
        <w:rPr>
          <w:sz w:val="22"/>
          <w:szCs w:val="22"/>
        </w:rPr>
        <w:t>and explain it to a broader audience</w:t>
      </w:r>
    </w:p>
    <w:p w14:paraId="7C25F04D" w14:textId="3F9E7200" w:rsidR="006B690B" w:rsidRPr="008633AE" w:rsidRDefault="006B690B" w:rsidP="00537B5D">
      <w:pPr>
        <w:pStyle w:val="ListParagraph"/>
        <w:numPr>
          <w:ilvl w:val="0"/>
          <w:numId w:val="1"/>
        </w:numPr>
        <w:jc w:val="both"/>
        <w:rPr>
          <w:sz w:val="22"/>
          <w:szCs w:val="22"/>
        </w:rPr>
      </w:pPr>
      <w:r w:rsidRPr="008633AE">
        <w:rPr>
          <w:sz w:val="22"/>
          <w:szCs w:val="22"/>
        </w:rPr>
        <w:t xml:space="preserve">gain practice in using </w:t>
      </w:r>
      <w:r w:rsidR="00DC7B45" w:rsidRPr="008633AE">
        <w:rPr>
          <w:sz w:val="22"/>
          <w:szCs w:val="22"/>
        </w:rPr>
        <w:t>statistical</w:t>
      </w:r>
      <w:r w:rsidRPr="008633AE">
        <w:rPr>
          <w:sz w:val="22"/>
          <w:szCs w:val="22"/>
        </w:rPr>
        <w:t xml:space="preserve"> software to run analysis </w:t>
      </w:r>
    </w:p>
    <w:p w14:paraId="5B6CADDB" w14:textId="2DF74A14" w:rsidR="005B3098" w:rsidRPr="008633AE" w:rsidRDefault="005B3098" w:rsidP="00537B5D">
      <w:pPr>
        <w:jc w:val="both"/>
      </w:pPr>
      <w:r w:rsidRPr="008633AE">
        <w:rPr>
          <w:b/>
          <w:bCs/>
        </w:rPr>
        <w:t>Question of interest:</w:t>
      </w:r>
      <w:r w:rsidRPr="008633AE">
        <w:t xml:space="preserve"> </w:t>
      </w:r>
      <w:r w:rsidR="0023281B" w:rsidRPr="008633AE">
        <w:t xml:space="preserve">How large is the gender wage gap in </w:t>
      </w:r>
      <w:r w:rsidR="00704543">
        <w:t>industry</w:t>
      </w:r>
      <w:r w:rsidR="0023281B" w:rsidRPr="008633AE">
        <w:t xml:space="preserve"> ____ after controlling for variables of interest? What factors are important </w:t>
      </w:r>
      <w:r w:rsidR="00A64B9C" w:rsidRPr="008633AE">
        <w:t xml:space="preserve">in reducing the gap? </w:t>
      </w:r>
    </w:p>
    <w:p w14:paraId="58E29D53" w14:textId="2D42872F" w:rsidR="00B30A80" w:rsidRPr="008633AE" w:rsidRDefault="00761BFF" w:rsidP="00537B5D">
      <w:pPr>
        <w:pBdr>
          <w:bottom w:val="single" w:sz="6" w:space="1" w:color="auto"/>
        </w:pBdr>
        <w:jc w:val="both"/>
      </w:pPr>
      <w:r w:rsidRPr="008633AE">
        <w:t>The assignment will guide you</w:t>
      </w:r>
      <w:r w:rsidR="00A36925" w:rsidRPr="008633AE">
        <w:t xml:space="preserve"> step-by-step</w:t>
      </w:r>
      <w:r w:rsidRPr="008633AE">
        <w:t xml:space="preserve"> to replicate</w:t>
      </w:r>
      <w:r w:rsidR="00A36925" w:rsidRPr="008633AE">
        <w:t xml:space="preserve"> the </w:t>
      </w:r>
      <w:r w:rsidR="00FA2935" w:rsidRPr="008633AE">
        <w:t>Case Study “</w:t>
      </w:r>
      <w:r w:rsidR="00FA2935" w:rsidRPr="008633AE">
        <w:rPr>
          <w:i/>
          <w:iCs/>
          <w:color w:val="0070C0"/>
          <w:u w:val="single"/>
        </w:rPr>
        <w:t>Understanding the Gender Wage Gap</w:t>
      </w:r>
      <w:r w:rsidR="00FA2935" w:rsidRPr="008633AE">
        <w:t>”</w:t>
      </w:r>
      <w:r w:rsidR="00CA0F6F" w:rsidRPr="008633AE">
        <w:t xml:space="preserve"> with some modifications. </w:t>
      </w:r>
      <w:r w:rsidR="00951303" w:rsidRPr="008633AE">
        <w:t>Download “HW1_</w:t>
      </w:r>
      <w:r w:rsidR="00E455F2">
        <w:t>wage_start</w:t>
      </w:r>
      <w:r w:rsidR="00951303" w:rsidRPr="008633AE">
        <w:t>” code</w:t>
      </w:r>
      <w:r w:rsidR="00BA63B7" w:rsidRPr="008633AE">
        <w:t xml:space="preserve"> from canvas</w:t>
      </w:r>
      <w:r w:rsidR="00951303" w:rsidRPr="008633AE">
        <w:t xml:space="preserve"> in your preferred language. The code provides </w:t>
      </w:r>
      <w:r w:rsidR="00BA63B7" w:rsidRPr="008633AE">
        <w:t>you with</w:t>
      </w:r>
      <w:r w:rsidR="00951303" w:rsidRPr="008633AE">
        <w:t xml:space="preserve"> a start</w:t>
      </w:r>
      <w:r w:rsidR="00474693" w:rsidRPr="008633AE">
        <w:t xml:space="preserve"> and some example codes</w:t>
      </w:r>
      <w:r w:rsidR="00BA63B7" w:rsidRPr="008633AE">
        <w:t xml:space="preserve"> to help you. Continue the code while following the instructions below. </w:t>
      </w:r>
      <w:r w:rsidR="005E0D5C">
        <w:t xml:space="preserve">Some </w:t>
      </w:r>
      <w:r w:rsidR="00834130">
        <w:t>questions</w:t>
      </w:r>
      <w:r w:rsidR="005E0D5C">
        <w:t xml:space="preserve"> just require you to write</w:t>
      </w:r>
      <w:r w:rsidR="00834130">
        <w:t xml:space="preserve"> in your code and nothing else is needed. Others may require you to screenshot graphs or</w:t>
      </w:r>
      <w:r w:rsidR="00564DCB">
        <w:t xml:space="preserve"> write</w:t>
      </w:r>
      <w:r w:rsidR="00834130">
        <w:t xml:space="preserve"> results. </w:t>
      </w:r>
      <w:r w:rsidR="00B30A80">
        <w:t>The question will state if</w:t>
      </w:r>
      <w:r w:rsidR="00564DCB">
        <w:t xml:space="preserve"> a</w:t>
      </w:r>
      <w:r w:rsidR="00B30A80">
        <w:t xml:space="preserve"> screenshot and/or written answers are required. </w:t>
      </w:r>
      <w:r w:rsidR="003451C7">
        <w:t xml:space="preserve">Once you finish your code, </w:t>
      </w:r>
      <w:r w:rsidR="00447AF7">
        <w:t xml:space="preserve">copy and paste it at the end of your submission. </w:t>
      </w:r>
      <w:r w:rsidR="00B30A80">
        <w:t xml:space="preserve">Submit the pdf of your assignment on </w:t>
      </w:r>
      <w:proofErr w:type="spellStart"/>
      <w:r w:rsidR="00B30A80">
        <w:t>Gradescope</w:t>
      </w:r>
      <w:proofErr w:type="spellEnd"/>
      <w:r w:rsidR="00B30A80">
        <w:t xml:space="preserve"> (canvas). </w:t>
      </w:r>
      <w:r w:rsidR="00951303" w:rsidRPr="008633AE">
        <w:t xml:space="preserve"> </w:t>
      </w:r>
    </w:p>
    <w:p w14:paraId="02697987" w14:textId="77777777" w:rsidR="00AC2D18" w:rsidRDefault="00AC2D18" w:rsidP="00537B5D">
      <w:pPr>
        <w:pStyle w:val="ListParagraph"/>
        <w:jc w:val="both"/>
        <w:rPr>
          <w:sz w:val="22"/>
          <w:szCs w:val="22"/>
        </w:rPr>
      </w:pPr>
    </w:p>
    <w:p w14:paraId="1839B79D" w14:textId="034D4C6D" w:rsidR="000752CC" w:rsidRPr="00B30A80" w:rsidRDefault="000752CC" w:rsidP="00537B5D">
      <w:pPr>
        <w:jc w:val="both"/>
        <w:rPr>
          <w:b/>
          <w:bCs/>
        </w:rPr>
      </w:pPr>
      <w:r w:rsidRPr="00B30A80">
        <w:rPr>
          <w:b/>
          <w:bCs/>
        </w:rPr>
        <w:t>Part I</w:t>
      </w:r>
      <w:r w:rsidR="00B30A80">
        <w:rPr>
          <w:b/>
          <w:bCs/>
        </w:rPr>
        <w:t>:</w:t>
      </w:r>
      <w:r w:rsidRPr="00B30A80">
        <w:rPr>
          <w:b/>
          <w:bCs/>
        </w:rPr>
        <w:t xml:space="preserve"> </w:t>
      </w:r>
      <w:r w:rsidR="00BD5227" w:rsidRPr="00B30A80">
        <w:rPr>
          <w:b/>
          <w:bCs/>
        </w:rPr>
        <w:t>Investigating the data</w:t>
      </w:r>
      <w:r w:rsidR="00E067D7" w:rsidRPr="00B30A80">
        <w:rPr>
          <w:b/>
          <w:bCs/>
        </w:rPr>
        <w:t xml:space="preserve">, </w:t>
      </w:r>
      <w:r w:rsidR="00AC2D18" w:rsidRPr="00B30A80">
        <w:rPr>
          <w:b/>
          <w:bCs/>
        </w:rPr>
        <w:t>sample selection</w:t>
      </w:r>
      <w:r w:rsidR="00E067D7" w:rsidRPr="00B30A80">
        <w:rPr>
          <w:b/>
          <w:bCs/>
        </w:rPr>
        <w:t>, and creating key variables</w:t>
      </w:r>
    </w:p>
    <w:p w14:paraId="50BE90A0" w14:textId="6CF46F28" w:rsidR="00AA5D81" w:rsidRPr="0047372F" w:rsidRDefault="003E7081" w:rsidP="00537B5D">
      <w:pPr>
        <w:jc w:val="both"/>
      </w:pPr>
      <w:r w:rsidRPr="00A93298">
        <w:t>Run the start of the code from “</w:t>
      </w:r>
      <w:r w:rsidR="00564DCB" w:rsidRPr="00A93298">
        <w:t>HW1_wage_start</w:t>
      </w:r>
      <w:r w:rsidRPr="00A93298">
        <w:t>”.</w:t>
      </w:r>
      <w:r w:rsidR="00B80DE3" w:rsidRPr="00A93298">
        <w:t xml:space="preserve"> </w:t>
      </w:r>
      <w:r w:rsidR="0015604B" w:rsidRPr="00A93298">
        <w:t xml:space="preserve">Read more about the data and the variables available </w:t>
      </w:r>
      <w:hyperlink r:id="rId6" w:history="1">
        <w:r w:rsidR="0015604B" w:rsidRPr="00A93298">
          <w:rPr>
            <w:rStyle w:val="Hyperlink"/>
          </w:rPr>
          <w:t>here</w:t>
        </w:r>
      </w:hyperlink>
      <w:r w:rsidR="0015604B" w:rsidRPr="00A93298">
        <w:t>.</w:t>
      </w:r>
      <w:r w:rsidRPr="00A93298">
        <w:t xml:space="preserve"> </w:t>
      </w:r>
      <w:r w:rsidR="00AA5D81" w:rsidRPr="00A93298">
        <w:t xml:space="preserve">Notice that the code </w:t>
      </w:r>
      <w:r w:rsidR="0047372F" w:rsidRPr="00A93298">
        <w:t>opens the data for you, conduct</w:t>
      </w:r>
      <w:r w:rsidR="007B2D95">
        <w:t>s</w:t>
      </w:r>
      <w:r w:rsidR="0047372F" w:rsidRPr="00A93298">
        <w:t xml:space="preserve"> some cleaning, and sample selection. We will modify this a bit and create additional variables for practice. </w:t>
      </w:r>
    </w:p>
    <w:p w14:paraId="375E1B43" w14:textId="77777777" w:rsidR="00955ECA" w:rsidRPr="00955ECA" w:rsidRDefault="0047372F" w:rsidP="00537B5D">
      <w:pPr>
        <w:pStyle w:val="ListParagraph"/>
        <w:numPr>
          <w:ilvl w:val="1"/>
          <w:numId w:val="8"/>
        </w:numPr>
        <w:jc w:val="both"/>
        <w:rPr>
          <w:sz w:val="22"/>
          <w:szCs w:val="22"/>
        </w:rPr>
      </w:pPr>
      <w:r>
        <w:t xml:space="preserve">First, at the very end of the code, </w:t>
      </w:r>
      <w:r w:rsidR="0017400F" w:rsidRPr="00AA5D81">
        <w:t>the</w:t>
      </w:r>
      <w:r w:rsidR="003519AC">
        <w:t xml:space="preserve"> code selects an industry</w:t>
      </w:r>
      <w:r w:rsidR="007946A5">
        <w:t xml:space="preserve"> using `ind02`</w:t>
      </w:r>
      <w:r w:rsidR="003519AC">
        <w:t xml:space="preserve">. The code is set to </w:t>
      </w:r>
      <w:r w:rsidR="007946A5">
        <w:t>“</w:t>
      </w:r>
      <w:r w:rsidR="003519AC">
        <w:t xml:space="preserve">Banking and </w:t>
      </w:r>
      <w:r w:rsidR="007946A5">
        <w:t>related activities”.</w:t>
      </w:r>
      <w:r w:rsidR="005A4EE5" w:rsidRPr="00AA5D81">
        <w:rPr>
          <w:sz w:val="22"/>
          <w:szCs w:val="22"/>
        </w:rPr>
        <w:t xml:space="preserve"> </w:t>
      </w:r>
      <w:r w:rsidR="000B6DBF" w:rsidRPr="00AA5D81">
        <w:rPr>
          <w:sz w:val="22"/>
          <w:szCs w:val="22"/>
        </w:rPr>
        <w:t xml:space="preserve">Investigate the data and </w:t>
      </w:r>
      <w:r w:rsidR="003F4425" w:rsidRPr="00AA5D81">
        <w:rPr>
          <w:sz w:val="22"/>
          <w:szCs w:val="22"/>
        </w:rPr>
        <w:t>ch</w:t>
      </w:r>
      <w:r w:rsidR="007946A5">
        <w:t>oose an industry that</w:t>
      </w:r>
      <w:r w:rsidR="003F4425" w:rsidRPr="00AA5D81">
        <w:rPr>
          <w:sz w:val="22"/>
          <w:szCs w:val="22"/>
        </w:rPr>
        <w:t xml:space="preserve"> interests you. Make sure it has a large enough</w:t>
      </w:r>
      <w:r w:rsidR="00BA0B86" w:rsidRPr="00AA5D81">
        <w:rPr>
          <w:sz w:val="22"/>
          <w:szCs w:val="22"/>
        </w:rPr>
        <w:t xml:space="preserve"> number of</w:t>
      </w:r>
      <w:r w:rsidR="003F4425" w:rsidRPr="00AA5D81">
        <w:rPr>
          <w:sz w:val="22"/>
          <w:szCs w:val="22"/>
        </w:rPr>
        <w:t xml:space="preserve"> </w:t>
      </w:r>
      <w:r w:rsidR="004440DA" w:rsidRPr="00AA5D81">
        <w:rPr>
          <w:sz w:val="22"/>
          <w:szCs w:val="22"/>
        </w:rPr>
        <w:t>observations</w:t>
      </w:r>
      <w:r w:rsidR="003F4425" w:rsidRPr="00AA5D81">
        <w:rPr>
          <w:sz w:val="22"/>
          <w:szCs w:val="22"/>
        </w:rPr>
        <w:t xml:space="preserve"> (</w:t>
      </w:r>
      <w:r w:rsidR="004440DA" w:rsidRPr="00AA5D81">
        <w:rPr>
          <w:sz w:val="22"/>
          <w:szCs w:val="22"/>
        </w:rPr>
        <w:t xml:space="preserve">aim for more than 700). </w:t>
      </w:r>
      <w:r w:rsidR="007946A5" w:rsidRPr="00955ECA">
        <w:rPr>
          <w:sz w:val="22"/>
          <w:szCs w:val="22"/>
        </w:rPr>
        <w:t xml:space="preserve">Change the code to select the industry of your choice. </w:t>
      </w:r>
      <w:r w:rsidR="00B327E3" w:rsidRPr="00955ECA">
        <w:rPr>
          <w:sz w:val="22"/>
          <w:szCs w:val="22"/>
        </w:rPr>
        <w:t xml:space="preserve"> </w:t>
      </w:r>
      <w:r w:rsidR="003F4425" w:rsidRPr="00955ECA">
        <w:rPr>
          <w:sz w:val="22"/>
          <w:szCs w:val="22"/>
        </w:rPr>
        <w:t xml:space="preserve"> </w:t>
      </w:r>
    </w:p>
    <w:p w14:paraId="6C238A84" w14:textId="77777777" w:rsidR="00955ECA" w:rsidRDefault="00955ECA" w:rsidP="00537B5D">
      <w:pPr>
        <w:pStyle w:val="ListParagraph"/>
        <w:ind w:left="360"/>
        <w:jc w:val="both"/>
        <w:rPr>
          <w:sz w:val="22"/>
          <w:szCs w:val="22"/>
        </w:rPr>
      </w:pPr>
    </w:p>
    <w:p w14:paraId="2B229B85" w14:textId="101E22E7" w:rsidR="00DF368D" w:rsidRPr="00955ECA" w:rsidRDefault="00DF368D" w:rsidP="00537B5D">
      <w:pPr>
        <w:pStyle w:val="ListParagraph"/>
        <w:numPr>
          <w:ilvl w:val="1"/>
          <w:numId w:val="8"/>
        </w:numPr>
        <w:jc w:val="both"/>
        <w:rPr>
          <w:sz w:val="22"/>
          <w:szCs w:val="22"/>
        </w:rPr>
      </w:pPr>
      <w:r w:rsidRPr="00955ECA">
        <w:rPr>
          <w:sz w:val="22"/>
          <w:szCs w:val="22"/>
        </w:rPr>
        <w:t xml:space="preserve">(Graphing Practice) </w:t>
      </w:r>
      <w:r w:rsidR="001F2DB5" w:rsidRPr="00955ECA">
        <w:rPr>
          <w:sz w:val="22"/>
          <w:szCs w:val="22"/>
        </w:rPr>
        <w:t xml:space="preserve">Let’s investigate the earnings and age patterns for this </w:t>
      </w:r>
      <w:r w:rsidR="007946A5" w:rsidRPr="00955ECA">
        <w:rPr>
          <w:sz w:val="22"/>
          <w:szCs w:val="22"/>
        </w:rPr>
        <w:t>industry</w:t>
      </w:r>
      <w:r w:rsidR="001F2DB5" w:rsidRPr="00955ECA">
        <w:rPr>
          <w:sz w:val="22"/>
          <w:szCs w:val="22"/>
        </w:rPr>
        <w:t xml:space="preserve">. Create </w:t>
      </w:r>
      <w:r w:rsidR="00C214D4" w:rsidRPr="00955ECA">
        <w:rPr>
          <w:sz w:val="22"/>
          <w:szCs w:val="22"/>
        </w:rPr>
        <w:t>two</w:t>
      </w:r>
      <w:r w:rsidR="001F2DB5" w:rsidRPr="00955ECA">
        <w:rPr>
          <w:sz w:val="22"/>
          <w:szCs w:val="22"/>
        </w:rPr>
        <w:t xml:space="preserve"> scatterplot</w:t>
      </w:r>
      <w:r w:rsidR="00C214D4" w:rsidRPr="00955ECA">
        <w:rPr>
          <w:sz w:val="22"/>
          <w:szCs w:val="22"/>
        </w:rPr>
        <w:t xml:space="preserve">s with a </w:t>
      </w:r>
      <w:proofErr w:type="spellStart"/>
      <w:r w:rsidR="00C214D4" w:rsidRPr="00955ECA">
        <w:rPr>
          <w:sz w:val="22"/>
          <w:szCs w:val="22"/>
        </w:rPr>
        <w:t>lowes</w:t>
      </w:r>
      <w:r w:rsidR="00955ECA">
        <w:rPr>
          <w:sz w:val="22"/>
          <w:szCs w:val="22"/>
        </w:rPr>
        <w:t>s</w:t>
      </w:r>
      <w:proofErr w:type="spellEnd"/>
      <w:r w:rsidR="00C214D4" w:rsidRPr="00955ECA">
        <w:rPr>
          <w:sz w:val="22"/>
          <w:szCs w:val="22"/>
        </w:rPr>
        <w:t xml:space="preserve"> curve, one</w:t>
      </w:r>
      <w:r w:rsidR="0014580C" w:rsidRPr="00955ECA">
        <w:rPr>
          <w:sz w:val="22"/>
          <w:szCs w:val="22"/>
        </w:rPr>
        <w:t xml:space="preserve"> with age on the x-axis and wage in the y-axis.</w:t>
      </w:r>
      <w:r w:rsidR="00C214D4" w:rsidRPr="00955ECA">
        <w:rPr>
          <w:sz w:val="22"/>
          <w:szCs w:val="22"/>
        </w:rPr>
        <w:t xml:space="preserve"> Then a second with log wage in the y-axis.</w:t>
      </w:r>
      <w:r w:rsidR="0014580C" w:rsidRPr="00955ECA">
        <w:rPr>
          <w:sz w:val="22"/>
          <w:szCs w:val="22"/>
        </w:rPr>
        <w:t xml:space="preserve"> </w:t>
      </w:r>
      <w:r w:rsidR="005E0D5C" w:rsidRPr="00955ECA">
        <w:rPr>
          <w:sz w:val="22"/>
          <w:szCs w:val="22"/>
        </w:rPr>
        <w:t xml:space="preserve">Provide the </w:t>
      </w:r>
      <w:r w:rsidR="007E739A" w:rsidRPr="00955ECA">
        <w:rPr>
          <w:sz w:val="22"/>
          <w:szCs w:val="22"/>
        </w:rPr>
        <w:t xml:space="preserve">graph below and write down one to three </w:t>
      </w:r>
      <w:r w:rsidRPr="00955ECA">
        <w:rPr>
          <w:sz w:val="22"/>
          <w:szCs w:val="22"/>
        </w:rPr>
        <w:t>sentences</w:t>
      </w:r>
      <w:r w:rsidR="007E739A" w:rsidRPr="00955ECA">
        <w:rPr>
          <w:sz w:val="22"/>
          <w:szCs w:val="22"/>
        </w:rPr>
        <w:t xml:space="preserve"> </w:t>
      </w:r>
      <w:r w:rsidRPr="00955ECA">
        <w:rPr>
          <w:sz w:val="22"/>
          <w:szCs w:val="22"/>
        </w:rPr>
        <w:t>of the pattern observed.</w:t>
      </w:r>
    </w:p>
    <w:p w14:paraId="54FB956A" w14:textId="652C34B1" w:rsidR="00DF368D" w:rsidRDefault="005E07E6" w:rsidP="00537B5D">
      <w:pPr>
        <w:jc w:val="both"/>
        <w:rPr>
          <w:i/>
          <w:iCs/>
        </w:rPr>
      </w:pPr>
      <w:r w:rsidRPr="005E07E6">
        <w:rPr>
          <w:i/>
          <w:iCs/>
        </w:rPr>
        <w:lastRenderedPageBreak/>
        <w:drawing>
          <wp:inline distT="0" distB="0" distL="0" distR="0" wp14:anchorId="6BEE55BF" wp14:editId="315C6C5C">
            <wp:extent cx="5306165" cy="4286848"/>
            <wp:effectExtent l="0" t="0" r="8890" b="0"/>
            <wp:docPr id="166103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38532" name=""/>
                    <pic:cNvPicPr/>
                  </pic:nvPicPr>
                  <pic:blipFill>
                    <a:blip r:embed="rId7"/>
                    <a:stretch>
                      <a:fillRect/>
                    </a:stretch>
                  </pic:blipFill>
                  <pic:spPr>
                    <a:xfrm>
                      <a:off x="0" y="0"/>
                      <a:ext cx="5306165" cy="4286848"/>
                    </a:xfrm>
                    <a:prstGeom prst="rect">
                      <a:avLst/>
                    </a:prstGeom>
                  </pic:spPr>
                </pic:pic>
              </a:graphicData>
            </a:graphic>
          </wp:inline>
        </w:drawing>
      </w:r>
    </w:p>
    <w:p w14:paraId="77CD2FD2" w14:textId="7B140ABD" w:rsidR="005E07E6" w:rsidRDefault="005E07E6" w:rsidP="00537B5D">
      <w:pPr>
        <w:jc w:val="both"/>
        <w:rPr>
          <w:i/>
          <w:iCs/>
        </w:rPr>
      </w:pPr>
      <w:r w:rsidRPr="005E07E6">
        <w:rPr>
          <w:i/>
          <w:iCs/>
        </w:rPr>
        <w:lastRenderedPageBreak/>
        <w:drawing>
          <wp:inline distT="0" distB="0" distL="0" distR="0" wp14:anchorId="4AECF071" wp14:editId="7ED0FB95">
            <wp:extent cx="5344271" cy="4277322"/>
            <wp:effectExtent l="0" t="0" r="8890" b="9525"/>
            <wp:docPr id="46923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33237" name=""/>
                    <pic:cNvPicPr/>
                  </pic:nvPicPr>
                  <pic:blipFill>
                    <a:blip r:embed="rId8"/>
                    <a:stretch>
                      <a:fillRect/>
                    </a:stretch>
                  </pic:blipFill>
                  <pic:spPr>
                    <a:xfrm>
                      <a:off x="0" y="0"/>
                      <a:ext cx="5344271" cy="4277322"/>
                    </a:xfrm>
                    <a:prstGeom prst="rect">
                      <a:avLst/>
                    </a:prstGeom>
                  </pic:spPr>
                </pic:pic>
              </a:graphicData>
            </a:graphic>
          </wp:inline>
        </w:drawing>
      </w:r>
    </w:p>
    <w:p w14:paraId="57AB301A" w14:textId="3BA4274A" w:rsidR="005E07E6" w:rsidRPr="00DF368D" w:rsidRDefault="005E07E6" w:rsidP="00537B5D">
      <w:pPr>
        <w:jc w:val="both"/>
        <w:rPr>
          <w:i/>
          <w:iCs/>
        </w:rPr>
      </w:pPr>
      <w:r w:rsidRPr="005E07E6">
        <w:rPr>
          <w:i/>
          <w:iCs/>
        </w:rPr>
        <w:t xml:space="preserve">We can see that </w:t>
      </w:r>
      <w:proofErr w:type="gramStart"/>
      <w:r w:rsidRPr="005E07E6">
        <w:rPr>
          <w:i/>
          <w:iCs/>
        </w:rPr>
        <w:t>wage slowly increases</w:t>
      </w:r>
      <w:proofErr w:type="gramEnd"/>
      <w:r w:rsidRPr="005E07E6">
        <w:rPr>
          <w:i/>
          <w:iCs/>
        </w:rPr>
        <w:t xml:space="preserve"> for older workers. However, after a certain age is reached, wage might start falling again.</w:t>
      </w:r>
    </w:p>
    <w:p w14:paraId="7D5B8F27" w14:textId="29BC082C" w:rsidR="000752CC" w:rsidRDefault="005407A7" w:rsidP="00537B5D">
      <w:pPr>
        <w:pStyle w:val="ListParagraph"/>
        <w:numPr>
          <w:ilvl w:val="1"/>
          <w:numId w:val="8"/>
        </w:numPr>
        <w:jc w:val="both"/>
        <w:rPr>
          <w:sz w:val="22"/>
          <w:szCs w:val="22"/>
        </w:rPr>
      </w:pPr>
      <w:r>
        <w:rPr>
          <w:sz w:val="22"/>
          <w:szCs w:val="22"/>
        </w:rPr>
        <w:t xml:space="preserve">Let’s create additional variables to add to your regression. </w:t>
      </w:r>
    </w:p>
    <w:p w14:paraId="06776F32" w14:textId="7FCE3807" w:rsidR="00AD01F6" w:rsidRPr="00AD01F6" w:rsidRDefault="005407A7" w:rsidP="00537B5D">
      <w:pPr>
        <w:pStyle w:val="ListParagraph"/>
        <w:numPr>
          <w:ilvl w:val="0"/>
          <w:numId w:val="9"/>
        </w:numPr>
        <w:jc w:val="both"/>
        <w:rPr>
          <w:sz w:val="22"/>
          <w:szCs w:val="22"/>
        </w:rPr>
      </w:pPr>
      <w:r w:rsidRPr="00AD01F6">
        <w:rPr>
          <w:sz w:val="22"/>
          <w:szCs w:val="22"/>
        </w:rPr>
        <w:t xml:space="preserve">Create </w:t>
      </w:r>
      <m:oMath>
        <m:r>
          <w:rPr>
            <w:rFonts w:ascii="Cambria Math" w:hAnsi="Cambria Math"/>
            <w:sz w:val="22"/>
            <w:szCs w:val="22"/>
          </w:rPr>
          <m:t>ag</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2</m:t>
            </m:r>
          </m:sup>
        </m:sSup>
        <m:r>
          <w:rPr>
            <w:rFonts w:ascii="Cambria Math" w:hAnsi="Cambria Math"/>
            <w:sz w:val="22"/>
            <w:szCs w:val="22"/>
          </w:rPr>
          <m:t xml:space="preserve"> </m:t>
        </m:r>
      </m:oMath>
      <w:r w:rsidR="00AD01F6" w:rsidRPr="00AD01F6">
        <w:rPr>
          <w:rFonts w:eastAsiaTheme="minorEastAsia"/>
          <w:sz w:val="22"/>
          <w:szCs w:val="22"/>
        </w:rPr>
        <w:t>and</w:t>
      </w:r>
      <m:oMath>
        <m:r>
          <w:rPr>
            <w:rFonts w:ascii="Cambria Math" w:hAnsi="Cambria Math"/>
            <w:sz w:val="22"/>
            <w:szCs w:val="22"/>
          </w:rPr>
          <m:t xml:space="preserve"> ag</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3</m:t>
            </m:r>
          </m:sup>
        </m:sSup>
      </m:oMath>
    </w:p>
    <w:p w14:paraId="59A5BC56" w14:textId="0E71FF79" w:rsidR="00A5720C" w:rsidRPr="00AD01F6" w:rsidRDefault="00AA5D0B" w:rsidP="00537B5D">
      <w:pPr>
        <w:pStyle w:val="ListParagraph"/>
        <w:numPr>
          <w:ilvl w:val="0"/>
          <w:numId w:val="9"/>
        </w:numPr>
        <w:jc w:val="both"/>
        <w:rPr>
          <w:sz w:val="22"/>
          <w:szCs w:val="22"/>
        </w:rPr>
      </w:pPr>
      <w:r w:rsidRPr="00AD01F6">
        <w:rPr>
          <w:sz w:val="22"/>
          <w:szCs w:val="22"/>
        </w:rPr>
        <w:t xml:space="preserve">The </w:t>
      </w:r>
      <w:r w:rsidR="00D22805" w:rsidRPr="00AD01F6">
        <w:rPr>
          <w:sz w:val="22"/>
          <w:szCs w:val="22"/>
        </w:rPr>
        <w:t xml:space="preserve">explanation for </w:t>
      </w:r>
      <w:r w:rsidR="002976FF" w:rsidRPr="00AD01F6">
        <w:rPr>
          <w:sz w:val="22"/>
          <w:szCs w:val="22"/>
        </w:rPr>
        <w:t xml:space="preserve">grade92 values is below. Create five categories </w:t>
      </w:r>
      <w:r w:rsidR="005D7BD6">
        <w:rPr>
          <w:sz w:val="22"/>
          <w:szCs w:val="22"/>
        </w:rPr>
        <w:t>for the</w:t>
      </w:r>
      <w:r w:rsidR="002976FF" w:rsidRPr="00AD01F6">
        <w:rPr>
          <w:sz w:val="22"/>
          <w:szCs w:val="22"/>
        </w:rPr>
        <w:t xml:space="preserve"> education variable: Less than high school (12</w:t>
      </w:r>
      <w:r w:rsidR="002976FF" w:rsidRPr="00AD01F6">
        <w:rPr>
          <w:sz w:val="22"/>
          <w:szCs w:val="22"/>
          <w:vertAlign w:val="superscript"/>
        </w:rPr>
        <w:t>th</w:t>
      </w:r>
      <w:r w:rsidR="002976FF" w:rsidRPr="00AD01F6">
        <w:rPr>
          <w:sz w:val="22"/>
          <w:szCs w:val="22"/>
        </w:rPr>
        <w:t xml:space="preserve"> grade no diploma and below), high school (+diploma or GED), some college or associate, bachelor’s degree, advance</w:t>
      </w:r>
      <w:r w:rsidR="00C57897">
        <w:rPr>
          <w:sz w:val="22"/>
          <w:szCs w:val="22"/>
        </w:rPr>
        <w:t>d</w:t>
      </w:r>
      <w:r w:rsidR="002976FF" w:rsidRPr="00AD01F6">
        <w:rPr>
          <w:sz w:val="22"/>
          <w:szCs w:val="22"/>
        </w:rPr>
        <w:t xml:space="preserve"> higher education (MA and higher). </w:t>
      </w:r>
    </w:p>
    <w:p w14:paraId="43BF44E5" w14:textId="56C04E64" w:rsidR="008633AE" w:rsidRDefault="00CD0C58" w:rsidP="00537B5D">
      <w:pPr>
        <w:jc w:val="both"/>
      </w:pPr>
      <w:r w:rsidRPr="00CD0C58">
        <w:rPr>
          <w:noProof/>
        </w:rPr>
        <w:lastRenderedPageBreak/>
        <w:drawing>
          <wp:inline distT="0" distB="0" distL="0" distR="0" wp14:anchorId="3453FD74" wp14:editId="0F6021E4">
            <wp:extent cx="3943669" cy="2270204"/>
            <wp:effectExtent l="0" t="0" r="0" b="0"/>
            <wp:docPr id="119374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46333" name=""/>
                    <pic:cNvPicPr/>
                  </pic:nvPicPr>
                  <pic:blipFill>
                    <a:blip r:embed="rId9"/>
                    <a:stretch>
                      <a:fillRect/>
                    </a:stretch>
                  </pic:blipFill>
                  <pic:spPr>
                    <a:xfrm>
                      <a:off x="0" y="0"/>
                      <a:ext cx="3952201" cy="2275115"/>
                    </a:xfrm>
                    <a:prstGeom prst="rect">
                      <a:avLst/>
                    </a:prstGeom>
                  </pic:spPr>
                </pic:pic>
              </a:graphicData>
            </a:graphic>
          </wp:inline>
        </w:drawing>
      </w:r>
    </w:p>
    <w:p w14:paraId="31BD6BA8" w14:textId="1FA5C3C0" w:rsidR="003A17A3" w:rsidRDefault="003A17A3" w:rsidP="00537B5D">
      <w:pPr>
        <w:pStyle w:val="ListParagraph"/>
        <w:numPr>
          <w:ilvl w:val="1"/>
          <w:numId w:val="8"/>
        </w:numPr>
        <w:jc w:val="both"/>
        <w:rPr>
          <w:sz w:val="22"/>
          <w:szCs w:val="22"/>
        </w:rPr>
      </w:pPr>
      <w:r>
        <w:rPr>
          <w:sz w:val="22"/>
          <w:szCs w:val="22"/>
        </w:rPr>
        <w:t xml:space="preserve">Come up with a simple code to investigate the share of individuals in each </w:t>
      </w:r>
      <w:r w:rsidR="00FF5AA7">
        <w:rPr>
          <w:sz w:val="22"/>
          <w:szCs w:val="22"/>
        </w:rPr>
        <w:t xml:space="preserve">education category. Provide the output of that code below. Explain what you found in one to three sentences. </w:t>
      </w:r>
      <w:r>
        <w:rPr>
          <w:sz w:val="22"/>
          <w:szCs w:val="22"/>
        </w:rPr>
        <w:t xml:space="preserve"> </w:t>
      </w:r>
    </w:p>
    <w:p w14:paraId="0F706948" w14:textId="592607D6" w:rsidR="00FF5AA7" w:rsidRDefault="005E07E6" w:rsidP="00537B5D">
      <w:pPr>
        <w:jc w:val="both"/>
      </w:pPr>
      <w:r w:rsidRPr="005E07E6">
        <w:drawing>
          <wp:inline distT="0" distB="0" distL="0" distR="0" wp14:anchorId="23078A70" wp14:editId="7356C187">
            <wp:extent cx="2657846" cy="1333686"/>
            <wp:effectExtent l="0" t="0" r="9525" b="0"/>
            <wp:docPr id="173972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7436" name=""/>
                    <pic:cNvPicPr/>
                  </pic:nvPicPr>
                  <pic:blipFill>
                    <a:blip r:embed="rId10"/>
                    <a:stretch>
                      <a:fillRect/>
                    </a:stretch>
                  </pic:blipFill>
                  <pic:spPr>
                    <a:xfrm>
                      <a:off x="0" y="0"/>
                      <a:ext cx="2657846" cy="1333686"/>
                    </a:xfrm>
                    <a:prstGeom prst="rect">
                      <a:avLst/>
                    </a:prstGeom>
                  </pic:spPr>
                </pic:pic>
              </a:graphicData>
            </a:graphic>
          </wp:inline>
        </w:drawing>
      </w:r>
    </w:p>
    <w:p w14:paraId="7CC4FA64" w14:textId="51A1A1DF" w:rsidR="005E07E6" w:rsidRPr="005E07E6" w:rsidRDefault="005E07E6" w:rsidP="00537B5D">
      <w:pPr>
        <w:jc w:val="both"/>
        <w:rPr>
          <w:i/>
          <w:iCs/>
        </w:rPr>
      </w:pPr>
      <w:r w:rsidRPr="005E07E6">
        <w:rPr>
          <w:i/>
          <w:iCs/>
        </w:rPr>
        <w:t>Most people (41.4%) have high school as the highest level of education, 29.6% of people have some college/associate degree, 15.4% are college grads, 7.6% have post graduate degrees, and 6% of people don't even have high school education in the dataset.</w:t>
      </w:r>
    </w:p>
    <w:p w14:paraId="0E176D4E" w14:textId="34612FB8" w:rsidR="008633AE" w:rsidRPr="00B30A80" w:rsidRDefault="000752CC" w:rsidP="00537B5D">
      <w:pPr>
        <w:jc w:val="both"/>
        <w:rPr>
          <w:b/>
          <w:bCs/>
        </w:rPr>
      </w:pPr>
      <w:r w:rsidRPr="00B30A80">
        <w:rPr>
          <w:b/>
          <w:bCs/>
        </w:rPr>
        <w:t>Part II</w:t>
      </w:r>
      <w:r w:rsidR="00B30A80" w:rsidRPr="00B30A80">
        <w:rPr>
          <w:b/>
          <w:bCs/>
        </w:rPr>
        <w:t>:</w:t>
      </w:r>
      <w:r w:rsidRPr="00B30A80">
        <w:rPr>
          <w:b/>
          <w:bCs/>
        </w:rPr>
        <w:t xml:space="preserve"> </w:t>
      </w:r>
      <w:r w:rsidR="00684B70" w:rsidRPr="00B30A80">
        <w:rPr>
          <w:b/>
          <w:bCs/>
        </w:rPr>
        <w:t>Run several regression models</w:t>
      </w:r>
      <w:r w:rsidR="0053444A" w:rsidRPr="00B30A80">
        <w:rPr>
          <w:b/>
          <w:bCs/>
        </w:rPr>
        <w:t xml:space="preserve"> </w:t>
      </w:r>
      <w:r w:rsidR="002143D5" w:rsidRPr="00B30A80">
        <w:rPr>
          <w:b/>
          <w:bCs/>
        </w:rPr>
        <w:t xml:space="preserve">and provide interpretation </w:t>
      </w:r>
      <w:r w:rsidR="00BD5227" w:rsidRPr="00B30A80">
        <w:rPr>
          <w:b/>
          <w:bCs/>
        </w:rPr>
        <w:t xml:space="preserve"> </w:t>
      </w:r>
    </w:p>
    <w:p w14:paraId="2EF0F6AE" w14:textId="2ADDCB8A" w:rsidR="005E41D8" w:rsidRDefault="005E41D8" w:rsidP="00537B5D">
      <w:pPr>
        <w:jc w:val="both"/>
      </w:pPr>
      <w:r>
        <w:t>Let’s start with simpler regressions and</w:t>
      </w:r>
      <w:r w:rsidR="00FF5AA7">
        <w:t xml:space="preserve"> practice interpreting them</w:t>
      </w:r>
      <w:r w:rsidR="00AA753F">
        <w:t xml:space="preserve">. </w:t>
      </w:r>
    </w:p>
    <w:p w14:paraId="2E97D212" w14:textId="6D711887" w:rsidR="00C42D6E" w:rsidRPr="00C42D6E" w:rsidRDefault="00C42D6E" w:rsidP="00537B5D">
      <w:pPr>
        <w:jc w:val="both"/>
      </w:pPr>
      <w:r>
        <w:t xml:space="preserve">2.1 </w:t>
      </w:r>
      <w:r w:rsidR="00B200EE" w:rsidRPr="00C42D6E">
        <w:t>Run</w:t>
      </w:r>
      <w:r w:rsidR="00AD01F6" w:rsidRPr="00C42D6E">
        <w:t xml:space="preserve"> four regression models</w:t>
      </w:r>
      <w:r w:rsidR="00B200EE" w:rsidRPr="00C42D6E">
        <w:t xml:space="preserve"> and show the side-by-side table results</w:t>
      </w:r>
      <w:r w:rsidR="008454FF" w:rsidRPr="00C42D6E">
        <w:t xml:space="preserve">: (1) ln wage on female (2) ln wage on female and age (3) ln wage on female, age, and age-squared, and (4) ln wage on female, age, age-squared, and age cubed. </w:t>
      </w:r>
    </w:p>
    <w:p w14:paraId="492E6A49" w14:textId="5CC713CE" w:rsidR="008454FF" w:rsidRPr="006C1408" w:rsidRDefault="009F34A3" w:rsidP="00537B5D">
      <w:pPr>
        <w:pStyle w:val="ListParagraph"/>
        <w:numPr>
          <w:ilvl w:val="0"/>
          <w:numId w:val="10"/>
        </w:numPr>
        <w:jc w:val="both"/>
        <w:rPr>
          <w:sz w:val="22"/>
          <w:szCs w:val="22"/>
        </w:rPr>
      </w:pPr>
      <w:r w:rsidRPr="006C1408">
        <w:rPr>
          <w:sz w:val="22"/>
          <w:szCs w:val="22"/>
        </w:rPr>
        <w:t xml:space="preserve">Interpret </w:t>
      </w:r>
      <w:r w:rsidR="00E51725" w:rsidRPr="006C1408">
        <w:rPr>
          <w:sz w:val="22"/>
          <w:szCs w:val="22"/>
        </w:rPr>
        <w:t xml:space="preserve">the female and age coefficient in Model 2. </w:t>
      </w:r>
    </w:p>
    <w:p w14:paraId="6B317137" w14:textId="50E3268E" w:rsidR="004D6E65" w:rsidRPr="004D6E65" w:rsidRDefault="00E51725" w:rsidP="00537B5D">
      <w:pPr>
        <w:pStyle w:val="ListParagraph"/>
        <w:numPr>
          <w:ilvl w:val="0"/>
          <w:numId w:val="10"/>
        </w:numPr>
        <w:jc w:val="both"/>
        <w:rPr>
          <w:sz w:val="22"/>
          <w:szCs w:val="22"/>
        </w:rPr>
      </w:pPr>
      <w:r w:rsidRPr="006C1408">
        <w:rPr>
          <w:sz w:val="22"/>
          <w:szCs w:val="22"/>
        </w:rPr>
        <w:t>Explain which regression you would prefer</w:t>
      </w:r>
      <w:r w:rsidR="006C1408" w:rsidRPr="006C1408">
        <w:rPr>
          <w:sz w:val="22"/>
          <w:szCs w:val="22"/>
        </w:rPr>
        <w:t xml:space="preserve">. </w:t>
      </w:r>
    </w:p>
    <w:p w14:paraId="6D5ACB3C" w14:textId="000FB53F" w:rsidR="004D6E65" w:rsidRDefault="005E07E6" w:rsidP="00537B5D">
      <w:pPr>
        <w:jc w:val="both"/>
        <w:rPr>
          <w:i/>
          <w:iCs/>
        </w:rPr>
      </w:pPr>
      <w:r w:rsidRPr="005E07E6">
        <w:rPr>
          <w:i/>
          <w:iCs/>
        </w:rPr>
        <w:lastRenderedPageBreak/>
        <w:drawing>
          <wp:inline distT="0" distB="0" distL="0" distR="0" wp14:anchorId="75A8D3FA" wp14:editId="7678E8E5">
            <wp:extent cx="5943600" cy="4128770"/>
            <wp:effectExtent l="0" t="0" r="0" b="5080"/>
            <wp:docPr id="170761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10241" name=""/>
                    <pic:cNvPicPr/>
                  </pic:nvPicPr>
                  <pic:blipFill>
                    <a:blip r:embed="rId11"/>
                    <a:stretch>
                      <a:fillRect/>
                    </a:stretch>
                  </pic:blipFill>
                  <pic:spPr>
                    <a:xfrm>
                      <a:off x="0" y="0"/>
                      <a:ext cx="5943600" cy="4128770"/>
                    </a:xfrm>
                    <a:prstGeom prst="rect">
                      <a:avLst/>
                    </a:prstGeom>
                  </pic:spPr>
                </pic:pic>
              </a:graphicData>
            </a:graphic>
          </wp:inline>
        </w:drawing>
      </w:r>
    </w:p>
    <w:p w14:paraId="1210EA0A" w14:textId="1DFB99BC" w:rsidR="005E07E6" w:rsidRPr="005E07E6" w:rsidRDefault="005E07E6" w:rsidP="005E07E6">
      <w:pPr>
        <w:jc w:val="both"/>
        <w:rPr>
          <w:i/>
          <w:iCs/>
        </w:rPr>
      </w:pPr>
      <w:r w:rsidRPr="005E07E6">
        <w:rPr>
          <w:i/>
          <w:iCs/>
        </w:rPr>
        <w:t>### a)</w:t>
      </w:r>
    </w:p>
    <w:p w14:paraId="4DB57AC1" w14:textId="69A5F02B" w:rsidR="005E07E6" w:rsidRPr="005E07E6" w:rsidRDefault="005E07E6" w:rsidP="005E07E6">
      <w:pPr>
        <w:jc w:val="both"/>
        <w:rPr>
          <w:i/>
          <w:iCs/>
        </w:rPr>
      </w:pPr>
      <w:r w:rsidRPr="005E07E6">
        <w:rPr>
          <w:i/>
          <w:iCs/>
        </w:rPr>
        <w:t>female: On average female automotive workers have 22.5% lower wages than male automotive workers, holding age constant.</w:t>
      </w:r>
    </w:p>
    <w:p w14:paraId="34AB94F7" w14:textId="6D54CF69" w:rsidR="005E07E6" w:rsidRPr="005E07E6" w:rsidRDefault="005E07E6" w:rsidP="005E07E6">
      <w:pPr>
        <w:jc w:val="both"/>
        <w:rPr>
          <w:i/>
          <w:iCs/>
        </w:rPr>
      </w:pPr>
      <w:r w:rsidRPr="005E07E6">
        <w:rPr>
          <w:i/>
          <w:iCs/>
        </w:rPr>
        <w:t>age: The average predicted increase in wages as age increases by one is 0.8% among people, controlling for their gender (in this case, this would be male automotive workers).</w:t>
      </w:r>
    </w:p>
    <w:p w14:paraId="530112A1" w14:textId="58B9DCB4" w:rsidR="005E07E6" w:rsidRPr="005E07E6" w:rsidRDefault="005E07E6" w:rsidP="005E07E6">
      <w:pPr>
        <w:jc w:val="both"/>
        <w:rPr>
          <w:i/>
          <w:iCs/>
        </w:rPr>
      </w:pPr>
      <w:r w:rsidRPr="005E07E6">
        <w:rPr>
          <w:i/>
          <w:iCs/>
        </w:rPr>
        <w:t>### b)</w:t>
      </w:r>
    </w:p>
    <w:p w14:paraId="61CABD77" w14:textId="6B348406" w:rsidR="005E07E6" w:rsidRPr="004D6E65" w:rsidRDefault="005E07E6" w:rsidP="005E07E6">
      <w:pPr>
        <w:jc w:val="both"/>
        <w:rPr>
          <w:i/>
          <w:iCs/>
        </w:rPr>
      </w:pPr>
      <w:r w:rsidRPr="005E07E6">
        <w:rPr>
          <w:i/>
          <w:iCs/>
        </w:rPr>
        <w:t xml:space="preserve">I would prefer the second regression if I was to </w:t>
      </w:r>
      <w:proofErr w:type="spellStart"/>
      <w:r w:rsidRPr="005E07E6">
        <w:rPr>
          <w:i/>
          <w:iCs/>
        </w:rPr>
        <w:t>analyse</w:t>
      </w:r>
      <w:proofErr w:type="spellEnd"/>
      <w:r w:rsidRPr="005E07E6">
        <w:rPr>
          <w:i/>
          <w:iCs/>
        </w:rPr>
        <w:t xml:space="preserve"> a possible gender gap, as it would allow me to capture a possible confounding variable (age). Adding </w:t>
      </w:r>
      <w:proofErr w:type="spellStart"/>
      <w:r w:rsidRPr="005E07E6">
        <w:rPr>
          <w:i/>
          <w:iCs/>
        </w:rPr>
        <w:t>age_squared</w:t>
      </w:r>
      <w:proofErr w:type="spellEnd"/>
      <w:r w:rsidRPr="005E07E6">
        <w:rPr>
          <w:i/>
          <w:iCs/>
        </w:rPr>
        <w:t xml:space="preserve"> and </w:t>
      </w:r>
      <w:proofErr w:type="spellStart"/>
      <w:r w:rsidRPr="005E07E6">
        <w:rPr>
          <w:i/>
          <w:iCs/>
        </w:rPr>
        <w:t>age_cubed</w:t>
      </w:r>
      <w:proofErr w:type="spellEnd"/>
      <w:r w:rsidRPr="005E07E6">
        <w:rPr>
          <w:i/>
          <w:iCs/>
        </w:rPr>
        <w:t xml:space="preserve"> does not improve the predictive power. Plus, the results in Model 4 are not significant.</w:t>
      </w:r>
    </w:p>
    <w:p w14:paraId="308F41C3" w14:textId="0C93D434" w:rsidR="006C1408" w:rsidRDefault="00C42D6E" w:rsidP="00537B5D">
      <w:pPr>
        <w:jc w:val="both"/>
      </w:pPr>
      <w:r>
        <w:t xml:space="preserve">2.2 </w:t>
      </w:r>
      <w:r w:rsidR="006C1408">
        <w:t xml:space="preserve">Run a regression of </w:t>
      </w:r>
      <w:proofErr w:type="spellStart"/>
      <w:r w:rsidR="0021190F">
        <w:t>lwage</w:t>
      </w:r>
      <w:proofErr w:type="spellEnd"/>
      <w:r w:rsidR="0021190F">
        <w:t xml:space="preserve"> on female and the education category you created. Write a short paragraph explaining how </w:t>
      </w:r>
      <w:r w:rsidR="002D3FC9">
        <w:t xml:space="preserve">wages vary by education level. </w:t>
      </w:r>
    </w:p>
    <w:p w14:paraId="764C161A" w14:textId="5B8767A8" w:rsidR="004D6E65" w:rsidRDefault="005E07E6" w:rsidP="00537B5D">
      <w:pPr>
        <w:jc w:val="both"/>
        <w:rPr>
          <w:i/>
          <w:iCs/>
        </w:rPr>
      </w:pPr>
      <w:r w:rsidRPr="005E07E6">
        <w:rPr>
          <w:i/>
          <w:iCs/>
        </w:rPr>
        <w:lastRenderedPageBreak/>
        <w:drawing>
          <wp:inline distT="0" distB="0" distL="0" distR="0" wp14:anchorId="74A07145" wp14:editId="20081797">
            <wp:extent cx="5943600" cy="4560570"/>
            <wp:effectExtent l="0" t="0" r="0" b="0"/>
            <wp:docPr id="172366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68526" name=""/>
                    <pic:cNvPicPr/>
                  </pic:nvPicPr>
                  <pic:blipFill>
                    <a:blip r:embed="rId12"/>
                    <a:stretch>
                      <a:fillRect/>
                    </a:stretch>
                  </pic:blipFill>
                  <pic:spPr>
                    <a:xfrm>
                      <a:off x="0" y="0"/>
                      <a:ext cx="5943600" cy="4560570"/>
                    </a:xfrm>
                    <a:prstGeom prst="rect">
                      <a:avLst/>
                    </a:prstGeom>
                  </pic:spPr>
                </pic:pic>
              </a:graphicData>
            </a:graphic>
          </wp:inline>
        </w:drawing>
      </w:r>
    </w:p>
    <w:p w14:paraId="7D7A0486" w14:textId="4CDEC45F" w:rsidR="005E07E6" w:rsidRPr="00FF5AA7" w:rsidRDefault="005E07E6" w:rsidP="00537B5D">
      <w:pPr>
        <w:jc w:val="both"/>
        <w:rPr>
          <w:i/>
          <w:iCs/>
        </w:rPr>
      </w:pPr>
      <w:r w:rsidRPr="005E07E6">
        <w:rPr>
          <w:i/>
          <w:iCs/>
        </w:rPr>
        <w:t>On average, automotive workers have 78.4% lower wages when not being high school graduates compared to college grads, controlling for their gender (in this case, it is male automotive workers). Similarly, it is 44.1% less for high school grads, 29.1% less for people with some college/associate degree, and 36.3% more for people with post-graduate degrees compared to college grads, controlling for their gender.</w:t>
      </w:r>
    </w:p>
    <w:p w14:paraId="4ABBEAE4" w14:textId="4A3FBB6F" w:rsidR="00790443" w:rsidRDefault="00C42D6E" w:rsidP="00537B5D">
      <w:pPr>
        <w:jc w:val="both"/>
      </w:pPr>
      <w:r>
        <w:t xml:space="preserve">2.3 </w:t>
      </w:r>
      <w:r w:rsidR="004D6E65">
        <w:t xml:space="preserve">Run three regressions side-by-side. </w:t>
      </w:r>
      <w:r w:rsidR="00213BBA">
        <w:t xml:space="preserve">(1) ln wage on female, (2) ln wage on female and age variables of choice, (3) ln wage on female, age variable(s) of choice, and education category. </w:t>
      </w:r>
      <w:r w:rsidR="00CE6568">
        <w:t xml:space="preserve">Explain what happens to the coefficient on female </w:t>
      </w:r>
      <w:r w:rsidR="00790443">
        <w:t xml:space="preserve">across the models and what can we infer about the gender gap from these results? </w:t>
      </w:r>
    </w:p>
    <w:p w14:paraId="28CB0128" w14:textId="6353DC42" w:rsidR="00790443" w:rsidRDefault="005E07E6" w:rsidP="00537B5D">
      <w:pPr>
        <w:jc w:val="both"/>
      </w:pPr>
      <w:r w:rsidRPr="005E07E6">
        <w:rPr>
          <w:i/>
          <w:iCs/>
          <w:color w:val="EE0000"/>
        </w:rPr>
        <w:lastRenderedPageBreak/>
        <w:drawing>
          <wp:inline distT="0" distB="0" distL="0" distR="0" wp14:anchorId="2335C2D8" wp14:editId="56F00692">
            <wp:extent cx="5943600" cy="5006340"/>
            <wp:effectExtent l="0" t="0" r="0" b="3810"/>
            <wp:docPr id="69708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87149" name=""/>
                    <pic:cNvPicPr/>
                  </pic:nvPicPr>
                  <pic:blipFill>
                    <a:blip r:embed="rId13"/>
                    <a:stretch>
                      <a:fillRect/>
                    </a:stretch>
                  </pic:blipFill>
                  <pic:spPr>
                    <a:xfrm>
                      <a:off x="0" y="0"/>
                      <a:ext cx="5943600" cy="5006340"/>
                    </a:xfrm>
                    <a:prstGeom prst="rect">
                      <a:avLst/>
                    </a:prstGeom>
                  </pic:spPr>
                </pic:pic>
              </a:graphicData>
            </a:graphic>
          </wp:inline>
        </w:drawing>
      </w:r>
    </w:p>
    <w:p w14:paraId="0226D3F5" w14:textId="77777777" w:rsidR="005E07E6" w:rsidRPr="005E07E6" w:rsidRDefault="005E07E6" w:rsidP="005E07E6">
      <w:pPr>
        <w:jc w:val="both"/>
        <w:rPr>
          <w:i/>
          <w:iCs/>
        </w:rPr>
      </w:pPr>
      <w:r w:rsidRPr="005E07E6">
        <w:rPr>
          <w:i/>
          <w:iCs/>
        </w:rPr>
        <w:t>The gender wage gap (the absolute value of the female coefficient) increases when adding age as a variable in the multilinear regression, indicating that age acted as a suppressor of the magnitude of the wage gap.</w:t>
      </w:r>
    </w:p>
    <w:p w14:paraId="66308D07" w14:textId="49E4FD59" w:rsidR="005E07E6" w:rsidRPr="005E07E6" w:rsidRDefault="005E07E6" w:rsidP="005E07E6">
      <w:pPr>
        <w:jc w:val="both"/>
        <w:rPr>
          <w:i/>
          <w:iCs/>
        </w:rPr>
      </w:pPr>
      <w:r w:rsidRPr="005E07E6">
        <w:rPr>
          <w:i/>
          <w:iCs/>
        </w:rPr>
        <w:t>The gender wage gap decreases when adding the education category, indicating that some of the gap can be explained by differing education levels between men and women, with men potentially having higher levels of education (which can drive their wage growth).</w:t>
      </w:r>
    </w:p>
    <w:p w14:paraId="10B2213F" w14:textId="6F9F35EF" w:rsidR="005E07E6" w:rsidRPr="005E07E6" w:rsidRDefault="005E07E6" w:rsidP="005E07E6">
      <w:pPr>
        <w:jc w:val="both"/>
        <w:rPr>
          <w:i/>
          <w:iCs/>
        </w:rPr>
      </w:pPr>
      <w:r w:rsidRPr="005E07E6">
        <w:rPr>
          <w:i/>
          <w:iCs/>
        </w:rPr>
        <w:t>Holding education constant and age constant, however, the wage gap is still 20.2%.</w:t>
      </w:r>
    </w:p>
    <w:p w14:paraId="08A8A7C9" w14:textId="7FEC919F" w:rsidR="00790443" w:rsidRDefault="00C42D6E" w:rsidP="00537B5D">
      <w:pPr>
        <w:jc w:val="both"/>
      </w:pPr>
      <w:r>
        <w:t xml:space="preserve">2.4 </w:t>
      </w:r>
      <w:r w:rsidR="00790443">
        <w:t xml:space="preserve">Now let’s practice interaction terms. </w:t>
      </w:r>
      <w:r w:rsidR="00B60741">
        <w:t xml:space="preserve">Run three regressions: (1) Just for women, </w:t>
      </w:r>
      <w:r w:rsidR="0079508D">
        <w:t xml:space="preserve">ln wage on age; (2) the same but for men; (3) For all observation, ln wage on female and age. </w:t>
      </w:r>
      <w:r w:rsidR="00A3345B">
        <w:t xml:space="preserve">Provide the side-by-side output below. </w:t>
      </w:r>
      <w:r w:rsidR="006F2D98">
        <w:t xml:space="preserve">Provide an </w:t>
      </w:r>
      <w:r>
        <w:t>interpretation of the key coefficients and e</w:t>
      </w:r>
      <w:r w:rsidR="006F2D98">
        <w:t>xplain how the three regressions are connected.</w:t>
      </w:r>
    </w:p>
    <w:p w14:paraId="78A2483A" w14:textId="05C73CFE" w:rsidR="00C42D6E" w:rsidRDefault="005E07E6" w:rsidP="00537B5D">
      <w:pPr>
        <w:jc w:val="both"/>
      </w:pPr>
      <w:r w:rsidRPr="005E07E6">
        <w:rPr>
          <w:i/>
          <w:iCs/>
          <w:color w:val="EE0000"/>
        </w:rPr>
        <w:lastRenderedPageBreak/>
        <w:drawing>
          <wp:inline distT="0" distB="0" distL="0" distR="0" wp14:anchorId="477B8556" wp14:editId="71B5FA28">
            <wp:extent cx="5943600" cy="3678555"/>
            <wp:effectExtent l="0" t="0" r="0" b="0"/>
            <wp:docPr id="7222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75359" name=""/>
                    <pic:cNvPicPr/>
                  </pic:nvPicPr>
                  <pic:blipFill>
                    <a:blip r:embed="rId14"/>
                    <a:stretch>
                      <a:fillRect/>
                    </a:stretch>
                  </pic:blipFill>
                  <pic:spPr>
                    <a:xfrm>
                      <a:off x="0" y="0"/>
                      <a:ext cx="5943600" cy="3678555"/>
                    </a:xfrm>
                    <a:prstGeom prst="rect">
                      <a:avLst/>
                    </a:prstGeom>
                  </pic:spPr>
                </pic:pic>
              </a:graphicData>
            </a:graphic>
          </wp:inline>
        </w:drawing>
      </w:r>
    </w:p>
    <w:p w14:paraId="3BCF3422" w14:textId="77777777" w:rsidR="005E07E6" w:rsidRPr="005E07E6" w:rsidRDefault="005E07E6" w:rsidP="005E07E6">
      <w:pPr>
        <w:jc w:val="both"/>
        <w:rPr>
          <w:i/>
          <w:iCs/>
        </w:rPr>
      </w:pPr>
      <w:r w:rsidRPr="005E07E6">
        <w:rPr>
          <w:i/>
          <w:iCs/>
        </w:rPr>
        <w:t>### 1)</w:t>
      </w:r>
    </w:p>
    <w:p w14:paraId="21910382" w14:textId="5C67D961" w:rsidR="005E07E6" w:rsidRPr="005E07E6" w:rsidRDefault="005E07E6" w:rsidP="005E07E6">
      <w:pPr>
        <w:jc w:val="both"/>
        <w:rPr>
          <w:i/>
          <w:iCs/>
        </w:rPr>
      </w:pPr>
      <w:r w:rsidRPr="005E07E6">
        <w:rPr>
          <w:i/>
          <w:iCs/>
        </w:rPr>
        <w:t>As age increases, the average wage of women increases by 0.2%. However, the coefficient is not significant.</w:t>
      </w:r>
    </w:p>
    <w:p w14:paraId="534068C5" w14:textId="77777777" w:rsidR="005E07E6" w:rsidRPr="005E07E6" w:rsidRDefault="005E07E6" w:rsidP="005E07E6">
      <w:pPr>
        <w:jc w:val="both"/>
        <w:rPr>
          <w:i/>
          <w:iCs/>
        </w:rPr>
      </w:pPr>
      <w:r w:rsidRPr="005E07E6">
        <w:rPr>
          <w:i/>
          <w:iCs/>
        </w:rPr>
        <w:t>### 2)</w:t>
      </w:r>
    </w:p>
    <w:p w14:paraId="44C6C008" w14:textId="77777777" w:rsidR="005E07E6" w:rsidRPr="005E07E6" w:rsidRDefault="005E07E6" w:rsidP="005E07E6">
      <w:pPr>
        <w:jc w:val="both"/>
        <w:rPr>
          <w:i/>
          <w:iCs/>
        </w:rPr>
      </w:pPr>
      <w:r w:rsidRPr="005E07E6">
        <w:rPr>
          <w:i/>
          <w:iCs/>
        </w:rPr>
        <w:t>As age increases, the average wage of men increases by 1%</w:t>
      </w:r>
    </w:p>
    <w:p w14:paraId="02625B58" w14:textId="77777777" w:rsidR="005E07E6" w:rsidRPr="005E07E6" w:rsidRDefault="005E07E6" w:rsidP="005E07E6">
      <w:pPr>
        <w:jc w:val="both"/>
        <w:rPr>
          <w:i/>
          <w:iCs/>
        </w:rPr>
      </w:pPr>
      <w:r w:rsidRPr="005E07E6">
        <w:rPr>
          <w:i/>
          <w:iCs/>
        </w:rPr>
        <w:t>### 3)</w:t>
      </w:r>
    </w:p>
    <w:p w14:paraId="2E2F5F1D" w14:textId="77777777" w:rsidR="005E07E6" w:rsidRPr="005E07E6" w:rsidRDefault="005E07E6" w:rsidP="005E07E6">
      <w:pPr>
        <w:jc w:val="both"/>
        <w:rPr>
          <w:i/>
          <w:iCs/>
        </w:rPr>
      </w:pPr>
      <w:r w:rsidRPr="005E07E6">
        <w:rPr>
          <w:i/>
          <w:iCs/>
        </w:rPr>
        <w:t>As age increases, the average wage of men increases by 1% (because we're holding gender constant).</w:t>
      </w:r>
    </w:p>
    <w:p w14:paraId="19210C50" w14:textId="77777777" w:rsidR="005E07E6" w:rsidRPr="005E07E6" w:rsidRDefault="005E07E6" w:rsidP="005E07E6">
      <w:pPr>
        <w:jc w:val="both"/>
        <w:rPr>
          <w:i/>
          <w:iCs/>
        </w:rPr>
      </w:pPr>
      <w:r w:rsidRPr="005E07E6">
        <w:rPr>
          <w:i/>
          <w:iCs/>
        </w:rPr>
        <w:t>The female coefficient tells us that on average, females have 12% higher wages than male, holding age constant. However, the results are not significant.</w:t>
      </w:r>
    </w:p>
    <w:p w14:paraId="316CA2CA" w14:textId="77777777" w:rsidR="005E07E6" w:rsidRPr="005E07E6" w:rsidRDefault="005E07E6" w:rsidP="005E07E6">
      <w:pPr>
        <w:jc w:val="both"/>
        <w:rPr>
          <w:i/>
          <w:iCs/>
        </w:rPr>
      </w:pPr>
      <w:r w:rsidRPr="005E07E6">
        <w:rPr>
          <w:i/>
          <w:iCs/>
        </w:rPr>
        <w:t>As age increases, the average change in wage will be 0.8 percentage points less for women than for men.</w:t>
      </w:r>
    </w:p>
    <w:p w14:paraId="3F085F59" w14:textId="77777777" w:rsidR="005E07E6" w:rsidRPr="005E07E6" w:rsidRDefault="005E07E6" w:rsidP="005E07E6">
      <w:pPr>
        <w:jc w:val="both"/>
        <w:rPr>
          <w:i/>
          <w:iCs/>
        </w:rPr>
      </w:pPr>
      <w:r w:rsidRPr="005E07E6">
        <w:rPr>
          <w:i/>
          <w:iCs/>
        </w:rPr>
        <w:t>---</w:t>
      </w:r>
    </w:p>
    <w:p w14:paraId="662BBC99" w14:textId="6110CBD0" w:rsidR="005E07E6" w:rsidRPr="005E07E6" w:rsidRDefault="005E07E6" w:rsidP="005E07E6">
      <w:pPr>
        <w:jc w:val="both"/>
        <w:rPr>
          <w:i/>
          <w:iCs/>
        </w:rPr>
      </w:pPr>
      <w:r w:rsidRPr="005E07E6">
        <w:rPr>
          <w:i/>
          <w:iCs/>
        </w:rPr>
        <w:t xml:space="preserve">The models are connected thus: The age coefficient in model 3 is the same as the age coefficient in model 2, because in model 3, we're holding gender constant (meaning, we're calculating the coefficient for male workers). The </w:t>
      </w:r>
      <w:proofErr w:type="spellStart"/>
      <w:proofErr w:type="gramStart"/>
      <w:r w:rsidRPr="005E07E6">
        <w:rPr>
          <w:i/>
          <w:iCs/>
        </w:rPr>
        <w:t>age:female</w:t>
      </w:r>
      <w:proofErr w:type="spellEnd"/>
      <w:proofErr w:type="gramEnd"/>
      <w:r w:rsidRPr="005E07E6">
        <w:rPr>
          <w:i/>
          <w:iCs/>
        </w:rPr>
        <w:t xml:space="preserve"> interaction term (-0.008) is the same as taking the age </w:t>
      </w:r>
      <w:r w:rsidRPr="005E07E6">
        <w:rPr>
          <w:i/>
          <w:iCs/>
        </w:rPr>
        <w:lastRenderedPageBreak/>
        <w:t>coefficient for the female sample (0.002) and subtracting the age coefficient for the male sample (0.01).</w:t>
      </w:r>
    </w:p>
    <w:p w14:paraId="3A9B7347" w14:textId="22B67D77" w:rsidR="00C42D6E" w:rsidRDefault="00C42D6E" w:rsidP="00537B5D">
      <w:pPr>
        <w:jc w:val="both"/>
      </w:pPr>
    </w:p>
    <w:p w14:paraId="26F67B6D" w14:textId="77777777" w:rsidR="00155DD3" w:rsidRDefault="00155DD3" w:rsidP="00537B5D">
      <w:pPr>
        <w:jc w:val="both"/>
        <w:rPr>
          <w:b/>
          <w:bCs/>
        </w:rPr>
      </w:pPr>
      <w:r w:rsidRPr="00B30A80">
        <w:rPr>
          <w:b/>
          <w:bCs/>
        </w:rPr>
        <w:t>Part II</w:t>
      </w:r>
      <w:r>
        <w:rPr>
          <w:b/>
          <w:bCs/>
        </w:rPr>
        <w:t>I</w:t>
      </w:r>
      <w:r w:rsidRPr="00B30A80">
        <w:rPr>
          <w:b/>
          <w:bCs/>
        </w:rPr>
        <w:t xml:space="preserve">: </w:t>
      </w:r>
      <w:r>
        <w:rPr>
          <w:b/>
          <w:bCs/>
        </w:rPr>
        <w:t xml:space="preserve">Playing around with a more complex model </w:t>
      </w:r>
    </w:p>
    <w:p w14:paraId="66DC8BB3" w14:textId="3D1F8D21" w:rsidR="00BA2685" w:rsidRDefault="00155DD3" w:rsidP="00537B5D">
      <w:pPr>
        <w:jc w:val="both"/>
      </w:pPr>
      <w:r>
        <w:t xml:space="preserve">3.1 </w:t>
      </w:r>
      <w:r w:rsidR="001D6F4A">
        <w:t xml:space="preserve">Create </w:t>
      </w:r>
      <w:r w:rsidR="0015794D">
        <w:t>three</w:t>
      </w:r>
      <w:r w:rsidR="001D6F4A">
        <w:t xml:space="preserve"> regressions</w:t>
      </w:r>
      <w:r w:rsidR="0015794D">
        <w:t>. The first one you already did above, basic ln wage and female. The second one</w:t>
      </w:r>
      <w:r w:rsidR="00B633EE">
        <w:t xml:space="preserve"> adds age and education</w:t>
      </w:r>
      <w:r w:rsidR="003224A3">
        <w:t xml:space="preserve"> categories.</w:t>
      </w:r>
      <w:r w:rsidR="00B633EE">
        <w:t xml:space="preserve"> </w:t>
      </w:r>
      <w:r w:rsidR="003224A3">
        <w:t>For the last one, add more variables of your choice.</w:t>
      </w:r>
      <w:r w:rsidR="00B633EE">
        <w:t xml:space="preserve"> </w:t>
      </w:r>
      <w:r w:rsidR="004A3D1C">
        <w:t xml:space="preserve">See </w:t>
      </w:r>
      <w:r w:rsidR="00B633EE">
        <w:t>variables that have been created</w:t>
      </w:r>
      <w:r w:rsidR="003224A3">
        <w:t xml:space="preserve"> at the start of the code.</w:t>
      </w:r>
      <w:r w:rsidR="00BA2685">
        <w:t xml:space="preserve"> You can even add other variables from the data itself.</w:t>
      </w:r>
      <w:r w:rsidR="003224A3">
        <w:t xml:space="preserve"> </w:t>
      </w:r>
      <w:r w:rsidR="00BA2685">
        <w:t xml:space="preserve">Show the results side-by-side below. The next question will ask you to analyze the results. </w:t>
      </w:r>
      <w:r w:rsidR="004A3D1C">
        <w:t xml:space="preserve">Tip: see also if you can add dummy variables for type of occupation (`occ2012`). </w:t>
      </w:r>
    </w:p>
    <w:p w14:paraId="32DFD9B4" w14:textId="717FF6BE" w:rsidR="00BA2685" w:rsidRDefault="005E07E6" w:rsidP="00537B5D">
      <w:pPr>
        <w:jc w:val="both"/>
      </w:pPr>
      <w:r w:rsidRPr="005E07E6">
        <w:rPr>
          <w:i/>
          <w:iCs/>
          <w:color w:val="EE0000"/>
        </w:rPr>
        <w:drawing>
          <wp:inline distT="0" distB="0" distL="0" distR="0" wp14:anchorId="5529B941" wp14:editId="195127BB">
            <wp:extent cx="5943600" cy="5916930"/>
            <wp:effectExtent l="0" t="0" r="0" b="7620"/>
            <wp:docPr id="81098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88114" name=""/>
                    <pic:cNvPicPr/>
                  </pic:nvPicPr>
                  <pic:blipFill>
                    <a:blip r:embed="rId15"/>
                    <a:stretch>
                      <a:fillRect/>
                    </a:stretch>
                  </pic:blipFill>
                  <pic:spPr>
                    <a:xfrm>
                      <a:off x="0" y="0"/>
                      <a:ext cx="5943600" cy="5916930"/>
                    </a:xfrm>
                    <a:prstGeom prst="rect">
                      <a:avLst/>
                    </a:prstGeom>
                  </pic:spPr>
                </pic:pic>
              </a:graphicData>
            </a:graphic>
          </wp:inline>
        </w:drawing>
      </w:r>
    </w:p>
    <w:p w14:paraId="07E99EAF" w14:textId="6A03CC9A" w:rsidR="00155DD3" w:rsidRDefault="00BA2685" w:rsidP="00537B5D">
      <w:pPr>
        <w:jc w:val="both"/>
      </w:pPr>
      <w:r>
        <w:lastRenderedPageBreak/>
        <w:t xml:space="preserve">3.2 From the output above, write </w:t>
      </w:r>
      <w:r w:rsidR="00470447">
        <w:t>two short paragraphs. First, discuss</w:t>
      </w:r>
      <w:r w:rsidR="00537B5D">
        <w:t xml:space="preserve"> different variables that are important in determining the gender wage gap</w:t>
      </w:r>
      <w:r w:rsidR="00C83841">
        <w:t xml:space="preserve"> in your choice industry</w:t>
      </w:r>
      <w:r w:rsidR="00537B5D">
        <w:t>. Interpret variables that you think are interesting. Second,</w:t>
      </w:r>
      <w:r w:rsidR="00470447">
        <w:t xml:space="preserve"> </w:t>
      </w:r>
      <w:r w:rsidR="00537B5D">
        <w:t xml:space="preserve">discuss </w:t>
      </w:r>
      <w:r w:rsidR="00470447">
        <w:t>the magnitude of the gender wage gap</w:t>
      </w:r>
      <w:r w:rsidR="00537B5D">
        <w:t xml:space="preserve"> before and after these variables are controlled for. </w:t>
      </w:r>
      <w:r w:rsidR="00470447">
        <w:t xml:space="preserve">  </w:t>
      </w:r>
    </w:p>
    <w:p w14:paraId="6E3CF01E" w14:textId="77777777" w:rsidR="005E07E6" w:rsidRPr="005E07E6" w:rsidRDefault="005E07E6" w:rsidP="005E07E6">
      <w:pPr>
        <w:jc w:val="both"/>
        <w:rPr>
          <w:i/>
          <w:iCs/>
        </w:rPr>
      </w:pPr>
      <w:r w:rsidRPr="005E07E6">
        <w:rPr>
          <w:i/>
          <w:iCs/>
        </w:rPr>
        <w:t>As can be seen from the output above, gender, age, education levels and possibly marriage status are important in determining the wage gap between men and women in the automotive sector. Marriage is especially interesting as a variable, as it still plays a role even when controlling for age. On average, married people earn more than unmarried people, holding other variables (including age) constant. Having kids, on the other hand, does not play a significant role in determining a wage gap.</w:t>
      </w:r>
    </w:p>
    <w:p w14:paraId="402F336A" w14:textId="235FB4DA" w:rsidR="005C5FF6" w:rsidRPr="005E07E6" w:rsidRDefault="005E07E6" w:rsidP="005E07E6">
      <w:pPr>
        <w:jc w:val="both"/>
        <w:rPr>
          <w:i/>
          <w:iCs/>
        </w:rPr>
      </w:pPr>
      <w:r w:rsidRPr="005E07E6">
        <w:rPr>
          <w:i/>
          <w:iCs/>
        </w:rPr>
        <w:t xml:space="preserve">Before </w:t>
      </w:r>
      <w:proofErr w:type="gramStart"/>
      <w:r w:rsidRPr="005E07E6">
        <w:rPr>
          <w:i/>
          <w:iCs/>
        </w:rPr>
        <w:t>controlling for</w:t>
      </w:r>
      <w:proofErr w:type="gramEnd"/>
      <w:r w:rsidRPr="005E07E6">
        <w:rPr>
          <w:i/>
          <w:iCs/>
        </w:rPr>
        <w:t xml:space="preserve"> all these variables, the gender wage gap was 21.3%. After controlling, it is 18.9%.</w:t>
      </w:r>
    </w:p>
    <w:sectPr w:rsidR="005C5FF6" w:rsidRPr="005E0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66A"/>
    <w:multiLevelType w:val="hybridMultilevel"/>
    <w:tmpl w:val="E72ADC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ED2B9F"/>
    <w:multiLevelType w:val="hybridMultilevel"/>
    <w:tmpl w:val="FF60995C"/>
    <w:lvl w:ilvl="0" w:tplc="9F421F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B5446"/>
    <w:multiLevelType w:val="hybridMultilevel"/>
    <w:tmpl w:val="79C4C9E2"/>
    <w:lvl w:ilvl="0" w:tplc="ED9AD5F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76CD8"/>
    <w:multiLevelType w:val="hybridMultilevel"/>
    <w:tmpl w:val="CC30E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32570"/>
    <w:multiLevelType w:val="hybridMultilevel"/>
    <w:tmpl w:val="8D7895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BE691D"/>
    <w:multiLevelType w:val="multilevel"/>
    <w:tmpl w:val="B8C847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B5D784E"/>
    <w:multiLevelType w:val="hybridMultilevel"/>
    <w:tmpl w:val="D9AA00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0F66B6"/>
    <w:multiLevelType w:val="hybridMultilevel"/>
    <w:tmpl w:val="31DC2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A7056B"/>
    <w:multiLevelType w:val="multilevel"/>
    <w:tmpl w:val="2F88DB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C800D96"/>
    <w:multiLevelType w:val="hybridMultilevel"/>
    <w:tmpl w:val="FBDE0A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685488">
    <w:abstractNumId w:val="1"/>
  </w:num>
  <w:num w:numId="2" w16cid:durableId="530072083">
    <w:abstractNumId w:val="7"/>
  </w:num>
  <w:num w:numId="3" w16cid:durableId="735858365">
    <w:abstractNumId w:val="9"/>
  </w:num>
  <w:num w:numId="4" w16cid:durableId="1789474034">
    <w:abstractNumId w:val="3"/>
  </w:num>
  <w:num w:numId="5" w16cid:durableId="1761176358">
    <w:abstractNumId w:val="6"/>
  </w:num>
  <w:num w:numId="6" w16cid:durableId="1948073916">
    <w:abstractNumId w:val="4"/>
  </w:num>
  <w:num w:numId="7" w16cid:durableId="209341144">
    <w:abstractNumId w:val="5"/>
  </w:num>
  <w:num w:numId="8" w16cid:durableId="2099522772">
    <w:abstractNumId w:val="8"/>
  </w:num>
  <w:num w:numId="9" w16cid:durableId="861434473">
    <w:abstractNumId w:val="2"/>
  </w:num>
  <w:num w:numId="10" w16cid:durableId="94766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46"/>
    <w:rsid w:val="000752CC"/>
    <w:rsid w:val="000917B7"/>
    <w:rsid w:val="000B6DBF"/>
    <w:rsid w:val="000C2529"/>
    <w:rsid w:val="0014154E"/>
    <w:rsid w:val="0014580C"/>
    <w:rsid w:val="00155DD3"/>
    <w:rsid w:val="0015604B"/>
    <w:rsid w:val="0015794D"/>
    <w:rsid w:val="0017400F"/>
    <w:rsid w:val="001B4247"/>
    <w:rsid w:val="001D5A9E"/>
    <w:rsid w:val="001D6F4A"/>
    <w:rsid w:val="001F2DB5"/>
    <w:rsid w:val="0021190F"/>
    <w:rsid w:val="00213BBA"/>
    <w:rsid w:val="002143D5"/>
    <w:rsid w:val="0023281B"/>
    <w:rsid w:val="002334AC"/>
    <w:rsid w:val="002976FF"/>
    <w:rsid w:val="002B0AF5"/>
    <w:rsid w:val="002B4305"/>
    <w:rsid w:val="002D3FC9"/>
    <w:rsid w:val="003224A3"/>
    <w:rsid w:val="00335003"/>
    <w:rsid w:val="003451C7"/>
    <w:rsid w:val="003519AC"/>
    <w:rsid w:val="003A17A3"/>
    <w:rsid w:val="003C443E"/>
    <w:rsid w:val="003E7081"/>
    <w:rsid w:val="003F4425"/>
    <w:rsid w:val="004440DA"/>
    <w:rsid w:val="00447AF7"/>
    <w:rsid w:val="00470447"/>
    <w:rsid w:val="0047372F"/>
    <w:rsid w:val="00474693"/>
    <w:rsid w:val="004A3D1C"/>
    <w:rsid w:val="004D6E65"/>
    <w:rsid w:val="004D7F23"/>
    <w:rsid w:val="00514932"/>
    <w:rsid w:val="0052258A"/>
    <w:rsid w:val="0053444A"/>
    <w:rsid w:val="00537B5D"/>
    <w:rsid w:val="005407A7"/>
    <w:rsid w:val="00564DCB"/>
    <w:rsid w:val="00596B03"/>
    <w:rsid w:val="005A4EE5"/>
    <w:rsid w:val="005B3098"/>
    <w:rsid w:val="005C5FF6"/>
    <w:rsid w:val="005D7BD6"/>
    <w:rsid w:val="005E07E6"/>
    <w:rsid w:val="005E0D5C"/>
    <w:rsid w:val="005E41D8"/>
    <w:rsid w:val="006523BC"/>
    <w:rsid w:val="00684B70"/>
    <w:rsid w:val="006B690B"/>
    <w:rsid w:val="006C1408"/>
    <w:rsid w:val="006F2D98"/>
    <w:rsid w:val="00704543"/>
    <w:rsid w:val="00761BFF"/>
    <w:rsid w:val="00790443"/>
    <w:rsid w:val="007946A5"/>
    <w:rsid w:val="0079508D"/>
    <w:rsid w:val="007B2D95"/>
    <w:rsid w:val="007E48A6"/>
    <w:rsid w:val="007E620F"/>
    <w:rsid w:val="007E739A"/>
    <w:rsid w:val="00830F1B"/>
    <w:rsid w:val="00834130"/>
    <w:rsid w:val="008454FF"/>
    <w:rsid w:val="008607FE"/>
    <w:rsid w:val="00861108"/>
    <w:rsid w:val="008633AE"/>
    <w:rsid w:val="008D0986"/>
    <w:rsid w:val="00951303"/>
    <w:rsid w:val="00955ECA"/>
    <w:rsid w:val="00957F00"/>
    <w:rsid w:val="009A0A59"/>
    <w:rsid w:val="009F34A3"/>
    <w:rsid w:val="00A3345B"/>
    <w:rsid w:val="00A36925"/>
    <w:rsid w:val="00A5720C"/>
    <w:rsid w:val="00A64B9C"/>
    <w:rsid w:val="00A93298"/>
    <w:rsid w:val="00AA5D0B"/>
    <w:rsid w:val="00AA5D81"/>
    <w:rsid w:val="00AA753F"/>
    <w:rsid w:val="00AB127A"/>
    <w:rsid w:val="00AC2D18"/>
    <w:rsid w:val="00AD01F6"/>
    <w:rsid w:val="00AD0282"/>
    <w:rsid w:val="00B200EE"/>
    <w:rsid w:val="00B30A80"/>
    <w:rsid w:val="00B327E3"/>
    <w:rsid w:val="00B60741"/>
    <w:rsid w:val="00B633EE"/>
    <w:rsid w:val="00B6432E"/>
    <w:rsid w:val="00B80DE3"/>
    <w:rsid w:val="00B93BF4"/>
    <w:rsid w:val="00BA0B86"/>
    <w:rsid w:val="00BA2685"/>
    <w:rsid w:val="00BA63B7"/>
    <w:rsid w:val="00BD5227"/>
    <w:rsid w:val="00C214D4"/>
    <w:rsid w:val="00C30ADF"/>
    <w:rsid w:val="00C42D6E"/>
    <w:rsid w:val="00C57897"/>
    <w:rsid w:val="00C83841"/>
    <w:rsid w:val="00C97A50"/>
    <w:rsid w:val="00CA0F6F"/>
    <w:rsid w:val="00CD0C58"/>
    <w:rsid w:val="00CE57A3"/>
    <w:rsid w:val="00CE6568"/>
    <w:rsid w:val="00D22805"/>
    <w:rsid w:val="00DC7B45"/>
    <w:rsid w:val="00DF368D"/>
    <w:rsid w:val="00E067D7"/>
    <w:rsid w:val="00E30DFB"/>
    <w:rsid w:val="00E455F2"/>
    <w:rsid w:val="00E51725"/>
    <w:rsid w:val="00FA2935"/>
    <w:rsid w:val="00FA49A1"/>
    <w:rsid w:val="00FB1CC0"/>
    <w:rsid w:val="00FD4F46"/>
    <w:rsid w:val="00FF5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69AF"/>
  <w15:chartTrackingRefBased/>
  <w15:docId w15:val="{79D909B6-23FD-4875-BA8A-9CC528BD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9A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D4F4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D4F4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D4F4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D4F4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D4F4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D4F4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D4F4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D4F4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D4F4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F46"/>
    <w:rPr>
      <w:rFonts w:eastAsiaTheme="majorEastAsia" w:cstheme="majorBidi"/>
      <w:color w:val="272727" w:themeColor="text1" w:themeTint="D8"/>
    </w:rPr>
  </w:style>
  <w:style w:type="paragraph" w:styleId="Title">
    <w:name w:val="Title"/>
    <w:basedOn w:val="Normal"/>
    <w:next w:val="Normal"/>
    <w:link w:val="TitleChar"/>
    <w:uiPriority w:val="10"/>
    <w:qFormat/>
    <w:rsid w:val="00FD4F4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D4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F4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D4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F46"/>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D4F46"/>
    <w:rPr>
      <w:i/>
      <w:iCs/>
      <w:color w:val="404040" w:themeColor="text1" w:themeTint="BF"/>
    </w:rPr>
  </w:style>
  <w:style w:type="paragraph" w:styleId="ListParagraph">
    <w:name w:val="List Paragraph"/>
    <w:basedOn w:val="Normal"/>
    <w:uiPriority w:val="34"/>
    <w:qFormat/>
    <w:rsid w:val="00FD4F46"/>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D4F46"/>
    <w:rPr>
      <w:i/>
      <w:iCs/>
      <w:color w:val="0F4761" w:themeColor="accent1" w:themeShade="BF"/>
    </w:rPr>
  </w:style>
  <w:style w:type="paragraph" w:styleId="IntenseQuote">
    <w:name w:val="Intense Quote"/>
    <w:basedOn w:val="Normal"/>
    <w:next w:val="Normal"/>
    <w:link w:val="IntenseQuoteChar"/>
    <w:uiPriority w:val="30"/>
    <w:qFormat/>
    <w:rsid w:val="00FD4F4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D4F46"/>
    <w:rPr>
      <w:i/>
      <w:iCs/>
      <w:color w:val="0F4761" w:themeColor="accent1" w:themeShade="BF"/>
    </w:rPr>
  </w:style>
  <w:style w:type="character" w:styleId="IntenseReference">
    <w:name w:val="Intense Reference"/>
    <w:basedOn w:val="DefaultParagraphFont"/>
    <w:uiPriority w:val="32"/>
    <w:qFormat/>
    <w:rsid w:val="00FD4F46"/>
    <w:rPr>
      <w:b/>
      <w:bCs/>
      <w:smallCaps/>
      <w:color w:val="0F4761" w:themeColor="accent1" w:themeShade="BF"/>
      <w:spacing w:val="5"/>
    </w:rPr>
  </w:style>
  <w:style w:type="paragraph" w:styleId="NormalWeb">
    <w:name w:val="Normal (Web)"/>
    <w:basedOn w:val="Normal"/>
    <w:uiPriority w:val="99"/>
    <w:unhideWhenUsed/>
    <w:rsid w:val="00FA49A1"/>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258A"/>
    <w:rPr>
      <w:color w:val="467886" w:themeColor="hyperlink"/>
      <w:u w:val="single"/>
    </w:rPr>
  </w:style>
  <w:style w:type="character" w:styleId="UnresolvedMention">
    <w:name w:val="Unresolved Mention"/>
    <w:basedOn w:val="DefaultParagraphFont"/>
    <w:uiPriority w:val="99"/>
    <w:semiHidden/>
    <w:unhideWhenUsed/>
    <w:rsid w:val="0052258A"/>
    <w:rPr>
      <w:color w:val="605E5C"/>
      <w:shd w:val="clear" w:color="auto" w:fill="E1DFDD"/>
    </w:rPr>
  </w:style>
  <w:style w:type="character" w:styleId="PlaceholderText">
    <w:name w:val="Placeholder Text"/>
    <w:basedOn w:val="DefaultParagraphFont"/>
    <w:uiPriority w:val="99"/>
    <w:semiHidden/>
    <w:rsid w:val="00A572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abors-data-analysis.com/datasets/cps-earning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10</Pages>
  <Words>1384</Words>
  <Characters>7049</Characters>
  <Application>Microsoft Office Word</Application>
  <DocSecurity>0</DocSecurity>
  <Lines>133</Lines>
  <Paragraphs>66</Paragraphs>
  <ScaleCrop>false</ScaleCrop>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Ardina Hasanbasri</dc:creator>
  <cp:keywords/>
  <dc:description/>
  <cp:lastModifiedBy>Nepožitek, Jonas</cp:lastModifiedBy>
  <cp:revision>117</cp:revision>
  <dcterms:created xsi:type="dcterms:W3CDTF">2026-01-19T19:29:00Z</dcterms:created>
  <dcterms:modified xsi:type="dcterms:W3CDTF">2026-01-30T16:26:00Z</dcterms:modified>
</cp:coreProperties>
</file>