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Pr="00D442DB" w:rsidRDefault="00716708" w:rsidP="00716708">
      <w:pPr>
        <w:spacing w:after="0"/>
        <w:jc w:val="center"/>
      </w:pPr>
      <w:bookmarkStart w:id="0" w:name="h.cb9vrnj8d0uj" w:colFirst="0" w:colLast="0"/>
      <w:bookmarkEnd w:id="0"/>
      <w:r w:rsidRPr="00D442DB">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Pr="00D442DB" w:rsidRDefault="00CF6623" w:rsidP="00716708">
      <w:pPr>
        <w:spacing w:after="0"/>
        <w:jc w:val="right"/>
        <w:rPr>
          <w:sz w:val="28"/>
          <w:szCs w:val="28"/>
        </w:rPr>
      </w:pPr>
    </w:p>
    <w:p w:rsidR="00CF6623" w:rsidRPr="00D442DB" w:rsidRDefault="00CF6623" w:rsidP="00716708">
      <w:pPr>
        <w:spacing w:after="0"/>
        <w:jc w:val="right"/>
        <w:rPr>
          <w:sz w:val="28"/>
          <w:szCs w:val="28"/>
        </w:rPr>
      </w:pPr>
    </w:p>
    <w:p w:rsidR="00716708" w:rsidRPr="00D442DB" w:rsidRDefault="00716708" w:rsidP="00716708">
      <w:pPr>
        <w:spacing w:after="0"/>
        <w:jc w:val="right"/>
        <w:rPr>
          <w:sz w:val="28"/>
          <w:szCs w:val="28"/>
        </w:rPr>
      </w:pPr>
      <w:r w:rsidRPr="00D442DB">
        <w:rPr>
          <w:sz w:val="28"/>
          <w:szCs w:val="28"/>
        </w:rPr>
        <w:t>Encadrant :</w:t>
      </w:r>
    </w:p>
    <w:p w:rsidR="00716708" w:rsidRPr="00D442DB" w:rsidRDefault="004131ED" w:rsidP="00716708">
      <w:pPr>
        <w:spacing w:after="0"/>
        <w:jc w:val="right"/>
        <w:rPr>
          <w:sz w:val="28"/>
          <w:szCs w:val="28"/>
        </w:rPr>
      </w:pPr>
      <w:r w:rsidRPr="00D442DB">
        <w:rPr>
          <w:sz w:val="28"/>
          <w:szCs w:val="28"/>
        </w:rPr>
        <w:t>POPINEAU Fabrice</w:t>
      </w:r>
    </w:p>
    <w:p w:rsidR="00CF6623" w:rsidRPr="00D442DB" w:rsidRDefault="00CF6623" w:rsidP="00716708">
      <w:pPr>
        <w:spacing w:after="0"/>
        <w:jc w:val="both"/>
        <w:rPr>
          <w:sz w:val="28"/>
          <w:szCs w:val="28"/>
        </w:rPr>
      </w:pPr>
    </w:p>
    <w:p w:rsidR="00CF6623" w:rsidRPr="00D442DB" w:rsidRDefault="00CF6623" w:rsidP="00716708">
      <w:pPr>
        <w:spacing w:after="0"/>
        <w:jc w:val="both"/>
        <w:rPr>
          <w:sz w:val="28"/>
          <w:szCs w:val="28"/>
        </w:rPr>
      </w:pPr>
    </w:p>
    <w:p w:rsidR="00716708" w:rsidRPr="00D442DB" w:rsidRDefault="004131ED" w:rsidP="00716708">
      <w:pPr>
        <w:spacing w:after="0"/>
        <w:jc w:val="both"/>
        <w:rPr>
          <w:sz w:val="28"/>
          <w:szCs w:val="28"/>
        </w:rPr>
      </w:pPr>
      <w:r w:rsidRPr="00D442DB">
        <w:rPr>
          <w:sz w:val="28"/>
          <w:szCs w:val="28"/>
        </w:rPr>
        <w:t>BOUCHER Julien</w:t>
      </w:r>
    </w:p>
    <w:p w:rsidR="00716708" w:rsidRPr="00D442DB" w:rsidRDefault="00716708" w:rsidP="00716708">
      <w:pPr>
        <w:spacing w:after="0"/>
        <w:jc w:val="both"/>
        <w:rPr>
          <w:sz w:val="28"/>
          <w:szCs w:val="28"/>
        </w:rPr>
      </w:pPr>
      <w:r w:rsidRPr="00D442DB">
        <w:rPr>
          <w:sz w:val="28"/>
          <w:szCs w:val="28"/>
        </w:rPr>
        <w:t>MAISON Jonas</w:t>
      </w:r>
    </w:p>
    <w:p w:rsidR="00716708" w:rsidRPr="00D442DB" w:rsidRDefault="00716708" w:rsidP="00716708">
      <w:pPr>
        <w:spacing w:after="0"/>
        <w:jc w:val="both"/>
      </w:pPr>
    </w:p>
    <w:p w:rsidR="00CF6623" w:rsidRPr="00D442DB" w:rsidRDefault="00CF6623" w:rsidP="00716708">
      <w:pPr>
        <w:spacing w:after="0"/>
        <w:jc w:val="both"/>
      </w:pPr>
    </w:p>
    <w:p w:rsidR="00CF6623" w:rsidRPr="00D442DB"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RPr="00D442DB" w:rsidTr="00716708">
        <w:tc>
          <w:tcPr>
            <w:tcW w:w="9062" w:type="dxa"/>
          </w:tcPr>
          <w:p w:rsidR="004131ED" w:rsidRPr="00D442DB" w:rsidRDefault="004131ED" w:rsidP="00716708">
            <w:pPr>
              <w:jc w:val="center"/>
              <w:rPr>
                <w:sz w:val="28"/>
                <w:szCs w:val="28"/>
              </w:rPr>
            </w:pPr>
          </w:p>
          <w:p w:rsidR="00716708" w:rsidRPr="00D442DB" w:rsidRDefault="00716708" w:rsidP="00716708">
            <w:pPr>
              <w:jc w:val="center"/>
              <w:rPr>
                <w:sz w:val="28"/>
                <w:szCs w:val="28"/>
              </w:rPr>
            </w:pPr>
            <w:r w:rsidRPr="00D442DB">
              <w:rPr>
                <w:sz w:val="28"/>
                <w:szCs w:val="28"/>
              </w:rPr>
              <w:t>CentraleSupélec Campus de Gif, Année 2016-2017</w:t>
            </w:r>
          </w:p>
          <w:p w:rsidR="00716708" w:rsidRPr="00D442DB" w:rsidRDefault="00716708" w:rsidP="00716708">
            <w:pPr>
              <w:jc w:val="center"/>
              <w:rPr>
                <w:sz w:val="40"/>
                <w:szCs w:val="40"/>
              </w:rPr>
            </w:pPr>
          </w:p>
          <w:p w:rsidR="00716708" w:rsidRPr="00D442DB" w:rsidRDefault="00716708" w:rsidP="00716708">
            <w:pPr>
              <w:jc w:val="center"/>
              <w:rPr>
                <w:sz w:val="32"/>
                <w:szCs w:val="32"/>
                <w:u w:val="single"/>
              </w:rPr>
            </w:pPr>
            <w:r w:rsidRPr="00D442DB">
              <w:rPr>
                <w:sz w:val="32"/>
                <w:szCs w:val="32"/>
                <w:u w:val="single"/>
              </w:rPr>
              <w:t xml:space="preserve">Rapport </w:t>
            </w:r>
            <w:r w:rsidR="004131ED" w:rsidRPr="00D442DB">
              <w:rPr>
                <w:sz w:val="32"/>
                <w:szCs w:val="32"/>
                <w:u w:val="single"/>
              </w:rPr>
              <w:t>de projet de développement logiciel</w:t>
            </w:r>
            <w:r w:rsidRPr="00D442DB">
              <w:rPr>
                <w:sz w:val="32"/>
                <w:szCs w:val="32"/>
                <w:u w:val="single"/>
              </w:rPr>
              <w:t> :</w:t>
            </w:r>
          </w:p>
          <w:p w:rsidR="00716708" w:rsidRPr="00D442DB" w:rsidRDefault="00716708" w:rsidP="00716708">
            <w:pPr>
              <w:jc w:val="center"/>
              <w:rPr>
                <w:sz w:val="40"/>
                <w:szCs w:val="40"/>
              </w:rPr>
            </w:pPr>
          </w:p>
          <w:p w:rsidR="00716708" w:rsidRPr="00D442DB" w:rsidRDefault="004131ED" w:rsidP="004131ED">
            <w:pPr>
              <w:jc w:val="center"/>
              <w:rPr>
                <w:sz w:val="40"/>
                <w:szCs w:val="40"/>
              </w:rPr>
            </w:pPr>
            <w:r w:rsidRPr="00D442DB">
              <w:rPr>
                <w:sz w:val="40"/>
                <w:szCs w:val="40"/>
              </w:rPr>
              <w:t>Cryptographie et arbres de Merkle</w:t>
            </w:r>
          </w:p>
          <w:p w:rsidR="004131ED" w:rsidRPr="00D442DB" w:rsidRDefault="004131ED" w:rsidP="004131ED">
            <w:pPr>
              <w:jc w:val="center"/>
            </w:pPr>
          </w:p>
        </w:tc>
      </w:tr>
    </w:tbl>
    <w:p w:rsidR="00716708" w:rsidRPr="00D442DB" w:rsidRDefault="00716708" w:rsidP="00716708">
      <w:pPr>
        <w:spacing w:after="0"/>
        <w:jc w:val="both"/>
      </w:pPr>
    </w:p>
    <w:p w:rsidR="00F51191" w:rsidRPr="00D442DB" w:rsidRDefault="00F51191" w:rsidP="00716708">
      <w:pPr>
        <w:spacing w:after="0"/>
        <w:jc w:val="both"/>
      </w:pPr>
    </w:p>
    <w:p w:rsidR="00F51191" w:rsidRPr="00D442DB" w:rsidRDefault="00F51191" w:rsidP="00716708">
      <w:pPr>
        <w:spacing w:after="0"/>
        <w:jc w:val="both"/>
      </w:pPr>
    </w:p>
    <w:p w:rsidR="00F51191" w:rsidRPr="00A14C75" w:rsidRDefault="00F51191" w:rsidP="00F51191">
      <w:pPr>
        <w:spacing w:after="0"/>
        <w:jc w:val="both"/>
        <w:rPr>
          <w:b/>
          <w:lang w:val="en-US"/>
        </w:rPr>
      </w:pPr>
      <w:r w:rsidRPr="00A14C75">
        <w:rPr>
          <w:b/>
          <w:lang w:val="en-US"/>
        </w:rPr>
        <w:t xml:space="preserve">GitHub : </w:t>
      </w:r>
      <w:hyperlink r:id="rId9" w:history="1">
        <w:r w:rsidR="004131ED" w:rsidRPr="00A14C75">
          <w:rPr>
            <w:rStyle w:val="Lienhypertexte"/>
            <w:lang w:val="en-US"/>
          </w:rPr>
          <w:t>https://github.com/Jonas1312/merkle-tree</w:t>
        </w:r>
      </w:hyperlink>
    </w:p>
    <w:p w:rsidR="001F2977" w:rsidRPr="00A14C75" w:rsidRDefault="001F2977" w:rsidP="00F51191">
      <w:pPr>
        <w:spacing w:after="0"/>
        <w:jc w:val="both"/>
        <w:rPr>
          <w:lang w:val="en-US"/>
        </w:rPr>
      </w:pPr>
    </w:p>
    <w:p w:rsidR="001F2977" w:rsidRPr="00A14C75" w:rsidRDefault="001F2977">
      <w:pPr>
        <w:rPr>
          <w:rFonts w:asciiTheme="majorHAnsi" w:eastAsiaTheme="majorEastAsia" w:hAnsiTheme="majorHAnsi" w:cstheme="majorBidi"/>
          <w:color w:val="2E74B5" w:themeColor="accent1" w:themeShade="BF"/>
          <w:sz w:val="32"/>
          <w:szCs w:val="32"/>
          <w:lang w:val="en-US"/>
        </w:rPr>
      </w:pPr>
      <w:r w:rsidRPr="00A14C75">
        <w:rPr>
          <w:lang w:val="en-US"/>
        </w:rPr>
        <w:br w:type="page"/>
      </w:r>
    </w:p>
    <w:p w:rsidR="001F2977" w:rsidRPr="00D442DB" w:rsidRDefault="001F2977" w:rsidP="00C114FE">
      <w:pPr>
        <w:pStyle w:val="Titre"/>
      </w:pPr>
      <w:bookmarkStart w:id="1" w:name="_Toc476921386"/>
      <w:bookmarkStart w:id="2" w:name="_Toc481588180"/>
      <w:r w:rsidRPr="00D442DB">
        <w:lastRenderedPageBreak/>
        <w:t>Sommaire</w:t>
      </w:r>
      <w:bookmarkEnd w:id="1"/>
      <w:bookmarkEnd w:id="2"/>
    </w:p>
    <w:p w:rsidR="00DA787C" w:rsidRDefault="00C7765F">
      <w:pPr>
        <w:pStyle w:val="TM1"/>
        <w:tabs>
          <w:tab w:val="right" w:leader="dot" w:pos="9062"/>
        </w:tabs>
        <w:rPr>
          <w:rFonts w:cstheme="minorBidi"/>
          <w:noProof/>
        </w:rPr>
      </w:pPr>
      <w:r w:rsidRPr="00D442DB">
        <w:fldChar w:fldCharType="begin"/>
      </w:r>
      <w:r w:rsidRPr="00D442DB">
        <w:instrText xml:space="preserve"> TOC \o \h \z \t "Titre;1" </w:instrText>
      </w:r>
      <w:r w:rsidRPr="00D442DB">
        <w:fldChar w:fldCharType="separate"/>
      </w:r>
      <w:hyperlink w:anchor="_Toc481588180" w:history="1">
        <w:r w:rsidR="00DA787C" w:rsidRPr="00D75D51">
          <w:rPr>
            <w:rStyle w:val="Lienhypertexte"/>
            <w:noProof/>
          </w:rPr>
          <w:t>Sommaire</w:t>
        </w:r>
        <w:r w:rsidR="00DA787C">
          <w:rPr>
            <w:noProof/>
            <w:webHidden/>
          </w:rPr>
          <w:tab/>
        </w:r>
        <w:r w:rsidR="00DA787C">
          <w:rPr>
            <w:noProof/>
            <w:webHidden/>
          </w:rPr>
          <w:fldChar w:fldCharType="begin"/>
        </w:r>
        <w:r w:rsidR="00DA787C">
          <w:rPr>
            <w:noProof/>
            <w:webHidden/>
          </w:rPr>
          <w:instrText xml:space="preserve"> PAGEREF _Toc481588180 \h </w:instrText>
        </w:r>
        <w:r w:rsidR="00DA787C">
          <w:rPr>
            <w:noProof/>
            <w:webHidden/>
          </w:rPr>
        </w:r>
        <w:r w:rsidR="00DA787C">
          <w:rPr>
            <w:noProof/>
            <w:webHidden/>
          </w:rPr>
          <w:fldChar w:fldCharType="separate"/>
        </w:r>
        <w:r w:rsidR="00DA787C">
          <w:rPr>
            <w:noProof/>
            <w:webHidden/>
          </w:rPr>
          <w:t>2</w:t>
        </w:r>
        <w:r w:rsidR="00DA787C">
          <w:rPr>
            <w:noProof/>
            <w:webHidden/>
          </w:rPr>
          <w:fldChar w:fldCharType="end"/>
        </w:r>
      </w:hyperlink>
    </w:p>
    <w:p w:rsidR="00DA787C" w:rsidRDefault="00D30488">
      <w:pPr>
        <w:pStyle w:val="TM1"/>
        <w:tabs>
          <w:tab w:val="right" w:leader="dot" w:pos="9062"/>
        </w:tabs>
        <w:rPr>
          <w:rFonts w:cstheme="minorBidi"/>
          <w:noProof/>
        </w:rPr>
      </w:pPr>
      <w:hyperlink w:anchor="_Toc481588181" w:history="1">
        <w:r w:rsidR="00DA787C" w:rsidRPr="00D75D51">
          <w:rPr>
            <w:rStyle w:val="Lienhypertexte"/>
            <w:noProof/>
          </w:rPr>
          <w:t>Introduction</w:t>
        </w:r>
        <w:r w:rsidR="00DA787C">
          <w:rPr>
            <w:noProof/>
            <w:webHidden/>
          </w:rPr>
          <w:tab/>
        </w:r>
        <w:r w:rsidR="00DA787C">
          <w:rPr>
            <w:noProof/>
            <w:webHidden/>
          </w:rPr>
          <w:fldChar w:fldCharType="begin"/>
        </w:r>
        <w:r w:rsidR="00DA787C">
          <w:rPr>
            <w:noProof/>
            <w:webHidden/>
          </w:rPr>
          <w:instrText xml:space="preserve"> PAGEREF _Toc481588181 \h </w:instrText>
        </w:r>
        <w:r w:rsidR="00DA787C">
          <w:rPr>
            <w:noProof/>
            <w:webHidden/>
          </w:rPr>
        </w:r>
        <w:r w:rsidR="00DA787C">
          <w:rPr>
            <w:noProof/>
            <w:webHidden/>
          </w:rPr>
          <w:fldChar w:fldCharType="separate"/>
        </w:r>
        <w:r w:rsidR="00DA787C">
          <w:rPr>
            <w:noProof/>
            <w:webHidden/>
          </w:rPr>
          <w:t>3</w:t>
        </w:r>
        <w:r w:rsidR="00DA787C">
          <w:rPr>
            <w:noProof/>
            <w:webHidden/>
          </w:rPr>
          <w:fldChar w:fldCharType="end"/>
        </w:r>
      </w:hyperlink>
    </w:p>
    <w:p w:rsidR="00DA787C" w:rsidRDefault="00D30488">
      <w:pPr>
        <w:pStyle w:val="TM1"/>
        <w:tabs>
          <w:tab w:val="right" w:leader="dot" w:pos="9062"/>
        </w:tabs>
        <w:rPr>
          <w:rFonts w:cstheme="minorBidi"/>
          <w:noProof/>
        </w:rPr>
      </w:pPr>
      <w:hyperlink w:anchor="_Toc481588182" w:history="1">
        <w:r w:rsidR="00DA787C" w:rsidRPr="00D75D51">
          <w:rPr>
            <w:rStyle w:val="Lienhypertexte"/>
            <w:noProof/>
          </w:rPr>
          <w:t>Signature de Lamport</w:t>
        </w:r>
        <w:r w:rsidR="00DA787C">
          <w:rPr>
            <w:noProof/>
            <w:webHidden/>
          </w:rPr>
          <w:tab/>
        </w:r>
        <w:r w:rsidR="00DA787C">
          <w:rPr>
            <w:noProof/>
            <w:webHidden/>
          </w:rPr>
          <w:fldChar w:fldCharType="begin"/>
        </w:r>
        <w:r w:rsidR="00DA787C">
          <w:rPr>
            <w:noProof/>
            <w:webHidden/>
          </w:rPr>
          <w:instrText xml:space="preserve"> PAGEREF _Toc481588182 \h </w:instrText>
        </w:r>
        <w:r w:rsidR="00DA787C">
          <w:rPr>
            <w:noProof/>
            <w:webHidden/>
          </w:rPr>
        </w:r>
        <w:r w:rsidR="00DA787C">
          <w:rPr>
            <w:noProof/>
            <w:webHidden/>
          </w:rPr>
          <w:fldChar w:fldCharType="separate"/>
        </w:r>
        <w:r w:rsidR="00DA787C">
          <w:rPr>
            <w:noProof/>
            <w:webHidden/>
          </w:rPr>
          <w:t>4</w:t>
        </w:r>
        <w:r w:rsidR="00DA787C">
          <w:rPr>
            <w:noProof/>
            <w:webHidden/>
          </w:rPr>
          <w:fldChar w:fldCharType="end"/>
        </w:r>
      </w:hyperlink>
    </w:p>
    <w:p w:rsidR="00DA787C" w:rsidRDefault="00D30488">
      <w:pPr>
        <w:pStyle w:val="TM3"/>
        <w:tabs>
          <w:tab w:val="left" w:pos="880"/>
          <w:tab w:val="right" w:leader="dot" w:pos="9062"/>
        </w:tabs>
        <w:rPr>
          <w:rFonts w:cstheme="minorBidi"/>
          <w:noProof/>
        </w:rPr>
      </w:pPr>
      <w:hyperlink w:anchor="_Toc481588183" w:history="1">
        <w:r w:rsidR="00DA787C" w:rsidRPr="00D75D51">
          <w:rPr>
            <w:rStyle w:val="Lienhypertexte"/>
            <w:noProof/>
          </w:rPr>
          <w:t>1.</w:t>
        </w:r>
        <w:r w:rsidR="00DA787C">
          <w:rPr>
            <w:rFonts w:cstheme="minorBidi"/>
            <w:noProof/>
          </w:rPr>
          <w:tab/>
        </w:r>
        <w:r w:rsidR="00DA787C" w:rsidRPr="00D75D51">
          <w:rPr>
            <w:rStyle w:val="Lienhypertexte"/>
            <w:noProof/>
          </w:rPr>
          <w:t>Génération de la clé privée</w:t>
        </w:r>
        <w:r w:rsidR="00DA787C">
          <w:rPr>
            <w:noProof/>
            <w:webHidden/>
          </w:rPr>
          <w:tab/>
        </w:r>
        <w:r w:rsidR="00DA787C">
          <w:rPr>
            <w:noProof/>
            <w:webHidden/>
          </w:rPr>
          <w:fldChar w:fldCharType="begin"/>
        </w:r>
        <w:r w:rsidR="00DA787C">
          <w:rPr>
            <w:noProof/>
            <w:webHidden/>
          </w:rPr>
          <w:instrText xml:space="preserve"> PAGEREF _Toc481588183 \h </w:instrText>
        </w:r>
        <w:r w:rsidR="00DA787C">
          <w:rPr>
            <w:noProof/>
            <w:webHidden/>
          </w:rPr>
        </w:r>
        <w:r w:rsidR="00DA787C">
          <w:rPr>
            <w:noProof/>
            <w:webHidden/>
          </w:rPr>
          <w:fldChar w:fldCharType="separate"/>
        </w:r>
        <w:r w:rsidR="00DA787C">
          <w:rPr>
            <w:noProof/>
            <w:webHidden/>
          </w:rPr>
          <w:t>4</w:t>
        </w:r>
        <w:r w:rsidR="00DA787C">
          <w:rPr>
            <w:noProof/>
            <w:webHidden/>
          </w:rPr>
          <w:fldChar w:fldCharType="end"/>
        </w:r>
      </w:hyperlink>
    </w:p>
    <w:p w:rsidR="00DA787C" w:rsidRDefault="00D30488">
      <w:pPr>
        <w:pStyle w:val="TM3"/>
        <w:tabs>
          <w:tab w:val="left" w:pos="880"/>
          <w:tab w:val="right" w:leader="dot" w:pos="9062"/>
        </w:tabs>
        <w:rPr>
          <w:rFonts w:cstheme="minorBidi"/>
          <w:noProof/>
        </w:rPr>
      </w:pPr>
      <w:hyperlink w:anchor="_Toc481588184" w:history="1">
        <w:r w:rsidR="00DA787C" w:rsidRPr="00D75D51">
          <w:rPr>
            <w:rStyle w:val="Lienhypertexte"/>
            <w:noProof/>
          </w:rPr>
          <w:t>2.</w:t>
        </w:r>
        <w:r w:rsidR="00DA787C">
          <w:rPr>
            <w:rFonts w:cstheme="minorBidi"/>
            <w:noProof/>
          </w:rPr>
          <w:tab/>
        </w:r>
        <w:r w:rsidR="00DA787C" w:rsidRPr="00D75D51">
          <w:rPr>
            <w:rStyle w:val="Lienhypertexte"/>
            <w:noProof/>
          </w:rPr>
          <w:t>Génération de la clé publique</w:t>
        </w:r>
        <w:r w:rsidR="00DA787C">
          <w:rPr>
            <w:noProof/>
            <w:webHidden/>
          </w:rPr>
          <w:tab/>
        </w:r>
        <w:r w:rsidR="00DA787C">
          <w:rPr>
            <w:noProof/>
            <w:webHidden/>
          </w:rPr>
          <w:fldChar w:fldCharType="begin"/>
        </w:r>
        <w:r w:rsidR="00DA787C">
          <w:rPr>
            <w:noProof/>
            <w:webHidden/>
          </w:rPr>
          <w:instrText xml:space="preserve"> PAGEREF _Toc481588184 \h </w:instrText>
        </w:r>
        <w:r w:rsidR="00DA787C">
          <w:rPr>
            <w:noProof/>
            <w:webHidden/>
          </w:rPr>
        </w:r>
        <w:r w:rsidR="00DA787C">
          <w:rPr>
            <w:noProof/>
            <w:webHidden/>
          </w:rPr>
          <w:fldChar w:fldCharType="separate"/>
        </w:r>
        <w:r w:rsidR="00DA787C">
          <w:rPr>
            <w:noProof/>
            <w:webHidden/>
          </w:rPr>
          <w:t>4</w:t>
        </w:r>
        <w:r w:rsidR="00DA787C">
          <w:rPr>
            <w:noProof/>
            <w:webHidden/>
          </w:rPr>
          <w:fldChar w:fldCharType="end"/>
        </w:r>
      </w:hyperlink>
    </w:p>
    <w:p w:rsidR="00DA787C" w:rsidRDefault="00D30488">
      <w:pPr>
        <w:pStyle w:val="TM3"/>
        <w:tabs>
          <w:tab w:val="left" w:pos="880"/>
          <w:tab w:val="right" w:leader="dot" w:pos="9062"/>
        </w:tabs>
        <w:rPr>
          <w:rFonts w:cstheme="minorBidi"/>
          <w:noProof/>
        </w:rPr>
      </w:pPr>
      <w:hyperlink w:anchor="_Toc481588185" w:history="1">
        <w:r w:rsidR="00DA787C" w:rsidRPr="00D75D51">
          <w:rPr>
            <w:rStyle w:val="Lienhypertexte"/>
            <w:noProof/>
          </w:rPr>
          <w:t>3.</w:t>
        </w:r>
        <w:r w:rsidR="00DA787C">
          <w:rPr>
            <w:rFonts w:cstheme="minorBidi"/>
            <w:noProof/>
          </w:rPr>
          <w:tab/>
        </w:r>
        <w:r w:rsidR="00DA787C" w:rsidRPr="00D75D51">
          <w:rPr>
            <w:rStyle w:val="Lienhypertexte"/>
            <w:noProof/>
          </w:rPr>
          <w:t>Génération de la signature du message</w:t>
        </w:r>
        <w:r w:rsidR="00DA787C">
          <w:rPr>
            <w:noProof/>
            <w:webHidden/>
          </w:rPr>
          <w:tab/>
        </w:r>
        <w:r w:rsidR="00DA787C">
          <w:rPr>
            <w:noProof/>
            <w:webHidden/>
          </w:rPr>
          <w:fldChar w:fldCharType="begin"/>
        </w:r>
        <w:r w:rsidR="00DA787C">
          <w:rPr>
            <w:noProof/>
            <w:webHidden/>
          </w:rPr>
          <w:instrText xml:space="preserve"> PAGEREF _Toc481588185 \h </w:instrText>
        </w:r>
        <w:r w:rsidR="00DA787C">
          <w:rPr>
            <w:noProof/>
            <w:webHidden/>
          </w:rPr>
        </w:r>
        <w:r w:rsidR="00DA787C">
          <w:rPr>
            <w:noProof/>
            <w:webHidden/>
          </w:rPr>
          <w:fldChar w:fldCharType="separate"/>
        </w:r>
        <w:r w:rsidR="00DA787C">
          <w:rPr>
            <w:noProof/>
            <w:webHidden/>
          </w:rPr>
          <w:t>4</w:t>
        </w:r>
        <w:r w:rsidR="00DA787C">
          <w:rPr>
            <w:noProof/>
            <w:webHidden/>
          </w:rPr>
          <w:fldChar w:fldCharType="end"/>
        </w:r>
      </w:hyperlink>
    </w:p>
    <w:p w:rsidR="00DA787C" w:rsidRDefault="00D30488">
      <w:pPr>
        <w:pStyle w:val="TM3"/>
        <w:tabs>
          <w:tab w:val="left" w:pos="880"/>
          <w:tab w:val="right" w:leader="dot" w:pos="9062"/>
        </w:tabs>
        <w:rPr>
          <w:rFonts w:cstheme="minorBidi"/>
          <w:noProof/>
        </w:rPr>
      </w:pPr>
      <w:hyperlink w:anchor="_Toc481588186" w:history="1">
        <w:r w:rsidR="00DA787C" w:rsidRPr="00D75D51">
          <w:rPr>
            <w:rStyle w:val="Lienhypertexte"/>
            <w:noProof/>
          </w:rPr>
          <w:t>4.</w:t>
        </w:r>
        <w:r w:rsidR="00DA787C">
          <w:rPr>
            <w:rFonts w:cstheme="minorBidi"/>
            <w:noProof/>
          </w:rPr>
          <w:tab/>
        </w:r>
        <w:r w:rsidR="00DA787C" w:rsidRPr="00D75D51">
          <w:rPr>
            <w:rStyle w:val="Lienhypertexte"/>
            <w:noProof/>
          </w:rPr>
          <w:t>Vérification de la signature</w:t>
        </w:r>
        <w:r w:rsidR="00DA787C">
          <w:rPr>
            <w:noProof/>
            <w:webHidden/>
          </w:rPr>
          <w:tab/>
        </w:r>
        <w:r w:rsidR="00DA787C">
          <w:rPr>
            <w:noProof/>
            <w:webHidden/>
          </w:rPr>
          <w:fldChar w:fldCharType="begin"/>
        </w:r>
        <w:r w:rsidR="00DA787C">
          <w:rPr>
            <w:noProof/>
            <w:webHidden/>
          </w:rPr>
          <w:instrText xml:space="preserve"> PAGEREF _Toc481588186 \h </w:instrText>
        </w:r>
        <w:r w:rsidR="00DA787C">
          <w:rPr>
            <w:noProof/>
            <w:webHidden/>
          </w:rPr>
        </w:r>
        <w:r w:rsidR="00DA787C">
          <w:rPr>
            <w:noProof/>
            <w:webHidden/>
          </w:rPr>
          <w:fldChar w:fldCharType="separate"/>
        </w:r>
        <w:r w:rsidR="00DA787C">
          <w:rPr>
            <w:noProof/>
            <w:webHidden/>
          </w:rPr>
          <w:t>5</w:t>
        </w:r>
        <w:r w:rsidR="00DA787C">
          <w:rPr>
            <w:noProof/>
            <w:webHidden/>
          </w:rPr>
          <w:fldChar w:fldCharType="end"/>
        </w:r>
      </w:hyperlink>
    </w:p>
    <w:p w:rsidR="00DA787C" w:rsidRDefault="00D30488">
      <w:pPr>
        <w:pStyle w:val="TM3"/>
        <w:tabs>
          <w:tab w:val="left" w:pos="880"/>
          <w:tab w:val="right" w:leader="dot" w:pos="9062"/>
        </w:tabs>
        <w:rPr>
          <w:rFonts w:cstheme="minorBidi"/>
          <w:noProof/>
        </w:rPr>
      </w:pPr>
      <w:hyperlink w:anchor="_Toc481588187" w:history="1">
        <w:r w:rsidR="00DA787C" w:rsidRPr="00D75D51">
          <w:rPr>
            <w:rStyle w:val="Lienhypertexte"/>
            <w:noProof/>
          </w:rPr>
          <w:t>5.</w:t>
        </w:r>
        <w:r w:rsidR="00DA787C">
          <w:rPr>
            <w:rFonts w:cstheme="minorBidi"/>
            <w:noProof/>
          </w:rPr>
          <w:tab/>
        </w:r>
        <w:r w:rsidR="00DA787C" w:rsidRPr="00D75D51">
          <w:rPr>
            <w:rStyle w:val="Lienhypertexte"/>
            <w:noProof/>
          </w:rPr>
          <w:t>Avantages et inconvénients</w:t>
        </w:r>
        <w:r w:rsidR="00DA787C">
          <w:rPr>
            <w:noProof/>
            <w:webHidden/>
          </w:rPr>
          <w:tab/>
        </w:r>
        <w:r w:rsidR="00DA787C">
          <w:rPr>
            <w:noProof/>
            <w:webHidden/>
          </w:rPr>
          <w:fldChar w:fldCharType="begin"/>
        </w:r>
        <w:r w:rsidR="00DA787C">
          <w:rPr>
            <w:noProof/>
            <w:webHidden/>
          </w:rPr>
          <w:instrText xml:space="preserve"> PAGEREF _Toc481588187 \h </w:instrText>
        </w:r>
        <w:r w:rsidR="00DA787C">
          <w:rPr>
            <w:noProof/>
            <w:webHidden/>
          </w:rPr>
        </w:r>
        <w:r w:rsidR="00DA787C">
          <w:rPr>
            <w:noProof/>
            <w:webHidden/>
          </w:rPr>
          <w:fldChar w:fldCharType="separate"/>
        </w:r>
        <w:r w:rsidR="00DA787C">
          <w:rPr>
            <w:noProof/>
            <w:webHidden/>
          </w:rPr>
          <w:t>5</w:t>
        </w:r>
        <w:r w:rsidR="00DA787C">
          <w:rPr>
            <w:noProof/>
            <w:webHidden/>
          </w:rPr>
          <w:fldChar w:fldCharType="end"/>
        </w:r>
      </w:hyperlink>
    </w:p>
    <w:p w:rsidR="00DA787C" w:rsidRDefault="00D30488">
      <w:pPr>
        <w:pStyle w:val="TM1"/>
        <w:tabs>
          <w:tab w:val="right" w:leader="dot" w:pos="9062"/>
        </w:tabs>
        <w:rPr>
          <w:rFonts w:cstheme="minorBidi"/>
          <w:noProof/>
        </w:rPr>
      </w:pPr>
      <w:hyperlink w:anchor="_Toc481588188" w:history="1">
        <w:r w:rsidR="00DA787C" w:rsidRPr="00D75D51">
          <w:rPr>
            <w:rStyle w:val="Lienhypertexte"/>
            <w:noProof/>
          </w:rPr>
          <w:t>Arbre de Merkle</w:t>
        </w:r>
        <w:r w:rsidR="00DA787C">
          <w:rPr>
            <w:noProof/>
            <w:webHidden/>
          </w:rPr>
          <w:tab/>
        </w:r>
        <w:r w:rsidR="00DA787C">
          <w:rPr>
            <w:noProof/>
            <w:webHidden/>
          </w:rPr>
          <w:fldChar w:fldCharType="begin"/>
        </w:r>
        <w:r w:rsidR="00DA787C">
          <w:rPr>
            <w:noProof/>
            <w:webHidden/>
          </w:rPr>
          <w:instrText xml:space="preserve"> PAGEREF _Toc481588188 \h </w:instrText>
        </w:r>
        <w:r w:rsidR="00DA787C">
          <w:rPr>
            <w:noProof/>
            <w:webHidden/>
          </w:rPr>
        </w:r>
        <w:r w:rsidR="00DA787C">
          <w:rPr>
            <w:noProof/>
            <w:webHidden/>
          </w:rPr>
          <w:fldChar w:fldCharType="separate"/>
        </w:r>
        <w:r w:rsidR="00DA787C">
          <w:rPr>
            <w:noProof/>
            <w:webHidden/>
          </w:rPr>
          <w:t>6</w:t>
        </w:r>
        <w:r w:rsidR="00DA787C">
          <w:rPr>
            <w:noProof/>
            <w:webHidden/>
          </w:rPr>
          <w:fldChar w:fldCharType="end"/>
        </w:r>
      </w:hyperlink>
    </w:p>
    <w:p w:rsidR="00DA787C" w:rsidRDefault="00D30488">
      <w:pPr>
        <w:pStyle w:val="TM1"/>
        <w:tabs>
          <w:tab w:val="right" w:leader="dot" w:pos="9062"/>
        </w:tabs>
        <w:rPr>
          <w:rFonts w:cstheme="minorBidi"/>
          <w:noProof/>
        </w:rPr>
      </w:pPr>
      <w:hyperlink w:anchor="_Toc481588189" w:history="1">
        <w:r w:rsidR="00DA787C" w:rsidRPr="00D75D51">
          <w:rPr>
            <w:rStyle w:val="Lienhypertexte"/>
            <w:noProof/>
          </w:rPr>
          <w:t>Conception du logiciel</w:t>
        </w:r>
        <w:r w:rsidR="00DA787C">
          <w:rPr>
            <w:noProof/>
            <w:webHidden/>
          </w:rPr>
          <w:tab/>
        </w:r>
        <w:r w:rsidR="00DA787C">
          <w:rPr>
            <w:noProof/>
            <w:webHidden/>
          </w:rPr>
          <w:fldChar w:fldCharType="begin"/>
        </w:r>
        <w:r w:rsidR="00DA787C">
          <w:rPr>
            <w:noProof/>
            <w:webHidden/>
          </w:rPr>
          <w:instrText xml:space="preserve"> PAGEREF _Toc481588189 \h </w:instrText>
        </w:r>
        <w:r w:rsidR="00DA787C">
          <w:rPr>
            <w:noProof/>
            <w:webHidden/>
          </w:rPr>
        </w:r>
        <w:r w:rsidR="00DA787C">
          <w:rPr>
            <w:noProof/>
            <w:webHidden/>
          </w:rPr>
          <w:fldChar w:fldCharType="separate"/>
        </w:r>
        <w:r w:rsidR="00DA787C">
          <w:rPr>
            <w:noProof/>
            <w:webHidden/>
          </w:rPr>
          <w:t>7</w:t>
        </w:r>
        <w:r w:rsidR="00DA787C">
          <w:rPr>
            <w:noProof/>
            <w:webHidden/>
          </w:rPr>
          <w:fldChar w:fldCharType="end"/>
        </w:r>
      </w:hyperlink>
    </w:p>
    <w:p w:rsidR="00DA787C" w:rsidRDefault="00D30488">
      <w:pPr>
        <w:pStyle w:val="TM1"/>
        <w:tabs>
          <w:tab w:val="right" w:leader="dot" w:pos="9062"/>
        </w:tabs>
        <w:rPr>
          <w:rFonts w:cstheme="minorBidi"/>
          <w:noProof/>
        </w:rPr>
      </w:pPr>
      <w:hyperlink w:anchor="_Toc481588190" w:history="1">
        <w:r w:rsidR="00DA787C" w:rsidRPr="00D75D51">
          <w:rPr>
            <w:rStyle w:val="Lienhypertexte"/>
            <w:noProof/>
          </w:rPr>
          <w:t>Conclusion</w:t>
        </w:r>
        <w:r w:rsidR="00DA787C">
          <w:rPr>
            <w:noProof/>
            <w:webHidden/>
          </w:rPr>
          <w:tab/>
        </w:r>
        <w:r w:rsidR="00DA787C">
          <w:rPr>
            <w:noProof/>
            <w:webHidden/>
          </w:rPr>
          <w:fldChar w:fldCharType="begin"/>
        </w:r>
        <w:r w:rsidR="00DA787C">
          <w:rPr>
            <w:noProof/>
            <w:webHidden/>
          </w:rPr>
          <w:instrText xml:space="preserve"> PAGEREF _Toc481588190 \h </w:instrText>
        </w:r>
        <w:r w:rsidR="00DA787C">
          <w:rPr>
            <w:noProof/>
            <w:webHidden/>
          </w:rPr>
        </w:r>
        <w:r w:rsidR="00DA787C">
          <w:rPr>
            <w:noProof/>
            <w:webHidden/>
          </w:rPr>
          <w:fldChar w:fldCharType="separate"/>
        </w:r>
        <w:r w:rsidR="00DA787C">
          <w:rPr>
            <w:noProof/>
            <w:webHidden/>
          </w:rPr>
          <w:t>8</w:t>
        </w:r>
        <w:r w:rsidR="00DA787C">
          <w:rPr>
            <w:noProof/>
            <w:webHidden/>
          </w:rPr>
          <w:fldChar w:fldCharType="end"/>
        </w:r>
      </w:hyperlink>
    </w:p>
    <w:p w:rsidR="00DA787C" w:rsidRDefault="00D30488">
      <w:pPr>
        <w:pStyle w:val="TM1"/>
        <w:tabs>
          <w:tab w:val="right" w:leader="dot" w:pos="9062"/>
        </w:tabs>
        <w:rPr>
          <w:rFonts w:cstheme="minorBidi"/>
          <w:noProof/>
        </w:rPr>
      </w:pPr>
      <w:hyperlink w:anchor="_Toc481588191" w:history="1">
        <w:r w:rsidR="00DA787C" w:rsidRPr="00D75D51">
          <w:rPr>
            <w:rStyle w:val="Lienhypertexte"/>
            <w:noProof/>
          </w:rPr>
          <w:t>Références</w:t>
        </w:r>
        <w:r w:rsidR="00DA787C">
          <w:rPr>
            <w:noProof/>
            <w:webHidden/>
          </w:rPr>
          <w:tab/>
        </w:r>
        <w:r w:rsidR="00DA787C">
          <w:rPr>
            <w:noProof/>
            <w:webHidden/>
          </w:rPr>
          <w:fldChar w:fldCharType="begin"/>
        </w:r>
        <w:r w:rsidR="00DA787C">
          <w:rPr>
            <w:noProof/>
            <w:webHidden/>
          </w:rPr>
          <w:instrText xml:space="preserve"> PAGEREF _Toc481588191 \h </w:instrText>
        </w:r>
        <w:r w:rsidR="00DA787C">
          <w:rPr>
            <w:noProof/>
            <w:webHidden/>
          </w:rPr>
        </w:r>
        <w:r w:rsidR="00DA787C">
          <w:rPr>
            <w:noProof/>
            <w:webHidden/>
          </w:rPr>
          <w:fldChar w:fldCharType="separate"/>
        </w:r>
        <w:r w:rsidR="00DA787C">
          <w:rPr>
            <w:noProof/>
            <w:webHidden/>
          </w:rPr>
          <w:t>9</w:t>
        </w:r>
        <w:r w:rsidR="00DA787C">
          <w:rPr>
            <w:noProof/>
            <w:webHidden/>
          </w:rPr>
          <w:fldChar w:fldCharType="end"/>
        </w:r>
      </w:hyperlink>
    </w:p>
    <w:p w:rsidR="001F2977" w:rsidRPr="00D442DB" w:rsidRDefault="00C7765F" w:rsidP="001F2977">
      <w:r w:rsidRPr="00D442DB">
        <w:fldChar w:fldCharType="end"/>
      </w:r>
    </w:p>
    <w:p w:rsidR="00C114FE" w:rsidRPr="00D442DB" w:rsidRDefault="00C114FE">
      <w:pPr>
        <w:rPr>
          <w:rFonts w:asciiTheme="majorHAnsi" w:eastAsiaTheme="majorEastAsia" w:hAnsiTheme="majorHAnsi" w:cstheme="majorBidi"/>
          <w:color w:val="2E74B5" w:themeColor="accent1" w:themeShade="BF"/>
          <w:spacing w:val="5"/>
          <w:sz w:val="40"/>
          <w:szCs w:val="52"/>
        </w:rPr>
      </w:pPr>
      <w:r w:rsidRPr="00D442DB">
        <w:br w:type="page"/>
      </w:r>
    </w:p>
    <w:p w:rsidR="00C114FE" w:rsidRPr="00D442DB" w:rsidRDefault="00C114FE" w:rsidP="000E77DA">
      <w:pPr>
        <w:pStyle w:val="Titre"/>
      </w:pPr>
      <w:bookmarkStart w:id="3" w:name="_Toc476921387"/>
      <w:bookmarkStart w:id="4" w:name="_Toc481588181"/>
      <w:r w:rsidRPr="00D442DB">
        <w:lastRenderedPageBreak/>
        <w:t>Introduction</w:t>
      </w:r>
      <w:bookmarkEnd w:id="3"/>
      <w:bookmarkEnd w:id="4"/>
    </w:p>
    <w:p w:rsidR="009574E9" w:rsidRDefault="00286445" w:rsidP="0023397F">
      <w:pPr>
        <w:spacing w:after="0"/>
        <w:jc w:val="both"/>
      </w:pPr>
      <w:r>
        <w:tab/>
        <w:t>La signature numérique est un terme générique qui</w:t>
      </w:r>
      <w:r w:rsidR="0023397F">
        <w:t xml:space="preserve"> indique tout simplement un mécanisme permettant,</w:t>
      </w:r>
      <w:r>
        <w:t xml:space="preserve"> comme une signature papier</w:t>
      </w:r>
      <w:r w:rsidR="0023397F">
        <w:t>, de</w:t>
      </w:r>
      <w:r>
        <w:t xml:space="preserve"> démontrer </w:t>
      </w:r>
      <w:r w:rsidR="0023397F">
        <w:t>que le fichier ou document signé est bien original et n’a pas été altéré ou modifié par un tiers. Elle permet entre autre de vérifier</w:t>
      </w:r>
      <w:r w:rsidR="0023397F" w:rsidRPr="0023397F">
        <w:t xml:space="preserve"> l'identité de l'auteur des informations numériques, tels que des documents, des messages électroniques</w:t>
      </w:r>
      <w:r w:rsidR="0023397F">
        <w:t xml:space="preserve"> ou des transactions monétaires</w:t>
      </w:r>
      <w:r w:rsidR="0023397F" w:rsidRPr="0023397F">
        <w:t xml:space="preserve"> à l'aide d'algorithmes de chiffrement.</w:t>
      </w:r>
    </w:p>
    <w:p w:rsidR="0023397F" w:rsidRDefault="0023397F" w:rsidP="0023397F">
      <w:pPr>
        <w:spacing w:after="0"/>
        <w:jc w:val="both"/>
      </w:pPr>
    </w:p>
    <w:p w:rsidR="0067613E" w:rsidRDefault="0067613E" w:rsidP="0067613E">
      <w:pPr>
        <w:spacing w:after="0"/>
        <w:jc w:val="both"/>
      </w:pPr>
      <w:r>
        <w:t xml:space="preserve">Une signature numérique doit respecter les conditions suivantes </w:t>
      </w:r>
      <w:r w:rsidR="0023397F">
        <w:t>:</w:t>
      </w:r>
    </w:p>
    <w:p w:rsidR="0067613E" w:rsidRDefault="0067613E" w:rsidP="0067613E">
      <w:pPr>
        <w:pStyle w:val="Paragraphedeliste"/>
        <w:numPr>
          <w:ilvl w:val="0"/>
          <w:numId w:val="8"/>
        </w:numPr>
        <w:spacing w:after="0"/>
        <w:jc w:val="both"/>
      </w:pPr>
      <w:r>
        <w:t xml:space="preserve">Infalsifiable : </w:t>
      </w:r>
      <w:r w:rsidR="00BD0CAB">
        <w:t>elle</w:t>
      </w:r>
      <w:r>
        <w:t xml:space="preserve"> ne peut pas être falsifiée par un tiers.</w:t>
      </w:r>
    </w:p>
    <w:p w:rsidR="0067613E" w:rsidRDefault="0067613E" w:rsidP="0067613E">
      <w:pPr>
        <w:pStyle w:val="Paragraphedeliste"/>
        <w:numPr>
          <w:ilvl w:val="0"/>
          <w:numId w:val="8"/>
        </w:numPr>
        <w:spacing w:after="0"/>
        <w:jc w:val="both"/>
      </w:pPr>
      <w:r>
        <w:t xml:space="preserve">Authentique : </w:t>
      </w:r>
      <w:r w:rsidR="00BD0CAB">
        <w:t>elle permet de garantir que le signataire est bien celui qu’il prétend être.</w:t>
      </w:r>
    </w:p>
    <w:p w:rsidR="0067613E" w:rsidRDefault="0067613E" w:rsidP="0067613E">
      <w:pPr>
        <w:pStyle w:val="Paragraphedeliste"/>
        <w:numPr>
          <w:ilvl w:val="0"/>
          <w:numId w:val="8"/>
        </w:numPr>
        <w:spacing w:after="0"/>
        <w:jc w:val="both"/>
      </w:pPr>
      <w:r>
        <w:t>Inaltérable : une fois que le document est signé on ne peut plus le modifier.</w:t>
      </w:r>
    </w:p>
    <w:p w:rsidR="0067613E" w:rsidRDefault="0067613E" w:rsidP="0067613E">
      <w:pPr>
        <w:pStyle w:val="Paragraphedeliste"/>
        <w:numPr>
          <w:ilvl w:val="0"/>
          <w:numId w:val="8"/>
        </w:numPr>
        <w:spacing w:after="0"/>
        <w:jc w:val="both"/>
      </w:pPr>
      <w:r>
        <w:t>Irrévocable : la personne qui a signé ne peut le nier.</w:t>
      </w:r>
    </w:p>
    <w:p w:rsidR="0067613E" w:rsidRDefault="0067613E" w:rsidP="0067613E">
      <w:pPr>
        <w:pStyle w:val="Paragraphedeliste"/>
        <w:numPr>
          <w:ilvl w:val="0"/>
          <w:numId w:val="8"/>
        </w:numPr>
        <w:spacing w:after="0"/>
        <w:jc w:val="both"/>
      </w:pPr>
      <w:r>
        <w:t xml:space="preserve">Non réutilisable : </w:t>
      </w:r>
      <w:r w:rsidR="00BD0CAB">
        <w:t>elle</w:t>
      </w:r>
      <w:r>
        <w:t xml:space="preserve"> ne doit être utilisée qu’une fois </w:t>
      </w:r>
      <w:r w:rsidR="00C5667C">
        <w:t xml:space="preserve">pour </w:t>
      </w:r>
      <w:r w:rsidR="00BD0CAB">
        <w:t>authentifier</w:t>
      </w:r>
      <w:r w:rsidR="00C5667C">
        <w:t xml:space="preserve"> un document.</w:t>
      </w:r>
    </w:p>
    <w:p w:rsidR="0023397F" w:rsidRDefault="0023397F" w:rsidP="0067613E">
      <w:pPr>
        <w:pStyle w:val="Paragraphedeliste"/>
        <w:spacing w:after="0"/>
        <w:jc w:val="both"/>
      </w:pPr>
    </w:p>
    <w:p w:rsidR="0023397F" w:rsidRDefault="0023397F" w:rsidP="0023397F">
      <w:pPr>
        <w:spacing w:after="0"/>
        <w:jc w:val="both"/>
      </w:pPr>
      <w:r>
        <w:t>Contrairement aux idées reçues, la signature numérique ne chiffre ou ne crypte pas le document, il reste visible et lisible à n’importe quel utilisateur présent sur le réseau de communication.</w:t>
      </w:r>
    </w:p>
    <w:p w:rsidR="00BD0CAB" w:rsidRDefault="00BD0CAB" w:rsidP="0023397F">
      <w:pPr>
        <w:spacing w:after="0"/>
        <w:jc w:val="both"/>
      </w:pPr>
    </w:p>
    <w:p w:rsidR="00977DD7" w:rsidRDefault="00B13913" w:rsidP="0023397F">
      <w:pPr>
        <w:spacing w:after="0"/>
        <w:jc w:val="both"/>
      </w:pPr>
      <w:r>
        <w:t>Dans le cadre de notre projet</w:t>
      </w:r>
      <w:r w:rsidR="00973910">
        <w:t xml:space="preserve"> de développement logiciel nous avons étudié un schéma de signature basé sur l’arbre de Merkle</w:t>
      </w:r>
      <w:r w:rsidR="00977DD7">
        <w:t xml:space="preserve"> (ou arbre de hashage)</w:t>
      </w:r>
      <w:r w:rsidR="00973910">
        <w:t>, qui est une structure de données utilisée notamment pour différents protocoles ou logiciels tels que Git, Bittorrent ou le Bitcoin</w:t>
      </w:r>
      <w:r w:rsidR="00EA672B">
        <w:t xml:space="preserve">, qui </w:t>
      </w:r>
      <w:r w:rsidR="006E78FE">
        <w:t>reposent</w:t>
      </w:r>
      <w:r w:rsidR="00EA672B">
        <w:t xml:space="preserve"> tous </w:t>
      </w:r>
      <w:r w:rsidR="006E78FE">
        <w:t xml:space="preserve">sur </w:t>
      </w:r>
      <w:r w:rsidR="00EA672B">
        <w:t>l’utilisation d’un système de signatur</w:t>
      </w:r>
      <w:r w:rsidR="006E78FE">
        <w:t>e</w:t>
      </w:r>
      <w:r w:rsidR="00043292">
        <w:t xml:space="preserve"> à usage unique</w:t>
      </w:r>
      <w:r w:rsidR="006E78FE">
        <w:t xml:space="preserve"> pour authentifier les échanges de données.</w:t>
      </w:r>
    </w:p>
    <w:p w:rsidR="00977DD7" w:rsidRDefault="00977DD7" w:rsidP="0023397F">
      <w:pPr>
        <w:spacing w:after="0"/>
        <w:jc w:val="both"/>
      </w:pPr>
    </w:p>
    <w:p w:rsidR="007E683C" w:rsidRDefault="007E683C" w:rsidP="0023397F">
      <w:pPr>
        <w:spacing w:after="0"/>
        <w:jc w:val="both"/>
      </w:pPr>
      <w:r>
        <w:t xml:space="preserve">Les arbres de Merkle ont été développés </w:t>
      </w:r>
      <w:r w:rsidR="00043292">
        <w:t xml:space="preserve">dans les années </w:t>
      </w:r>
      <w:r>
        <w:t>70 par Ralph Merkle</w:t>
      </w:r>
      <w:r w:rsidR="00043292">
        <w:t xml:space="preserve">, et permettent principalement d’économiser le nombre de clés publiques nécessaires pour transmettre des messages. Un autre avantage est qu’il </w:t>
      </w:r>
      <w:r w:rsidR="00977DD7">
        <w:t>semblerait</w:t>
      </w:r>
      <w:r w:rsidR="00043292">
        <w:t xml:space="preserve"> que le système de signature de Merkle soit résistant aux attaques </w:t>
      </w:r>
      <w:r w:rsidR="00977DD7">
        <w:t>d’algorithmes quantiques.</w:t>
      </w:r>
    </w:p>
    <w:p w:rsidR="00977DD7" w:rsidRDefault="00977DD7" w:rsidP="0023397F">
      <w:pPr>
        <w:spacing w:after="0"/>
        <w:jc w:val="both"/>
      </w:pPr>
    </w:p>
    <w:p w:rsidR="00977DD7" w:rsidRDefault="00977DD7" w:rsidP="0023397F">
      <w:pPr>
        <w:spacing w:after="0"/>
        <w:jc w:val="both"/>
      </w:pPr>
      <w:r>
        <w:t xml:space="preserve">Dans un premier temps nous </w:t>
      </w:r>
      <w:r w:rsidR="007E3C4B">
        <w:t>expliquerons</w:t>
      </w:r>
      <w:r>
        <w:t xml:space="preserve"> dans ce rapport le fonctionnement de la signature de Lamport, qui est souvent utilisée avec les arbres de Merkl</w:t>
      </w:r>
      <w:r w:rsidR="007E3C4B">
        <w:t>e que nous étudierons ensuite. Puis n</w:t>
      </w:r>
      <w:r>
        <w:t xml:space="preserve">ous verrons le démonstrateur qui a été conçu, permettant de mettre en œuvre la signature et la transmission de données sur le réseau, </w:t>
      </w:r>
      <w:r w:rsidR="007E3C4B">
        <w:t>et enfin</w:t>
      </w:r>
      <w:r>
        <w:t xml:space="preserve"> nous </w:t>
      </w:r>
      <w:r w:rsidR="00FF4584">
        <w:t>conclurons</w:t>
      </w:r>
      <w:r>
        <w: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BD0CAB" w:rsidP="00BD0CAB">
      <w:pPr>
        <w:pStyle w:val="Titre"/>
      </w:pPr>
      <w:bookmarkStart w:id="5" w:name="_Toc481588182"/>
      <w:r>
        <w:lastRenderedPageBreak/>
        <w:t>Signature de Lamport</w:t>
      </w:r>
      <w:bookmarkEnd w:id="5"/>
    </w:p>
    <w:p w:rsidR="000B5312" w:rsidRDefault="007E3C4B" w:rsidP="000B5312">
      <w:pPr>
        <w:spacing w:after="0"/>
        <w:jc w:val="both"/>
      </w:pPr>
      <w:r>
        <w:tab/>
      </w:r>
      <w:r w:rsidR="001002BE">
        <w:t>Le schéma de signature de Lamport, inventé en 1979 par Leslie Lamport, est une méthode permettant de créer des signatures numériques.</w:t>
      </w:r>
      <w:r>
        <w:t xml:space="preserve"> </w:t>
      </w:r>
      <w:r w:rsidR="001002BE">
        <w:t>La sécurité des signatures de Lamport repose sur des fonctions de hachages cryptographiques, aussi appelées « one way function »</w:t>
      </w:r>
      <w:r w:rsidR="000B5312">
        <w:t>.</w:t>
      </w:r>
    </w:p>
    <w:p w:rsidR="000B5312" w:rsidRDefault="000B5312" w:rsidP="000B5312">
      <w:pPr>
        <w:spacing w:after="0"/>
        <w:jc w:val="both"/>
      </w:pPr>
    </w:p>
    <w:p w:rsidR="000B5312" w:rsidRDefault="001002BE" w:rsidP="000B5312">
      <w:pPr>
        <w:spacing w:after="0"/>
        <w:jc w:val="both"/>
      </w:pPr>
      <w:r>
        <w:t>Une fonction de hachage est une fonction qui est facile à calculer mais qui est très difficile à inverser. Ces fonctions sont en général utilisées pour générer des empreintes uniques de fichier, mais sont aussi fortement utilisées dans le domaine de la cryptographie.</w:t>
      </w:r>
    </w:p>
    <w:p w:rsidR="00B96BCB" w:rsidRDefault="00B96BCB" w:rsidP="000B5312">
      <w:pPr>
        <w:spacing w:after="0"/>
        <w:jc w:val="both"/>
      </w:pPr>
    </w:p>
    <w:p w:rsidR="00B96BCB" w:rsidRDefault="00B96BCB" w:rsidP="000B5312">
      <w:pPr>
        <w:spacing w:after="0"/>
        <w:jc w:val="both"/>
      </w:pPr>
      <w:r>
        <w:t xml:space="preserve">Le schéma de signature de Lamport se déroule en </w:t>
      </w:r>
      <w:r w:rsidR="005633F2">
        <w:t>quatre</w:t>
      </w:r>
      <w:r>
        <w:t xml:space="preserve"> étapes : génération d’une </w:t>
      </w:r>
      <w:r w:rsidR="00321AA9">
        <w:t>clef privée, génération d’une clef publique</w:t>
      </w:r>
      <w:r>
        <w:t>, génération d’une signature pour un message donné, et enfin vérification de la signature du message par le destinataire du message.</w:t>
      </w:r>
    </w:p>
    <w:p w:rsidR="00B96BCB" w:rsidRDefault="00B96BCB" w:rsidP="000B5312">
      <w:pPr>
        <w:spacing w:after="0"/>
        <w:jc w:val="both"/>
      </w:pPr>
    </w:p>
    <w:p w:rsidR="00B96BCB" w:rsidRDefault="00B96BCB" w:rsidP="000B5312">
      <w:pPr>
        <w:spacing w:after="0"/>
        <w:jc w:val="both"/>
      </w:pPr>
      <w:r>
        <w:t>On suppose qu’Alice souhaite envoyer un message « M » ainsi qu’une signature « sig » à Bob. Elle dispose d’un générateur de nombre aléatoires et d’une fonction de hash cryptographique</w:t>
      </w:r>
      <w:r w:rsidR="00937C1F">
        <w:t xml:space="preserve"> sur 256 bits</w:t>
      </w:r>
      <w:r>
        <w:t xml:space="preserve"> telle que le SHA256.</w:t>
      </w:r>
    </w:p>
    <w:p w:rsidR="001002BE" w:rsidRDefault="001002BE" w:rsidP="000B5312">
      <w:pPr>
        <w:spacing w:after="0"/>
        <w:jc w:val="both"/>
      </w:pPr>
    </w:p>
    <w:p w:rsidR="000B5312" w:rsidRDefault="000B5312" w:rsidP="000B5312">
      <w:pPr>
        <w:pStyle w:val="Titre3"/>
        <w:numPr>
          <w:ilvl w:val="0"/>
          <w:numId w:val="10"/>
        </w:numPr>
        <w:jc w:val="both"/>
      </w:pPr>
      <w:bookmarkStart w:id="6" w:name="_Toc481588183"/>
      <w:r>
        <w:t xml:space="preserve">Génération </w:t>
      </w:r>
      <w:r w:rsidR="00321AA9">
        <w:t>de la clé privée</w:t>
      </w:r>
      <w:bookmarkEnd w:id="6"/>
    </w:p>
    <w:p w:rsidR="000B5312" w:rsidRPr="000B5312" w:rsidRDefault="000B5312" w:rsidP="005633F2">
      <w:pPr>
        <w:spacing w:after="0"/>
        <w:jc w:val="both"/>
      </w:pPr>
    </w:p>
    <w:p w:rsidR="005633F2" w:rsidRDefault="000B5312" w:rsidP="005633F2">
      <w:pPr>
        <w:jc w:val="both"/>
      </w:pPr>
      <w:r>
        <w:t xml:space="preserve">Pour créer </w:t>
      </w:r>
      <w:r w:rsidR="00F77D63">
        <w:t>une clef publique d’une signature de Lamport</w:t>
      </w:r>
      <w:r w:rsidR="00B96BCB">
        <w:t>, Alice utilise un générateur de nombre aléatoires pour générer 256 paires de nombres aléatoires, chaque nombre étant défini sur 256 bits. C’est la clef privée d’Alice qui doit absolument rester privée.</w:t>
      </w:r>
      <w:r w:rsidR="00321AA9">
        <w:t xml:space="preserve"> La taille de cette clef est de 2x256x256 bits, c’est-à-dire 16 KiB au total.</w:t>
      </w:r>
    </w:p>
    <w:tbl>
      <w:tblPr>
        <w:tblStyle w:val="Grilledutableau"/>
        <w:tblW w:w="0" w:type="auto"/>
        <w:tblLook w:val="04A0" w:firstRow="1" w:lastRow="0" w:firstColumn="1" w:lastColumn="0" w:noHBand="0" w:noVBand="1"/>
      </w:tblPr>
      <w:tblGrid>
        <w:gridCol w:w="2968"/>
        <w:gridCol w:w="3047"/>
        <w:gridCol w:w="3047"/>
      </w:tblGrid>
      <w:tr w:rsidR="005633F2" w:rsidTr="005633F2">
        <w:tc>
          <w:tcPr>
            <w:tcW w:w="2968" w:type="dxa"/>
          </w:tcPr>
          <w:p w:rsidR="005633F2" w:rsidRDefault="005633F2" w:rsidP="005633F2">
            <w:pPr>
              <w:jc w:val="center"/>
            </w:pPr>
          </w:p>
        </w:tc>
        <w:tc>
          <w:tcPr>
            <w:tcW w:w="3047" w:type="dxa"/>
          </w:tcPr>
          <w:p w:rsidR="005633F2" w:rsidRDefault="005633F2" w:rsidP="005633F2">
            <w:pPr>
              <w:jc w:val="center"/>
            </w:pPr>
            <w:r>
              <w:t>X0</w:t>
            </w:r>
          </w:p>
        </w:tc>
        <w:tc>
          <w:tcPr>
            <w:tcW w:w="3047" w:type="dxa"/>
          </w:tcPr>
          <w:p w:rsidR="005633F2" w:rsidRDefault="005633F2" w:rsidP="005633F2">
            <w:pPr>
              <w:jc w:val="center"/>
            </w:pPr>
            <w:r>
              <w:t>X1</w:t>
            </w:r>
          </w:p>
        </w:tc>
      </w:tr>
      <w:tr w:rsidR="005633F2" w:rsidTr="005633F2">
        <w:tc>
          <w:tcPr>
            <w:tcW w:w="2968" w:type="dxa"/>
          </w:tcPr>
          <w:p w:rsidR="005633F2" w:rsidRDefault="005633F2" w:rsidP="005633F2">
            <w:pPr>
              <w:jc w:val="center"/>
            </w:pPr>
            <w:r>
              <w:t>0</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1</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255</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bl>
    <w:p w:rsidR="005633F2" w:rsidRPr="000B5312" w:rsidRDefault="005633F2" w:rsidP="005633F2">
      <w:pPr>
        <w:jc w:val="center"/>
      </w:pPr>
    </w:p>
    <w:p w:rsidR="00321AA9" w:rsidRDefault="00321AA9" w:rsidP="005633F2">
      <w:pPr>
        <w:pStyle w:val="Titre3"/>
        <w:numPr>
          <w:ilvl w:val="0"/>
          <w:numId w:val="10"/>
        </w:numPr>
        <w:jc w:val="both"/>
      </w:pPr>
      <w:bookmarkStart w:id="7" w:name="_Toc481588184"/>
      <w:r>
        <w:t>Génération de la clé publique</w:t>
      </w:r>
      <w:bookmarkEnd w:id="7"/>
    </w:p>
    <w:p w:rsidR="00F77D63" w:rsidRDefault="00F77D63" w:rsidP="005633F2">
      <w:pPr>
        <w:spacing w:after="0"/>
        <w:jc w:val="both"/>
      </w:pPr>
    </w:p>
    <w:p w:rsidR="00F77D63" w:rsidRPr="00F77D63" w:rsidRDefault="00A14C75" w:rsidP="005633F2">
      <w:pPr>
        <w:jc w:val="both"/>
      </w:pPr>
      <w:r>
        <w:t>Pour créer la clef publique</w:t>
      </w:r>
      <w:r w:rsidR="00F77D63">
        <w:t>, il suffit de calculer les hashs de chaque</w:t>
      </w:r>
      <w:r w:rsidR="00937C1F">
        <w:t xml:space="preserve"> nombre de la clef privée (512 nombres donc). </w:t>
      </w:r>
      <w:r w:rsidR="00F176C3">
        <w:t xml:space="preserve">La fonction de </w:t>
      </w:r>
      <w:r w:rsidR="005633F2">
        <w:t>hachage</w:t>
      </w:r>
      <w:r w:rsidR="00F176C3">
        <w:t xml:space="preserve"> générant des nombres de 256 bits, la taille de la clef publique est identique à celle de la clef privée, soit 16 KiB.</w:t>
      </w:r>
    </w:p>
    <w:p w:rsidR="00321AA9" w:rsidRDefault="000B5312" w:rsidP="005633F2">
      <w:pPr>
        <w:pStyle w:val="Titre3"/>
        <w:numPr>
          <w:ilvl w:val="0"/>
          <w:numId w:val="10"/>
        </w:numPr>
        <w:jc w:val="both"/>
      </w:pPr>
      <w:bookmarkStart w:id="8" w:name="_Toc481588185"/>
      <w:r>
        <w:t>Génération de la signature du message</w:t>
      </w:r>
      <w:bookmarkEnd w:id="8"/>
    </w:p>
    <w:p w:rsidR="005633F2" w:rsidRDefault="005633F2" w:rsidP="005633F2">
      <w:pPr>
        <w:spacing w:after="0"/>
        <w:jc w:val="both"/>
      </w:pPr>
    </w:p>
    <w:p w:rsidR="005633F2" w:rsidRDefault="005633F2" w:rsidP="005633F2">
      <w:pPr>
        <w:jc w:val="both"/>
      </w:pPr>
      <w:r>
        <w:t>Dans un premier temps Alice utilise la fonction de hachage pour générer le hash du message à signer. Ensuite, pour chaque b</w:t>
      </w:r>
      <w:r w:rsidR="00386D38">
        <w:t>it du hash précédemment calculé</w:t>
      </w:r>
      <w:r>
        <w:t xml:space="preserve"> Alice prend </w:t>
      </w:r>
      <w:r w:rsidR="003B7031">
        <w:t>le nombre de la colonne X0</w:t>
      </w:r>
      <w:r w:rsidR="00D21AB8">
        <w:t xml:space="preserve"> de la clef privée</w:t>
      </w:r>
      <w:r w:rsidR="003B7031">
        <w:t xml:space="preserve"> si le bit est 0, sinon elle prend le nombre de la colonne X1</w:t>
      </w:r>
      <w:r w:rsidR="00D21AB8">
        <w:t xml:space="preserve"> de la clef privée</w:t>
      </w:r>
      <w:r w:rsidR="003B7031">
        <w:t>. Cela produit une séquence de 256 nombres de 256 bits, soit 8 KiB, c’est la signature du message.</w:t>
      </w:r>
    </w:p>
    <w:p w:rsidR="00D21AB8" w:rsidRDefault="00D21AB8" w:rsidP="005633F2">
      <w:pPr>
        <w:jc w:val="both"/>
      </w:pPr>
      <w:r>
        <w:t xml:space="preserve">Maintenant que la clef privée d’Alice a été utilisée, elle </w:t>
      </w:r>
      <w:r w:rsidR="00386D38">
        <w:t>peut</w:t>
      </w:r>
      <w:r>
        <w:t xml:space="preserve"> être détruite car elle ne doit pas être transmise et elle ne doit plus jamais servir sous peine de rendre vulnérable la sécurisation des messages.</w:t>
      </w:r>
    </w:p>
    <w:p w:rsidR="00D21AB8" w:rsidRPr="005633F2" w:rsidRDefault="00D21AB8" w:rsidP="005633F2">
      <w:pPr>
        <w:jc w:val="both"/>
      </w:pPr>
      <w:r>
        <w:lastRenderedPageBreak/>
        <w:t>Alice transmet à Bob le message, la signature de Lamport et la clef publique utilisée pour générer la signature.</w:t>
      </w:r>
    </w:p>
    <w:p w:rsidR="000B5312" w:rsidRDefault="000B5312" w:rsidP="005633F2">
      <w:pPr>
        <w:pStyle w:val="Titre3"/>
        <w:numPr>
          <w:ilvl w:val="0"/>
          <w:numId w:val="10"/>
        </w:numPr>
        <w:jc w:val="both"/>
      </w:pPr>
      <w:bookmarkStart w:id="9" w:name="_Toc481588186"/>
      <w:r>
        <w:t>Vérification de la signature</w:t>
      </w:r>
      <w:bookmarkEnd w:id="9"/>
    </w:p>
    <w:p w:rsidR="00D21AB8" w:rsidRDefault="00D21AB8" w:rsidP="00D21AB8">
      <w:pPr>
        <w:spacing w:after="0"/>
        <w:jc w:val="both"/>
      </w:pPr>
    </w:p>
    <w:p w:rsidR="00D21AB8" w:rsidRDefault="00D21AB8" w:rsidP="00D21AB8">
      <w:pPr>
        <w:spacing w:after="0"/>
        <w:jc w:val="both"/>
      </w:pPr>
      <w:r>
        <w:t>Bob souhaite vérifier que le message est bien authentique et n’a pas été modifié lors du transfert. Pour cela, il commence par générer un hash du message</w:t>
      </w:r>
      <w:r w:rsidR="00386D38">
        <w:t xml:space="preserve"> et calcule les hashs de chacun des 256 nombres de la signature de Lamport. Pour chaque bit du hash du message, si la valeur du bit est 0 on prend le nombre de la colonne X0 (ou X1 si le bit est à 1) de la clef publique et on le compare au hash correspondant de la signature de Lamport, si les deux sont égaux on répète l’opération 256 fois. Si tous les hashs correspondent le message est authentique, sinon il y a eu une </w:t>
      </w:r>
      <w:r w:rsidR="00381BC1">
        <w:t>modification du message de la signature ou de la clef publique.</w:t>
      </w:r>
    </w:p>
    <w:p w:rsidR="00B54F8D" w:rsidRDefault="00B54F8D" w:rsidP="00D21AB8">
      <w:pPr>
        <w:spacing w:after="0"/>
        <w:jc w:val="both"/>
      </w:pPr>
    </w:p>
    <w:p w:rsidR="00B54F8D" w:rsidRDefault="00B54F8D" w:rsidP="00B54F8D">
      <w:pPr>
        <w:pStyle w:val="Titre3"/>
        <w:numPr>
          <w:ilvl w:val="0"/>
          <w:numId w:val="10"/>
        </w:numPr>
        <w:jc w:val="both"/>
      </w:pPr>
      <w:bookmarkStart w:id="10" w:name="_Toc481588187"/>
      <w:r>
        <w:t>Avantages et inconvénients</w:t>
      </w:r>
      <w:bookmarkEnd w:id="10"/>
    </w:p>
    <w:p w:rsidR="00D21AB8" w:rsidRDefault="00D21AB8" w:rsidP="00D21AB8">
      <w:pPr>
        <w:spacing w:after="0"/>
        <w:jc w:val="both"/>
      </w:pPr>
    </w:p>
    <w:p w:rsidR="00423E7F" w:rsidRDefault="00423E7F" w:rsidP="00D21AB8">
      <w:pPr>
        <w:spacing w:after="0"/>
        <w:jc w:val="both"/>
      </w:pPr>
      <w:r>
        <w:t xml:space="preserve">La sécurité des signatures de Lamport dépend directement de la fonction de hachage utilisée ainsi que du générateur de nombre aléatoire utilisé pour générer la clef privée. En effet, certaines fonctions de hachage comme le MD5 ne sont pas parfaitement fiables et présentent des collisions (deux fichiers ayant le même hash). La signature de Lamport </w:t>
      </w:r>
      <w:r w:rsidR="00DA787C">
        <w:t>présente cependant l’avantage d’être facilement adaptable à n’importe quelle fonction de hashage.</w:t>
      </w:r>
    </w:p>
    <w:p w:rsidR="00423E7F" w:rsidRDefault="00423E7F" w:rsidP="00D21AB8">
      <w:pPr>
        <w:spacing w:after="0"/>
        <w:jc w:val="both"/>
      </w:pPr>
    </w:p>
    <w:p w:rsidR="000B5312" w:rsidRPr="000B5312" w:rsidRDefault="000B5312" w:rsidP="005633F2">
      <w:pPr>
        <w:jc w:val="both"/>
      </w:pPr>
      <w:r>
        <w:t>L’inconvénient majeur des signatures de Lamport est qu’un couple de clefs publiques et privées ne peut être utilisé qu’une seule fois pour signer un message. De plus</w:t>
      </w:r>
      <w:r w:rsidR="00381BC1">
        <w:t>, la taille des données à transmettre est assez importante quel que soit la taille du message (16 KiB pour la clef publique et 8KiB pour la signature).</w:t>
      </w:r>
      <w:r w:rsidR="00AB3F69">
        <w:t xml:space="preserve"> Pour pallier à ce problème, on utilise les arbres de Merkle qui permettent d’utiliser une seule clef publique pour signer plusieurs messages.</w:t>
      </w:r>
    </w:p>
    <w:p w:rsidR="00BD0CAB" w:rsidRDefault="00BD0CAB">
      <w:pPr>
        <w:rPr>
          <w:rFonts w:asciiTheme="majorHAnsi" w:eastAsiaTheme="majorEastAsia" w:hAnsiTheme="majorHAnsi" w:cstheme="majorBidi"/>
          <w:color w:val="2E74B5" w:themeColor="accent1" w:themeShade="BF"/>
          <w:spacing w:val="5"/>
          <w:sz w:val="40"/>
          <w:szCs w:val="52"/>
        </w:rPr>
      </w:pPr>
      <w:bookmarkStart w:id="11" w:name="_Toc476921388"/>
      <w:r>
        <w:br w:type="page"/>
      </w:r>
    </w:p>
    <w:p w:rsidR="00BD0CAB" w:rsidRDefault="00BD0CAB" w:rsidP="00BD0CAB">
      <w:pPr>
        <w:pStyle w:val="Titre"/>
      </w:pPr>
      <w:bookmarkStart w:id="12" w:name="_Toc481588188"/>
      <w:r>
        <w:lastRenderedPageBreak/>
        <w:t>Arbre de Merkle</w:t>
      </w:r>
      <w:bookmarkEnd w:id="12"/>
    </w:p>
    <w:p w:rsidR="00BD0CAB" w:rsidRDefault="007E683C" w:rsidP="007E683C">
      <w:pPr>
        <w:spacing w:after="0"/>
        <w:jc w:val="both"/>
      </w:pPr>
      <w:r>
        <w:t>Comparaison tailles signature</w:t>
      </w:r>
    </w:p>
    <w:p w:rsidR="007E683C" w:rsidRPr="00BD0CAB" w:rsidRDefault="007E683C" w:rsidP="00BD0CAB">
      <w:r>
        <w:t>Utilisation bitcoin, git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BD0CAB" w:rsidP="00BD0CAB">
      <w:pPr>
        <w:pStyle w:val="Titre"/>
      </w:pPr>
      <w:bookmarkStart w:id="13" w:name="_Toc481588189"/>
      <w:r>
        <w:lastRenderedPageBreak/>
        <w:t>Conception du logiciel</w:t>
      </w:r>
      <w:bookmarkEnd w:id="13"/>
    </w:p>
    <w:p w:rsidR="001B13FA" w:rsidRDefault="001B13FA" w:rsidP="001B13FA">
      <w:pPr>
        <w:pStyle w:val="Titre3"/>
        <w:numPr>
          <w:ilvl w:val="0"/>
          <w:numId w:val="14"/>
        </w:numPr>
      </w:pPr>
      <w:r>
        <w:t>Génération des classes utilisées</w:t>
      </w:r>
    </w:p>
    <w:p w:rsidR="001B13FA" w:rsidRDefault="001B13FA" w:rsidP="001B13FA">
      <w:pPr>
        <w:spacing w:after="0"/>
        <w:jc w:val="both"/>
      </w:pPr>
    </w:p>
    <w:p w:rsidR="001B13FA" w:rsidRDefault="001B13FA" w:rsidP="00FC1AF1">
      <w:pPr>
        <w:spacing w:after="0"/>
        <w:jc w:val="both"/>
      </w:pPr>
      <w:r>
        <w:t>Pour implémenter l’algorithme de signature basé sur les arbres de Merkle, nous avons dû créer les classes MerkleTree, LamportSignature, ainsi que les classes Client et Server pour la partie simulation de réseau.</w:t>
      </w:r>
    </w:p>
    <w:p w:rsidR="001B13FA" w:rsidRDefault="001B13FA" w:rsidP="00FC1AF1">
      <w:pPr>
        <w:spacing w:after="0"/>
        <w:jc w:val="both"/>
      </w:pPr>
    </w:p>
    <w:p w:rsidR="001B13FA" w:rsidRDefault="001B13FA" w:rsidP="00FC1AF1">
      <w:pPr>
        <w:pStyle w:val="Paragraphedeliste"/>
        <w:numPr>
          <w:ilvl w:val="0"/>
          <w:numId w:val="15"/>
        </w:numPr>
        <w:spacing w:after="0"/>
        <w:jc w:val="both"/>
      </w:pPr>
      <w:r>
        <w:t>MerkleTree :</w:t>
      </w:r>
    </w:p>
    <w:p w:rsidR="00FC1AF1" w:rsidRDefault="00FC1AF1" w:rsidP="00FC1AF1">
      <w:pPr>
        <w:pStyle w:val="Paragraphedeliste"/>
        <w:spacing w:after="0"/>
        <w:jc w:val="both"/>
      </w:pPr>
    </w:p>
    <w:p w:rsidR="00BD0CAB" w:rsidRDefault="001B13FA" w:rsidP="00FC1AF1">
      <w:pPr>
        <w:jc w:val="both"/>
      </w:pPr>
      <w:r>
        <w:t>Cette classe possède les attributs</w:t>
      </w:r>
      <w:r w:rsidR="00FC1AF1">
        <w:t xml:space="preserve"> </w:t>
      </w:r>
      <w:r w:rsidR="00FC1AF1">
        <w:rPr>
          <w:i/>
        </w:rPr>
        <w:t>tree</w:t>
      </w:r>
      <w:r w:rsidR="00FC1AF1">
        <w:t xml:space="preserve">, </w:t>
      </w:r>
      <w:r w:rsidR="00FC1AF1" w:rsidRPr="00FC1AF1">
        <w:rPr>
          <w:i/>
        </w:rPr>
        <w:t>n_levels</w:t>
      </w:r>
      <w:r w:rsidR="00FC1AF1">
        <w:t xml:space="preserve"> et </w:t>
      </w:r>
      <w:r w:rsidR="00FC1AF1" w:rsidRPr="00FC1AF1">
        <w:rPr>
          <w:i/>
        </w:rPr>
        <w:t>n_leaves</w:t>
      </w:r>
      <w:r w:rsidR="00FC1AF1">
        <w:t>. Le premier représente l’arbre sous forme de dictionnaire de tuples (</w:t>
      </w:r>
      <w:r w:rsidR="00FC1AF1" w:rsidRPr="00FC1AF1">
        <w:rPr>
          <w:i/>
        </w:rPr>
        <w:t>position</w:t>
      </w:r>
      <w:r w:rsidR="00FC1AF1">
        <w:t xml:space="preserve">, </w:t>
      </w:r>
      <w:r w:rsidR="00FC1AF1" w:rsidRPr="00FC1AF1">
        <w:rPr>
          <w:i/>
        </w:rPr>
        <w:t>data</w:t>
      </w:r>
      <w:r w:rsidR="00FC1AF1">
        <w:t>), position étant lui-même un tuple (</w:t>
      </w:r>
      <w:r w:rsidR="00FC1AF1" w:rsidRPr="00FC1AF1">
        <w:rPr>
          <w:i/>
        </w:rPr>
        <w:t>level</w:t>
      </w:r>
      <w:r w:rsidR="00FC1AF1">
        <w:t xml:space="preserve">, </w:t>
      </w:r>
      <w:r w:rsidR="00FC1AF1" w:rsidRPr="00FC1AF1">
        <w:rPr>
          <w:i/>
        </w:rPr>
        <w:t>index</w:t>
      </w:r>
      <w:r w:rsidR="00FC1AF1">
        <w:t>). On compte dans l’arbre de bas en haut et de gauche à droite, la racine est donc à la position (</w:t>
      </w:r>
      <w:r w:rsidR="00FC1AF1" w:rsidRPr="00B80161">
        <w:rPr>
          <w:i/>
        </w:rPr>
        <w:t>level_max</w:t>
      </w:r>
      <w:r w:rsidR="00FC1AF1">
        <w:t xml:space="preserve">, </w:t>
      </w:r>
      <w:r w:rsidR="00FC1AF1" w:rsidRPr="00B80161">
        <w:rPr>
          <w:i/>
        </w:rPr>
        <w:t>0</w:t>
      </w:r>
      <w:r w:rsidR="00FC1AF1">
        <w:t xml:space="preserve">). </w:t>
      </w:r>
      <w:r w:rsidR="00FC1AF1" w:rsidRPr="00B80161">
        <w:rPr>
          <w:i/>
        </w:rPr>
        <w:t>n_levels</w:t>
      </w:r>
      <w:r w:rsidR="00FC1AF1">
        <w:t xml:space="preserve"> représente la hauteur de l’arbre ( on compte à partir de 0, une racine simple est donc de hauteur 0). Enfin, </w:t>
      </w:r>
      <w:r w:rsidR="00FC1AF1" w:rsidRPr="00B80161">
        <w:rPr>
          <w:i/>
        </w:rPr>
        <w:t>n_leaves</w:t>
      </w:r>
      <w:r w:rsidR="00FC1AF1">
        <w:t xml:space="preserve"> représente le nombre de feuilles de l’arbre. </w:t>
      </w:r>
    </w:p>
    <w:p w:rsidR="00FC1AF1" w:rsidRDefault="00FC1AF1" w:rsidP="00FC1AF1">
      <w:pPr>
        <w:jc w:val="both"/>
      </w:pPr>
      <w:r>
        <w:t xml:space="preserve">Quant aux méthodes de MerkleTree : </w:t>
      </w:r>
    </w:p>
    <w:p w:rsidR="00FC1AF1" w:rsidRDefault="00FC1AF1" w:rsidP="00FC1AF1">
      <w:pPr>
        <w:pStyle w:val="Paragraphedeliste"/>
        <w:numPr>
          <w:ilvl w:val="0"/>
          <w:numId w:val="16"/>
        </w:numPr>
        <w:jc w:val="both"/>
      </w:pPr>
      <w:r w:rsidRPr="00B80161">
        <w:rPr>
          <w:b/>
        </w:rPr>
        <w:t>add_node</w:t>
      </w:r>
      <w:r>
        <w:t>(</w:t>
      </w:r>
      <w:r w:rsidRPr="00FC1AF1">
        <w:rPr>
          <w:i/>
        </w:rPr>
        <w:t>data, position, hashed</w:t>
      </w:r>
      <w:r>
        <w:t xml:space="preserve">) permet d’ajouter un nœud avec la valeur </w:t>
      </w:r>
      <w:r w:rsidRPr="00FC1AF1">
        <w:rPr>
          <w:i/>
        </w:rPr>
        <w:t>data</w:t>
      </w:r>
      <w:r>
        <w:t xml:space="preserve"> en position  </w:t>
      </w:r>
      <w:r w:rsidRPr="00FC1AF1">
        <w:rPr>
          <w:i/>
        </w:rPr>
        <w:t>position</w:t>
      </w:r>
      <w:r>
        <w:t xml:space="preserve"> de l’arbre.</w:t>
      </w:r>
    </w:p>
    <w:p w:rsidR="00FC1AF1" w:rsidRDefault="00FC1AF1" w:rsidP="00FC1AF1">
      <w:pPr>
        <w:pStyle w:val="Paragraphedeliste"/>
        <w:numPr>
          <w:ilvl w:val="0"/>
          <w:numId w:val="16"/>
        </w:numPr>
        <w:jc w:val="both"/>
      </w:pPr>
      <w:r w:rsidRPr="00B80161">
        <w:rPr>
          <w:b/>
        </w:rPr>
        <w:t>generate_tree</w:t>
      </w:r>
      <w:r>
        <w:t>() permet de générer l’arbre entier à partir des feuilles</w:t>
      </w:r>
    </w:p>
    <w:p w:rsidR="00FC1AF1" w:rsidRDefault="00FC1AF1" w:rsidP="00FC1AF1">
      <w:pPr>
        <w:pStyle w:val="Paragraphedeliste"/>
        <w:numPr>
          <w:ilvl w:val="0"/>
          <w:numId w:val="16"/>
        </w:numPr>
        <w:jc w:val="both"/>
      </w:pPr>
      <w:r w:rsidRPr="00B80161">
        <w:rPr>
          <w:b/>
        </w:rPr>
        <w:t>get_root</w:t>
      </w:r>
      <w:r>
        <w:t>() nous donne la racine de l’arbre</w:t>
      </w:r>
    </w:p>
    <w:p w:rsidR="00FC1AF1" w:rsidRDefault="00B80161" w:rsidP="00FC1AF1">
      <w:pPr>
        <w:pStyle w:val="Paragraphedeliste"/>
        <w:numPr>
          <w:ilvl w:val="0"/>
          <w:numId w:val="16"/>
        </w:numPr>
        <w:jc w:val="both"/>
      </w:pPr>
      <w:r>
        <w:rPr>
          <w:b/>
        </w:rPr>
        <w:t>get_brother_node_hash</w:t>
      </w:r>
      <w:r>
        <w:t>() renvoie le hash du nœud voisin (le deuxième fils du nœud père)</w:t>
      </w:r>
    </w:p>
    <w:p w:rsidR="00B80161" w:rsidRDefault="00B80161" w:rsidP="00FC1AF1">
      <w:pPr>
        <w:pStyle w:val="Paragraphedeliste"/>
        <w:numPr>
          <w:ilvl w:val="0"/>
          <w:numId w:val="16"/>
        </w:numPr>
        <w:jc w:val="both"/>
      </w:pPr>
      <w:r>
        <w:rPr>
          <w:b/>
        </w:rPr>
        <w:t>get_brother_node_position</w:t>
      </w:r>
      <w:r>
        <w:t>() renvoie la position du nœud voisin</w:t>
      </w:r>
    </w:p>
    <w:p w:rsidR="00B80161" w:rsidRDefault="00B80161" w:rsidP="00FC1AF1">
      <w:pPr>
        <w:pStyle w:val="Paragraphedeliste"/>
        <w:numPr>
          <w:ilvl w:val="0"/>
          <w:numId w:val="16"/>
        </w:numPr>
        <w:jc w:val="both"/>
      </w:pPr>
      <w:r>
        <w:rPr>
          <w:b/>
        </w:rPr>
        <w:t>get_authentification_path</w:t>
      </w:r>
      <w:r>
        <w:t>(</w:t>
      </w:r>
      <w:r>
        <w:rPr>
          <w:i/>
        </w:rPr>
        <w:t>index</w:t>
      </w:r>
      <w:r>
        <w:t xml:space="preserve">) renvoie le chemin d’authentification en partant de la feuille </w:t>
      </w:r>
      <w:r>
        <w:rPr>
          <w:i/>
        </w:rPr>
        <w:t>index</w:t>
      </w:r>
    </w:p>
    <w:p w:rsidR="00B80161" w:rsidRPr="00B80161" w:rsidRDefault="00B80161" w:rsidP="00B80161">
      <w:pPr>
        <w:pStyle w:val="Paragraphedeliste"/>
        <w:numPr>
          <w:ilvl w:val="0"/>
          <w:numId w:val="16"/>
        </w:numPr>
        <w:jc w:val="both"/>
        <w:rPr>
          <w:b/>
        </w:rPr>
      </w:pPr>
      <w:r w:rsidRPr="00B80161">
        <w:rPr>
          <w:b/>
        </w:rPr>
        <w:t>get_authentification_path_hashes</w:t>
      </w:r>
      <w:r>
        <w:t>(</w:t>
      </w:r>
      <w:r>
        <w:rPr>
          <w:i/>
        </w:rPr>
        <w:t>index</w:t>
      </w:r>
      <w:r>
        <w:t xml:space="preserve">) renvoie les hashs du chemin d’authentification en partant de la feuille </w:t>
      </w:r>
      <w:r>
        <w:rPr>
          <w:i/>
        </w:rPr>
        <w:t>index</w:t>
      </w:r>
    </w:p>
    <w:p w:rsidR="00B80161" w:rsidRPr="00B80161" w:rsidRDefault="00B80161" w:rsidP="00B80161">
      <w:pPr>
        <w:pStyle w:val="Paragraphedeliste"/>
        <w:numPr>
          <w:ilvl w:val="0"/>
          <w:numId w:val="16"/>
        </w:numPr>
        <w:jc w:val="both"/>
        <w:rPr>
          <w:b/>
        </w:rPr>
      </w:pPr>
      <w:r>
        <w:rPr>
          <w:b/>
        </w:rPr>
        <w:t>hash</w:t>
      </w:r>
      <w:r>
        <w:t>(</w:t>
      </w:r>
      <w:r>
        <w:rPr>
          <w:i/>
        </w:rPr>
        <w:t>data</w:t>
      </w:r>
      <w:r>
        <w:t xml:space="preserve">) renvoie le hash de </w:t>
      </w:r>
      <w:r>
        <w:rPr>
          <w:i/>
        </w:rPr>
        <w:t>data</w:t>
      </w:r>
    </w:p>
    <w:p w:rsidR="00B80161" w:rsidRDefault="00B80161" w:rsidP="0064655E">
      <w:pPr>
        <w:jc w:val="both"/>
        <w:rPr>
          <w:b/>
        </w:rPr>
      </w:pPr>
    </w:p>
    <w:p w:rsidR="0064655E" w:rsidRPr="0064655E" w:rsidRDefault="0064655E" w:rsidP="0064655E">
      <w:pPr>
        <w:pStyle w:val="Paragraphedeliste"/>
        <w:numPr>
          <w:ilvl w:val="0"/>
          <w:numId w:val="15"/>
        </w:numPr>
        <w:jc w:val="both"/>
        <w:rPr>
          <w:b/>
        </w:rPr>
      </w:pPr>
      <w:r>
        <w:t>LamportSignature :</w:t>
      </w:r>
    </w:p>
    <w:p w:rsidR="0064655E" w:rsidRDefault="0064655E" w:rsidP="0064655E">
      <w:pPr>
        <w:jc w:val="both"/>
        <w:rPr>
          <w:b/>
        </w:rPr>
      </w:pPr>
    </w:p>
    <w:p w:rsidR="0064655E" w:rsidRPr="0064655E" w:rsidRDefault="0064655E" w:rsidP="0064655E">
      <w:pPr>
        <w:pStyle w:val="Paragraphedeliste"/>
        <w:numPr>
          <w:ilvl w:val="0"/>
          <w:numId w:val="15"/>
        </w:numPr>
        <w:jc w:val="both"/>
        <w:rPr>
          <w:b/>
        </w:rPr>
      </w:pPr>
      <w:r>
        <w:t xml:space="preserve">Client : </w:t>
      </w:r>
    </w:p>
    <w:p w:rsidR="0064655E" w:rsidRPr="0064655E" w:rsidRDefault="0064655E" w:rsidP="0064655E">
      <w:pPr>
        <w:ind w:left="360"/>
        <w:rPr>
          <w:b/>
        </w:rPr>
      </w:pPr>
    </w:p>
    <w:p w:rsidR="0064655E" w:rsidRPr="0064655E" w:rsidRDefault="0064655E" w:rsidP="0064655E">
      <w:pPr>
        <w:pStyle w:val="Paragraphedeliste"/>
        <w:numPr>
          <w:ilvl w:val="0"/>
          <w:numId w:val="15"/>
        </w:numPr>
        <w:jc w:val="both"/>
        <w:rPr>
          <w:b/>
        </w:rPr>
      </w:pPr>
      <w:r>
        <w:t>Server :</w:t>
      </w:r>
    </w:p>
    <w:p w:rsidR="0064655E" w:rsidRPr="0064655E" w:rsidRDefault="0064655E" w:rsidP="0064655E">
      <w:pPr>
        <w:pStyle w:val="Paragraphedeliste"/>
        <w:rPr>
          <w:b/>
        </w:rPr>
      </w:pPr>
    </w:p>
    <w:p w:rsidR="0064655E" w:rsidRPr="0064655E" w:rsidRDefault="0064655E" w:rsidP="0064655E">
      <w:pPr>
        <w:jc w:val="both"/>
        <w:rPr>
          <w:color w:val="FF0000"/>
        </w:rPr>
      </w:pPr>
      <w:r>
        <w:rPr>
          <w:color w:val="FF0000"/>
        </w:rPr>
        <w:t>Langage, tests unitaires</w:t>
      </w:r>
      <w:bookmarkStart w:id="14" w:name="_GoBack"/>
      <w:bookmarkEnd w:id="14"/>
    </w:p>
    <w:p w:rsidR="00FC1AF1" w:rsidRDefault="00FC1AF1" w:rsidP="00FC1AF1">
      <w:pPr>
        <w:jc w:val="both"/>
      </w:pPr>
    </w:p>
    <w:p w:rsidR="00FC1AF1" w:rsidRDefault="00FC1AF1" w:rsidP="00FC1AF1">
      <w:pPr>
        <w:jc w:val="both"/>
      </w:pPr>
    </w:p>
    <w:p w:rsidR="00FC1AF1" w:rsidRDefault="00FC1AF1" w:rsidP="00FC1AF1">
      <w:pPr>
        <w:jc w:val="both"/>
      </w:pPr>
    </w:p>
    <w:p w:rsidR="00130D57" w:rsidRDefault="00130D57">
      <w:r>
        <w:br w:type="page"/>
      </w:r>
    </w:p>
    <w:p w:rsidR="00FC1AF1" w:rsidRPr="00FC1AF1" w:rsidRDefault="00FC1AF1" w:rsidP="00FC1AF1">
      <w:pPr>
        <w:jc w:val="both"/>
      </w:pPr>
    </w:p>
    <w:p w:rsidR="00C114FE" w:rsidRPr="00D442DB" w:rsidRDefault="00C114FE" w:rsidP="00C114FE">
      <w:pPr>
        <w:pStyle w:val="Titre"/>
      </w:pPr>
      <w:bookmarkStart w:id="15" w:name="_Toc481588190"/>
      <w:r w:rsidRPr="00D442DB">
        <w:t>Conclusion</w:t>
      </w:r>
      <w:bookmarkEnd w:id="11"/>
      <w:bookmarkEnd w:id="15"/>
    </w:p>
    <w:p w:rsidR="003F047D" w:rsidRPr="00DC67E1" w:rsidRDefault="003F047D">
      <w:pPr>
        <w:rPr>
          <w:rFonts w:eastAsiaTheme="majorEastAsia" w:cstheme="minorHAnsi"/>
          <w:color w:val="2E74B5" w:themeColor="accent1" w:themeShade="BF"/>
          <w:spacing w:val="5"/>
        </w:rPr>
      </w:pPr>
    </w:p>
    <w:p w:rsidR="00CD55B8" w:rsidRDefault="00CD55B8">
      <w:pPr>
        <w:rPr>
          <w:rFonts w:asciiTheme="majorHAnsi" w:eastAsiaTheme="majorEastAsia" w:hAnsiTheme="majorHAnsi" w:cstheme="majorBidi"/>
          <w:color w:val="2E74B5" w:themeColor="accent1" w:themeShade="BF"/>
          <w:spacing w:val="5"/>
          <w:sz w:val="40"/>
          <w:szCs w:val="52"/>
        </w:rPr>
      </w:pPr>
      <w:r>
        <w:br w:type="page"/>
      </w:r>
    </w:p>
    <w:p w:rsidR="00056E12" w:rsidRPr="00D442DB" w:rsidRDefault="0012034B" w:rsidP="00D442DB">
      <w:pPr>
        <w:pStyle w:val="Titre"/>
      </w:pPr>
      <w:bookmarkStart w:id="16" w:name="_Toc481588191"/>
      <w:r w:rsidRPr="00D442DB">
        <w:lastRenderedPageBreak/>
        <w:t>Références</w:t>
      </w:r>
      <w:bookmarkEnd w:id="16"/>
    </w:p>
    <w:p w:rsidR="00ED415D" w:rsidRPr="0064655E" w:rsidRDefault="00D442DB" w:rsidP="009574E9">
      <w:pPr>
        <w:spacing w:after="0"/>
        <w:jc w:val="both"/>
        <w:rPr>
          <w:lang w:val="en-US"/>
        </w:rPr>
      </w:pPr>
      <w:r w:rsidRPr="00FC1AF1">
        <w:t xml:space="preserve">[1] RALPH C. MERKLE. </w:t>
      </w:r>
      <w:r w:rsidRPr="0064655E">
        <w:rPr>
          <w:lang w:val="en-US"/>
        </w:rPr>
        <w:t>A Digital Signature Based On A Conventional Encryption Function</w:t>
      </w:r>
    </w:p>
    <w:p w:rsidR="00D442DB" w:rsidRPr="0064655E" w:rsidRDefault="00D442DB" w:rsidP="009574E9">
      <w:pPr>
        <w:spacing w:after="0"/>
        <w:jc w:val="both"/>
        <w:rPr>
          <w:lang w:val="en-US"/>
        </w:rPr>
      </w:pPr>
    </w:p>
    <w:p w:rsidR="00D442DB" w:rsidRPr="00A14C75" w:rsidRDefault="00D442DB" w:rsidP="009574E9">
      <w:pPr>
        <w:spacing w:after="0"/>
        <w:jc w:val="both"/>
        <w:rPr>
          <w:lang w:val="en-US"/>
        </w:rPr>
      </w:pPr>
      <w:r w:rsidRPr="0064655E">
        <w:rPr>
          <w:lang w:val="en-US"/>
        </w:rPr>
        <w:t>[2] LESLIE LAMP</w:t>
      </w:r>
      <w:r w:rsidRPr="00A14C75">
        <w:rPr>
          <w:lang w:val="en-US"/>
        </w:rPr>
        <w:t>ORT. Constructing Digital Signatures from a One Way Function</w:t>
      </w:r>
    </w:p>
    <w:p w:rsidR="00D442DB" w:rsidRPr="00A14C75" w:rsidRDefault="00D442DB" w:rsidP="009574E9">
      <w:pPr>
        <w:spacing w:after="0"/>
        <w:jc w:val="both"/>
        <w:rPr>
          <w:lang w:val="en-US"/>
        </w:rPr>
      </w:pPr>
    </w:p>
    <w:p w:rsidR="00D442DB" w:rsidRPr="00A14C75" w:rsidRDefault="00D442DB" w:rsidP="00D442DB">
      <w:pPr>
        <w:spacing w:after="0"/>
        <w:jc w:val="both"/>
        <w:rPr>
          <w:lang w:val="en-US"/>
        </w:rPr>
      </w:pPr>
      <w:r w:rsidRPr="00A14C75">
        <w:rPr>
          <w:lang w:val="en-US"/>
        </w:rPr>
        <w:t xml:space="preserve">[3] </w:t>
      </w:r>
      <w:r w:rsidRPr="00A14C75">
        <w:rPr>
          <w:caps/>
          <w:lang w:val="en-US"/>
        </w:rPr>
        <w:t>Georg Becker</w:t>
      </w:r>
      <w:r w:rsidRPr="00A14C75">
        <w:rPr>
          <w:lang w:val="en-US"/>
        </w:rPr>
        <w:t>. Merkle Signature Schemes, Merkle Trees and Their Cryptanalysis</w:t>
      </w:r>
    </w:p>
    <w:sectPr w:rsidR="00D442DB" w:rsidRPr="00A14C7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488" w:rsidRDefault="00D30488" w:rsidP="001F2977">
      <w:pPr>
        <w:spacing w:after="0" w:line="240" w:lineRule="auto"/>
      </w:pPr>
      <w:r>
        <w:separator/>
      </w:r>
    </w:p>
  </w:endnote>
  <w:endnote w:type="continuationSeparator" w:id="0">
    <w:p w:rsidR="00D30488" w:rsidRDefault="00D30488"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F0" w:rsidRPr="001F2977" w:rsidRDefault="005826F0">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64655E">
      <w:rPr>
        <w:rFonts w:ascii="Calibri" w:hAnsi="Calibri" w:cs="Calibri"/>
        <w:noProof/>
        <w:color w:val="000000" w:themeColor="text1"/>
        <w:sz w:val="20"/>
        <w:szCs w:val="20"/>
      </w:rPr>
      <w:t>4</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64655E">
      <w:rPr>
        <w:rFonts w:ascii="Calibri" w:hAnsi="Calibri" w:cs="Calibri"/>
        <w:noProof/>
        <w:color w:val="000000" w:themeColor="text1"/>
        <w:sz w:val="20"/>
        <w:szCs w:val="20"/>
      </w:rPr>
      <w:t>9</w:t>
    </w:r>
    <w:r w:rsidRPr="001F2977">
      <w:rPr>
        <w:rFonts w:ascii="Calibri" w:hAnsi="Calibri" w:cs="Calibri"/>
        <w:color w:val="000000" w:themeColor="text1"/>
        <w:sz w:val="20"/>
        <w:szCs w:val="20"/>
      </w:rPr>
      <w:fldChar w:fldCharType="end"/>
    </w:r>
  </w:p>
  <w:p w:rsidR="005826F0" w:rsidRDefault="005826F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488" w:rsidRDefault="00D30488" w:rsidP="001F2977">
      <w:pPr>
        <w:spacing w:after="0" w:line="240" w:lineRule="auto"/>
      </w:pPr>
      <w:r>
        <w:separator/>
      </w:r>
    </w:p>
  </w:footnote>
  <w:footnote w:type="continuationSeparator" w:id="0">
    <w:p w:rsidR="00D30488" w:rsidRDefault="00D30488"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DAA"/>
    <w:multiLevelType w:val="hybridMultilevel"/>
    <w:tmpl w:val="645479D2"/>
    <w:lvl w:ilvl="0" w:tplc="A68CD06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350E7A"/>
    <w:multiLevelType w:val="hybridMultilevel"/>
    <w:tmpl w:val="36C6A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CF4576"/>
    <w:multiLevelType w:val="hybridMultilevel"/>
    <w:tmpl w:val="CCB24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042414"/>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0E3525"/>
    <w:multiLevelType w:val="hybridMultilevel"/>
    <w:tmpl w:val="D0EC9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941C1F"/>
    <w:multiLevelType w:val="hybridMultilevel"/>
    <w:tmpl w:val="30580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821945"/>
    <w:multiLevelType w:val="hybridMultilevel"/>
    <w:tmpl w:val="ED323C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5A0073"/>
    <w:multiLevelType w:val="hybridMultilevel"/>
    <w:tmpl w:val="98E88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333C17"/>
    <w:multiLevelType w:val="hybridMultilevel"/>
    <w:tmpl w:val="3F564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C55305"/>
    <w:multiLevelType w:val="hybridMultilevel"/>
    <w:tmpl w:val="75BAD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15"/>
  </w:num>
  <w:num w:numId="5">
    <w:abstractNumId w:val="6"/>
  </w:num>
  <w:num w:numId="6">
    <w:abstractNumId w:val="13"/>
  </w:num>
  <w:num w:numId="7">
    <w:abstractNumId w:val="7"/>
  </w:num>
  <w:num w:numId="8">
    <w:abstractNumId w:val="14"/>
  </w:num>
  <w:num w:numId="9">
    <w:abstractNumId w:val="2"/>
  </w:num>
  <w:num w:numId="10">
    <w:abstractNumId w:val="3"/>
  </w:num>
  <w:num w:numId="11">
    <w:abstractNumId w:val="10"/>
  </w:num>
  <w:num w:numId="12">
    <w:abstractNumId w:val="0"/>
  </w:num>
  <w:num w:numId="13">
    <w:abstractNumId w:val="1"/>
  </w:num>
  <w:num w:numId="14">
    <w:abstractNumId w:val="4"/>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246E5"/>
    <w:rsid w:val="0003123D"/>
    <w:rsid w:val="00036C81"/>
    <w:rsid w:val="00043292"/>
    <w:rsid w:val="00056E12"/>
    <w:rsid w:val="00077417"/>
    <w:rsid w:val="00080101"/>
    <w:rsid w:val="000B5312"/>
    <w:rsid w:val="000C4D26"/>
    <w:rsid w:val="000E77DA"/>
    <w:rsid w:val="000F3D43"/>
    <w:rsid w:val="001002BE"/>
    <w:rsid w:val="0011174E"/>
    <w:rsid w:val="0012034B"/>
    <w:rsid w:val="00122315"/>
    <w:rsid w:val="00130D57"/>
    <w:rsid w:val="00137D96"/>
    <w:rsid w:val="0015351E"/>
    <w:rsid w:val="00173F35"/>
    <w:rsid w:val="00184103"/>
    <w:rsid w:val="00184C94"/>
    <w:rsid w:val="0018602E"/>
    <w:rsid w:val="00192DC6"/>
    <w:rsid w:val="001A22D9"/>
    <w:rsid w:val="001A6166"/>
    <w:rsid w:val="001A76CB"/>
    <w:rsid w:val="001B13FA"/>
    <w:rsid w:val="001F2570"/>
    <w:rsid w:val="001F2977"/>
    <w:rsid w:val="00220F60"/>
    <w:rsid w:val="00232473"/>
    <w:rsid w:val="0023397F"/>
    <w:rsid w:val="002513EB"/>
    <w:rsid w:val="00251583"/>
    <w:rsid w:val="00264484"/>
    <w:rsid w:val="0028524B"/>
    <w:rsid w:val="00286445"/>
    <w:rsid w:val="00291292"/>
    <w:rsid w:val="002961F6"/>
    <w:rsid w:val="0029762B"/>
    <w:rsid w:val="002C7EC1"/>
    <w:rsid w:val="002E3509"/>
    <w:rsid w:val="00302A24"/>
    <w:rsid w:val="0031018C"/>
    <w:rsid w:val="00321AA9"/>
    <w:rsid w:val="0032517C"/>
    <w:rsid w:val="00334BB8"/>
    <w:rsid w:val="003406F6"/>
    <w:rsid w:val="003407C9"/>
    <w:rsid w:val="00351787"/>
    <w:rsid w:val="003559DC"/>
    <w:rsid w:val="00356DF8"/>
    <w:rsid w:val="0038027A"/>
    <w:rsid w:val="003805F4"/>
    <w:rsid w:val="00381BC1"/>
    <w:rsid w:val="00386D38"/>
    <w:rsid w:val="003A4524"/>
    <w:rsid w:val="003B019A"/>
    <w:rsid w:val="003B7031"/>
    <w:rsid w:val="003D6D39"/>
    <w:rsid w:val="003F047D"/>
    <w:rsid w:val="004131ED"/>
    <w:rsid w:val="004137F0"/>
    <w:rsid w:val="00423E7F"/>
    <w:rsid w:val="00434BFE"/>
    <w:rsid w:val="00443548"/>
    <w:rsid w:val="00447552"/>
    <w:rsid w:val="00450CA1"/>
    <w:rsid w:val="00457EB4"/>
    <w:rsid w:val="004651C3"/>
    <w:rsid w:val="00481009"/>
    <w:rsid w:val="004827CA"/>
    <w:rsid w:val="0048578A"/>
    <w:rsid w:val="00487287"/>
    <w:rsid w:val="004C32F1"/>
    <w:rsid w:val="004D28C3"/>
    <w:rsid w:val="004D4B75"/>
    <w:rsid w:val="004F72D1"/>
    <w:rsid w:val="005026F5"/>
    <w:rsid w:val="00505D20"/>
    <w:rsid w:val="00506C7D"/>
    <w:rsid w:val="00507597"/>
    <w:rsid w:val="005159E9"/>
    <w:rsid w:val="005241C1"/>
    <w:rsid w:val="00545757"/>
    <w:rsid w:val="00552A1C"/>
    <w:rsid w:val="005633F2"/>
    <w:rsid w:val="0057383F"/>
    <w:rsid w:val="005826F0"/>
    <w:rsid w:val="005900A3"/>
    <w:rsid w:val="0059312B"/>
    <w:rsid w:val="00593DB5"/>
    <w:rsid w:val="00594D83"/>
    <w:rsid w:val="00594EBE"/>
    <w:rsid w:val="005A2961"/>
    <w:rsid w:val="005B716E"/>
    <w:rsid w:val="005C62E2"/>
    <w:rsid w:val="005C7AD2"/>
    <w:rsid w:val="005D05AD"/>
    <w:rsid w:val="005D0EA3"/>
    <w:rsid w:val="005D29E0"/>
    <w:rsid w:val="005D2D5D"/>
    <w:rsid w:val="005D5285"/>
    <w:rsid w:val="005E7E30"/>
    <w:rsid w:val="005F6D37"/>
    <w:rsid w:val="006038C0"/>
    <w:rsid w:val="00611568"/>
    <w:rsid w:val="006244A8"/>
    <w:rsid w:val="00637A76"/>
    <w:rsid w:val="0064655E"/>
    <w:rsid w:val="00665069"/>
    <w:rsid w:val="006672D7"/>
    <w:rsid w:val="00673F33"/>
    <w:rsid w:val="0067445F"/>
    <w:rsid w:val="0067613E"/>
    <w:rsid w:val="006A49A6"/>
    <w:rsid w:val="006B71E7"/>
    <w:rsid w:val="006D6BCE"/>
    <w:rsid w:val="006E78FE"/>
    <w:rsid w:val="006F30B1"/>
    <w:rsid w:val="00701E8B"/>
    <w:rsid w:val="00704318"/>
    <w:rsid w:val="00705527"/>
    <w:rsid w:val="00716708"/>
    <w:rsid w:val="0072117D"/>
    <w:rsid w:val="0073267A"/>
    <w:rsid w:val="0076623D"/>
    <w:rsid w:val="00776A59"/>
    <w:rsid w:val="00785961"/>
    <w:rsid w:val="0079174C"/>
    <w:rsid w:val="007A2A31"/>
    <w:rsid w:val="007B72B7"/>
    <w:rsid w:val="007C2A69"/>
    <w:rsid w:val="007D2AF8"/>
    <w:rsid w:val="007E3C4B"/>
    <w:rsid w:val="007E683C"/>
    <w:rsid w:val="007F57EB"/>
    <w:rsid w:val="00802026"/>
    <w:rsid w:val="00824668"/>
    <w:rsid w:val="008611D6"/>
    <w:rsid w:val="00875D92"/>
    <w:rsid w:val="00875F8B"/>
    <w:rsid w:val="00891624"/>
    <w:rsid w:val="008A6043"/>
    <w:rsid w:val="008B55A7"/>
    <w:rsid w:val="008C1AE2"/>
    <w:rsid w:val="008C2BBF"/>
    <w:rsid w:val="00914B36"/>
    <w:rsid w:val="00926579"/>
    <w:rsid w:val="00934FFC"/>
    <w:rsid w:val="00937C1F"/>
    <w:rsid w:val="00954168"/>
    <w:rsid w:val="009556B7"/>
    <w:rsid w:val="009574E9"/>
    <w:rsid w:val="009734B9"/>
    <w:rsid w:val="00973910"/>
    <w:rsid w:val="00974886"/>
    <w:rsid w:val="00977DD7"/>
    <w:rsid w:val="009A67E7"/>
    <w:rsid w:val="009B0F73"/>
    <w:rsid w:val="009D79C5"/>
    <w:rsid w:val="009E2C58"/>
    <w:rsid w:val="009F4E7F"/>
    <w:rsid w:val="00A14C75"/>
    <w:rsid w:val="00A46657"/>
    <w:rsid w:val="00A551C9"/>
    <w:rsid w:val="00A77D88"/>
    <w:rsid w:val="00A96ED5"/>
    <w:rsid w:val="00AB0463"/>
    <w:rsid w:val="00AB3F69"/>
    <w:rsid w:val="00AD235D"/>
    <w:rsid w:val="00AD2883"/>
    <w:rsid w:val="00B057AB"/>
    <w:rsid w:val="00B13913"/>
    <w:rsid w:val="00B13D15"/>
    <w:rsid w:val="00B318AA"/>
    <w:rsid w:val="00B54F8D"/>
    <w:rsid w:val="00B677C6"/>
    <w:rsid w:val="00B7490D"/>
    <w:rsid w:val="00B80161"/>
    <w:rsid w:val="00B82C11"/>
    <w:rsid w:val="00B90BBE"/>
    <w:rsid w:val="00B96BCB"/>
    <w:rsid w:val="00BB1C55"/>
    <w:rsid w:val="00BB2654"/>
    <w:rsid w:val="00BC4446"/>
    <w:rsid w:val="00BC6386"/>
    <w:rsid w:val="00BD0CAB"/>
    <w:rsid w:val="00BD0F7D"/>
    <w:rsid w:val="00BE16EF"/>
    <w:rsid w:val="00BE46F1"/>
    <w:rsid w:val="00C01EA3"/>
    <w:rsid w:val="00C114FE"/>
    <w:rsid w:val="00C248EF"/>
    <w:rsid w:val="00C339DB"/>
    <w:rsid w:val="00C35F9D"/>
    <w:rsid w:val="00C5667C"/>
    <w:rsid w:val="00C701B7"/>
    <w:rsid w:val="00C7765F"/>
    <w:rsid w:val="00C77979"/>
    <w:rsid w:val="00C86067"/>
    <w:rsid w:val="00C9136C"/>
    <w:rsid w:val="00CB339F"/>
    <w:rsid w:val="00CB72C1"/>
    <w:rsid w:val="00CC7856"/>
    <w:rsid w:val="00CD55B8"/>
    <w:rsid w:val="00CF6623"/>
    <w:rsid w:val="00CF7F2B"/>
    <w:rsid w:val="00D01A98"/>
    <w:rsid w:val="00D07502"/>
    <w:rsid w:val="00D21AB8"/>
    <w:rsid w:val="00D27BF3"/>
    <w:rsid w:val="00D30488"/>
    <w:rsid w:val="00D442DB"/>
    <w:rsid w:val="00DA3BF1"/>
    <w:rsid w:val="00DA3F46"/>
    <w:rsid w:val="00DA787C"/>
    <w:rsid w:val="00DC3B3B"/>
    <w:rsid w:val="00DC4CC9"/>
    <w:rsid w:val="00DC60A0"/>
    <w:rsid w:val="00DC67E1"/>
    <w:rsid w:val="00DE0698"/>
    <w:rsid w:val="00E06C51"/>
    <w:rsid w:val="00E108AE"/>
    <w:rsid w:val="00E13A3F"/>
    <w:rsid w:val="00E1480C"/>
    <w:rsid w:val="00E21EA8"/>
    <w:rsid w:val="00E363BF"/>
    <w:rsid w:val="00E909C0"/>
    <w:rsid w:val="00EA06B3"/>
    <w:rsid w:val="00EA310B"/>
    <w:rsid w:val="00EA65BC"/>
    <w:rsid w:val="00EA672B"/>
    <w:rsid w:val="00EB35C1"/>
    <w:rsid w:val="00ED3D33"/>
    <w:rsid w:val="00ED415D"/>
    <w:rsid w:val="00EF147D"/>
    <w:rsid w:val="00F176C3"/>
    <w:rsid w:val="00F25558"/>
    <w:rsid w:val="00F31B98"/>
    <w:rsid w:val="00F51191"/>
    <w:rsid w:val="00F51AB3"/>
    <w:rsid w:val="00F57DE8"/>
    <w:rsid w:val="00F74550"/>
    <w:rsid w:val="00F77D63"/>
    <w:rsid w:val="00F83AF7"/>
    <w:rsid w:val="00F956D1"/>
    <w:rsid w:val="00FA04AC"/>
    <w:rsid w:val="00FA3F80"/>
    <w:rsid w:val="00FC1AF1"/>
    <w:rsid w:val="00FF1980"/>
    <w:rsid w:val="00FF45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E76F"/>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 w:type="paragraph" w:styleId="Sous-titre">
    <w:name w:val="Subtitle"/>
    <w:basedOn w:val="Normal"/>
    <w:next w:val="Normal"/>
    <w:link w:val="Sous-titreCar"/>
    <w:uiPriority w:val="11"/>
    <w:qFormat/>
    <w:rsid w:val="001002BE"/>
    <w:pPr>
      <w:numPr>
        <w:ilvl w:val="1"/>
      </w:numPr>
    </w:pPr>
    <w:rPr>
      <w:color w:val="5A5A5A" w:themeColor="text1" w:themeTint="A5"/>
      <w:spacing w:val="15"/>
    </w:rPr>
  </w:style>
  <w:style w:type="character" w:customStyle="1" w:styleId="Sous-titreCar">
    <w:name w:val="Sous-titre Car"/>
    <w:basedOn w:val="Policepardfaut"/>
    <w:link w:val="Sous-titre"/>
    <w:uiPriority w:val="11"/>
    <w:rsid w:val="001002BE"/>
    <w:rPr>
      <w:color w:val="5A5A5A" w:themeColor="text1" w:themeTint="A5"/>
      <w:spacing w:val="15"/>
    </w:rPr>
  </w:style>
  <w:style w:type="character" w:customStyle="1" w:styleId="Titre3Car">
    <w:name w:val="Titre 3 Car"/>
    <w:basedOn w:val="Policepardfaut"/>
    <w:link w:val="Titre3"/>
    <w:uiPriority w:val="9"/>
    <w:rsid w:val="001002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2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onas1312/merkle-tre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95F74-4681-4483-9532-BE3D83B69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9</Pages>
  <Words>1470</Words>
  <Characters>8088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1995juju@laposte.net</cp:lastModifiedBy>
  <cp:revision>181</cp:revision>
  <cp:lastPrinted>2017-03-13T18:10:00Z</cp:lastPrinted>
  <dcterms:created xsi:type="dcterms:W3CDTF">2017-03-10T13:41:00Z</dcterms:created>
  <dcterms:modified xsi:type="dcterms:W3CDTF">2017-05-05T14:24:00Z</dcterms:modified>
</cp:coreProperties>
</file>