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rizquw94lwj6" w:id="0"/>
      <w:bookmarkEnd w:id="0"/>
      <w:r w:rsidDel="00000000" w:rsidR="00000000" w:rsidRPr="00000000">
        <w:rPr>
          <w:b w:val="1"/>
          <w:rtl w:val="0"/>
        </w:rPr>
        <w:t xml:space="preserve">1.3 Vienmačiai masyvai: informacijos įvedimas ir gavimas (išvedimas)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center"/>
        <w:rPr>
          <w:b w:val="1"/>
        </w:rPr>
      </w:pPr>
      <w:bookmarkStart w:colFirst="0" w:colLast="0" w:name="_crjuknb79l9a" w:id="1"/>
      <w:bookmarkEnd w:id="1"/>
      <w:r w:rsidDel="00000000" w:rsidR="00000000" w:rsidRPr="00000000">
        <w:rPr>
          <w:b w:val="1"/>
          <w:rtl w:val="0"/>
        </w:rPr>
        <w:t xml:space="preserve">Užduotys 5, 6, 7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8h2pwfawh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u7mhn9pcqo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5b9xocy5uq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Užduotis 5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Sąlyga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332000" cy="189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20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--- Reikalingos bibliotekos ---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&lt;fstream&gt;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--- Pagr. Funkcija ---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//Prisijungimas prie duomenu failo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ifstream input("Duomenys.txt");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(!input) {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"Failas nerastas";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1;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//Sukuriami kintamieji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likusios_dienos; input &gt;&gt; likusios_dienos;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psl_skaicius; input &gt;&gt; psl_skaicius;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dienos; input &gt;&gt; dienos;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 vidurkis = 0; int temp;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//suskaiciuojamas likusiu puslapiu skaicius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(int i = 0; i &lt; dienos; i++){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input &gt;&gt; temp;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vidurkis += temp;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//suskaiciuojama, ar studentas spes parasyti darba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(psl_skaicius - vidurkis - vidurkis/dienos*likusios_dienos &lt;= 0)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"Studentas spes parasyti baigiamaji darba";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else cout &lt;&lt; "Studentas nespes parasyti baigiamojo darbo";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Duomenu failas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 (uz kiek dienu tures pateikti darba)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(kiek psl turi but parases)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(kiek dienu iki siol rase ir toliau per diena parasytu psl skaicius)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plk1xji47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Užduotis 6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Sąlyga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323875" cy="738251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580" r="0" t="5364"/>
                    <a:stretch>
                      <a:fillRect/>
                    </a:stretch>
                  </pic:blipFill>
                  <pic:spPr>
                    <a:xfrm>
                      <a:off x="0" y="0"/>
                      <a:ext cx="8323875" cy="7382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--- Reikalingos bibliotekos ---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&lt;fstream&gt;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--- Funkcija, apskaiciuoti individualius parametrus ---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 individualus(int array[], int kiekis){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 uzsakymai = 0;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 kilometrai = 0;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(int i = 0; i &lt; kiekis*2; i+=2){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kilometrai += array[i];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uzsakymai += array[i+1];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cout &lt;&lt; "\nViso uzsakymu: " &lt;&lt; uzsakymai;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cout &lt;&lt; "\nVidutiniskai km: " &lt;&lt; kilometrai/kiekis;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cout &lt;&lt; "\nVidutiniskai uzsakymu: " &lt;&lt; uzsakymai/kiekis;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kilometrai/kiekis;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--- Pagr. Funkcija ---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//Prisijungimas prie duomenu failo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ifstream input("Duomenys.txt");=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if(!input){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"Failas nerastas";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1;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dienos;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//Kiekvieno vairuotojo duomenu sudejimas i masyvus ir funkcijos iskvietimas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&gt;&gt; dienos; int pirmas[dienos*2];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for(int i = 0; i &lt; dienos*2; i++) input &gt;&gt; pirmas[i];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cout &lt;&lt; "\n\nPirmas vairuotojas: "; float greitis1 = individualus(pirmas, dienos);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&gt;&gt; dienos; int antras[dienos*2];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for(int i = 0; i &lt; dienos*2; i++) input &gt;&gt; antras[i];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cout &lt;&lt; "\n\nAntras vairuotojas: "; float greitis2 = individualus(antras, dienos);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&gt;&gt; dienos; int trecias[dienos*2];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for(int i = 0; i &lt; dienos*2; i++) input &gt;&gt; trecias[i];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cout &lt;&lt; "\n\nTrecias vairuotojas: "; float greitis3 = individualus(trecias, dienos);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//Skaiciuojamos bendros reiksmes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input.close();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input.open("Duomenys.txt");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viso_uzsakymu = 0;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cout &lt;&lt; "\n\nPradiniai duomenys:\n";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(int i = 0; i &lt; 3; i++){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input &gt;&gt; dienos; int temp;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dienos &lt;&lt; endl;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 (int k = 0; k &lt; dienos*2; k+=2){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input &gt;&gt; temp; cout &lt;&lt; temp &lt;&lt; " ";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input &gt;&gt; temp; cout &lt;&lt; temp &lt;&lt; "\n";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viso_uzsakymu+=temp;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//Skaiciuojamas viso uzsakymu ir visu vidutini km skaiciu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cout &lt;&lt; "\nViso uzsakymu: " &lt;&lt; </w:t>
            </w:r>
            <w:r w:rsidDel="00000000" w:rsidR="00000000" w:rsidRPr="00000000">
              <w:rPr>
                <w:rtl w:val="0"/>
              </w:rPr>
              <w:t xml:space="preserve">viso_uzsakymu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cout &lt;&lt; "\nVisu vidutinis km skaicius: " &lt;&lt; (greitis1+greitis2+greitis3)/3;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//Skaiciuojamas didziausias vidutinis km kiekis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 didz_greitis = 0;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(greitis1 &gt; didz_greitis) didz_greitis = greitis1;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(greitis2 &gt; didz_greitis) didz_greitis = greitis2;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(greitis3 &gt; didz_greitis) didz_greitis = greitis3;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cout &lt;&lt; "\nDidziausias vidutinis km skaicius: " &lt;&lt; didz_greitis;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//Funkcija baigiama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cm7jetj4yh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Užduotis 7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Sąlyga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332000" cy="199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20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Programa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--- Naudojamos bibliotekos ---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&lt;fstream&gt;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--- Pagrindine funkcija ---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//Prieiga prie duomenu failo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ifstream input("Duomenys.txt");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(!input){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"Failas nerastas";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1;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//Sukuriami kintamieji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 komandos_vidurkis; input &gt;&gt; komandos_vidurkis;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treniruotes; input &gt;&gt; treniruotes;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 vidurkis = 0; int temp;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//Pasiimami duomenys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(int i = 0; i &lt; treniruotes; i++){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input &gt;&gt; temp;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vidurkis += temp;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//Isvedami rezultatai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cout &lt;&lt; "Zaidejas per treniruote imeta vidutiniskai " &lt;&lt; vidurkis/treniruotes &lt;&lt; " tasku.\n";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(vidurkis/treniruotes &gt; komandos_vidurkis) cout &lt;&lt; "Zaidejo vidurkis geresnis nei komandos";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//Baigiama funkcija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Duomenu failas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 (komandos tasku vidurkis)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(Treniruociu skaicius, toliau taskai)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v5ns9fecjim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6azkto1vua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Užduotis 4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Sąlyga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Programa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w5oey3xxj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Užduotis 5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Sąlyga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Programa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g3f3hrmpxw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Užduotis 6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Sąlyga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Programa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s7aba9ihp6a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0bxqnelz29h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Užduotis 7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Sąlyga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Programa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vcxtdes2h5a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Užduotis 8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Sąlyga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Programa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78lf655vxws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Užduotis 9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Sąlyga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Programa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