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1599667D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4300BDCB" w14:textId="75B7A81F" w:rsidR="000B4D9F" w:rsidRDefault="00950DDB" w:rsidP="00083603">
            <w:r>
              <w:rPr>
                <w:noProof/>
                <w:lang w:eastAsia="pt-BR"/>
              </w:rPr>
              <w:drawing>
                <wp:inline distT="0" distB="0" distL="0" distR="0" wp14:anchorId="610ABC3A" wp14:editId="659A90F3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DEF56" w14:textId="77777777" w:rsidR="00EC0541" w:rsidRDefault="00EC0541" w:rsidP="00B27340">
            <w:pPr>
              <w:jc w:val="center"/>
            </w:pPr>
          </w:p>
          <w:p w14:paraId="105380E0" w14:textId="77777777" w:rsidR="00EC0541" w:rsidRDefault="00EC0541" w:rsidP="00B27340">
            <w:pPr>
              <w:jc w:val="center"/>
            </w:pPr>
          </w:p>
          <w:p w14:paraId="6E83C18D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4FA5368F" w14:textId="130DAA61" w:rsidR="00143ECB" w:rsidRDefault="00EC0541" w:rsidP="00143EC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707419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102ADB00" w14:textId="77777777" w:rsidR="00143ECB" w:rsidRDefault="00143ECB" w:rsidP="00143EC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57205AAD" w14:textId="728FD5E5" w:rsidR="00143ECB" w:rsidRDefault="00707419" w:rsidP="00143EC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DATA: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</w:p>
          <w:p w14:paraId="0F438A39" w14:textId="77777777" w:rsidR="00143ECB" w:rsidRDefault="00143ECB" w:rsidP="00143EC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2D1A6B59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9950979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38FD82BB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7F6B17BF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708D180C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6FE07593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110B73ED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26A2C97A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4A7AF39F" w14:textId="5BC4530A" w:rsidR="00EC0541" w:rsidRPr="00845686" w:rsidRDefault="00707419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69E0F0B4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757F1057" w14:textId="6F6C732C" w:rsidR="00EC0541" w:rsidRPr="00845686" w:rsidRDefault="00707419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  <w:proofErr w:type="gramEnd"/>
      </w:tr>
      <w:tr w:rsidR="00C305BE" w:rsidRPr="00D0530E" w14:paraId="189F5375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4E180823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0AFD171C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2A6C5255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7827649A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33517B68" w14:textId="00C68AB8" w:rsidR="00EC0541" w:rsidRPr="00845686" w:rsidRDefault="00707419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57F81EB2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64BE6B4D" w14:textId="2FB5E059" w:rsidR="00EC0541" w:rsidRPr="00845686" w:rsidRDefault="00707419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58381EF3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1A4B5CE9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61E55FD1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C0834FA" w14:textId="77777777" w:rsidR="00EC0541" w:rsidRPr="0021677C" w:rsidRDefault="00402CE7" w:rsidP="00877DBD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IMÓVEL, LOCALIZADO </w:t>
            </w:r>
            <w:r w:rsidR="00877DBD">
              <w:rPr>
                <w:rFonts w:ascii="Calibri" w:hAnsi="Calibri" w:cs="Calibri"/>
                <w:b/>
                <w:sz w:val="24"/>
                <w:szCs w:val="24"/>
              </w:rPr>
              <w:t>EM LOGRADOURO QUE POSSUI MEIO-FIO, SEM A DEVIDA PAVIMENTAÇÃO DO PASSEIO PÚBLICO.</w:t>
            </w:r>
          </w:p>
        </w:tc>
      </w:tr>
      <w:tr w:rsidR="00944FD1" w14:paraId="2033CB76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3799BEA7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SUPRA IDENTIFICADO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73753069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E112995" w14:textId="77777777" w:rsidR="003615A6" w:rsidRPr="003615A6" w:rsidRDefault="00402CE7" w:rsidP="00877DBD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PROVIDENCIAR A EXECUÇÃO D</w:t>
            </w:r>
            <w:r w:rsidR="00877DBD">
              <w:rPr>
                <w:rFonts w:ascii="Calibri" w:hAnsi="Calibri"/>
                <w:b/>
                <w:sz w:val="24"/>
                <w:szCs w:val="24"/>
              </w:rPr>
              <w:t>O PASSEIO PÚBLICO CONFORME A LEI COMPLEMENTAR 114/2007.</w:t>
            </w:r>
          </w:p>
        </w:tc>
      </w:tr>
      <w:tr w:rsidR="00944FD1" w14:paraId="34E218B3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71CF32F0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33BE7CF2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0DA5A13" w14:textId="77777777" w:rsidR="00944FD1" w:rsidRPr="00E4168C" w:rsidRDefault="00877DBD" w:rsidP="00877DBD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60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SESSENTA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>DIAS,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094B86BE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2DCC14ED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1CFCBC01" w14:textId="77777777" w:rsidTr="005F2343">
        <w:trPr>
          <w:cantSplit/>
        </w:trPr>
        <w:tc>
          <w:tcPr>
            <w:tcW w:w="5000" w:type="pct"/>
            <w:gridSpan w:val="4"/>
          </w:tcPr>
          <w:p w14:paraId="317CD4CE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526887F1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A1A4A74" w14:textId="77777777" w:rsidR="00317444" w:rsidRDefault="00317444" w:rsidP="0031744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Inconsolata-Regular"/>
                <w:i/>
                <w:sz w:val="18"/>
                <w:szCs w:val="18"/>
              </w:rPr>
              <w:t>Lei Complementar 114/2007 - Art. 1º</w:t>
            </w:r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- As calçadas são partes integrantes da via pública, destinadas, prioritariamente, à circulação de pessoas, sendo obrigatória sua construção em todas as testadas dos terrenos, edificados ou não, que possuam meio-fio, garantindo ao pedestre o deslocamento com acessibilidade e segurança, de conformidade com as normas vigentes.</w:t>
            </w:r>
          </w:p>
          <w:p w14:paraId="1DA71344" w14:textId="77777777" w:rsidR="00317444" w:rsidRDefault="00317444" w:rsidP="00317444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</w:p>
          <w:p w14:paraId="2D9AEA5A" w14:textId="77777777" w:rsidR="00317444" w:rsidRDefault="00317444" w:rsidP="0031744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Inconsolata-Regular"/>
                <w:i/>
                <w:sz w:val="18"/>
                <w:szCs w:val="18"/>
              </w:rPr>
              <w:t>Lei Complementar 114/2007 - Art. 3º</w:t>
            </w:r>
            <w:r>
              <w:rPr>
                <w:rFonts w:ascii="Calibri" w:hAnsi="Calibri" w:cs="Calibri"/>
                <w:i/>
                <w:sz w:val="18"/>
                <w:szCs w:val="18"/>
              </w:rPr>
              <w:t>- Existindo meio-fio, o proprietário ou possuidor de imóvel, a qualquer título, edificado ou não, deverá construir, obrigatoriamente, a respectiva calçada na extensão correspondente à sua testada e mantê-la em perfeito estado de conservação, observadas as especificações técnicas do Órgão competente.</w:t>
            </w:r>
          </w:p>
          <w:p w14:paraId="2B1D3F96" w14:textId="77777777" w:rsidR="00317444" w:rsidRDefault="00317444" w:rsidP="0031744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1C1D1C82" w14:textId="77777777" w:rsidR="00317444" w:rsidRDefault="00317444" w:rsidP="0031744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>Parágrafo Único. Considera-se em "mau estado de conservação", as calçadas que apresentem buracos, ondulações, desníveis ou a presença de obstáculos que impeçam o trânsito livre e seguro dos pedestres, bem como aqueles cujos aspectos técnicos estejam em desacordo com as normas técnicas e regulamentares.</w:t>
            </w:r>
          </w:p>
          <w:p w14:paraId="23DB77DA" w14:textId="77777777" w:rsidR="00317444" w:rsidRDefault="00317444" w:rsidP="00317444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18"/>
                <w:szCs w:val="18"/>
              </w:rPr>
            </w:pPr>
          </w:p>
          <w:p w14:paraId="3591AAC1" w14:textId="77777777" w:rsidR="00317444" w:rsidRDefault="00317444" w:rsidP="0031744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Inconsolata-Regular"/>
                <w:i/>
                <w:sz w:val="18"/>
                <w:szCs w:val="18"/>
              </w:rPr>
              <w:t>Lei Complementar 114/2007 - Art. 20</w:t>
            </w:r>
            <w:r>
              <w:rPr>
                <w:rFonts w:ascii="Calibri" w:hAnsi="Calibri" w:cs="Calibri"/>
                <w:i/>
                <w:sz w:val="18"/>
                <w:szCs w:val="18"/>
              </w:rPr>
              <w:t>- Caso seja constatado que o proprietário ou possuidor de imóvel, a qualquer título, edificado ou não, que possua meio-fio, não tenha construído a respectiva calçada na extensão correspondente à sua testada, esteja em mau estado de conservação, nos termos do parágrafo único do art. 3º desta Lei, ou não seja dotada da necessária acessibilidade e segurança, será o proprietário ou possuidor notificado para, no prazo de 60 (sessenta) dias, realizar a devida construção ou reparação.</w:t>
            </w:r>
          </w:p>
          <w:p w14:paraId="30508FAC" w14:textId="77777777" w:rsidR="00317444" w:rsidRDefault="00317444" w:rsidP="0031744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1DA47FFF" w14:textId="03C6C841" w:rsidR="00317444" w:rsidRDefault="00317444" w:rsidP="0031744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>§ 2º Decorridos o prazo da notificação prevista no caput, em caso de seu descumprimento, poderá o proprietário ou possuidor ser autuado, com multa no valor de 0,5 (zero vírgula cinco) Unidades Fiscais do Município por metro quadrado de calçada, a ser paga no prazo máximo de 20 (vinte) dias a partir da ciência da penalidade, em favor do Fundo Municipal de Gestão e Desenvolvimento Territorial.</w:t>
            </w:r>
          </w:p>
          <w:p w14:paraId="7BFD1FE7" w14:textId="77777777" w:rsidR="00317444" w:rsidRDefault="00317444" w:rsidP="0031744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76AFD418" w14:textId="4ACF0A31" w:rsidR="00C34713" w:rsidRPr="00060F29" w:rsidRDefault="00317444" w:rsidP="00317444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18"/>
                <w:szCs w:val="18"/>
              </w:rPr>
              <w:t xml:space="preserve">Lei 2734/1992 - Art. 28- Os proprietários de terrenos, </w:t>
            </w:r>
            <w:proofErr w:type="spellStart"/>
            <w:r>
              <w:rPr>
                <w:rFonts w:ascii="Calibri" w:hAnsi="Calibri" w:cs="Calibri"/>
                <w:i/>
                <w:sz w:val="18"/>
                <w:szCs w:val="18"/>
              </w:rPr>
              <w:t>ediﬁcados</w:t>
            </w:r>
            <w:proofErr w:type="spellEnd"/>
            <w:r>
              <w:rPr>
                <w:rFonts w:ascii="Calibri" w:hAnsi="Calibri" w:cs="Calibri"/>
                <w:i/>
                <w:sz w:val="18"/>
                <w:szCs w:val="18"/>
              </w:rPr>
              <w:t xml:space="preserve"> ou não, localizados em logradouros que possuam </w:t>
            </w:r>
            <w:proofErr w:type="spellStart"/>
            <w:r>
              <w:rPr>
                <w:rFonts w:ascii="Calibri" w:hAnsi="Calibri" w:cs="Calibri"/>
                <w:i/>
                <w:sz w:val="18"/>
                <w:szCs w:val="18"/>
              </w:rPr>
              <w:t>meio-ﬁo</w:t>
            </w:r>
            <w:proofErr w:type="spellEnd"/>
            <w:r>
              <w:rPr>
                <w:rFonts w:ascii="Calibri" w:hAnsi="Calibri" w:cs="Calibri"/>
                <w:i/>
                <w:sz w:val="18"/>
                <w:szCs w:val="18"/>
              </w:rPr>
              <w:t>, são obrigados a executar a pavimentação do passeio fronteiro a seus imóveis dentro dos parâmetros estabelecidos pela Prefeitura, e mantê-los em bom estado de conservação e limpeza.</w:t>
            </w:r>
          </w:p>
        </w:tc>
      </w:tr>
      <w:tr w:rsidR="00C34713" w:rsidRPr="00236BE2" w14:paraId="7C491F35" w14:textId="77777777" w:rsidTr="002A3CDB">
        <w:trPr>
          <w:trHeight w:hRule="exact" w:val="1988"/>
        </w:trPr>
        <w:tc>
          <w:tcPr>
            <w:tcW w:w="2565" w:type="pct"/>
          </w:tcPr>
          <w:p w14:paraId="0F33FFB2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58E50CA8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66235D53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75C02040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66A2350D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77DA3306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08E45E53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3C03546B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66CA6489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7D7FC989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2A6390F2" w14:textId="000F7233" w:rsidR="00143ECB" w:rsidRDefault="00707419" w:rsidP="00143EC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</w:t>
            </w:r>
            <w:bookmarkStart w:id="0" w:name="_GoBack"/>
            <w:r>
              <w:rPr>
                <w:rFonts w:ascii="Calibri" w:hAnsi="Calibri" w:cs="Calibri"/>
                <w:b/>
                <w:sz w:val="18"/>
                <w:szCs w:val="18"/>
              </w:rPr>
              <w:t>_</w:t>
            </w:r>
            <w:bookmarkEnd w:id="0"/>
            <w:r>
              <w:rPr>
                <w:rFonts w:ascii="Calibri" w:hAnsi="Calibri" w:cs="Calibri"/>
                <w:b/>
                <w:sz w:val="18"/>
                <w:szCs w:val="18"/>
              </w:rPr>
              <w:t>completo</w:t>
            </w:r>
            <w:proofErr w:type="spellEnd"/>
          </w:p>
          <w:p w14:paraId="48BC5746" w14:textId="77777777" w:rsidR="00143ECB" w:rsidRDefault="00143ECB" w:rsidP="00143EC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7C6CFD94" w14:textId="315AB646" w:rsidR="008B203D" w:rsidRPr="00845686" w:rsidRDefault="00707419" w:rsidP="00143ECB">
            <w:pPr>
              <w:jc w:val="center"/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3E790D83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C3F2B9E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6132C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por escrito a este 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Protocolo-Geral da Prefeitura Municipal de Itajaí com o formulário padrão devidamente preenchido (disponível na Secretaria Municipal de Desenvolvimento Urbano e Habitação) ou trazer preenchida documentação com os dados solicitados em tal formulário. Para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45082E82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54523FE1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65ED1BD9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523CE85A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726971BA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4C03A3A6" w14:textId="77777777" w:rsidTr="00EF20DE">
        <w:trPr>
          <w:trHeight w:hRule="exact" w:val="284"/>
        </w:trPr>
        <w:tc>
          <w:tcPr>
            <w:tcW w:w="1468" w:type="pct"/>
          </w:tcPr>
          <w:p w14:paraId="05AAA13C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7DF83AC8" w14:textId="3F1F2F34" w:rsidR="008B203D" w:rsidRDefault="008B203D" w:rsidP="00707419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 w:rsidR="00707419">
              <w:rPr>
                <w:b/>
              </w:rPr>
              <w:t xml:space="preserve"> </w:t>
            </w:r>
          </w:p>
        </w:tc>
        <w:tc>
          <w:tcPr>
            <w:tcW w:w="2435" w:type="pct"/>
          </w:tcPr>
          <w:p w14:paraId="36F40F81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42AA04B3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83603"/>
    <w:rsid w:val="000A423C"/>
    <w:rsid w:val="000B4D9F"/>
    <w:rsid w:val="000C6940"/>
    <w:rsid w:val="000E0F9B"/>
    <w:rsid w:val="0010558F"/>
    <w:rsid w:val="001057C1"/>
    <w:rsid w:val="00110EBA"/>
    <w:rsid w:val="00143ECB"/>
    <w:rsid w:val="00145CEC"/>
    <w:rsid w:val="00152760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76E43"/>
    <w:rsid w:val="0028425A"/>
    <w:rsid w:val="0029500A"/>
    <w:rsid w:val="00295C22"/>
    <w:rsid w:val="002A3CDB"/>
    <w:rsid w:val="002D3596"/>
    <w:rsid w:val="002E10CC"/>
    <w:rsid w:val="002F667A"/>
    <w:rsid w:val="00304BBC"/>
    <w:rsid w:val="00317444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402CE7"/>
    <w:rsid w:val="00404F66"/>
    <w:rsid w:val="004267FA"/>
    <w:rsid w:val="00443D24"/>
    <w:rsid w:val="00446AD1"/>
    <w:rsid w:val="004761E1"/>
    <w:rsid w:val="004979C3"/>
    <w:rsid w:val="004D0E94"/>
    <w:rsid w:val="00515709"/>
    <w:rsid w:val="00524752"/>
    <w:rsid w:val="00551154"/>
    <w:rsid w:val="005838DB"/>
    <w:rsid w:val="00592595"/>
    <w:rsid w:val="00595E9C"/>
    <w:rsid w:val="00596E78"/>
    <w:rsid w:val="005A52BD"/>
    <w:rsid w:val="005F1A5B"/>
    <w:rsid w:val="005F2343"/>
    <w:rsid w:val="006132C5"/>
    <w:rsid w:val="0062246A"/>
    <w:rsid w:val="00622F12"/>
    <w:rsid w:val="00631283"/>
    <w:rsid w:val="006410B5"/>
    <w:rsid w:val="006630AF"/>
    <w:rsid w:val="006C6210"/>
    <w:rsid w:val="006E3719"/>
    <w:rsid w:val="006F0A90"/>
    <w:rsid w:val="007059F6"/>
    <w:rsid w:val="00707419"/>
    <w:rsid w:val="00722ECB"/>
    <w:rsid w:val="00731B71"/>
    <w:rsid w:val="00747085"/>
    <w:rsid w:val="007625FC"/>
    <w:rsid w:val="0077027C"/>
    <w:rsid w:val="00790EF9"/>
    <w:rsid w:val="0079161E"/>
    <w:rsid w:val="007C0596"/>
    <w:rsid w:val="007C7037"/>
    <w:rsid w:val="00826AD5"/>
    <w:rsid w:val="008306C1"/>
    <w:rsid w:val="00845686"/>
    <w:rsid w:val="00853B0A"/>
    <w:rsid w:val="0087076A"/>
    <w:rsid w:val="008721D3"/>
    <w:rsid w:val="00877DBD"/>
    <w:rsid w:val="008A3AE8"/>
    <w:rsid w:val="008B203D"/>
    <w:rsid w:val="008B29F3"/>
    <w:rsid w:val="008D5B08"/>
    <w:rsid w:val="008F120A"/>
    <w:rsid w:val="008F6DC8"/>
    <w:rsid w:val="00935BC4"/>
    <w:rsid w:val="009437A4"/>
    <w:rsid w:val="00944FD1"/>
    <w:rsid w:val="00950DDB"/>
    <w:rsid w:val="0096572F"/>
    <w:rsid w:val="009826C8"/>
    <w:rsid w:val="009B4AC8"/>
    <w:rsid w:val="009B5BA9"/>
    <w:rsid w:val="00A0028A"/>
    <w:rsid w:val="00A116D4"/>
    <w:rsid w:val="00A3408E"/>
    <w:rsid w:val="00A6048E"/>
    <w:rsid w:val="00A728C3"/>
    <w:rsid w:val="00AC31A4"/>
    <w:rsid w:val="00AC6917"/>
    <w:rsid w:val="00B1397F"/>
    <w:rsid w:val="00B14DC7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E0AAE"/>
    <w:rsid w:val="00BE0B36"/>
    <w:rsid w:val="00C13689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41A17"/>
    <w:rsid w:val="00D66B31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3A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02C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51</cp:revision>
  <dcterms:created xsi:type="dcterms:W3CDTF">2021-03-04T16:27:00Z</dcterms:created>
  <dcterms:modified xsi:type="dcterms:W3CDTF">2021-04-08T23:18:00Z</dcterms:modified>
</cp:coreProperties>
</file>