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65E13" w14:textId="7784643B" w:rsidR="008E7012" w:rsidRDefault="00F066BC" w:rsidP="00F605AA">
      <w:r>
        <w:rPr>
          <w:noProof/>
        </w:rPr>
        <w:drawing>
          <wp:inline distT="0" distB="0" distL="0" distR="0" wp14:anchorId="6407A5BE" wp14:editId="466F25AD">
            <wp:extent cx="5761355" cy="7924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0629FD" w14:textId="6085A0CE" w:rsidR="00F066BC" w:rsidRDefault="00F066BC" w:rsidP="00F605AA"/>
    <w:p w14:paraId="0176ED22" w14:textId="4A73F337" w:rsidR="00F066BC" w:rsidRDefault="00F066BC" w:rsidP="00F605AA"/>
    <w:p w14:paraId="5D4651DB" w14:textId="6DBF31CC" w:rsidR="00F066BC" w:rsidRDefault="00F066BC" w:rsidP="00F605AA"/>
    <w:p w14:paraId="5AE646E2" w14:textId="2C689F56" w:rsidR="00F066BC" w:rsidRDefault="00F066BC" w:rsidP="00F605AA">
      <w:r>
        <w:t>Aufgabe 2</w:t>
      </w:r>
    </w:p>
    <w:p w14:paraId="3F71EC7C" w14:textId="77777777" w:rsidR="00F066BC" w:rsidRPr="00F605AA" w:rsidRDefault="00F066BC" w:rsidP="00F605AA">
      <w:pPr>
        <w:pStyle w:val="Listenabsatz"/>
        <w:numPr>
          <w:ilvl w:val="0"/>
          <w:numId w:val="1"/>
        </w:numPr>
      </w:pPr>
      <w:r w:rsidRPr="00F605AA">
        <w:t xml:space="preserve">Parametrierung und Verwendung eines Hardware </w:t>
      </w:r>
      <w:proofErr w:type="spellStart"/>
      <w:r w:rsidRPr="00F605AA">
        <w:t>Timers</w:t>
      </w:r>
      <w:proofErr w:type="spellEnd"/>
    </w:p>
    <w:p w14:paraId="108A15FC" w14:textId="77777777" w:rsidR="00F066BC" w:rsidRPr="00F605AA" w:rsidRDefault="00F066BC" w:rsidP="00F605AA">
      <w:pPr>
        <w:pStyle w:val="Listenabsatz"/>
        <w:numPr>
          <w:ilvl w:val="0"/>
          <w:numId w:val="1"/>
        </w:numPr>
      </w:pPr>
      <w:r w:rsidRPr="00F605AA">
        <w:t>Im frei laufenden Betrieb (Free-Running-Mode)</w:t>
      </w:r>
    </w:p>
    <w:p w14:paraId="1C7A1C39" w14:textId="77777777" w:rsidR="00F066BC" w:rsidRPr="00F605AA" w:rsidRDefault="00F066BC" w:rsidP="00F605AA">
      <w:pPr>
        <w:pStyle w:val="Listenabsatz"/>
        <w:numPr>
          <w:ilvl w:val="0"/>
          <w:numId w:val="1"/>
        </w:numPr>
      </w:pPr>
      <w:r w:rsidRPr="00F605AA">
        <w:t xml:space="preserve">Abfrage des </w:t>
      </w:r>
      <w:proofErr w:type="spellStart"/>
      <w:r w:rsidRPr="00F605AA">
        <w:t>Timers</w:t>
      </w:r>
      <w:proofErr w:type="spellEnd"/>
      <w:r w:rsidRPr="00F605AA">
        <w:t xml:space="preserve"> mittels Polling</w:t>
      </w:r>
    </w:p>
    <w:p w14:paraId="1399689D" w14:textId="744141F0" w:rsidR="00F605AA" w:rsidRDefault="00F066BC" w:rsidP="00F605AA">
      <w:pPr>
        <w:pStyle w:val="Listenabsatz"/>
        <w:numPr>
          <w:ilvl w:val="0"/>
          <w:numId w:val="1"/>
        </w:numPr>
      </w:pPr>
      <w:r w:rsidRPr="00F605AA">
        <w:t xml:space="preserve">Verbesserung der blockierenden </w:t>
      </w:r>
      <w:proofErr w:type="spellStart"/>
      <w:r w:rsidRPr="00F605AA">
        <w:t>delay</w:t>
      </w:r>
      <w:proofErr w:type="spellEnd"/>
      <w:r w:rsidRPr="00F605AA">
        <w:t xml:space="preserve"> Funktion, durch genaue </w:t>
      </w:r>
      <w:proofErr w:type="spellStart"/>
      <w:r w:rsidRPr="00F605AA">
        <w:t>hardware</w:t>
      </w:r>
      <w:proofErr w:type="spellEnd"/>
      <w:r w:rsidRPr="00F605AA">
        <w:t xml:space="preserve"> basierte Zeiten</w:t>
      </w:r>
    </w:p>
    <w:p w14:paraId="603AA4C9" w14:textId="0F6ECCA6" w:rsidR="00F066BC" w:rsidRPr="00F605AA" w:rsidRDefault="00F605AA" w:rsidP="00F605AA">
      <w:r>
        <w:br w:type="page"/>
      </w:r>
    </w:p>
    <w:p w14:paraId="59F458B0" w14:textId="1C9DF9E3" w:rsidR="00F066BC" w:rsidRPr="00F605AA" w:rsidRDefault="00F066BC" w:rsidP="00F605AA">
      <w:pPr>
        <w:pStyle w:val="berschrift2"/>
        <w:rPr>
          <w:rFonts w:eastAsia="Times New Roman"/>
        </w:rPr>
      </w:pPr>
      <w:r w:rsidRPr="00F605AA">
        <w:rPr>
          <w:rFonts w:eastAsia="Times New Roman"/>
        </w:rPr>
        <w:lastRenderedPageBreak/>
        <w:t xml:space="preserve">Parametrierung und Verwendung eines Hardware </w:t>
      </w:r>
      <w:proofErr w:type="spellStart"/>
      <w:r w:rsidRPr="00F605AA">
        <w:rPr>
          <w:rFonts w:eastAsia="Times New Roman"/>
        </w:rPr>
        <w:t>Timers</w:t>
      </w:r>
      <w:proofErr w:type="spellEnd"/>
      <w:r w:rsidRPr="00F605AA">
        <w:rPr>
          <w:rFonts w:eastAsia="Times New Roman"/>
        </w:rPr>
        <w:t>:</w:t>
      </w:r>
    </w:p>
    <w:p w14:paraId="4CB4E4A7" w14:textId="6E8AFF1B" w:rsidR="00F066BC" w:rsidRPr="00F605AA" w:rsidRDefault="00F066BC" w:rsidP="00F605AA">
      <w:r w:rsidRPr="00F605AA">
        <w:t>Der dsPic33 Mikroprozessor besitzt einen Hardwarebasierten</w:t>
      </w:r>
      <w:r w:rsidR="00377014" w:rsidRPr="00F605AA">
        <w:t xml:space="preserve"> 16 Bit</w:t>
      </w:r>
      <w:r w:rsidRPr="00F605AA">
        <w:t xml:space="preserve"> </w:t>
      </w:r>
      <w:proofErr w:type="spellStart"/>
      <w:r w:rsidRPr="00F605AA">
        <w:t>Timer</w:t>
      </w:r>
      <w:proofErr w:type="spellEnd"/>
      <w:r w:rsidRPr="00F605AA">
        <w:t>, welcher auf Basis des externen (oder wahlweise auch internen) Oszillators funktioniert.</w:t>
      </w:r>
      <w:r w:rsidR="00377014" w:rsidRPr="00F605AA">
        <w:t xml:space="preserve"> Dieser </w:t>
      </w:r>
      <w:proofErr w:type="spellStart"/>
      <w:r w:rsidR="00377014" w:rsidRPr="00F605AA">
        <w:t>Timer</w:t>
      </w:r>
      <w:proofErr w:type="spellEnd"/>
      <w:r w:rsidR="00377014" w:rsidRPr="00F605AA">
        <w:t xml:space="preserve"> mit 16</w:t>
      </w:r>
      <w:r w:rsidR="00C114E9" w:rsidRPr="00F605AA">
        <w:t>-</w:t>
      </w:r>
      <w:r w:rsidR="00377014" w:rsidRPr="00F605AA">
        <w:t xml:space="preserve">Bit (65536 Stellen) inkrementiert bei jeder Periode des Oszillatortaktes um +1. Der Takt des Quarzes liegt bei 32,768 kHz. Damit ergibt sich eine Periodendauer von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t>=30,5µs</m:t>
        </m:r>
      </m:oMath>
      <w:r w:rsidR="00377014" w:rsidRPr="00F605AA">
        <w:t>.</w:t>
      </w:r>
    </w:p>
    <w:p w14:paraId="4C290915" w14:textId="05EA3564" w:rsidR="00377014" w:rsidRPr="00F605AA" w:rsidRDefault="00377014" w:rsidP="00F605AA">
      <w:r w:rsidRPr="00F605AA">
        <w:t>Um nun eine Delay-funktion zu schreiben, welche in Millisekunden zählt, muss zuerst sichergestellt werden</w:t>
      </w:r>
      <w:r w:rsidR="00C114E9" w:rsidRPr="00F605AA">
        <w:t xml:space="preserve"> dass der 16-Bit Zähler ausreichend Stellen zu Verfügung hat. Um dies zu gewährleisten wurde der </w:t>
      </w:r>
      <w:proofErr w:type="spellStart"/>
      <w:r w:rsidR="00C114E9" w:rsidRPr="00F605AA">
        <w:t>Prescaler</w:t>
      </w:r>
      <w:proofErr w:type="spellEnd"/>
      <w:r w:rsidR="00C114E9" w:rsidRPr="00F605AA">
        <w:t xml:space="preserve"> auf ein Verhältnis von 1:</w:t>
      </w:r>
      <w:r w:rsidR="00CE7B8F" w:rsidRPr="00F605AA">
        <w:t>64</w:t>
      </w:r>
      <w:r w:rsidR="00C114E9" w:rsidRPr="00F605AA">
        <w:t xml:space="preserve"> eingestellt.</w:t>
      </w:r>
      <w:r w:rsidR="00221D90" w:rsidRPr="00F605AA">
        <w:t xml:space="preserve"> </w:t>
      </w:r>
    </w:p>
    <w:p w14:paraId="040B56EB" w14:textId="343858AB" w:rsidR="004B7FE2" w:rsidRPr="00F605AA" w:rsidRDefault="004B7FE2" w:rsidP="00F605AA">
      <w:r w:rsidRPr="00F605AA">
        <w:t xml:space="preserve">Da die Systemfrequenz des Mikroprozessors sich ändern kann, sollte der Zähler auch unabhängig von dieser sein. </w:t>
      </w:r>
      <w:r w:rsidR="009851E4" w:rsidRPr="00F605AA">
        <w:t>Aufgrund dessen wurde der Wert PR1 auf 1ms normiert. Deshalb ergibt sich:</w:t>
      </w:r>
    </w:p>
    <w:p w14:paraId="70AE56D5" w14:textId="40A5AC35" w:rsidR="009851E4" w:rsidRPr="00F605AA" w:rsidRDefault="009851E4" w:rsidP="00F605AA">
      <m:oMathPara>
        <m:oMath>
          <m:r>
            <w:rPr>
              <w:rFonts w:ascii="Cambria Math" w:hAnsi="Cambria Math"/>
            </w:rPr>
            <m:t>PR</m:t>
          </m:r>
          <m:r>
            <m:rPr>
              <m:sty m:val="p"/>
            </m:rPr>
            <w:rPr>
              <w:rFonts w:ascii="Cambria Math" w:hAnsi="Cambria Math"/>
            </w:rPr>
            <m:t>1=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FCY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64000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-1</m:t>
          </m:r>
        </m:oMath>
      </m:oMathPara>
    </w:p>
    <w:p w14:paraId="2ECC4C6A" w14:textId="5EB245BF" w:rsidR="009851E4" w:rsidRPr="00F605AA" w:rsidRDefault="009851E4" w:rsidP="00F605AA">
      <w:r w:rsidRPr="00F605AA">
        <w:t>Am Ende wird von diesem Wert noch die Eins abgezogen, da der Zähler beim Wert von 0 startet und damit jeweils eine Stelle zu weit ist.</w:t>
      </w:r>
    </w:p>
    <w:p w14:paraId="782AA186" w14:textId="16839C86" w:rsidR="00174B2E" w:rsidRDefault="00174B2E" w:rsidP="00F605AA"/>
    <w:p w14:paraId="52188A7C" w14:textId="25C251D9" w:rsidR="00174B2E" w:rsidRDefault="00174B2E" w:rsidP="00F605AA">
      <w:pPr>
        <w:pStyle w:val="berschrift2"/>
        <w:rPr>
          <w:rFonts w:eastAsia="Times New Roman"/>
        </w:rPr>
      </w:pPr>
      <w:r>
        <w:rPr>
          <w:rFonts w:eastAsia="Times New Roman"/>
        </w:rPr>
        <w:t>Delay_ms_t1:</w:t>
      </w:r>
    </w:p>
    <w:p w14:paraId="10032703" w14:textId="77777777" w:rsidR="006257AB" w:rsidRPr="006257AB" w:rsidRDefault="006257AB" w:rsidP="006257AB">
      <w:pPr>
        <w:numPr>
          <w:ilvl w:val="0"/>
          <w:numId w:val="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6257AB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delay_ms_t1(uint16_t milliseconds){  </w:t>
      </w:r>
    </w:p>
    <w:p w14:paraId="63FC5336" w14:textId="77777777" w:rsidR="006257AB" w:rsidRPr="006257AB" w:rsidRDefault="006257AB" w:rsidP="006257AB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6257AB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proofErr w:type="spellEnd"/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Count = 0;  </w:t>
      </w:r>
    </w:p>
    <w:p w14:paraId="62113680" w14:textId="77777777" w:rsidR="006257AB" w:rsidRPr="006257AB" w:rsidRDefault="006257AB" w:rsidP="006257AB">
      <w:pPr>
        <w:numPr>
          <w:ilvl w:val="0"/>
          <w:numId w:val="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6257AB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(Count &lt; </w:t>
      </w:r>
      <w:proofErr w:type="spellStart"/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milliseconds</w:t>
      </w:r>
      <w:proofErr w:type="spellEnd"/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){  </w:t>
      </w:r>
    </w:p>
    <w:p w14:paraId="4964BE51" w14:textId="77777777" w:rsidR="006257AB" w:rsidRPr="006257AB" w:rsidRDefault="006257AB" w:rsidP="006257AB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6257AB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(! _T1IF){  </w:t>
      </w:r>
    </w:p>
    <w:p w14:paraId="38E5FFE5" w14:textId="77777777" w:rsidR="006257AB" w:rsidRPr="006257AB" w:rsidRDefault="006257AB" w:rsidP="006257AB">
      <w:pPr>
        <w:numPr>
          <w:ilvl w:val="0"/>
          <w:numId w:val="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Nop</w:t>
      </w:r>
      <w:proofErr w:type="spellEnd"/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();  </w:t>
      </w:r>
    </w:p>
    <w:p w14:paraId="6A96BF31" w14:textId="77777777" w:rsidR="006257AB" w:rsidRPr="006257AB" w:rsidRDefault="006257AB" w:rsidP="006257AB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}  </w:t>
      </w:r>
    </w:p>
    <w:p w14:paraId="3431B430" w14:textId="77777777" w:rsidR="006257AB" w:rsidRPr="006257AB" w:rsidRDefault="006257AB" w:rsidP="006257AB">
      <w:pPr>
        <w:numPr>
          <w:ilvl w:val="0"/>
          <w:numId w:val="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71DA52CD" w14:textId="77777777" w:rsidR="006257AB" w:rsidRPr="006257AB" w:rsidRDefault="006257AB" w:rsidP="006257AB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_T1IF = 0;  </w:t>
      </w:r>
    </w:p>
    <w:p w14:paraId="5FA7799B" w14:textId="77777777" w:rsidR="006257AB" w:rsidRPr="006257AB" w:rsidRDefault="006257AB" w:rsidP="006257AB">
      <w:pPr>
        <w:numPr>
          <w:ilvl w:val="0"/>
          <w:numId w:val="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Count++;  </w:t>
      </w:r>
    </w:p>
    <w:p w14:paraId="36F12852" w14:textId="77777777" w:rsidR="006257AB" w:rsidRPr="006257AB" w:rsidRDefault="006257AB" w:rsidP="006257AB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   </w:t>
      </w:r>
    </w:p>
    <w:p w14:paraId="5CA492AD" w14:textId="77777777" w:rsidR="006257AB" w:rsidRPr="006257AB" w:rsidRDefault="006257AB" w:rsidP="006257AB">
      <w:pPr>
        <w:numPr>
          <w:ilvl w:val="0"/>
          <w:numId w:val="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57A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</w:t>
      </w:r>
    </w:p>
    <w:p w14:paraId="3F05F5EC" w14:textId="00DAC7ED" w:rsidR="005A79BC" w:rsidRPr="00FF25A0" w:rsidRDefault="005A79BC" w:rsidP="007D2713">
      <w:pPr>
        <w:jc w:val="center"/>
      </w:pPr>
    </w:p>
    <w:p w14:paraId="34499426" w14:textId="4F1106FD" w:rsidR="00F502BE" w:rsidRDefault="00A546C4" w:rsidP="00F605AA">
      <w:r>
        <w:t xml:space="preserve">Sobald der </w:t>
      </w:r>
      <w:proofErr w:type="spellStart"/>
      <w:r>
        <w:t>Timer</w:t>
      </w:r>
      <w:proofErr w:type="spellEnd"/>
      <w:r w:rsidR="003A68BA">
        <w:t xml:space="preserve"> bis zum gesetzten</w:t>
      </w:r>
      <w:r>
        <w:t xml:space="preserve"> </w:t>
      </w:r>
      <w:r w:rsidR="003A68BA">
        <w:t xml:space="preserve">PR1-Wert gezählt hat, wird ein </w:t>
      </w:r>
      <w:proofErr w:type="spellStart"/>
      <w:r w:rsidR="003A68BA">
        <w:t>Interuppt-Flag</w:t>
      </w:r>
      <w:proofErr w:type="spellEnd"/>
      <w:r w:rsidR="003A68BA">
        <w:t xml:space="preserve"> gesetzt</w:t>
      </w:r>
      <w:r w:rsidR="009E13CD">
        <w:t xml:space="preserve"> (T1IF)</w:t>
      </w:r>
      <w:r w:rsidR="003A68BA">
        <w:t xml:space="preserve">. </w:t>
      </w:r>
      <w:r w:rsidR="00AC15EE">
        <w:t xml:space="preserve">In dieser Funktion wird solange </w:t>
      </w:r>
      <w:proofErr w:type="spellStart"/>
      <w:r w:rsidR="00E329BB">
        <w:t>Nop</w:t>
      </w:r>
      <w:proofErr w:type="spellEnd"/>
      <w:r w:rsidR="00E329BB">
        <w:t>() ausgeführt</w:t>
      </w:r>
      <w:r w:rsidR="0049553F">
        <w:t xml:space="preserve"> (hier 1ms)</w:t>
      </w:r>
      <w:r w:rsidR="00AC15EE">
        <w:t xml:space="preserve">, bis dieses </w:t>
      </w:r>
      <w:proofErr w:type="spellStart"/>
      <w:r w:rsidR="00AC15EE">
        <w:t>Flag</w:t>
      </w:r>
      <w:proofErr w:type="spellEnd"/>
      <w:r w:rsidR="00AC15EE">
        <w:t xml:space="preserve"> gesetzt wurde.</w:t>
      </w:r>
      <w:r w:rsidR="001D73BC">
        <w:t xml:space="preserve"> </w:t>
      </w:r>
      <w:r w:rsidR="00273D67">
        <w:t xml:space="preserve">Der Parameter </w:t>
      </w:r>
      <w:proofErr w:type="spellStart"/>
      <w:r w:rsidR="00273D67">
        <w:t>milliseconds</w:t>
      </w:r>
      <w:proofErr w:type="spellEnd"/>
      <w:r w:rsidR="00273D67">
        <w:t xml:space="preserve"> bestimmt, wie oft dieser Wartevorgang wiederholt wird.</w:t>
      </w:r>
      <w:r w:rsidR="009A4DFF">
        <w:t xml:space="preserve"> Das </w:t>
      </w:r>
      <w:proofErr w:type="spellStart"/>
      <w:r w:rsidR="009A4DFF">
        <w:t>Flag</w:t>
      </w:r>
      <w:proofErr w:type="spellEnd"/>
      <w:r w:rsidR="009A4DFF">
        <w:t xml:space="preserve"> muss jedes Mal manuell zurückgesetzt werden.</w:t>
      </w:r>
    </w:p>
    <w:p w14:paraId="00EDD080" w14:textId="77777777" w:rsidR="00F502BE" w:rsidRDefault="00F502BE">
      <w:pPr>
        <w:shd w:val="clear" w:color="auto" w:fill="auto"/>
        <w:spacing w:before="0" w:beforeAutospacing="0" w:after="160" w:afterAutospacing="0" w:line="259" w:lineRule="auto"/>
      </w:pPr>
      <w:r>
        <w:br w:type="page"/>
      </w:r>
    </w:p>
    <w:p w14:paraId="2D89A3BB" w14:textId="0CFB9F53" w:rsidR="00F066BC" w:rsidRDefault="00F502BE" w:rsidP="00F502BE">
      <w:pPr>
        <w:pStyle w:val="berschrift2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Software_PWM</w:t>
      </w:r>
      <w:proofErr w:type="spellEnd"/>
    </w:p>
    <w:p w14:paraId="3532CFF3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B21625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PWM(</w:t>
      </w:r>
      <w:r w:rsidRPr="00B21625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  <w:lang w:val="en-US"/>
        </w:rPr>
        <w:t>float</w:t>
      </w: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freq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, </w:t>
      </w:r>
      <w:r w:rsidRPr="00B21625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  <w:lang w:val="en-US"/>
        </w:rPr>
        <w:t>float</w:t>
      </w: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</w:t>
      </w:r>
      <w:proofErr w:type="spellStart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tast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){  </w:t>
      </w:r>
    </w:p>
    <w:p w14:paraId="796066C7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B21625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</w:t>
      </w:r>
      <w:proofErr w:type="spellStart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tast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==100) {  </w:t>
      </w:r>
    </w:p>
    <w:p w14:paraId="0253E7C4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LED0=1;  </w:t>
      </w:r>
    </w:p>
    <w:p w14:paraId="67EF0D43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PR1 = ((</w:t>
      </w:r>
      <w:proofErr w:type="spellStart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tast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/(</w:t>
      </w:r>
      <w:proofErr w:type="spellStart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freq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*100))*FCY/64)-1;  </w:t>
      </w:r>
    </w:p>
    <w:p w14:paraId="58DCB2FC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delay_ms_t1(1);  </w:t>
      </w:r>
    </w:p>
    <w:p w14:paraId="25CB50C1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   </w:t>
      </w:r>
    </w:p>
    <w:p w14:paraId="03E5C27A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1625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B21625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</w:t>
      </w:r>
      <w:proofErr w:type="spellStart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tast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== 0) {  </w:t>
      </w:r>
    </w:p>
    <w:p w14:paraId="206264F0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LED0=0;  </w:t>
      </w:r>
    </w:p>
    <w:p w14:paraId="79C721E0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PR1 = ((100/(</w:t>
      </w:r>
      <w:proofErr w:type="spellStart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freq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*100))*FCY/64)-1;  </w:t>
      </w:r>
    </w:p>
    <w:p w14:paraId="676B94A5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delay_ms_t1(1);  </w:t>
      </w:r>
    </w:p>
    <w:p w14:paraId="25326AF7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1A3E4439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B21625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{  </w:t>
      </w:r>
    </w:p>
    <w:p w14:paraId="61CC04EA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LED0=1;  </w:t>
      </w:r>
    </w:p>
    <w:p w14:paraId="6AE5666A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PR1 = ((</w:t>
      </w:r>
      <w:proofErr w:type="spellStart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tast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/(</w:t>
      </w:r>
      <w:proofErr w:type="spellStart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freq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*100))*FCY/64)-1;   </w:t>
      </w:r>
    </w:p>
    <w:p w14:paraId="7D96CF70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delay_ms_t1(1);  </w:t>
      </w:r>
    </w:p>
    <w:p w14:paraId="1DA10149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LED0=0;  </w:t>
      </w:r>
    </w:p>
    <w:p w14:paraId="44BB2243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PR1 = (((1/</w:t>
      </w:r>
      <w:proofErr w:type="spellStart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freq</w:t>
      </w:r>
      <w:proofErr w:type="spellEnd"/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)*(1-tast/100))*FCY/64)-1;  </w:t>
      </w:r>
    </w:p>
    <w:p w14:paraId="5A1E4EE3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delay_ms_t1(1);  </w:t>
      </w:r>
    </w:p>
    <w:p w14:paraId="57C53F8B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4523929C" w14:textId="77777777" w:rsidR="00B21625" w:rsidRPr="00B21625" w:rsidRDefault="00B21625" w:rsidP="00B21625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2162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</w:t>
      </w:r>
    </w:p>
    <w:p w14:paraId="2C1BDE50" w14:textId="341F63EF" w:rsidR="00F502BE" w:rsidRPr="00F502BE" w:rsidRDefault="00F502BE" w:rsidP="00C53A2D">
      <w:pPr>
        <w:jc w:val="center"/>
      </w:pPr>
    </w:p>
    <w:p w14:paraId="1150D33C" w14:textId="3941AF08" w:rsidR="00F066BC" w:rsidRDefault="00AE7AFF" w:rsidP="00F605AA">
      <w:r>
        <w:t xml:space="preserve">Der Funktion werden 2 Parameter übergeben: die gewünschte PWM-Frequenz und </w:t>
      </w:r>
      <w:r w:rsidR="00FC360D">
        <w:t>der</w:t>
      </w:r>
      <w:r>
        <w:t xml:space="preserve"> </w:t>
      </w:r>
      <w:proofErr w:type="spellStart"/>
      <w:r>
        <w:t>Tast</w:t>
      </w:r>
      <w:r w:rsidR="00FC360D">
        <w:t>grad</w:t>
      </w:r>
      <w:proofErr w:type="spellEnd"/>
      <w:r w:rsidR="00FC360D">
        <w:t>.</w:t>
      </w:r>
      <w:r w:rsidR="002C3B32">
        <w:t xml:space="preserve"> </w:t>
      </w:r>
      <w:r w:rsidR="009D5D36">
        <w:t>Um die gewünschte Verzögerung zwischen den Pulsen zu erreichen wurde die Periodendauer PR1 angepasst auf:</w:t>
      </w:r>
    </w:p>
    <w:p w14:paraId="27E49495" w14:textId="4E396D9B" w:rsidR="009D5D36" w:rsidRPr="00813D0D" w:rsidRDefault="009D5D36" w:rsidP="00F605AA">
      <m:oMathPara>
        <m:oMath>
          <m:r>
            <w:rPr>
              <w:rFonts w:ascii="Cambria Math" w:hAnsi="Cambria Math"/>
            </w:rPr>
            <m:t>PR1=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tast</m:t>
              </m:r>
            </m:num>
            <m:den>
              <m:r>
                <w:rPr>
                  <w:rFonts w:ascii="Cambria Math" w:hAnsi="Cambria Math"/>
                </w:rPr>
                <m:t>freq*100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FCY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>-1</m:t>
          </m:r>
        </m:oMath>
      </m:oMathPara>
    </w:p>
    <w:p w14:paraId="0C2EB95D" w14:textId="0EFA75C9" w:rsidR="00813D0D" w:rsidRDefault="00813D0D" w:rsidP="00F605AA">
      <w:r>
        <w:t xml:space="preserve">Danach wird die delay_ms_t1() Funktion mit </w:t>
      </w:r>
      <w:r w:rsidR="004D1C7E">
        <w:t>Parameter 1ms aufgerufen, um die mit PR1 festgelegte Zeit abzuwarten.</w:t>
      </w:r>
    </w:p>
    <w:p w14:paraId="39855897" w14:textId="051B9D07" w:rsidR="00E50440" w:rsidRDefault="008570AB" w:rsidP="009A4DFF">
      <w:r>
        <w:t xml:space="preserve">Für die Grenzwerte </w:t>
      </w:r>
      <w:proofErr w:type="spellStart"/>
      <w:r>
        <w:t>tast</w:t>
      </w:r>
      <w:proofErr w:type="spellEnd"/>
      <w:r>
        <w:t xml:space="preserve">=0 und </w:t>
      </w:r>
      <w:proofErr w:type="spellStart"/>
      <w:r>
        <w:t>tast</w:t>
      </w:r>
      <w:proofErr w:type="spellEnd"/>
      <w:r>
        <w:t xml:space="preserve">=100 werden extra Fälle </w:t>
      </w:r>
      <w:r w:rsidR="00C25B60">
        <w:t>aufgerufen</w:t>
      </w:r>
      <w:r w:rsidR="00CA20CF">
        <w:t>, i</w:t>
      </w:r>
      <w:r w:rsidR="00C25B60">
        <w:t>n denen die LED zwar durchgehend aus- oder eingeschaltet bleibt, trotzdem aber eine Verzögerung durch die gewünschte Frequenz auftritt.</w:t>
      </w:r>
    </w:p>
    <w:p w14:paraId="6327D439" w14:textId="77777777" w:rsidR="00E50440" w:rsidRDefault="00E50440" w:rsidP="008E02EF">
      <w:r>
        <w:br w:type="page"/>
      </w:r>
    </w:p>
    <w:p w14:paraId="44C8A10D" w14:textId="50BF163C" w:rsidR="008570AB" w:rsidRDefault="00E50440" w:rsidP="00E50440">
      <w:pPr>
        <w:pStyle w:val="berschrift2"/>
      </w:pPr>
      <w:proofErr w:type="spellStart"/>
      <w:r>
        <w:lastRenderedPageBreak/>
        <w:t>Dreicksförmiger</w:t>
      </w:r>
      <w:proofErr w:type="spellEnd"/>
      <w:r>
        <w:t xml:space="preserve"> Verlauf der LED PWM</w:t>
      </w:r>
    </w:p>
    <w:p w14:paraId="63C31C03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E50440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(1)  </w:t>
      </w:r>
    </w:p>
    <w:p w14:paraId="4F168CDC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{  </w:t>
      </w:r>
    </w:p>
    <w:p w14:paraId="2F26B1BC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50440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proofErr w:type="spellEnd"/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n = 0;  </w:t>
      </w:r>
    </w:p>
    <w:p w14:paraId="7A7D3CA7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50440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proofErr w:type="spellEnd"/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c = 0;  </w:t>
      </w:r>
    </w:p>
    <w:p w14:paraId="318CDE30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50440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(n&lt;= 100){  </w:t>
      </w:r>
    </w:p>
    <w:p w14:paraId="0434934F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50440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 &lt; 3){  </w:t>
      </w:r>
    </w:p>
    <w:p w14:paraId="7003F631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PWM(121.212,n);  </w:t>
      </w:r>
    </w:p>
    <w:p w14:paraId="6308B45A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c++</w:t>
      </w:r>
      <w:proofErr w:type="spellEnd"/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5FFBD8F4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</w:t>
      </w:r>
    </w:p>
    <w:p w14:paraId="5BBEF6EF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}  </w:t>
      </w:r>
    </w:p>
    <w:p w14:paraId="4814170D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c = 0;  </w:t>
      </w:r>
    </w:p>
    <w:p w14:paraId="45C51A99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n++;  </w:t>
      </w:r>
    </w:p>
    <w:p w14:paraId="359A475C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</w:t>
      </w:r>
    </w:p>
    <w:p w14:paraId="7AB05DD9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</w:t>
      </w:r>
    </w:p>
    <w:p w14:paraId="5B0D4E55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LED1 = !LED1;  </w:t>
      </w:r>
    </w:p>
    <w:p w14:paraId="28830080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n = 100;  </w:t>
      </w:r>
    </w:p>
    <w:p w14:paraId="44B6FE60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50440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(n&gt;=0){  </w:t>
      </w:r>
    </w:p>
    <w:p w14:paraId="3B49747A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50440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 &lt; 3){  </w:t>
      </w:r>
    </w:p>
    <w:p w14:paraId="0C0650BA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PWM(121.212, n);  </w:t>
      </w:r>
    </w:p>
    <w:p w14:paraId="6953B254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c++</w:t>
      </w:r>
      <w:proofErr w:type="spellEnd"/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4AED3AA6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}  </w:t>
      </w:r>
    </w:p>
    <w:p w14:paraId="09EFCEFF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c = 0;  </w:t>
      </w:r>
    </w:p>
    <w:p w14:paraId="4FE4B433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n--;  </w:t>
      </w:r>
    </w:p>
    <w:p w14:paraId="13E1DEC6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B2C0807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</w:t>
      </w:r>
    </w:p>
    <w:p w14:paraId="433CD3ED" w14:textId="77777777" w:rsidR="00E50440" w:rsidRPr="00E50440" w:rsidRDefault="00E50440" w:rsidP="00E5044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5044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</w:t>
      </w:r>
    </w:p>
    <w:p w14:paraId="371C38E2" w14:textId="1E5EC7EE" w:rsidR="00E50440" w:rsidRDefault="00E50440" w:rsidP="00E50440">
      <w:r>
        <w:t xml:space="preserve">Mit dieser Funktion wird der </w:t>
      </w:r>
      <w:proofErr w:type="spellStart"/>
      <w:r>
        <w:t>Tastgrad</w:t>
      </w:r>
      <w:proofErr w:type="spellEnd"/>
      <w:r w:rsidR="003950FC">
        <w:t xml:space="preserve"> n</w:t>
      </w:r>
      <w:r>
        <w:t xml:space="preserve"> des PWM-Signals von 0 auf 100 bzw. von 100 auf 0 variiert.</w:t>
      </w:r>
      <w:r w:rsidR="003950FC">
        <w:t xml:space="preserve"> Pro </w:t>
      </w:r>
      <w:proofErr w:type="spellStart"/>
      <w:r w:rsidR="003950FC">
        <w:t>Tastgrad</w:t>
      </w:r>
      <w:proofErr w:type="spellEnd"/>
      <w:r w:rsidR="003950FC">
        <w:t xml:space="preserve"> wird die PWM-Funktion 3 mal wiederholt aufgerufen.</w:t>
      </w:r>
      <w:r w:rsidR="00C11464">
        <w:t xml:space="preserve"> Für eine Systemfrequenz von 100MHz führt eine PWM-Frequenz von 121,212Hz zu einer Periodendauer von 5s.</w:t>
      </w:r>
      <w:r w:rsidR="001D25E9">
        <w:t xml:space="preserve"> Dieser Wert konnte ermittelt werden, in dem die Periodendauer mit Hilfe der 2. LED gemessen wurde (Zeile 15).</w:t>
      </w:r>
      <w:r w:rsidR="0073504F">
        <w:t xml:space="preserve"> </w:t>
      </w:r>
    </w:p>
    <w:p w14:paraId="3528B646" w14:textId="63D7D0CA" w:rsidR="0073504F" w:rsidRDefault="0073504F" w:rsidP="00E50440">
      <w:r>
        <w:t>Problem: Diese Konfiguration funktioniert nur mit einer Systemfrequenz von 100Mhz. Für andere Frequenzen müssen die Parameter angepasst werden.</w:t>
      </w:r>
    </w:p>
    <w:p w14:paraId="6971BFEE" w14:textId="07E853FA" w:rsidR="00E85064" w:rsidRPr="00E50440" w:rsidRDefault="00E85064" w:rsidP="00E50440">
      <w:r>
        <w:t>Generell scheint die Software-PWM-Funktion für Frequenzen jenseits der 1kHz zu unerwünschtem Verhalten zu führen.</w:t>
      </w:r>
    </w:p>
    <w:sectPr w:rsidR="00E85064" w:rsidRPr="00E50440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078D42" w14:textId="77777777" w:rsidR="00FD3884" w:rsidRDefault="00FD3884" w:rsidP="00F605AA">
      <w:r>
        <w:separator/>
      </w:r>
    </w:p>
  </w:endnote>
  <w:endnote w:type="continuationSeparator" w:id="0">
    <w:p w14:paraId="71032C7A" w14:textId="77777777" w:rsidR="00FD3884" w:rsidRDefault="00FD3884" w:rsidP="00F605AA">
      <w:r>
        <w:continuationSeparator/>
      </w:r>
    </w:p>
  </w:endnote>
  <w:endnote w:type="continuationNotice" w:id="1">
    <w:p w14:paraId="7C78F06D" w14:textId="77777777" w:rsidR="00FD3884" w:rsidRDefault="00FD3884" w:rsidP="00F605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AD2E6A" w14:textId="77777777" w:rsidR="00FD3884" w:rsidRDefault="00FD3884" w:rsidP="00F605AA">
      <w:r>
        <w:separator/>
      </w:r>
    </w:p>
  </w:footnote>
  <w:footnote w:type="continuationSeparator" w:id="0">
    <w:p w14:paraId="15FFAAE5" w14:textId="77777777" w:rsidR="00FD3884" w:rsidRDefault="00FD3884" w:rsidP="00F605AA">
      <w:r>
        <w:continuationSeparator/>
      </w:r>
    </w:p>
  </w:footnote>
  <w:footnote w:type="continuationNotice" w:id="1">
    <w:p w14:paraId="52873A7D" w14:textId="77777777" w:rsidR="00FD3884" w:rsidRDefault="00FD3884" w:rsidP="00F605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293980" w14:textId="24FC1F17" w:rsidR="00FF2795" w:rsidRDefault="00FF2795" w:rsidP="00F605AA">
    <w:pPr>
      <w:pStyle w:val="Kopfzeile"/>
    </w:pPr>
    <w:r>
      <w:t>Gruppe: Leander Stark, Jonas Dollinger</w:t>
    </w:r>
    <w:r>
      <w:tab/>
    </w:r>
    <w:r>
      <w:tab/>
      <w:t xml:space="preserve">Datum: </w:t>
    </w:r>
    <w:r w:rsidR="002F31B4">
      <w:fldChar w:fldCharType="begin"/>
    </w:r>
    <w:r w:rsidR="002F31B4">
      <w:instrText xml:space="preserve"> TIME \@ "dd.MM.yyyy" </w:instrText>
    </w:r>
    <w:r w:rsidR="002F31B4">
      <w:fldChar w:fldCharType="separate"/>
    </w:r>
    <w:r w:rsidR="00A74C90">
      <w:rPr>
        <w:noProof/>
      </w:rPr>
      <w:t>10.11.2020</w:t>
    </w:r>
    <w:r w:rsidR="002F31B4">
      <w:fldChar w:fldCharType="end"/>
    </w:r>
  </w:p>
  <w:p w14:paraId="2FB88B5F" w14:textId="77777777" w:rsidR="008D4F48" w:rsidRDefault="008D4F48" w:rsidP="00F605A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092720"/>
    <w:multiLevelType w:val="multilevel"/>
    <w:tmpl w:val="6C9C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97EFC"/>
    <w:multiLevelType w:val="multilevel"/>
    <w:tmpl w:val="D9EA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6255FB"/>
    <w:multiLevelType w:val="multilevel"/>
    <w:tmpl w:val="7AA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50B44"/>
    <w:multiLevelType w:val="multilevel"/>
    <w:tmpl w:val="DBEE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BC"/>
    <w:rsid w:val="00061317"/>
    <w:rsid w:val="00174B2E"/>
    <w:rsid w:val="00182B10"/>
    <w:rsid w:val="001D25E9"/>
    <w:rsid w:val="001D73BC"/>
    <w:rsid w:val="00221D90"/>
    <w:rsid w:val="00273D67"/>
    <w:rsid w:val="002C231A"/>
    <w:rsid w:val="002C3B32"/>
    <w:rsid w:val="002F31B4"/>
    <w:rsid w:val="00377014"/>
    <w:rsid w:val="003950FC"/>
    <w:rsid w:val="003A68BA"/>
    <w:rsid w:val="0049553F"/>
    <w:rsid w:val="004B7FE2"/>
    <w:rsid w:val="004D1C7E"/>
    <w:rsid w:val="004D63CC"/>
    <w:rsid w:val="00573210"/>
    <w:rsid w:val="005A79BC"/>
    <w:rsid w:val="005E750B"/>
    <w:rsid w:val="006257AB"/>
    <w:rsid w:val="0073504F"/>
    <w:rsid w:val="007D2713"/>
    <w:rsid w:val="00813D0D"/>
    <w:rsid w:val="008570AB"/>
    <w:rsid w:val="008D4F48"/>
    <w:rsid w:val="008E02EF"/>
    <w:rsid w:val="008E7012"/>
    <w:rsid w:val="00927D3B"/>
    <w:rsid w:val="009638FA"/>
    <w:rsid w:val="009851E4"/>
    <w:rsid w:val="009A4DFF"/>
    <w:rsid w:val="009D5D36"/>
    <w:rsid w:val="009E13CD"/>
    <w:rsid w:val="00A009BC"/>
    <w:rsid w:val="00A546C4"/>
    <w:rsid w:val="00A74C90"/>
    <w:rsid w:val="00A855EF"/>
    <w:rsid w:val="00AC15EE"/>
    <w:rsid w:val="00AE7AFF"/>
    <w:rsid w:val="00B21625"/>
    <w:rsid w:val="00B421DD"/>
    <w:rsid w:val="00C11464"/>
    <w:rsid w:val="00C114E9"/>
    <w:rsid w:val="00C25B60"/>
    <w:rsid w:val="00C518BB"/>
    <w:rsid w:val="00C53A2D"/>
    <w:rsid w:val="00CA20CF"/>
    <w:rsid w:val="00CE7B8F"/>
    <w:rsid w:val="00D72547"/>
    <w:rsid w:val="00D92BBE"/>
    <w:rsid w:val="00E329BB"/>
    <w:rsid w:val="00E50440"/>
    <w:rsid w:val="00E85064"/>
    <w:rsid w:val="00ED58FE"/>
    <w:rsid w:val="00F066BC"/>
    <w:rsid w:val="00F502BE"/>
    <w:rsid w:val="00F605AA"/>
    <w:rsid w:val="00F61A23"/>
    <w:rsid w:val="00FC360D"/>
    <w:rsid w:val="00FD3884"/>
    <w:rsid w:val="00FF25A0"/>
    <w:rsid w:val="00FF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5B11B"/>
  <w15:chartTrackingRefBased/>
  <w15:docId w15:val="{136628A8-F765-44F0-B934-6AA5A420D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605AA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de-DE"/>
    </w:rPr>
  </w:style>
  <w:style w:type="paragraph" w:styleId="berschrift2">
    <w:name w:val="heading 2"/>
    <w:aliases w:val="Überschrift 2 (Physik Bericht)"/>
    <w:basedOn w:val="Standard"/>
    <w:next w:val="Standard"/>
    <w:link w:val="berschrift2Zchn"/>
    <w:uiPriority w:val="9"/>
    <w:unhideWhenUsed/>
    <w:qFormat/>
    <w:rsid w:val="004D63CC"/>
    <w:pPr>
      <w:keepNext/>
      <w:outlineLvl w:val="1"/>
    </w:pPr>
    <w:rPr>
      <w:rFonts w:eastAsiaTheme="minorEastAsia"/>
      <w:b/>
      <w:bCs/>
      <w:szCs w:val="28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-PE-Bericht">
    <w:name w:val="Standard - PE-Bericht"/>
    <w:basedOn w:val="Standard"/>
    <w:link w:val="Standard-PE-BerichtZchn"/>
    <w:qFormat/>
    <w:rsid w:val="00573210"/>
    <w:rPr>
      <w:sz w:val="32"/>
    </w:rPr>
  </w:style>
  <w:style w:type="character" w:customStyle="1" w:styleId="Standard-PE-BerichtZchn">
    <w:name w:val="Standard - PE-Bericht Zchn"/>
    <w:basedOn w:val="Absatz-Standardschriftart"/>
    <w:link w:val="Standard-PE-Bericht"/>
    <w:rsid w:val="00573210"/>
    <w:rPr>
      <w:sz w:val="32"/>
    </w:rPr>
  </w:style>
  <w:style w:type="character" w:customStyle="1" w:styleId="berschrift2Zchn">
    <w:name w:val="Überschrift 2 Zchn"/>
    <w:aliases w:val="Überschrift 2 (Physik Bericht) Zchn"/>
    <w:basedOn w:val="Absatz-Standardschriftart"/>
    <w:link w:val="berschrift2"/>
    <w:uiPriority w:val="9"/>
    <w:rsid w:val="004D63CC"/>
    <w:rPr>
      <w:rFonts w:ascii="Arial" w:eastAsiaTheme="minorEastAsia" w:hAnsi="Arial" w:cs="Arial"/>
      <w:b/>
      <w:bCs/>
      <w:sz w:val="24"/>
      <w:szCs w:val="28"/>
      <w:u w:val="single"/>
    </w:rPr>
  </w:style>
  <w:style w:type="character" w:styleId="Platzhaltertext">
    <w:name w:val="Placeholder Text"/>
    <w:basedOn w:val="Absatz-Standardschriftart"/>
    <w:uiPriority w:val="99"/>
    <w:semiHidden/>
    <w:rsid w:val="00377014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8D4F48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D4F48"/>
  </w:style>
  <w:style w:type="paragraph" w:styleId="Fuzeile">
    <w:name w:val="footer"/>
    <w:basedOn w:val="Standard"/>
    <w:link w:val="FuzeileZchn"/>
    <w:uiPriority w:val="99"/>
    <w:unhideWhenUsed/>
    <w:rsid w:val="008D4F48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D4F48"/>
  </w:style>
  <w:style w:type="paragraph" w:styleId="Listenabsatz">
    <w:name w:val="List Paragraph"/>
    <w:basedOn w:val="Standard"/>
    <w:uiPriority w:val="34"/>
    <w:qFormat/>
    <w:rsid w:val="00F605AA"/>
    <w:pPr>
      <w:ind w:left="720"/>
      <w:contextualSpacing/>
    </w:pPr>
  </w:style>
  <w:style w:type="paragraph" w:customStyle="1" w:styleId="alt">
    <w:name w:val="alt"/>
    <w:basedOn w:val="Standard"/>
    <w:rsid w:val="006257AB"/>
    <w:pPr>
      <w:shd w:val="clear" w:color="auto" w:fill="auto"/>
    </w:pPr>
    <w:rPr>
      <w:rFonts w:ascii="Times New Roman" w:hAnsi="Times New Roman" w:cs="Times New Roman"/>
    </w:rPr>
  </w:style>
  <w:style w:type="character" w:customStyle="1" w:styleId="keyword">
    <w:name w:val="keyword"/>
    <w:basedOn w:val="Absatz-Standardschriftart"/>
    <w:rsid w:val="006257AB"/>
  </w:style>
  <w:style w:type="character" w:customStyle="1" w:styleId="datatypes">
    <w:name w:val="datatypes"/>
    <w:basedOn w:val="Absatz-Standardschriftart"/>
    <w:rsid w:val="00625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553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Leander Starck</dc:creator>
  <cp:keywords/>
  <dc:description/>
  <cp:lastModifiedBy>Jonas D</cp:lastModifiedBy>
  <cp:revision>44</cp:revision>
  <cp:lastPrinted>2020-11-10T09:15:00Z</cp:lastPrinted>
  <dcterms:created xsi:type="dcterms:W3CDTF">2020-11-09T14:42:00Z</dcterms:created>
  <dcterms:modified xsi:type="dcterms:W3CDTF">2020-11-10T09:15:00Z</dcterms:modified>
</cp:coreProperties>
</file>