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5A3B2" w14:textId="77777777" w:rsidR="008E7012" w:rsidRDefault="00F066BC" w:rsidP="00534988">
      <w:r>
        <w:rPr>
          <w:noProof/>
        </w:rPr>
        <w:drawing>
          <wp:inline distT="0" distB="0" distL="0" distR="0" wp14:anchorId="19196672" wp14:editId="7E7BD204">
            <wp:extent cx="5761355" cy="79248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55C2C1" w14:textId="77777777" w:rsidR="00F066BC" w:rsidRDefault="00F066BC" w:rsidP="00F066BC"/>
    <w:p w14:paraId="27CBCF3D" w14:textId="77777777" w:rsidR="00B368E9" w:rsidRPr="00B368E9" w:rsidRDefault="00B368E9" w:rsidP="00B368E9">
      <w:pPr>
        <w:spacing w:before="90" w:beforeAutospacing="0" w:after="90" w:afterAutospacing="0"/>
        <w:outlineLvl w:val="1"/>
        <w:rPr>
          <w:rFonts w:ascii="Helvetica" w:hAnsi="Helvetica" w:cs="Helvetica"/>
          <w:color w:val="2D3B45"/>
          <w:sz w:val="43"/>
          <w:szCs w:val="43"/>
        </w:rPr>
      </w:pPr>
      <w:r w:rsidRPr="00B368E9">
        <w:rPr>
          <w:rFonts w:ascii="Helvetica" w:hAnsi="Helvetica" w:cs="Helvetica"/>
          <w:color w:val="2D3B45"/>
          <w:sz w:val="43"/>
          <w:szCs w:val="43"/>
        </w:rPr>
        <w:t>I2C Temperatursensor</w:t>
      </w:r>
    </w:p>
    <w:p w14:paraId="50DA21DD" w14:textId="77777777" w:rsidR="00B368E9" w:rsidRPr="00B368E9" w:rsidRDefault="00B368E9" w:rsidP="00B368E9">
      <w:pPr>
        <w:spacing w:before="180" w:beforeAutospacing="0" w:after="180" w:afterAutospacing="0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b/>
          <w:bCs/>
          <w:color w:val="2D3B45"/>
        </w:rPr>
        <w:t>Lernzeile</w:t>
      </w:r>
      <w:r w:rsidRPr="00B368E9">
        <w:rPr>
          <w:rFonts w:ascii="Helvetica" w:hAnsi="Helvetica" w:cs="Helvetica"/>
          <w:color w:val="2D3B45"/>
        </w:rPr>
        <w:t>:</w:t>
      </w:r>
    </w:p>
    <w:p w14:paraId="5B51F8CB" w14:textId="77777777" w:rsidR="00B368E9" w:rsidRPr="00B368E9" w:rsidRDefault="00B368E9" w:rsidP="00B368E9">
      <w:pPr>
        <w:numPr>
          <w:ilvl w:val="0"/>
          <w:numId w:val="30"/>
        </w:numPr>
        <w:ind w:left="1095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 xml:space="preserve">Kennenlernen des i2C Busses und </w:t>
      </w:r>
      <w:proofErr w:type="spellStart"/>
      <w:r w:rsidRPr="00B368E9">
        <w:rPr>
          <w:rFonts w:ascii="Helvetica" w:hAnsi="Helvetica" w:cs="Helvetica"/>
          <w:color w:val="2D3B45"/>
        </w:rPr>
        <w:t>Protokols</w:t>
      </w:r>
      <w:proofErr w:type="spellEnd"/>
    </w:p>
    <w:p w14:paraId="72C277F5" w14:textId="77777777" w:rsidR="00B368E9" w:rsidRPr="00B368E9" w:rsidRDefault="00B368E9" w:rsidP="00B368E9">
      <w:pPr>
        <w:numPr>
          <w:ilvl w:val="0"/>
          <w:numId w:val="30"/>
        </w:numPr>
        <w:ind w:left="1095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>Grundverständnisse für die I2C Peripherie</w:t>
      </w:r>
    </w:p>
    <w:p w14:paraId="2980E7A5" w14:textId="77777777" w:rsidR="00B368E9" w:rsidRPr="00B368E9" w:rsidRDefault="00B368E9" w:rsidP="00B368E9">
      <w:pPr>
        <w:numPr>
          <w:ilvl w:val="0"/>
          <w:numId w:val="30"/>
        </w:numPr>
        <w:ind w:left="1095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>Analyse des Temperatursensor Datenblattes</w:t>
      </w:r>
    </w:p>
    <w:p w14:paraId="51435F4F" w14:textId="77777777" w:rsidR="00B368E9" w:rsidRPr="00B368E9" w:rsidRDefault="00B368E9" w:rsidP="00B368E9">
      <w:pPr>
        <w:numPr>
          <w:ilvl w:val="1"/>
          <w:numId w:val="30"/>
        </w:numPr>
        <w:ind w:left="2190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>Registersatz</w:t>
      </w:r>
    </w:p>
    <w:p w14:paraId="20AC46A6" w14:textId="77777777" w:rsidR="00B368E9" w:rsidRPr="00B368E9" w:rsidRDefault="00B368E9" w:rsidP="00B368E9">
      <w:pPr>
        <w:numPr>
          <w:ilvl w:val="1"/>
          <w:numId w:val="30"/>
        </w:numPr>
        <w:ind w:left="2190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 xml:space="preserve">Daten </w:t>
      </w:r>
      <w:proofErr w:type="spellStart"/>
      <w:r w:rsidRPr="00B368E9">
        <w:rPr>
          <w:rFonts w:ascii="Helvetica" w:hAnsi="Helvetica" w:cs="Helvetica"/>
          <w:color w:val="2D3B45"/>
        </w:rPr>
        <w:t>Protokol</w:t>
      </w:r>
      <w:proofErr w:type="spellEnd"/>
      <w:r w:rsidRPr="00B368E9">
        <w:rPr>
          <w:rFonts w:ascii="Helvetica" w:hAnsi="Helvetica" w:cs="Helvetica"/>
          <w:color w:val="2D3B45"/>
        </w:rPr>
        <w:t xml:space="preserve"> / Zugriffssequenz zum Lesen/Schreiben der Register</w:t>
      </w:r>
    </w:p>
    <w:p w14:paraId="0C1F05D4" w14:textId="77777777" w:rsidR="00B368E9" w:rsidRPr="00B368E9" w:rsidRDefault="00B368E9" w:rsidP="00B368E9">
      <w:pPr>
        <w:numPr>
          <w:ilvl w:val="0"/>
          <w:numId w:val="30"/>
        </w:numPr>
        <w:ind w:left="1095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 xml:space="preserve">Implementierung einer für die Aufgabe passende </w:t>
      </w:r>
      <w:proofErr w:type="spellStart"/>
      <w:r w:rsidRPr="00B368E9">
        <w:rPr>
          <w:rFonts w:ascii="Helvetica" w:hAnsi="Helvetica" w:cs="Helvetica"/>
          <w:color w:val="2D3B45"/>
        </w:rPr>
        <w:t>Funktionaltät</w:t>
      </w:r>
      <w:proofErr w:type="spellEnd"/>
      <w:r w:rsidRPr="00B368E9">
        <w:rPr>
          <w:rFonts w:ascii="Helvetica" w:hAnsi="Helvetica" w:cs="Helvetica"/>
          <w:color w:val="2D3B45"/>
        </w:rPr>
        <w:t xml:space="preserve"> für das Lesen der Temperatur</w:t>
      </w:r>
    </w:p>
    <w:p w14:paraId="1D2F6059" w14:textId="77777777" w:rsidR="00B368E9" w:rsidRPr="00B368E9" w:rsidRDefault="00B368E9" w:rsidP="00B368E9">
      <w:pPr>
        <w:spacing w:before="180" w:beforeAutospacing="0" w:after="180" w:afterAutospacing="0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> </w:t>
      </w:r>
    </w:p>
    <w:p w14:paraId="3D8FF100" w14:textId="77777777" w:rsidR="00B368E9" w:rsidRPr="00B368E9" w:rsidRDefault="00B368E9" w:rsidP="00B368E9">
      <w:pPr>
        <w:spacing w:before="180" w:beforeAutospacing="0" w:after="180" w:afterAutospacing="0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b/>
          <w:bCs/>
          <w:color w:val="2D3B45"/>
        </w:rPr>
        <w:t>Aufgabe: </w:t>
      </w:r>
      <w:r w:rsidRPr="00B368E9">
        <w:rPr>
          <w:rFonts w:ascii="Helvetica" w:hAnsi="Helvetica" w:cs="Helvetica"/>
          <w:color w:val="2D3B45"/>
        </w:rPr>
        <w:t>Entwickeln Sie ein Programm um die Temperatur mit dem auf dem Board verbauten Temperatursensor TCN75 gemessen und danach über die serielle Schnittstelle übertragen wird.</w:t>
      </w:r>
    </w:p>
    <w:p w14:paraId="561D6F74" w14:textId="77777777" w:rsidR="00B368E9" w:rsidRPr="00B368E9" w:rsidRDefault="00B368E9" w:rsidP="00B368E9">
      <w:pPr>
        <w:spacing w:before="180" w:beforeAutospacing="0" w:after="180" w:afterAutospacing="0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> </w:t>
      </w:r>
    </w:p>
    <w:p w14:paraId="4249A8E8" w14:textId="77777777" w:rsidR="00B368E9" w:rsidRPr="00B368E9" w:rsidRDefault="00B368E9" w:rsidP="00B368E9">
      <w:pPr>
        <w:numPr>
          <w:ilvl w:val="0"/>
          <w:numId w:val="31"/>
        </w:numPr>
        <w:ind w:left="1095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>Identifizieren Sie die Schnittstelle im Schaltplan und konfigurieren Sie die I2C Peripherie des Mikrocontrollers</w:t>
      </w:r>
    </w:p>
    <w:p w14:paraId="1EE1981C" w14:textId="77777777" w:rsidR="00B368E9" w:rsidRPr="00B368E9" w:rsidRDefault="00B368E9" w:rsidP="00B368E9">
      <w:pPr>
        <w:numPr>
          <w:ilvl w:val="1"/>
          <w:numId w:val="31"/>
        </w:numPr>
        <w:ind w:left="2190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 xml:space="preserve">Verwenden Sie dabei die typische </w:t>
      </w:r>
      <w:proofErr w:type="spellStart"/>
      <w:r w:rsidRPr="00B368E9">
        <w:rPr>
          <w:rFonts w:ascii="Helvetica" w:hAnsi="Helvetica" w:cs="Helvetica"/>
          <w:color w:val="2D3B45"/>
        </w:rPr>
        <w:t>Übertragsrate</w:t>
      </w:r>
      <w:proofErr w:type="spellEnd"/>
      <w:r w:rsidRPr="00B368E9">
        <w:rPr>
          <w:rFonts w:ascii="Helvetica" w:hAnsi="Helvetica" w:cs="Helvetica"/>
          <w:color w:val="2D3B45"/>
        </w:rPr>
        <w:t xml:space="preserve"> welche im Datenblatt des Temperatursensors angegeben wurde.</w:t>
      </w:r>
    </w:p>
    <w:p w14:paraId="4F953D1E" w14:textId="77777777" w:rsidR="00B368E9" w:rsidRPr="00B368E9" w:rsidRDefault="00B368E9" w:rsidP="00B368E9">
      <w:pPr>
        <w:numPr>
          <w:ilvl w:val="0"/>
          <w:numId w:val="31"/>
        </w:numPr>
        <w:ind w:left="1095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 xml:space="preserve">Machen Sie sich mit dem </w:t>
      </w:r>
      <w:proofErr w:type="spellStart"/>
      <w:r w:rsidRPr="00B368E9">
        <w:rPr>
          <w:rFonts w:ascii="Helvetica" w:hAnsi="Helvetica" w:cs="Helvetica"/>
          <w:color w:val="2D3B45"/>
        </w:rPr>
        <w:t>Übertragungsprotokol</w:t>
      </w:r>
      <w:proofErr w:type="spellEnd"/>
      <w:r w:rsidRPr="00B368E9">
        <w:rPr>
          <w:rFonts w:ascii="Helvetica" w:hAnsi="Helvetica" w:cs="Helvetica"/>
          <w:color w:val="2D3B45"/>
        </w:rPr>
        <w:t>, Register und Datenwerte des TCN75 vertraut, welche zum Auslesen der Temperatur benötigt werden.</w:t>
      </w:r>
    </w:p>
    <w:p w14:paraId="2B5684A9" w14:textId="77777777" w:rsidR="00B368E9" w:rsidRPr="00B368E9" w:rsidRDefault="00B368E9" w:rsidP="00B368E9">
      <w:pPr>
        <w:numPr>
          <w:ilvl w:val="1"/>
          <w:numId w:val="31"/>
        </w:numPr>
        <w:ind w:left="2190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>Es hilft Ihnen für die spätere Programmierung eine komplette Sequenz zu skizzieren, mit:</w:t>
      </w:r>
    </w:p>
    <w:p w14:paraId="312C1C4A" w14:textId="77777777" w:rsidR="00B368E9" w:rsidRPr="00B368E9" w:rsidRDefault="00B368E9" w:rsidP="00B368E9">
      <w:pPr>
        <w:numPr>
          <w:ilvl w:val="2"/>
          <w:numId w:val="31"/>
        </w:numPr>
        <w:ind w:left="3285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 xml:space="preserve">Start, Adresse/RW, </w:t>
      </w:r>
      <w:proofErr w:type="spellStart"/>
      <w:r w:rsidRPr="00B368E9">
        <w:rPr>
          <w:rFonts w:ascii="Helvetica" w:hAnsi="Helvetica" w:cs="Helvetica"/>
          <w:color w:val="2D3B45"/>
        </w:rPr>
        <w:t>Ack</w:t>
      </w:r>
      <w:proofErr w:type="spellEnd"/>
      <w:r w:rsidRPr="00B368E9">
        <w:rPr>
          <w:rFonts w:ascii="Helvetica" w:hAnsi="Helvetica" w:cs="Helvetica"/>
          <w:color w:val="2D3B45"/>
        </w:rPr>
        <w:t xml:space="preserve">, Daten, .... </w:t>
      </w:r>
      <w:proofErr w:type="spellStart"/>
      <w:r w:rsidRPr="00B368E9">
        <w:rPr>
          <w:rFonts w:ascii="Helvetica" w:hAnsi="Helvetica" w:cs="Helvetica"/>
          <w:color w:val="2D3B45"/>
        </w:rPr>
        <w:t>Stop</w:t>
      </w:r>
      <w:proofErr w:type="spellEnd"/>
    </w:p>
    <w:p w14:paraId="04461502" w14:textId="77777777" w:rsidR="00B368E9" w:rsidRPr="00B368E9" w:rsidRDefault="00B368E9" w:rsidP="00B368E9">
      <w:pPr>
        <w:numPr>
          <w:ilvl w:val="2"/>
          <w:numId w:val="31"/>
        </w:numPr>
        <w:ind w:left="3285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>Welcher Teilnehmer was auf den Bus legt.</w:t>
      </w:r>
    </w:p>
    <w:p w14:paraId="0FA0A434" w14:textId="77777777" w:rsidR="00B368E9" w:rsidRPr="00B368E9" w:rsidRDefault="00B368E9" w:rsidP="00B368E9">
      <w:pPr>
        <w:numPr>
          <w:ilvl w:val="2"/>
          <w:numId w:val="31"/>
        </w:numPr>
        <w:ind w:left="3285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>Was wird vom Master (</w:t>
      </w:r>
      <w:proofErr w:type="spellStart"/>
      <w:r w:rsidRPr="00B368E9">
        <w:rPr>
          <w:rFonts w:ascii="Helvetica" w:hAnsi="Helvetica" w:cs="Helvetica"/>
          <w:color w:val="2D3B45"/>
        </w:rPr>
        <w:t>dsPIC</w:t>
      </w:r>
      <w:proofErr w:type="spellEnd"/>
      <w:r w:rsidRPr="00B368E9">
        <w:rPr>
          <w:rFonts w:ascii="Helvetica" w:hAnsi="Helvetica" w:cs="Helvetica"/>
          <w:color w:val="2D3B45"/>
        </w:rPr>
        <w:t>) initiiert, bzw. auf was muss reagiert werden.</w:t>
      </w:r>
    </w:p>
    <w:p w14:paraId="20C81464" w14:textId="77777777" w:rsidR="00B368E9" w:rsidRPr="00B368E9" w:rsidRDefault="00B368E9" w:rsidP="00B368E9">
      <w:pPr>
        <w:numPr>
          <w:ilvl w:val="0"/>
          <w:numId w:val="31"/>
        </w:numPr>
        <w:ind w:left="1095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>Der I2C Datentransfer vom Sensor zum Mikrocontroller kann am einfachsten in einer blockierenden Funktion realisiert werden.</w:t>
      </w:r>
    </w:p>
    <w:p w14:paraId="36C30E54" w14:textId="77777777" w:rsidR="00B368E9" w:rsidRPr="00B368E9" w:rsidRDefault="00B368E9" w:rsidP="00B368E9">
      <w:pPr>
        <w:numPr>
          <w:ilvl w:val="1"/>
          <w:numId w:val="31"/>
        </w:numPr>
        <w:ind w:left="2190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 xml:space="preserve">Jedoch neigt die I2C Schnittstelle insbesondere im </w:t>
      </w:r>
      <w:proofErr w:type="spellStart"/>
      <w:r w:rsidRPr="00B368E9">
        <w:rPr>
          <w:rFonts w:ascii="Helvetica" w:hAnsi="Helvetica" w:cs="Helvetica"/>
          <w:color w:val="2D3B45"/>
        </w:rPr>
        <w:t>Debug</w:t>
      </w:r>
      <w:proofErr w:type="spellEnd"/>
      <w:r w:rsidRPr="00B368E9">
        <w:rPr>
          <w:rFonts w:ascii="Helvetica" w:hAnsi="Helvetica" w:cs="Helvetica"/>
          <w:color w:val="2D3B45"/>
        </w:rPr>
        <w:t xml:space="preserve"> Betrieb zum Blockieren. Im EDA Wiki unter Code </w:t>
      </w:r>
      <w:proofErr w:type="spellStart"/>
      <w:r w:rsidRPr="00B368E9">
        <w:rPr>
          <w:rFonts w:ascii="Helvetica" w:hAnsi="Helvetica" w:cs="Helvetica"/>
          <w:color w:val="2D3B45"/>
        </w:rPr>
        <w:t>Snippets</w:t>
      </w:r>
      <w:proofErr w:type="spellEnd"/>
      <w:r w:rsidRPr="00B368E9">
        <w:rPr>
          <w:rFonts w:ascii="Helvetica" w:hAnsi="Helvetica" w:cs="Helvetica"/>
          <w:color w:val="2D3B45"/>
        </w:rPr>
        <w:t xml:space="preserve"> finden sie ein Beispiel um eine blockierte Schnittstelle wieder frei zu bekommen. es empfiehlt sich definitiv dies in der </w:t>
      </w:r>
      <w:proofErr w:type="spellStart"/>
      <w:r w:rsidRPr="00B368E9">
        <w:rPr>
          <w:rFonts w:ascii="Helvetica" w:hAnsi="Helvetica" w:cs="Helvetica"/>
          <w:color w:val="2D3B45"/>
        </w:rPr>
        <w:t>Init</w:t>
      </w:r>
      <w:proofErr w:type="spellEnd"/>
      <w:r w:rsidRPr="00B368E9">
        <w:rPr>
          <w:rFonts w:ascii="Helvetica" w:hAnsi="Helvetica" w:cs="Helvetica"/>
          <w:color w:val="2D3B45"/>
        </w:rPr>
        <w:t xml:space="preserve"> Funktion auszuführen.</w:t>
      </w:r>
    </w:p>
    <w:p w14:paraId="740989B9" w14:textId="77777777" w:rsidR="00B368E9" w:rsidRPr="00B368E9" w:rsidRDefault="00B368E9" w:rsidP="00B368E9">
      <w:pPr>
        <w:numPr>
          <w:ilvl w:val="0"/>
          <w:numId w:val="31"/>
        </w:numPr>
        <w:ind w:left="1095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>Entwickeln Sie eine FSM für den I2C Datentransfer der Temperaturmessung. Diese kann in der Super Loop aufgerufen werden oder aber (besser?) im I2C Interrupt.</w:t>
      </w:r>
    </w:p>
    <w:p w14:paraId="2CF57CEA" w14:textId="77777777" w:rsidR="00B368E9" w:rsidRPr="00B368E9" w:rsidRDefault="00B368E9" w:rsidP="00B368E9">
      <w:pPr>
        <w:numPr>
          <w:ilvl w:val="0"/>
          <w:numId w:val="31"/>
        </w:numPr>
        <w:ind w:left="1095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>Für den Start oder Ende des Datentransfers benötigen Sie natürlich noch Steuervariablen für die Kommunikation I2C FSM und andere Programmteile.</w:t>
      </w:r>
    </w:p>
    <w:p w14:paraId="60C5D67A" w14:textId="77777777" w:rsidR="00B368E9" w:rsidRPr="00B368E9" w:rsidRDefault="00B368E9" w:rsidP="00B368E9">
      <w:pPr>
        <w:numPr>
          <w:ilvl w:val="0"/>
          <w:numId w:val="31"/>
        </w:numPr>
        <w:ind w:left="1095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 xml:space="preserve">Die </w:t>
      </w:r>
      <w:proofErr w:type="spellStart"/>
      <w:r w:rsidRPr="00B368E9">
        <w:rPr>
          <w:rFonts w:ascii="Helvetica" w:hAnsi="Helvetica" w:cs="Helvetica"/>
          <w:color w:val="2D3B45"/>
        </w:rPr>
        <w:t>Tempertur</w:t>
      </w:r>
      <w:proofErr w:type="spellEnd"/>
      <w:r w:rsidRPr="00B368E9">
        <w:rPr>
          <w:rFonts w:ascii="Helvetica" w:hAnsi="Helvetica" w:cs="Helvetica"/>
          <w:color w:val="2D3B45"/>
        </w:rPr>
        <w:t xml:space="preserve"> soll zyklisch einmal je Sekunde gemessen werden, da sich die Temperatur nur langsam ändert.</w:t>
      </w:r>
    </w:p>
    <w:p w14:paraId="20C1EC60" w14:textId="77777777" w:rsidR="00B368E9" w:rsidRPr="00B368E9" w:rsidRDefault="00B368E9" w:rsidP="00B368E9">
      <w:pPr>
        <w:numPr>
          <w:ilvl w:val="1"/>
          <w:numId w:val="31"/>
        </w:numPr>
        <w:ind w:left="2190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 xml:space="preserve">Optional: Parametrierbare </w:t>
      </w:r>
      <w:proofErr w:type="spellStart"/>
      <w:r w:rsidRPr="00B368E9">
        <w:rPr>
          <w:rFonts w:ascii="Helvetica" w:hAnsi="Helvetica" w:cs="Helvetica"/>
          <w:color w:val="2D3B45"/>
        </w:rPr>
        <w:t>Zykluszeit,z.B</w:t>
      </w:r>
      <w:proofErr w:type="spellEnd"/>
      <w:r w:rsidRPr="00B368E9">
        <w:rPr>
          <w:rFonts w:ascii="Helvetica" w:hAnsi="Helvetica" w:cs="Helvetica"/>
          <w:color w:val="2D3B45"/>
        </w:rPr>
        <w:t>: über Taster oder UART Kommandos</w:t>
      </w:r>
    </w:p>
    <w:p w14:paraId="4A95E17C" w14:textId="77777777" w:rsidR="00B368E9" w:rsidRPr="00B368E9" w:rsidRDefault="00B368E9" w:rsidP="00B368E9">
      <w:pPr>
        <w:numPr>
          <w:ilvl w:val="0"/>
          <w:numId w:val="31"/>
        </w:numPr>
        <w:ind w:left="1095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>Nach der Messung soll der Temperaturwert über die serielle Schnittstelle übertragen werden, z.B. "Temperatur: 23,5 °C\n"</w:t>
      </w:r>
    </w:p>
    <w:p w14:paraId="72F83E3E" w14:textId="77777777" w:rsidR="00B368E9" w:rsidRPr="00B368E9" w:rsidRDefault="00B368E9" w:rsidP="00B368E9">
      <w:pPr>
        <w:numPr>
          <w:ilvl w:val="0"/>
          <w:numId w:val="31"/>
        </w:numPr>
        <w:ind w:left="1095"/>
        <w:rPr>
          <w:rFonts w:ascii="Helvetica" w:hAnsi="Helvetica" w:cs="Helvetica"/>
          <w:color w:val="2D3B45"/>
        </w:rPr>
      </w:pPr>
      <w:r w:rsidRPr="00B368E9">
        <w:rPr>
          <w:rFonts w:ascii="Helvetica" w:hAnsi="Helvetica" w:cs="Helvetica"/>
          <w:color w:val="2D3B45"/>
        </w:rPr>
        <w:t xml:space="preserve">Hinweis: Verwenden Sie das UART Programm (Aufgabe 6) und fügen Sie dort die neue Temperaturfunktion hinzu, da hier schon alle benötigten </w:t>
      </w:r>
      <w:proofErr w:type="spellStart"/>
      <w:r w:rsidRPr="00B368E9">
        <w:rPr>
          <w:rFonts w:ascii="Helvetica" w:hAnsi="Helvetica" w:cs="Helvetica"/>
          <w:color w:val="2D3B45"/>
        </w:rPr>
        <w:t>Timer</w:t>
      </w:r>
      <w:proofErr w:type="spellEnd"/>
      <w:r w:rsidRPr="00B368E9">
        <w:rPr>
          <w:rFonts w:ascii="Helvetica" w:hAnsi="Helvetica" w:cs="Helvetica"/>
          <w:color w:val="2D3B45"/>
        </w:rPr>
        <w:t xml:space="preserve"> und UART Funktionen aktiv sind.</w:t>
      </w:r>
    </w:p>
    <w:p w14:paraId="67E6DDF1" w14:textId="019DA9C6" w:rsidR="006070E2" w:rsidRDefault="007A7268" w:rsidP="00476447">
      <w:pPr>
        <w:shd w:val="clear" w:color="auto" w:fill="auto"/>
        <w:spacing w:before="0" w:beforeAutospacing="0" w:after="160" w:afterAutospacing="0" w:line="259" w:lineRule="auto"/>
        <w:rPr>
          <w:rFonts w:ascii="Helvetica" w:hAnsi="Helvetica" w:cs="Times New Roman"/>
          <w:color w:val="2D3B45"/>
        </w:rPr>
      </w:pPr>
      <w:r>
        <w:rPr>
          <w:rFonts w:ascii="Helvetica" w:hAnsi="Helvetica" w:cs="Times New Roman"/>
          <w:color w:val="2D3B45"/>
        </w:rPr>
        <w:br w:type="page"/>
      </w:r>
    </w:p>
    <w:p w14:paraId="7211ED89" w14:textId="461294E5" w:rsidR="00F13D30" w:rsidRPr="00F13D30" w:rsidRDefault="009D2C9A" w:rsidP="00F13D30">
      <w:pPr>
        <w:pStyle w:val="Heading2"/>
      </w:pPr>
      <w:r>
        <w:t>Initialisierungsfunktion I2C</w:t>
      </w:r>
    </w:p>
    <w:p w14:paraId="579BBBF1" w14:textId="18578EE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38368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initI2C(){  </w:t>
      </w:r>
    </w:p>
    <w:p w14:paraId="0C85F468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I2C2CONbits.A10M = 0;  </w:t>
      </w:r>
    </w:p>
    <w:p w14:paraId="09FDE3D2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I2C2BRG = 245;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//100kHz 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C199EF1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DF37179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Einschalten I2C mit eigenem Workaround, I2C Peripheriemodul kann hier leider nicht verwendet werden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F54F46A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I2C_SDA_TRIS = 1;   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Pins wie einen Open-Kollektor-Treiber verwenden, d.h. 1 - hochohmig, 0 wird getrieben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9316EF6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I2C_SCL_TRIS = 1;  </w:t>
      </w:r>
    </w:p>
    <w:p w14:paraId="687A8EEF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I2C_SDA = 0;      </w:t>
      </w:r>
    </w:p>
    <w:p w14:paraId="40CA502C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I2C_SCL = 0;  </w:t>
      </w:r>
    </w:p>
    <w:p w14:paraId="2C7290A9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22473B8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383682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int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j;  </w:t>
      </w:r>
    </w:p>
    <w:p w14:paraId="0B7828E6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38368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for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(j=0; j&lt;=9; </w:t>
      </w:r>
      <w:proofErr w:type="spellStart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j++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   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</w:t>
      </w:r>
      <w:proofErr w:type="spellStart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takten</w:t>
      </w:r>
      <w:proofErr w:type="spellEnd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bis min 1 Byte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1BC5A4DF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{  </w:t>
      </w:r>
    </w:p>
    <w:p w14:paraId="0852C406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I2C_SCL_TRIS = 0; delay_ms(1);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5 us wÃ¤ren ausreichend ...100 kBaud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A36D8D1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  I2C_SCL_TRIS = 1; </w:t>
      </w:r>
      <w:proofErr w:type="spellStart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delay_ms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(1);  </w:t>
      </w:r>
    </w:p>
    <w:p w14:paraId="5528C46F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1804AF7E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Start </w:t>
      </w:r>
      <w:proofErr w:type="spellStart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Condition</w:t>
      </w:r>
      <w:proofErr w:type="spellEnd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senden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06CD2E19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I2C_SCL_TRIS = 0;  </w:t>
      </w:r>
      <w:proofErr w:type="spellStart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delay_ms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(1);  </w:t>
      </w:r>
    </w:p>
    <w:p w14:paraId="086E26D7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I2C_SDA_TRIS = 0;  </w:t>
      </w:r>
      <w:proofErr w:type="spellStart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delay_ms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(1);  </w:t>
      </w:r>
    </w:p>
    <w:p w14:paraId="04D4AA99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</w:t>
      </w:r>
      <w:proofErr w:type="spellStart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Stop</w:t>
      </w:r>
      <w:proofErr w:type="spellEnd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Condition</w:t>
      </w:r>
      <w:proofErr w:type="spellEnd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senden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DA174AA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I2C_SCL_TRIS = 1;  </w:t>
      </w:r>
      <w:proofErr w:type="spellStart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delay_ms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(1);  </w:t>
      </w:r>
    </w:p>
    <w:p w14:paraId="660589BA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I2C_SDA_TRIS = 1;  </w:t>
      </w:r>
      <w:proofErr w:type="spellStart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delay_ms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(1);  </w:t>
      </w:r>
    </w:p>
    <w:p w14:paraId="7D819B07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70256269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Nun I2C erst anschalten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53D548C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_MI2C2IF = 0;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//Interrupt falls </w:t>
      </w:r>
      <w:proofErr w:type="spellStart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noetig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7CE1692E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_MI2C2IE = 0;    </w:t>
      </w:r>
    </w:p>
    <w:p w14:paraId="6E8D003F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I2C2CONbits.I2CEN = 1;  </w:t>
      </w:r>
    </w:p>
    <w:p w14:paraId="324F5884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</w:t>
      </w:r>
    </w:p>
    <w:p w14:paraId="29037B86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//Sensor Pointer auf TEMP Register setzten    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05A686AB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I2C2CONbits.SEN=1;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</w:t>
      </w:r>
      <w:proofErr w:type="spellStart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start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089106E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38368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(I2C2CONbits.SEN==1){}   </w:t>
      </w:r>
    </w:p>
    <w:p w14:paraId="054842A7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031A95B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</w:t>
      </w:r>
      <w:proofErr w:type="spellStart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Tx</w:t>
      </w:r>
      <w:proofErr w:type="spellEnd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Device </w:t>
      </w:r>
      <w:proofErr w:type="spellStart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address</w:t>
      </w:r>
      <w:proofErr w:type="spellEnd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+ Write </w:t>
      </w:r>
      <w:proofErr w:type="spellStart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bit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C3AD3BC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I2C2TRN=0b10010000;  </w:t>
      </w:r>
    </w:p>
    <w:p w14:paraId="07D9BEAC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38368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(I2C2STATbits.TRSTAT==1){}  </w:t>
      </w:r>
    </w:p>
    <w:p w14:paraId="47748B20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D0A1EC5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38368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if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(I2C2STATbits.ACKSTAT==1){  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//if NACK received, generate stop condition and exit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684B44BB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I2C2STATbits.ACKSTAT=0;  </w:t>
      </w:r>
    </w:p>
    <w:p w14:paraId="2A98999E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I2C2CONbits.PEN=1;  </w:t>
      </w:r>
    </w:p>
    <w:p w14:paraId="3B4A1A84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38368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while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(I2C2CONbits.PEN==1){}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//wait for the stop interrupt;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24E804CF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38368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740D3E48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3B1B3C21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1EDE8E17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</w:t>
      </w:r>
      <w:proofErr w:type="spellStart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Tx</w:t>
      </w:r>
      <w:proofErr w:type="spellEnd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Register </w:t>
      </w:r>
      <w:proofErr w:type="spellStart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Address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AFDC280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I2C2TRN=0b00000000;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//Pointer auf TEMP REGISTER setzten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41B808A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38368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(I2C2STATbits.TRSTAT==1){}  </w:t>
      </w:r>
    </w:p>
    <w:p w14:paraId="3E1F1862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9F730CE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38368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if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(I2C2STATbits.ACKSTAT==1){  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//if NACK received, generate stop condition and exit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2B183A6F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I2C2STATbits.ACKSTAT=0;  </w:t>
      </w:r>
    </w:p>
    <w:p w14:paraId="5B8687DE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I2C2CONbits.PEN=1;  </w:t>
      </w:r>
    </w:p>
    <w:p w14:paraId="53173DCB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38368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while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(I2C2CONbits.PEN==1){}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//wait for the stop interrupt;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3DAA6F09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38368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4E728163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19DA99FE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725275BE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I2C2CONbits.PEN=1;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</w:t>
      </w:r>
      <w:proofErr w:type="spellStart"/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stop</w:t>
      </w:r>
      <w:proofErr w:type="spellEnd"/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07BFD5F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383682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while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(I2C2CONbits.PEN==1){} </w:t>
      </w:r>
      <w:r w:rsidRPr="00383682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//wait for the stop interrupt</w:t>
      </w: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0FB40F63" w14:textId="77777777" w:rsidR="00383682" w:rsidRPr="00383682" w:rsidRDefault="00383682" w:rsidP="00383682">
      <w:pPr>
        <w:numPr>
          <w:ilvl w:val="0"/>
          <w:numId w:val="3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83682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357F4C8E" w14:textId="0015CF3A" w:rsidR="002E7322" w:rsidRDefault="008545CB" w:rsidP="00A96EB7">
      <w:r>
        <w:t xml:space="preserve">In dieser Funktion wird </w:t>
      </w:r>
      <w:r w:rsidR="000E066D">
        <w:t xml:space="preserve">als erstes </w:t>
      </w:r>
      <w:r w:rsidR="00B846C3">
        <w:t xml:space="preserve">der </w:t>
      </w:r>
      <w:r w:rsidR="00B74818">
        <w:t xml:space="preserve">Baud Rate Generator so </w:t>
      </w:r>
      <w:r w:rsidR="00145544">
        <w:t xml:space="preserve">gesetzt, dass bei einer Systemfrequenz von 50Mhz </w:t>
      </w:r>
      <w:r w:rsidR="002E7322">
        <w:t>ungefähr eine Baudrate von 100kHz erreicht werden</w:t>
      </w:r>
      <w:r w:rsidR="00774C92">
        <w:t xml:space="preserve"> (Z</w:t>
      </w:r>
      <w:r w:rsidR="00E4242A">
        <w:t>.</w:t>
      </w:r>
      <w:r w:rsidR="00774C92">
        <w:t>3)</w:t>
      </w:r>
      <w:r w:rsidR="002E7322">
        <w:t>.</w:t>
      </w:r>
    </w:p>
    <w:p w14:paraId="688D4E47" w14:textId="67321D55" w:rsidR="00944226" w:rsidRDefault="00944226" w:rsidP="00A96EB7">
      <w:r>
        <w:t>Die Berechnung erfolgt wie folgt:</w:t>
      </w:r>
    </w:p>
    <w:p w14:paraId="089C3334" w14:textId="5FDB6068" w:rsidR="00944226" w:rsidRDefault="00356803" w:rsidP="00A96EB7">
      <m:oMathPara>
        <m:oMath>
          <m:r>
            <w:rPr>
              <w:rFonts w:ascii="Cambria Math" w:hAnsi="Cambria Math"/>
            </w:rPr>
            <m:t>I2CBRG=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SCL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-130ns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CY</m:t>
                  </m:r>
                </m:sub>
              </m:sSub>
            </m:e>
          </m:d>
          <m:r>
            <w:rPr>
              <w:rFonts w:ascii="Cambria Math" w:hAnsi="Cambria Math"/>
            </w:rPr>
            <m:t>-2</m:t>
          </m:r>
        </m:oMath>
      </m:oMathPara>
    </w:p>
    <w:p w14:paraId="519C7D44" w14:textId="053001F8" w:rsidR="00774C92" w:rsidRDefault="00454C0E" w:rsidP="00A96EB7">
      <w:r>
        <w:t>Danach folgt das Einschalten des I2C-Moduls mit Hilfe des Code-</w:t>
      </w:r>
      <w:proofErr w:type="spellStart"/>
      <w:r>
        <w:t>Snippets</w:t>
      </w:r>
      <w:proofErr w:type="spellEnd"/>
      <w:r w:rsidR="001839C9">
        <w:t xml:space="preserve"> aus der EDA-Wiki. Dieses sorgt dafür das die Schnittstelle nicht blockiert, bzw. bei einem Neustart </w:t>
      </w:r>
      <w:r w:rsidR="002B49A3">
        <w:t xml:space="preserve">wieder freigegeben werden kann. Nach dem das I2C-Modul aktiviert worden ist, erfolgt </w:t>
      </w:r>
      <w:r w:rsidR="00050263">
        <w:t>eine einmalige Einrichtung des Temperatursensors.</w:t>
      </w:r>
    </w:p>
    <w:p w14:paraId="1DC84609" w14:textId="59168055" w:rsidR="00050263" w:rsidRDefault="00050263" w:rsidP="00A96EB7">
      <w:r>
        <w:t xml:space="preserve">Dabei wird der Pointer auf das TEMP Register gesetzt, sodass </w:t>
      </w:r>
      <w:r w:rsidR="007164B4">
        <w:t xml:space="preserve">bei späterem Auslesen </w:t>
      </w:r>
      <w:r w:rsidR="008C4FC8">
        <w:t>das Temperatur-Register angesprochen wird.</w:t>
      </w:r>
      <w:r w:rsidR="00BE6DFB">
        <w:t xml:space="preserve"> Die Adresse des Sensor ist dabei „</w:t>
      </w:r>
      <w:r w:rsidR="00A90450">
        <w:t>1001000“</w:t>
      </w:r>
      <w:r w:rsidR="00FD514E">
        <w:t>. Zusätzlich wird noch eine „0“ angehängt</w:t>
      </w:r>
      <w:r w:rsidR="00964306">
        <w:t>,</w:t>
      </w:r>
      <w:r w:rsidR="00FD514E">
        <w:t xml:space="preserve"> um </w:t>
      </w:r>
      <w:r w:rsidR="00E511EB">
        <w:t>das Schreiben einzuleiten.</w:t>
      </w:r>
      <w:r w:rsidR="00AA1D1B">
        <w:t xml:space="preserve"> Der weitere Verlauf des Protokolls wird im Nachfolgenden weiter erläutert.</w:t>
      </w:r>
    </w:p>
    <w:p w14:paraId="1E8EC236" w14:textId="4055C54F" w:rsidR="00383682" w:rsidRDefault="00383682" w:rsidP="00774C92">
      <w:pPr>
        <w:pStyle w:val="Header"/>
        <w:tabs>
          <w:tab w:val="clear" w:pos="4536"/>
          <w:tab w:val="clear" w:pos="9072"/>
        </w:tabs>
        <w:spacing w:after="100"/>
      </w:pPr>
      <w:r>
        <w:br w:type="page"/>
      </w:r>
    </w:p>
    <w:p w14:paraId="11EC9052" w14:textId="77777777" w:rsidR="00C62C70" w:rsidRPr="00C62C70" w:rsidRDefault="00C62C70" w:rsidP="00C62C70">
      <w:pPr>
        <w:numPr>
          <w:ilvl w:val="0"/>
          <w:numId w:val="3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C62C70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*FSM2_Idle(</w:t>
      </w:r>
      <w:proofErr w:type="spellStart"/>
      <w:r w:rsidRPr="00C62C70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  </w:t>
      </w:r>
    </w:p>
    <w:p w14:paraId="3B694732" w14:textId="77777777" w:rsidR="00C62C70" w:rsidRPr="00C62C70" w:rsidRDefault="00C62C70" w:rsidP="00C62C70">
      <w:pPr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50DD25DA" w14:textId="77777777" w:rsidR="00C62C70" w:rsidRPr="00C62C70" w:rsidRDefault="00C62C70" w:rsidP="00C62C70">
      <w:pPr>
        <w:numPr>
          <w:ilvl w:val="0"/>
          <w:numId w:val="3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C62C70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static</w:t>
      </w:r>
      <w:proofErr w:type="spellEnd"/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C62C70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int</w:t>
      </w:r>
      <w:proofErr w:type="spellEnd"/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c = 0;  </w:t>
      </w:r>
    </w:p>
    <w:p w14:paraId="4F01EA1F" w14:textId="77777777" w:rsidR="00C62C70" w:rsidRPr="00C62C70" w:rsidRDefault="00C62C70" w:rsidP="00C62C70">
      <w:pPr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C62C70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(c&gt;=999){  </w:t>
      </w:r>
    </w:p>
    <w:p w14:paraId="177F7D82" w14:textId="77777777" w:rsidR="00C62C70" w:rsidRPr="00C62C70" w:rsidRDefault="00C62C70" w:rsidP="00C62C70">
      <w:pPr>
        <w:numPr>
          <w:ilvl w:val="0"/>
          <w:numId w:val="3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c=0;  </w:t>
      </w:r>
    </w:p>
    <w:p w14:paraId="10FE9A54" w14:textId="77777777" w:rsidR="00C62C70" w:rsidRPr="00C62C70" w:rsidRDefault="00C62C70" w:rsidP="00C62C70">
      <w:pPr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C62C70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FSM2_Start;  </w:t>
      </w:r>
    </w:p>
    <w:p w14:paraId="1273418A" w14:textId="77777777" w:rsidR="00C62C70" w:rsidRPr="00C62C70" w:rsidRDefault="00C62C70" w:rsidP="00C62C70">
      <w:pPr>
        <w:numPr>
          <w:ilvl w:val="0"/>
          <w:numId w:val="3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6AA6075F" w14:textId="77777777" w:rsidR="00C62C70" w:rsidRPr="00C62C70" w:rsidRDefault="00C62C70" w:rsidP="00C62C70">
      <w:pPr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c++</w:t>
      </w:r>
      <w:proofErr w:type="spellEnd"/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7E75C936" w14:textId="77777777" w:rsidR="00C62C70" w:rsidRPr="00C62C70" w:rsidRDefault="00C62C70" w:rsidP="00C62C70">
      <w:pPr>
        <w:numPr>
          <w:ilvl w:val="0"/>
          <w:numId w:val="3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C62C70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FSM2_Idle;  </w:t>
      </w:r>
    </w:p>
    <w:p w14:paraId="07B50692" w14:textId="77777777" w:rsidR="00C62C70" w:rsidRPr="00C62C70" w:rsidRDefault="00C62C70" w:rsidP="00C62C70">
      <w:pPr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6C9BC85" w14:textId="77777777" w:rsidR="00C62C70" w:rsidRPr="00C62C70" w:rsidRDefault="00C62C70" w:rsidP="00C62C70">
      <w:pPr>
        <w:numPr>
          <w:ilvl w:val="0"/>
          <w:numId w:val="3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2C7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</w:t>
      </w:r>
    </w:p>
    <w:p w14:paraId="36F6813C" w14:textId="730029ED" w:rsidR="00DC4D6A" w:rsidRDefault="00802774" w:rsidP="00E843E5">
      <w:r>
        <w:t xml:space="preserve">Die Finite </w:t>
      </w:r>
      <w:r w:rsidR="00AF4C02">
        <w:t xml:space="preserve">State </w:t>
      </w:r>
      <w:proofErr w:type="spellStart"/>
      <w:r w:rsidR="00AF4C02">
        <w:t>Machine</w:t>
      </w:r>
      <w:proofErr w:type="spellEnd"/>
      <w:r w:rsidR="00AF4C02">
        <w:t xml:space="preserve"> wird im Rhythmus einer Millisekunde von der Main</w:t>
      </w:r>
      <w:r w:rsidR="00831C30">
        <w:t xml:space="preserve"> Super</w:t>
      </w:r>
      <w:r w:rsidR="009E774D">
        <w:t>l</w:t>
      </w:r>
      <w:r w:rsidR="00831C30">
        <w:t>oop</w:t>
      </w:r>
      <w:r w:rsidR="009E774D">
        <w:t xml:space="preserve"> aufgerufen</w:t>
      </w:r>
      <w:r w:rsidR="00574C6E">
        <w:t xml:space="preserve">. </w:t>
      </w:r>
      <w:r w:rsidR="00F040C4">
        <w:t xml:space="preserve">Da die FSM im ersten Schritt immer zuerst in die obige </w:t>
      </w:r>
      <w:proofErr w:type="spellStart"/>
      <w:r w:rsidR="00F040C4">
        <w:t>Idle</w:t>
      </w:r>
      <w:proofErr w:type="spellEnd"/>
      <w:r w:rsidR="00F040C4">
        <w:t>-Funktion springt</w:t>
      </w:r>
      <w:r w:rsidR="00F56195">
        <w:t xml:space="preserve">, </w:t>
      </w:r>
      <w:r w:rsidR="001B4D1E">
        <w:t xml:space="preserve">lässt man dort einen Counter </w:t>
      </w:r>
      <w:r w:rsidR="00EA1FBD">
        <w:t>auf 1000 zählen</w:t>
      </w:r>
      <w:r w:rsidR="00B55C8D">
        <w:t xml:space="preserve">, um </w:t>
      </w:r>
      <w:r w:rsidR="005E2E12">
        <w:t>die Ausführung der weiteren States im Sekundenrhythmus</w:t>
      </w:r>
      <w:r w:rsidR="002928F9">
        <w:t xml:space="preserve"> zu ermöglichen.</w:t>
      </w:r>
    </w:p>
    <w:p w14:paraId="71A1592D" w14:textId="77777777" w:rsidR="001D3B41" w:rsidRPr="001D3B41" w:rsidRDefault="001D3B41" w:rsidP="001D3B41">
      <w:pPr>
        <w:numPr>
          <w:ilvl w:val="0"/>
          <w:numId w:val="3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1D3B4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*FSM2_Start(</w:t>
      </w:r>
      <w:proofErr w:type="spellStart"/>
      <w:r w:rsidRPr="001D3B4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  </w:t>
      </w:r>
    </w:p>
    <w:p w14:paraId="55E704DD" w14:textId="77777777" w:rsidR="001D3B41" w:rsidRPr="001D3B41" w:rsidRDefault="001D3B41" w:rsidP="001D3B41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1AB27352" w14:textId="77777777" w:rsidR="001D3B41" w:rsidRPr="001D3B41" w:rsidRDefault="001D3B41" w:rsidP="001D3B41">
      <w:pPr>
        <w:numPr>
          <w:ilvl w:val="0"/>
          <w:numId w:val="3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I2C2CONbits.SEN=1; </w:t>
      </w:r>
      <w:r w:rsidRPr="001D3B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//Start</w:t>
      </w:r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AFECCE2" w14:textId="77777777" w:rsidR="001D3B41" w:rsidRPr="001D3B41" w:rsidRDefault="001D3B41" w:rsidP="001D3B41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1D3B4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(I2C2CONbits.SEN==1){}   </w:t>
      </w:r>
    </w:p>
    <w:p w14:paraId="2C06C781" w14:textId="77777777" w:rsidR="001D3B41" w:rsidRPr="001D3B41" w:rsidRDefault="001D3B41" w:rsidP="001D3B41">
      <w:pPr>
        <w:numPr>
          <w:ilvl w:val="0"/>
          <w:numId w:val="3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1D3B4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FSM2_Adresse;  </w:t>
      </w:r>
    </w:p>
    <w:p w14:paraId="1B206BB1" w14:textId="77777777" w:rsidR="001D3B41" w:rsidRPr="001D3B41" w:rsidRDefault="001D3B41" w:rsidP="001D3B41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4BE91F65" w14:textId="0C0C4897" w:rsidR="00C62C70" w:rsidRDefault="00771614" w:rsidP="00E843E5">
      <w:r>
        <w:t>Im ersten State</w:t>
      </w:r>
      <w:r w:rsidR="000D68B2">
        <w:t xml:space="preserve"> wird</w:t>
      </w:r>
      <w:r w:rsidR="00D16F3D">
        <w:t xml:space="preserve"> die I2C-Schnittstelle angesprochen</w:t>
      </w:r>
      <w:r w:rsidR="000446D9">
        <w:t>. Da dieser</w:t>
      </w:r>
      <w:r w:rsidR="00301CDD">
        <w:t xml:space="preserve"> SEN-Bit</w:t>
      </w:r>
      <w:r w:rsidR="000446D9">
        <w:t xml:space="preserve"> </w:t>
      </w:r>
      <w:r w:rsidR="00105E7D">
        <w:t xml:space="preserve">bei erfolgreicher Ausführung </w:t>
      </w:r>
      <w:r w:rsidR="009410D5">
        <w:t>wieder auf 0</w:t>
      </w:r>
      <w:r w:rsidR="00301CDD">
        <w:t xml:space="preserve"> gesetzt wird,</w:t>
      </w:r>
      <w:r w:rsidR="00897B8F">
        <w:t xml:space="preserve"> </w:t>
      </w:r>
      <w:r w:rsidR="00982E22">
        <w:t xml:space="preserve">steht in Zeile 4 eine </w:t>
      </w:r>
      <w:proofErr w:type="spellStart"/>
      <w:r w:rsidR="00982E22">
        <w:t>while</w:t>
      </w:r>
      <w:proofErr w:type="spellEnd"/>
      <w:r w:rsidR="00982E22">
        <w:t>-Schleife welche auf dieses Ereignis wartet, um mit dem Adresse-State fortzufahren.</w:t>
      </w:r>
    </w:p>
    <w:p w14:paraId="616E1908" w14:textId="77777777" w:rsidR="001D3B41" w:rsidRPr="001D3B41" w:rsidRDefault="001D3B41" w:rsidP="001D3B41">
      <w:pPr>
        <w:numPr>
          <w:ilvl w:val="0"/>
          <w:numId w:val="3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1D3B4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*FSM2_Adresse(</w:t>
      </w:r>
      <w:proofErr w:type="spellStart"/>
      <w:r w:rsidRPr="001D3B4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  </w:t>
      </w:r>
    </w:p>
    <w:p w14:paraId="57C3348D" w14:textId="77777777" w:rsidR="001D3B41" w:rsidRPr="001D3B41" w:rsidRDefault="001D3B41" w:rsidP="001D3B41">
      <w:pPr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76C3ED98" w14:textId="77777777" w:rsidR="001D3B41" w:rsidRPr="001D3B41" w:rsidRDefault="001D3B41" w:rsidP="001D3B41">
      <w:pPr>
        <w:numPr>
          <w:ilvl w:val="0"/>
          <w:numId w:val="3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1D3B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</w:t>
      </w:r>
      <w:proofErr w:type="spellStart"/>
      <w:r w:rsidRPr="001D3B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Tx</w:t>
      </w:r>
      <w:proofErr w:type="spellEnd"/>
      <w:r w:rsidRPr="001D3B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Device </w:t>
      </w:r>
      <w:proofErr w:type="spellStart"/>
      <w:r w:rsidRPr="001D3B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address</w:t>
      </w:r>
      <w:proofErr w:type="spellEnd"/>
      <w:r w:rsidRPr="001D3B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+ Read </w:t>
      </w:r>
      <w:proofErr w:type="spellStart"/>
      <w:r w:rsidRPr="001D3B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bit</w:t>
      </w:r>
      <w:proofErr w:type="spellEnd"/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57EE165" w14:textId="77777777" w:rsidR="001D3B41" w:rsidRPr="001D3B41" w:rsidRDefault="001D3B41" w:rsidP="001D3B41">
      <w:pPr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I2C2TRN=0b10010001;   </w:t>
      </w:r>
    </w:p>
    <w:p w14:paraId="7F99BF39" w14:textId="77777777" w:rsidR="001D3B41" w:rsidRPr="001D3B41" w:rsidRDefault="001D3B41" w:rsidP="001D3B41">
      <w:pPr>
        <w:numPr>
          <w:ilvl w:val="0"/>
          <w:numId w:val="3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1D3B4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(I2C2STATbits.TRSTAT==1){} </w:t>
      </w:r>
      <w:r w:rsidRPr="001D3B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//Warten solange übertragen wird </w:t>
      </w:r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849DE40" w14:textId="77777777" w:rsidR="001D3B41" w:rsidRPr="001D3B41" w:rsidRDefault="001D3B41" w:rsidP="001D3B41">
      <w:pPr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1D3B4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FSM2_ACK_Receive;  </w:t>
      </w:r>
    </w:p>
    <w:p w14:paraId="54E0107F" w14:textId="77777777" w:rsidR="001D3B41" w:rsidRPr="001D3B41" w:rsidRDefault="001D3B41" w:rsidP="001D3B41">
      <w:pPr>
        <w:numPr>
          <w:ilvl w:val="0"/>
          <w:numId w:val="3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D3B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</w:t>
      </w:r>
    </w:p>
    <w:p w14:paraId="0B187093" w14:textId="76E92013" w:rsidR="001D3B41" w:rsidRDefault="00ED2F8C" w:rsidP="00E843E5">
      <w:r>
        <w:t xml:space="preserve">Der Adresse-State </w:t>
      </w:r>
      <w:r w:rsidR="00C13307">
        <w:t>besitzt die Funktion, den entsprechenden I2C-Slave anzusprechen. Der Slave</w:t>
      </w:r>
      <w:r w:rsidR="00D144CF">
        <w:t xml:space="preserve"> (Temperatursensor)</w:t>
      </w:r>
      <w:r w:rsidR="00C13307">
        <w:t xml:space="preserve"> besitzt in unserem Falle die</w:t>
      </w:r>
      <w:r w:rsidR="00F50022">
        <w:t xml:space="preserve"> Adresse in Zeile 4</w:t>
      </w:r>
      <w:r w:rsidR="00E2739A">
        <w:t xml:space="preserve"> (+</w:t>
      </w:r>
      <w:r w:rsidR="000E6368">
        <w:t xml:space="preserve"> „</w:t>
      </w:r>
      <w:r w:rsidR="00597230">
        <w:t>1</w:t>
      </w:r>
      <w:r w:rsidR="000E6368">
        <w:t>“</w:t>
      </w:r>
      <w:r w:rsidR="00597230">
        <w:t xml:space="preserve"> für Lesen</w:t>
      </w:r>
      <w:r w:rsidR="00E2739A">
        <w:t>)</w:t>
      </w:r>
      <w:r w:rsidR="00FD7138">
        <w:t xml:space="preserve">. </w:t>
      </w:r>
      <w:r w:rsidR="000065A7">
        <w:t>Diese Adresse wird über den TRSTAT-Command angesprochen und es wird auf die erfolgreiche Übertragung gewartet (Zeile 5).</w:t>
      </w:r>
    </w:p>
    <w:p w14:paraId="50E74AF0" w14:textId="77777777" w:rsidR="0086579C" w:rsidRPr="0086579C" w:rsidRDefault="0086579C" w:rsidP="0086579C">
      <w:pPr>
        <w:numPr>
          <w:ilvl w:val="0"/>
          <w:numId w:val="3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86579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8657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*FSM2_ACK_Receive(</w:t>
      </w:r>
      <w:r w:rsidRPr="0086579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8657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)  </w:t>
      </w:r>
    </w:p>
    <w:p w14:paraId="5432C229" w14:textId="77777777" w:rsidR="0086579C" w:rsidRPr="0086579C" w:rsidRDefault="0086579C" w:rsidP="0086579C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8657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3A4F8B17" w14:textId="77777777" w:rsidR="0086579C" w:rsidRPr="0086579C" w:rsidRDefault="0086579C" w:rsidP="0086579C">
      <w:pPr>
        <w:numPr>
          <w:ilvl w:val="0"/>
          <w:numId w:val="3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8657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86579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if</w:t>
      </w:r>
      <w:r w:rsidRPr="008657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(I2C2STATbits.ACKSTAT==1){   </w:t>
      </w:r>
      <w:r w:rsidRPr="0086579C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//if NACK received, generate stop condition and exit</w:t>
      </w:r>
      <w:r w:rsidRPr="008657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1897D649" w14:textId="77777777" w:rsidR="0086579C" w:rsidRPr="0086579C" w:rsidRDefault="0086579C" w:rsidP="0086579C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8657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8657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I2C2STATbits.ACKSTAT=0;  </w:t>
      </w:r>
    </w:p>
    <w:p w14:paraId="14047BB3" w14:textId="77777777" w:rsidR="0086579C" w:rsidRPr="0086579C" w:rsidRDefault="0086579C" w:rsidP="0086579C">
      <w:pPr>
        <w:numPr>
          <w:ilvl w:val="0"/>
          <w:numId w:val="3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8657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86579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8657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FSM2_Stop;  </w:t>
      </w:r>
    </w:p>
    <w:p w14:paraId="0B0A38F4" w14:textId="77777777" w:rsidR="0086579C" w:rsidRPr="0086579C" w:rsidRDefault="0086579C" w:rsidP="0086579C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8657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2237A197" w14:textId="77777777" w:rsidR="0086579C" w:rsidRPr="0086579C" w:rsidRDefault="0086579C" w:rsidP="0086579C">
      <w:pPr>
        <w:numPr>
          <w:ilvl w:val="0"/>
          <w:numId w:val="3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8657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86579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8657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FSM2_Data_Receive;  </w:t>
      </w:r>
    </w:p>
    <w:p w14:paraId="4B3ED321" w14:textId="77777777" w:rsidR="0086579C" w:rsidRPr="0086579C" w:rsidRDefault="0086579C" w:rsidP="0086579C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8657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797F8F27" w14:textId="2C849855" w:rsidR="00F66175" w:rsidRDefault="009E2472" w:rsidP="00E843E5">
      <w:r>
        <w:t>Der Slave antwortet auf diese</w:t>
      </w:r>
      <w:r w:rsidR="004F702D">
        <w:t xml:space="preserve"> Adresse mit einem </w:t>
      </w:r>
      <w:proofErr w:type="spellStart"/>
      <w:r w:rsidR="004F702D">
        <w:t>Acknowledge</w:t>
      </w:r>
      <w:proofErr w:type="spellEnd"/>
      <w:r w:rsidR="00191DEE">
        <w:t xml:space="preserve"> / Not </w:t>
      </w:r>
      <w:proofErr w:type="spellStart"/>
      <w:r w:rsidR="00191DEE">
        <w:t>Acknowledge</w:t>
      </w:r>
      <w:proofErr w:type="spellEnd"/>
      <w:r w:rsidR="000C65A3">
        <w:t xml:space="preserve">, welches in diesem </w:t>
      </w:r>
      <w:proofErr w:type="spellStart"/>
      <w:r w:rsidR="000C65A3">
        <w:t>ACK_Receive</w:t>
      </w:r>
      <w:proofErr w:type="spellEnd"/>
      <w:r w:rsidR="000C65A3">
        <w:t xml:space="preserve"> State empfangen wird. </w:t>
      </w:r>
      <w:r w:rsidR="0071308E">
        <w:t>Sollte ein NACK empfangen werden</w:t>
      </w:r>
      <w:r w:rsidR="00D111F2">
        <w:t>,</w:t>
      </w:r>
      <w:r w:rsidR="0071308E">
        <w:t xml:space="preserve"> wird die weitere Ausführung abgebrochen, indem in</w:t>
      </w:r>
      <w:r w:rsidR="002F6BEF">
        <w:t xml:space="preserve"> Zeile 5</w:t>
      </w:r>
      <w:r w:rsidR="0071308E">
        <w:t xml:space="preserve"> den </w:t>
      </w:r>
      <w:proofErr w:type="spellStart"/>
      <w:r w:rsidR="0071308E">
        <w:t>Stop</w:t>
      </w:r>
      <w:proofErr w:type="spellEnd"/>
      <w:r w:rsidR="0071308E">
        <w:t>-State gewechselt wird</w:t>
      </w:r>
      <w:r w:rsidR="002F6BEF">
        <w:t>.</w:t>
      </w:r>
      <w:r w:rsidR="00F66175">
        <w:t xml:space="preserve"> Sollte ein </w:t>
      </w:r>
      <w:proofErr w:type="spellStart"/>
      <w:r w:rsidR="00F66175">
        <w:t>Acknowledge</w:t>
      </w:r>
      <w:proofErr w:type="spellEnd"/>
      <w:r w:rsidR="00F66175">
        <w:t xml:space="preserve"> zurückkommen, </w:t>
      </w:r>
      <w:r w:rsidR="00C729CC">
        <w:t>werden im nächsten Schritt die Daten empfangen.</w:t>
      </w:r>
    </w:p>
    <w:p w14:paraId="5614B63B" w14:textId="034F90A9" w:rsidR="00F32F78" w:rsidRDefault="00F32F78">
      <w:pPr>
        <w:shd w:val="clear" w:color="auto" w:fill="auto"/>
        <w:spacing w:before="0" w:beforeAutospacing="0" w:after="160" w:afterAutospacing="0" w:line="259" w:lineRule="auto"/>
      </w:pPr>
    </w:p>
    <w:p w14:paraId="69CA80EA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F32F78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*FSM2_Data_Receive(</w:t>
      </w:r>
      <w:r w:rsidRPr="00F32F78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)  </w:t>
      </w:r>
    </w:p>
    <w:p w14:paraId="18C072DE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2A036AAB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F32F78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int</w:t>
      </w:r>
      <w:proofErr w:type="spellEnd"/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N=2; </w:t>
      </w:r>
      <w:r w:rsidRPr="00F32F78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//2 </w:t>
      </w:r>
      <w:proofErr w:type="spellStart"/>
      <w:r w:rsidRPr="00F32F78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bytes</w:t>
      </w:r>
      <w:proofErr w:type="spellEnd"/>
      <w:r w:rsidRPr="00F32F78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empfangen  </w:t>
      </w: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01FE88D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F32F78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int</w:t>
      </w:r>
      <w:proofErr w:type="spellEnd"/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i;  </w:t>
      </w:r>
    </w:p>
    <w:p w14:paraId="43295F89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2542DD58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F32F78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for</w:t>
      </w:r>
      <w:proofErr w:type="spellEnd"/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(i=0;i&lt;</w:t>
      </w:r>
      <w:proofErr w:type="spellStart"/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N;i</w:t>
      </w:r>
      <w:proofErr w:type="spellEnd"/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++){  </w:t>
      </w:r>
    </w:p>
    <w:p w14:paraId="113232E4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I2C2CONbits.RCEN=1; </w:t>
      </w:r>
      <w:r w:rsidRPr="00F32F78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//Empfangen aktivieren</w:t>
      </w: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DD717F7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F32F78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while</w:t>
      </w: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(I2C2CONbits.RCEN==1){} </w:t>
      </w:r>
      <w:r w:rsidRPr="00F32F78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//RCEN cleared automatically when SSP1IF goes high</w:t>
      </w: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4FBF2EFA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747A1B43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data</w:t>
      </w:r>
      <w:proofErr w:type="spellEnd"/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[i]=I2C2RCV;  </w:t>
      </w:r>
    </w:p>
    <w:p w14:paraId="0B74CF81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1B494C93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F32F78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//ACK </w:t>
      </w:r>
      <w:proofErr w:type="spellStart"/>
      <w:r w:rsidRPr="00F32F78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sequence</w:t>
      </w:r>
      <w:proofErr w:type="spellEnd"/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60B6C88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F32F78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(i&lt;N-1){ I2C2CONbits.ACKDT=0; } </w:t>
      </w:r>
      <w:r w:rsidRPr="00F32F78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//jedes byte mit ACK bestätigen</w:t>
      </w: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F4F8209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F32F78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else</w:t>
      </w: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{I2C2CONbits.ACKDT=1;} </w:t>
      </w:r>
      <w:r w:rsidRPr="00F32F78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//send NACK if this is the last Byte</w:t>
      </w: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083C6AF0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10DF4099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I2C2CONbits.ACKEN=1; </w:t>
      </w:r>
      <w:r w:rsidRPr="00F32F78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//start ack/</w:t>
      </w:r>
      <w:proofErr w:type="spellStart"/>
      <w:r w:rsidRPr="00F32F78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nack</w:t>
      </w:r>
      <w:proofErr w:type="spellEnd"/>
      <w:r w:rsidRPr="00F32F78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 sequence</w:t>
      </w: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5FBDE507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F32F78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(I2C2CONbits.ACKEN==1){}  </w:t>
      </w:r>
    </w:p>
    <w:p w14:paraId="13082745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3AD740DB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</w:t>
      </w:r>
      <w:r w:rsidRPr="00F32F78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//end for loop</w:t>
      </w: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EDFF3A3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F32F78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FSM2_Stop;  </w:t>
      </w:r>
    </w:p>
    <w:p w14:paraId="2092AB81" w14:textId="77777777" w:rsidR="00F32F78" w:rsidRPr="00F32F78" w:rsidRDefault="00F32F78" w:rsidP="00F32F78">
      <w:pPr>
        <w:numPr>
          <w:ilvl w:val="0"/>
          <w:numId w:val="3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32F78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</w:t>
      </w:r>
    </w:p>
    <w:p w14:paraId="49955FEC" w14:textId="0F9C2B4F" w:rsidR="0086579C" w:rsidRDefault="004066EB" w:rsidP="00E843E5">
      <w:r>
        <w:t xml:space="preserve">In diesem State werden die 2 Bytes des TEMP-Registers vom Sensor empfangen. Dafür wird in einer </w:t>
      </w:r>
      <w:proofErr w:type="spellStart"/>
      <w:r>
        <w:t>for</w:t>
      </w:r>
      <w:proofErr w:type="spellEnd"/>
      <w:r>
        <w:t xml:space="preserve">-Schleife </w:t>
      </w:r>
      <w:r w:rsidR="00F73350">
        <w:t xml:space="preserve">das Empfangen für den Master aktiviert und </w:t>
      </w:r>
      <w:r w:rsidR="002470DD">
        <w:t>das I2C</w:t>
      </w:r>
      <w:r w:rsidR="00F65DB7">
        <w:t xml:space="preserve">RCV-Register ausgelesen. Nach </w:t>
      </w:r>
      <w:r w:rsidR="00CF3BFC">
        <w:t>dem ersten</w:t>
      </w:r>
      <w:r w:rsidR="00A36D5F">
        <w:t xml:space="preserve"> ausgelesenen Byte sendet der Master ein A</w:t>
      </w:r>
      <w:r w:rsidR="0080351C">
        <w:t>CK</w:t>
      </w:r>
      <w:r w:rsidR="00897420">
        <w:t>-Signal.</w:t>
      </w:r>
      <w:r w:rsidR="0080351C">
        <w:t xml:space="preserve"> Nach dem letzten </w:t>
      </w:r>
      <w:r w:rsidR="003B286E">
        <w:t>ausgelesenen</w:t>
      </w:r>
      <w:r w:rsidR="0080351C">
        <w:t xml:space="preserve"> Byte ein NACK-Signal.</w:t>
      </w:r>
    </w:p>
    <w:p w14:paraId="7A8F175B" w14:textId="27C25BCD" w:rsidR="00C76689" w:rsidRDefault="00C76689" w:rsidP="00E843E5">
      <w:r>
        <w:t xml:space="preserve">Sind beide Bytes ausgelesen worden, wechselt die FSM in den </w:t>
      </w:r>
      <w:proofErr w:type="spellStart"/>
      <w:r>
        <w:t>Stop</w:t>
      </w:r>
      <w:proofErr w:type="spellEnd"/>
      <w:r>
        <w:t>-State.</w:t>
      </w:r>
    </w:p>
    <w:p w14:paraId="3837C86A" w14:textId="77777777" w:rsidR="00DC34AE" w:rsidRPr="00DC34AE" w:rsidRDefault="00DC34AE" w:rsidP="00DC34AE">
      <w:pPr>
        <w:numPr>
          <w:ilvl w:val="0"/>
          <w:numId w:val="3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DC34AE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*FSM2_Stop(</w:t>
      </w:r>
      <w:proofErr w:type="spellStart"/>
      <w:r w:rsidRPr="00DC34AE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  </w:t>
      </w:r>
    </w:p>
    <w:p w14:paraId="4F105DC1" w14:textId="77777777" w:rsidR="00DC34AE" w:rsidRPr="00DC34AE" w:rsidRDefault="00DC34AE" w:rsidP="00DC34A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41E98762" w14:textId="77777777" w:rsidR="00DC34AE" w:rsidRPr="00DC34AE" w:rsidRDefault="00DC34AE" w:rsidP="00DC34AE">
      <w:pPr>
        <w:numPr>
          <w:ilvl w:val="0"/>
          <w:numId w:val="3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I2C2CONbits.PEN=1;  </w:t>
      </w:r>
    </w:p>
    <w:p w14:paraId="36FBA560" w14:textId="77777777" w:rsidR="00DC34AE" w:rsidRPr="00DC34AE" w:rsidRDefault="00DC34AE" w:rsidP="00DC34A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DC34AE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while</w:t>
      </w: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(I2C2CONbits.PEN==1){} </w:t>
      </w:r>
      <w:r w:rsidRPr="00DC34AE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//wait for the stop interrupt</w:t>
      </w: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6F04277E" w14:textId="77777777" w:rsidR="00DC34AE" w:rsidRPr="00DC34AE" w:rsidRDefault="00DC34AE" w:rsidP="00DC34AE">
      <w:pPr>
        <w:numPr>
          <w:ilvl w:val="0"/>
          <w:numId w:val="3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</w:t>
      </w:r>
    </w:p>
    <w:p w14:paraId="0D6C01E4" w14:textId="77777777" w:rsidR="00DC34AE" w:rsidRPr="00DC34AE" w:rsidRDefault="00DC34AE" w:rsidP="00DC34A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DC34AE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float</w:t>
      </w:r>
      <w:proofErr w:type="spellEnd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temp</w:t>
      </w:r>
      <w:proofErr w:type="spellEnd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data</w:t>
      </w:r>
      <w:proofErr w:type="spellEnd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[0]&lt;&lt;8|data[1];  </w:t>
      </w:r>
    </w:p>
    <w:p w14:paraId="039137B6" w14:textId="77777777" w:rsidR="00DC34AE" w:rsidRPr="00DC34AE" w:rsidRDefault="00DC34AE" w:rsidP="00DC34AE">
      <w:pPr>
        <w:numPr>
          <w:ilvl w:val="0"/>
          <w:numId w:val="3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DC34AE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char</w:t>
      </w:r>
      <w:proofErr w:type="spellEnd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str</w:t>
      </w:r>
      <w:proofErr w:type="spellEnd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[16];  </w:t>
      </w:r>
    </w:p>
    <w:p w14:paraId="7512F736" w14:textId="77777777" w:rsidR="00DC34AE" w:rsidRPr="00DC34AE" w:rsidRDefault="00DC34AE" w:rsidP="00DC34A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sprintf</w:t>
      </w:r>
      <w:proofErr w:type="spellEnd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str</w:t>
      </w:r>
      <w:proofErr w:type="spellEnd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,</w:t>
      </w:r>
      <w:r w:rsidRPr="00DC34AE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"%f"</w:t>
      </w: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,</w:t>
      </w:r>
      <w:proofErr w:type="spellStart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temp</w:t>
      </w:r>
      <w:proofErr w:type="spellEnd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/256);  </w:t>
      </w:r>
    </w:p>
    <w:p w14:paraId="73A2D85D" w14:textId="77777777" w:rsidR="00DC34AE" w:rsidRPr="00DC34AE" w:rsidRDefault="00DC34AE" w:rsidP="00DC34AE">
      <w:pPr>
        <w:numPr>
          <w:ilvl w:val="0"/>
          <w:numId w:val="3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putsUART</w:t>
      </w:r>
      <w:proofErr w:type="spellEnd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</w:t>
      </w:r>
      <w:r w:rsidRPr="00DC34AE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"Temperatur: "</w:t>
      </w: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49534A77" w14:textId="77777777" w:rsidR="00DC34AE" w:rsidRPr="00DC34AE" w:rsidRDefault="00DC34AE" w:rsidP="00DC34A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putsUART</w:t>
      </w:r>
      <w:proofErr w:type="spellEnd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str</w:t>
      </w:r>
      <w:proofErr w:type="spellEnd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1B5C999D" w14:textId="77777777" w:rsidR="00DC34AE" w:rsidRPr="00DC34AE" w:rsidRDefault="00DC34AE" w:rsidP="00DC34AE">
      <w:pPr>
        <w:numPr>
          <w:ilvl w:val="0"/>
          <w:numId w:val="3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putsUART</w:t>
      </w:r>
      <w:proofErr w:type="spellEnd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</w:t>
      </w:r>
      <w:r w:rsidRPr="00DC34AE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"°C"</w:t>
      </w: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4A7DE278" w14:textId="77777777" w:rsidR="00DC34AE" w:rsidRPr="00DC34AE" w:rsidRDefault="00DC34AE" w:rsidP="00DC34A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putsUART</w:t>
      </w:r>
      <w:proofErr w:type="spellEnd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</w:t>
      </w:r>
      <w:r w:rsidRPr="00DC34AE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"\n"</w:t>
      </w: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5A65E58A" w14:textId="77777777" w:rsidR="00DC34AE" w:rsidRPr="00DC34AE" w:rsidRDefault="00DC34AE" w:rsidP="00DC34AE">
      <w:pPr>
        <w:numPr>
          <w:ilvl w:val="0"/>
          <w:numId w:val="3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</w:t>
      </w:r>
    </w:p>
    <w:p w14:paraId="1223D812" w14:textId="77777777" w:rsidR="00DC34AE" w:rsidRPr="00DC34AE" w:rsidRDefault="00DC34AE" w:rsidP="00DC34A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DC34AE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proofErr w:type="spellEnd"/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FSM2_Idle;  </w:t>
      </w:r>
    </w:p>
    <w:p w14:paraId="0424E476" w14:textId="77777777" w:rsidR="00DC34AE" w:rsidRPr="00DC34AE" w:rsidRDefault="00DC34AE" w:rsidP="00DC34AE">
      <w:pPr>
        <w:numPr>
          <w:ilvl w:val="0"/>
          <w:numId w:val="3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34AE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</w:t>
      </w:r>
    </w:p>
    <w:p w14:paraId="49E6DB20" w14:textId="12DFE8D2" w:rsidR="00DC4D6A" w:rsidRPr="00E843E5" w:rsidRDefault="00F31B67" w:rsidP="00E843E5">
      <w:r>
        <w:t xml:space="preserve">Im letzten State wird </w:t>
      </w:r>
      <w:r w:rsidR="00AE5422">
        <w:t xml:space="preserve">ein </w:t>
      </w:r>
      <w:proofErr w:type="spellStart"/>
      <w:r w:rsidR="00AE5422">
        <w:t>Stop</w:t>
      </w:r>
      <w:proofErr w:type="spellEnd"/>
      <w:r w:rsidR="00A51CF2">
        <w:t>-Signal ausgesendet.</w:t>
      </w:r>
      <w:r w:rsidR="00E66C80">
        <w:t xml:space="preserve"> Auch hier wird wieder solange gewartet, bis das Signal erfolgreich versendet wurde. Zuletzt erfolgt hier noch die </w:t>
      </w:r>
      <w:r w:rsidR="00826FDC">
        <w:t>Berechnung der Temperatur aus den zwei ausgelesene Bytes</w:t>
      </w:r>
      <w:r w:rsidR="00E20873">
        <w:t xml:space="preserve"> und das Versenden über die UART-Schnittstelle.</w:t>
      </w:r>
      <w:r w:rsidR="003C57D6">
        <w:t xml:space="preserve"> Danach wechselt die FSM wieder in den </w:t>
      </w:r>
      <w:proofErr w:type="spellStart"/>
      <w:r w:rsidR="003C57D6">
        <w:t>Idle</w:t>
      </w:r>
      <w:proofErr w:type="spellEnd"/>
      <w:r w:rsidR="003C57D6">
        <w:t>-State.</w:t>
      </w:r>
    </w:p>
    <w:sectPr w:rsidR="00DC4D6A" w:rsidRPr="00E843E5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50ED63" w14:textId="77777777" w:rsidR="007167F0" w:rsidRDefault="007167F0" w:rsidP="00534988">
      <w:r>
        <w:separator/>
      </w:r>
    </w:p>
  </w:endnote>
  <w:endnote w:type="continuationSeparator" w:id="0">
    <w:p w14:paraId="7F8FC85B" w14:textId="77777777" w:rsidR="007167F0" w:rsidRDefault="007167F0" w:rsidP="00534988">
      <w:r>
        <w:continuationSeparator/>
      </w:r>
    </w:p>
  </w:endnote>
  <w:endnote w:type="continuationNotice" w:id="1">
    <w:p w14:paraId="6CFB2CAC" w14:textId="77777777" w:rsidR="007167F0" w:rsidRDefault="007167F0" w:rsidP="005349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942AEA" w14:textId="77777777" w:rsidR="007167F0" w:rsidRDefault="007167F0" w:rsidP="00534988">
      <w:r>
        <w:separator/>
      </w:r>
    </w:p>
  </w:footnote>
  <w:footnote w:type="continuationSeparator" w:id="0">
    <w:p w14:paraId="62C25CD9" w14:textId="77777777" w:rsidR="007167F0" w:rsidRDefault="007167F0" w:rsidP="00534988">
      <w:r>
        <w:continuationSeparator/>
      </w:r>
    </w:p>
  </w:footnote>
  <w:footnote w:type="continuationNotice" w:id="1">
    <w:p w14:paraId="6674939D" w14:textId="77777777" w:rsidR="007167F0" w:rsidRDefault="007167F0" w:rsidP="005349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363365" w14:textId="506F38B4" w:rsidR="00FF2795" w:rsidRDefault="00FF2795">
    <w:pPr>
      <w:pStyle w:val="Header"/>
    </w:pPr>
    <w:r>
      <w:t>Gruppe: Leander Stark, Jonas Dollinger</w:t>
    </w:r>
    <w:r>
      <w:tab/>
    </w:r>
    <w:r>
      <w:tab/>
      <w:t xml:space="preserve">Datum: </w:t>
    </w:r>
    <w:r w:rsidR="00534988">
      <w:fldChar w:fldCharType="begin"/>
    </w:r>
    <w:r w:rsidR="00534988">
      <w:instrText xml:space="preserve"> TIME \@ "dd.MM.yyyy" </w:instrText>
    </w:r>
    <w:r w:rsidR="00534988">
      <w:fldChar w:fldCharType="separate"/>
    </w:r>
    <w:r w:rsidR="003B5707">
      <w:rPr>
        <w:noProof/>
      </w:rPr>
      <w:t>18.01.2021</w:t>
    </w:r>
    <w:r w:rsidR="00534988">
      <w:fldChar w:fldCharType="end"/>
    </w:r>
  </w:p>
  <w:p w14:paraId="765E8D58" w14:textId="77777777" w:rsidR="00061317" w:rsidRDefault="000613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A307C"/>
    <w:multiLevelType w:val="multilevel"/>
    <w:tmpl w:val="6DD6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3409A"/>
    <w:multiLevelType w:val="multilevel"/>
    <w:tmpl w:val="282EE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C316E"/>
    <w:multiLevelType w:val="multilevel"/>
    <w:tmpl w:val="FC06F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455C3"/>
    <w:multiLevelType w:val="multilevel"/>
    <w:tmpl w:val="D08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43760"/>
    <w:multiLevelType w:val="multilevel"/>
    <w:tmpl w:val="29CE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F3C06"/>
    <w:multiLevelType w:val="multilevel"/>
    <w:tmpl w:val="05EA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105D2B"/>
    <w:multiLevelType w:val="multilevel"/>
    <w:tmpl w:val="1642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370D46"/>
    <w:multiLevelType w:val="multilevel"/>
    <w:tmpl w:val="C4B88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C010B"/>
    <w:multiLevelType w:val="multilevel"/>
    <w:tmpl w:val="4D0A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97148"/>
    <w:multiLevelType w:val="multilevel"/>
    <w:tmpl w:val="3B662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E7591B"/>
    <w:multiLevelType w:val="multilevel"/>
    <w:tmpl w:val="5650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E777B"/>
    <w:multiLevelType w:val="multilevel"/>
    <w:tmpl w:val="EEFA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697F6A"/>
    <w:multiLevelType w:val="multilevel"/>
    <w:tmpl w:val="B34A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CC35E1"/>
    <w:multiLevelType w:val="multilevel"/>
    <w:tmpl w:val="6050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85568E"/>
    <w:multiLevelType w:val="multilevel"/>
    <w:tmpl w:val="A90CA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9A47CB"/>
    <w:multiLevelType w:val="multilevel"/>
    <w:tmpl w:val="183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9D495A"/>
    <w:multiLevelType w:val="multilevel"/>
    <w:tmpl w:val="821AB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1F5B15"/>
    <w:multiLevelType w:val="multilevel"/>
    <w:tmpl w:val="1F2E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86ABD"/>
    <w:multiLevelType w:val="multilevel"/>
    <w:tmpl w:val="2E582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7B3DE6"/>
    <w:multiLevelType w:val="multilevel"/>
    <w:tmpl w:val="C73E1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CF6175"/>
    <w:multiLevelType w:val="multilevel"/>
    <w:tmpl w:val="0454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B3A63"/>
    <w:multiLevelType w:val="multilevel"/>
    <w:tmpl w:val="47D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82B18"/>
    <w:multiLevelType w:val="multilevel"/>
    <w:tmpl w:val="F550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B4CA6"/>
    <w:multiLevelType w:val="multilevel"/>
    <w:tmpl w:val="9ED2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016ACF"/>
    <w:multiLevelType w:val="multilevel"/>
    <w:tmpl w:val="BFDC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7B40F0"/>
    <w:multiLevelType w:val="multilevel"/>
    <w:tmpl w:val="0350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7D77DD"/>
    <w:multiLevelType w:val="multilevel"/>
    <w:tmpl w:val="3EC2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380A36"/>
    <w:multiLevelType w:val="multilevel"/>
    <w:tmpl w:val="FA30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3B2A5A"/>
    <w:multiLevelType w:val="multilevel"/>
    <w:tmpl w:val="E9C24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9904F6"/>
    <w:multiLevelType w:val="multilevel"/>
    <w:tmpl w:val="0B9C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5067E9"/>
    <w:multiLevelType w:val="multilevel"/>
    <w:tmpl w:val="33F6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9D4655"/>
    <w:multiLevelType w:val="multilevel"/>
    <w:tmpl w:val="E5F8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814BBF"/>
    <w:multiLevelType w:val="multilevel"/>
    <w:tmpl w:val="4602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6255FB"/>
    <w:multiLevelType w:val="multilevel"/>
    <w:tmpl w:val="7AA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54405E"/>
    <w:multiLevelType w:val="multilevel"/>
    <w:tmpl w:val="0936C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4E2D36"/>
    <w:multiLevelType w:val="multilevel"/>
    <w:tmpl w:val="6254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175F1E"/>
    <w:multiLevelType w:val="multilevel"/>
    <w:tmpl w:val="97DE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BE63BD"/>
    <w:multiLevelType w:val="multilevel"/>
    <w:tmpl w:val="1D6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7"/>
  </w:num>
  <w:num w:numId="3">
    <w:abstractNumId w:val="29"/>
  </w:num>
  <w:num w:numId="4">
    <w:abstractNumId w:val="31"/>
  </w:num>
  <w:num w:numId="5">
    <w:abstractNumId w:val="15"/>
  </w:num>
  <w:num w:numId="6">
    <w:abstractNumId w:val="20"/>
  </w:num>
  <w:num w:numId="7">
    <w:abstractNumId w:val="13"/>
  </w:num>
  <w:num w:numId="8">
    <w:abstractNumId w:val="8"/>
  </w:num>
  <w:num w:numId="9">
    <w:abstractNumId w:val="3"/>
  </w:num>
  <w:num w:numId="10">
    <w:abstractNumId w:val="23"/>
  </w:num>
  <w:num w:numId="11">
    <w:abstractNumId w:val="4"/>
  </w:num>
  <w:num w:numId="12">
    <w:abstractNumId w:val="26"/>
  </w:num>
  <w:num w:numId="13">
    <w:abstractNumId w:val="21"/>
  </w:num>
  <w:num w:numId="14">
    <w:abstractNumId w:val="24"/>
  </w:num>
  <w:num w:numId="15">
    <w:abstractNumId w:val="30"/>
  </w:num>
  <w:num w:numId="16">
    <w:abstractNumId w:val="37"/>
  </w:num>
  <w:num w:numId="17">
    <w:abstractNumId w:val="2"/>
  </w:num>
  <w:num w:numId="18">
    <w:abstractNumId w:val="14"/>
  </w:num>
  <w:num w:numId="19">
    <w:abstractNumId w:val="5"/>
  </w:num>
  <w:num w:numId="20">
    <w:abstractNumId w:val="12"/>
  </w:num>
  <w:num w:numId="21">
    <w:abstractNumId w:val="34"/>
  </w:num>
  <w:num w:numId="22">
    <w:abstractNumId w:val="16"/>
  </w:num>
  <w:num w:numId="23">
    <w:abstractNumId w:val="35"/>
  </w:num>
  <w:num w:numId="24">
    <w:abstractNumId w:val="32"/>
  </w:num>
  <w:num w:numId="25">
    <w:abstractNumId w:val="19"/>
  </w:num>
  <w:num w:numId="26">
    <w:abstractNumId w:val="27"/>
  </w:num>
  <w:num w:numId="27">
    <w:abstractNumId w:val="7"/>
  </w:num>
  <w:num w:numId="28">
    <w:abstractNumId w:val="0"/>
  </w:num>
  <w:num w:numId="29">
    <w:abstractNumId w:val="1"/>
  </w:num>
  <w:num w:numId="30">
    <w:abstractNumId w:val="22"/>
  </w:num>
  <w:num w:numId="31">
    <w:abstractNumId w:val="10"/>
  </w:num>
  <w:num w:numId="32">
    <w:abstractNumId w:val="9"/>
  </w:num>
  <w:num w:numId="33">
    <w:abstractNumId w:val="18"/>
  </w:num>
  <w:num w:numId="34">
    <w:abstractNumId w:val="6"/>
  </w:num>
  <w:num w:numId="35">
    <w:abstractNumId w:val="11"/>
  </w:num>
  <w:num w:numId="36">
    <w:abstractNumId w:val="25"/>
  </w:num>
  <w:num w:numId="37">
    <w:abstractNumId w:val="36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49"/>
    <w:rsid w:val="00003258"/>
    <w:rsid w:val="000050BE"/>
    <w:rsid w:val="00005B1D"/>
    <w:rsid w:val="00005C98"/>
    <w:rsid w:val="0000630A"/>
    <w:rsid w:val="000065A7"/>
    <w:rsid w:val="000079E4"/>
    <w:rsid w:val="00011652"/>
    <w:rsid w:val="00012673"/>
    <w:rsid w:val="00012C32"/>
    <w:rsid w:val="00022EC5"/>
    <w:rsid w:val="00024787"/>
    <w:rsid w:val="0002674E"/>
    <w:rsid w:val="000303BA"/>
    <w:rsid w:val="00034E5A"/>
    <w:rsid w:val="000371D8"/>
    <w:rsid w:val="00037FDF"/>
    <w:rsid w:val="00041C8E"/>
    <w:rsid w:val="00041DBA"/>
    <w:rsid w:val="00043BE9"/>
    <w:rsid w:val="000446D9"/>
    <w:rsid w:val="00050263"/>
    <w:rsid w:val="000508D3"/>
    <w:rsid w:val="0005288F"/>
    <w:rsid w:val="000559DF"/>
    <w:rsid w:val="00057B56"/>
    <w:rsid w:val="00057DB5"/>
    <w:rsid w:val="00061317"/>
    <w:rsid w:val="000708D1"/>
    <w:rsid w:val="00070E68"/>
    <w:rsid w:val="00071F6F"/>
    <w:rsid w:val="00074585"/>
    <w:rsid w:val="0007563A"/>
    <w:rsid w:val="000823BB"/>
    <w:rsid w:val="0008442A"/>
    <w:rsid w:val="00086083"/>
    <w:rsid w:val="000876BC"/>
    <w:rsid w:val="0008788B"/>
    <w:rsid w:val="000905F9"/>
    <w:rsid w:val="00091C13"/>
    <w:rsid w:val="00093A94"/>
    <w:rsid w:val="0009503C"/>
    <w:rsid w:val="00095093"/>
    <w:rsid w:val="00096E94"/>
    <w:rsid w:val="0009750E"/>
    <w:rsid w:val="000A322E"/>
    <w:rsid w:val="000A4010"/>
    <w:rsid w:val="000A5C5D"/>
    <w:rsid w:val="000A76E7"/>
    <w:rsid w:val="000A7F7F"/>
    <w:rsid w:val="000B178B"/>
    <w:rsid w:val="000B3ABF"/>
    <w:rsid w:val="000B5DE4"/>
    <w:rsid w:val="000B645E"/>
    <w:rsid w:val="000C2B6C"/>
    <w:rsid w:val="000C3421"/>
    <w:rsid w:val="000C3BF8"/>
    <w:rsid w:val="000C65A3"/>
    <w:rsid w:val="000D0A5B"/>
    <w:rsid w:val="000D1C90"/>
    <w:rsid w:val="000D2219"/>
    <w:rsid w:val="000D3A24"/>
    <w:rsid w:val="000D5DA1"/>
    <w:rsid w:val="000D5E04"/>
    <w:rsid w:val="000D68B2"/>
    <w:rsid w:val="000E066D"/>
    <w:rsid w:val="000E3A4C"/>
    <w:rsid w:val="000E4035"/>
    <w:rsid w:val="000E5A45"/>
    <w:rsid w:val="000E6368"/>
    <w:rsid w:val="000F0FA2"/>
    <w:rsid w:val="000F550C"/>
    <w:rsid w:val="000F6AE7"/>
    <w:rsid w:val="000F6EB0"/>
    <w:rsid w:val="000F7DAC"/>
    <w:rsid w:val="00102C4A"/>
    <w:rsid w:val="001041E2"/>
    <w:rsid w:val="00104C94"/>
    <w:rsid w:val="001056CD"/>
    <w:rsid w:val="00105E7D"/>
    <w:rsid w:val="00106EB0"/>
    <w:rsid w:val="00112706"/>
    <w:rsid w:val="00112ECC"/>
    <w:rsid w:val="001140B5"/>
    <w:rsid w:val="0011575A"/>
    <w:rsid w:val="001179C9"/>
    <w:rsid w:val="001206A1"/>
    <w:rsid w:val="00120A87"/>
    <w:rsid w:val="0012186B"/>
    <w:rsid w:val="00121A19"/>
    <w:rsid w:val="0012485B"/>
    <w:rsid w:val="00124951"/>
    <w:rsid w:val="00127481"/>
    <w:rsid w:val="00130B0E"/>
    <w:rsid w:val="001343C4"/>
    <w:rsid w:val="00137C48"/>
    <w:rsid w:val="0014169C"/>
    <w:rsid w:val="00145544"/>
    <w:rsid w:val="00150667"/>
    <w:rsid w:val="00152251"/>
    <w:rsid w:val="00152817"/>
    <w:rsid w:val="00152A5B"/>
    <w:rsid w:val="0015300B"/>
    <w:rsid w:val="001550CE"/>
    <w:rsid w:val="001565BC"/>
    <w:rsid w:val="00160ACC"/>
    <w:rsid w:val="00164A76"/>
    <w:rsid w:val="00171AB2"/>
    <w:rsid w:val="00172097"/>
    <w:rsid w:val="00173FE5"/>
    <w:rsid w:val="00174B2E"/>
    <w:rsid w:val="001777E4"/>
    <w:rsid w:val="00180C54"/>
    <w:rsid w:val="0018110D"/>
    <w:rsid w:val="001811D5"/>
    <w:rsid w:val="001826D3"/>
    <w:rsid w:val="00182B10"/>
    <w:rsid w:val="0018381C"/>
    <w:rsid w:val="001839C9"/>
    <w:rsid w:val="001840A0"/>
    <w:rsid w:val="00185900"/>
    <w:rsid w:val="001876CB"/>
    <w:rsid w:val="00191DEE"/>
    <w:rsid w:val="00192422"/>
    <w:rsid w:val="00194A16"/>
    <w:rsid w:val="001968AA"/>
    <w:rsid w:val="001A0E1C"/>
    <w:rsid w:val="001A2BFA"/>
    <w:rsid w:val="001A3326"/>
    <w:rsid w:val="001A3896"/>
    <w:rsid w:val="001A55AA"/>
    <w:rsid w:val="001B044E"/>
    <w:rsid w:val="001B123D"/>
    <w:rsid w:val="001B3A6A"/>
    <w:rsid w:val="001B4D1E"/>
    <w:rsid w:val="001B66BF"/>
    <w:rsid w:val="001B6CF6"/>
    <w:rsid w:val="001C065D"/>
    <w:rsid w:val="001C29D6"/>
    <w:rsid w:val="001C2DC0"/>
    <w:rsid w:val="001C3D48"/>
    <w:rsid w:val="001C7976"/>
    <w:rsid w:val="001D1443"/>
    <w:rsid w:val="001D3B41"/>
    <w:rsid w:val="001D46B0"/>
    <w:rsid w:val="001D4C9F"/>
    <w:rsid w:val="001E051C"/>
    <w:rsid w:val="001E1477"/>
    <w:rsid w:val="001E14CF"/>
    <w:rsid w:val="001E4A9F"/>
    <w:rsid w:val="001E7970"/>
    <w:rsid w:val="0020015E"/>
    <w:rsid w:val="002014A6"/>
    <w:rsid w:val="00203FB3"/>
    <w:rsid w:val="0020704E"/>
    <w:rsid w:val="00210EB6"/>
    <w:rsid w:val="002120F6"/>
    <w:rsid w:val="00212CCE"/>
    <w:rsid w:val="00214956"/>
    <w:rsid w:val="00215FED"/>
    <w:rsid w:val="00221D90"/>
    <w:rsid w:val="00222F4C"/>
    <w:rsid w:val="00223F41"/>
    <w:rsid w:val="002262AA"/>
    <w:rsid w:val="002308DB"/>
    <w:rsid w:val="00230B9F"/>
    <w:rsid w:val="00230C15"/>
    <w:rsid w:val="002324EB"/>
    <w:rsid w:val="00233913"/>
    <w:rsid w:val="0023660A"/>
    <w:rsid w:val="00243945"/>
    <w:rsid w:val="00243B06"/>
    <w:rsid w:val="00243E9F"/>
    <w:rsid w:val="002468A2"/>
    <w:rsid w:val="00246D01"/>
    <w:rsid w:val="002470DD"/>
    <w:rsid w:val="002476CF"/>
    <w:rsid w:val="00252626"/>
    <w:rsid w:val="00255B23"/>
    <w:rsid w:val="00256A5F"/>
    <w:rsid w:val="0026093C"/>
    <w:rsid w:val="0026438B"/>
    <w:rsid w:val="00266FA5"/>
    <w:rsid w:val="00267428"/>
    <w:rsid w:val="00273201"/>
    <w:rsid w:val="002747D6"/>
    <w:rsid w:val="00277593"/>
    <w:rsid w:val="002817B5"/>
    <w:rsid w:val="0028304F"/>
    <w:rsid w:val="002928F9"/>
    <w:rsid w:val="00292D2A"/>
    <w:rsid w:val="00293E38"/>
    <w:rsid w:val="002A0177"/>
    <w:rsid w:val="002A0DD5"/>
    <w:rsid w:val="002A36B3"/>
    <w:rsid w:val="002A4093"/>
    <w:rsid w:val="002A4F72"/>
    <w:rsid w:val="002A6808"/>
    <w:rsid w:val="002A7DFA"/>
    <w:rsid w:val="002B0C15"/>
    <w:rsid w:val="002B49A3"/>
    <w:rsid w:val="002B785A"/>
    <w:rsid w:val="002B7FE3"/>
    <w:rsid w:val="002C04C8"/>
    <w:rsid w:val="002C05FE"/>
    <w:rsid w:val="002C10C5"/>
    <w:rsid w:val="002C231A"/>
    <w:rsid w:val="002C2C19"/>
    <w:rsid w:val="002C3BCB"/>
    <w:rsid w:val="002C6D94"/>
    <w:rsid w:val="002D0874"/>
    <w:rsid w:val="002D119D"/>
    <w:rsid w:val="002D2986"/>
    <w:rsid w:val="002D4C19"/>
    <w:rsid w:val="002D6192"/>
    <w:rsid w:val="002E0488"/>
    <w:rsid w:val="002E4931"/>
    <w:rsid w:val="002E4944"/>
    <w:rsid w:val="002E4B83"/>
    <w:rsid w:val="002E52A1"/>
    <w:rsid w:val="002E54EC"/>
    <w:rsid w:val="002E5594"/>
    <w:rsid w:val="002E5C5B"/>
    <w:rsid w:val="002E5D7F"/>
    <w:rsid w:val="002E6C0C"/>
    <w:rsid w:val="002E7322"/>
    <w:rsid w:val="002F0CB0"/>
    <w:rsid w:val="002F3654"/>
    <w:rsid w:val="002F4584"/>
    <w:rsid w:val="002F5805"/>
    <w:rsid w:val="002F6BEF"/>
    <w:rsid w:val="002F7DFF"/>
    <w:rsid w:val="002F7E7C"/>
    <w:rsid w:val="00301CDD"/>
    <w:rsid w:val="0030358E"/>
    <w:rsid w:val="003072A8"/>
    <w:rsid w:val="00307A39"/>
    <w:rsid w:val="00312C52"/>
    <w:rsid w:val="00313591"/>
    <w:rsid w:val="003136CE"/>
    <w:rsid w:val="00315783"/>
    <w:rsid w:val="003162D4"/>
    <w:rsid w:val="003171A0"/>
    <w:rsid w:val="003179CB"/>
    <w:rsid w:val="003258E4"/>
    <w:rsid w:val="003304E2"/>
    <w:rsid w:val="00330F18"/>
    <w:rsid w:val="00331044"/>
    <w:rsid w:val="00331DE2"/>
    <w:rsid w:val="00331ECC"/>
    <w:rsid w:val="00332E30"/>
    <w:rsid w:val="003404DC"/>
    <w:rsid w:val="00340854"/>
    <w:rsid w:val="00341ADA"/>
    <w:rsid w:val="0034269A"/>
    <w:rsid w:val="0034286F"/>
    <w:rsid w:val="00342DB9"/>
    <w:rsid w:val="00343C4C"/>
    <w:rsid w:val="003445A8"/>
    <w:rsid w:val="00344B16"/>
    <w:rsid w:val="00345E66"/>
    <w:rsid w:val="00346D80"/>
    <w:rsid w:val="003478D5"/>
    <w:rsid w:val="003479B3"/>
    <w:rsid w:val="00350158"/>
    <w:rsid w:val="0035067D"/>
    <w:rsid w:val="00352058"/>
    <w:rsid w:val="003521DB"/>
    <w:rsid w:val="00352C83"/>
    <w:rsid w:val="00354165"/>
    <w:rsid w:val="003555D8"/>
    <w:rsid w:val="00356803"/>
    <w:rsid w:val="00357DC9"/>
    <w:rsid w:val="00360E47"/>
    <w:rsid w:val="00360F7C"/>
    <w:rsid w:val="00361C19"/>
    <w:rsid w:val="003624D6"/>
    <w:rsid w:val="00363649"/>
    <w:rsid w:val="003645A0"/>
    <w:rsid w:val="00366524"/>
    <w:rsid w:val="00366AE1"/>
    <w:rsid w:val="00371B6B"/>
    <w:rsid w:val="0037249F"/>
    <w:rsid w:val="003726C1"/>
    <w:rsid w:val="00375FDF"/>
    <w:rsid w:val="00377014"/>
    <w:rsid w:val="003770CF"/>
    <w:rsid w:val="00382DBE"/>
    <w:rsid w:val="00383130"/>
    <w:rsid w:val="00383682"/>
    <w:rsid w:val="00391B6C"/>
    <w:rsid w:val="0039278D"/>
    <w:rsid w:val="00393BE5"/>
    <w:rsid w:val="00396EC6"/>
    <w:rsid w:val="003A1553"/>
    <w:rsid w:val="003A2298"/>
    <w:rsid w:val="003A24D9"/>
    <w:rsid w:val="003A32F6"/>
    <w:rsid w:val="003A575B"/>
    <w:rsid w:val="003A5E54"/>
    <w:rsid w:val="003A6427"/>
    <w:rsid w:val="003A6877"/>
    <w:rsid w:val="003A7CB5"/>
    <w:rsid w:val="003B286E"/>
    <w:rsid w:val="003B3175"/>
    <w:rsid w:val="003B5707"/>
    <w:rsid w:val="003B6BE1"/>
    <w:rsid w:val="003C57D6"/>
    <w:rsid w:val="003C61E6"/>
    <w:rsid w:val="003C65EF"/>
    <w:rsid w:val="003D0053"/>
    <w:rsid w:val="003D1442"/>
    <w:rsid w:val="003D2B89"/>
    <w:rsid w:val="003D45C4"/>
    <w:rsid w:val="003D4B38"/>
    <w:rsid w:val="003D5E1D"/>
    <w:rsid w:val="003E0124"/>
    <w:rsid w:val="003E11EB"/>
    <w:rsid w:val="003E13CB"/>
    <w:rsid w:val="003E2A72"/>
    <w:rsid w:val="003E3649"/>
    <w:rsid w:val="003E5811"/>
    <w:rsid w:val="003F2751"/>
    <w:rsid w:val="003F2F88"/>
    <w:rsid w:val="003F6643"/>
    <w:rsid w:val="00403E85"/>
    <w:rsid w:val="004052E1"/>
    <w:rsid w:val="00405DF5"/>
    <w:rsid w:val="004066EB"/>
    <w:rsid w:val="00413346"/>
    <w:rsid w:val="004155C9"/>
    <w:rsid w:val="00416854"/>
    <w:rsid w:val="00416D16"/>
    <w:rsid w:val="00416E7D"/>
    <w:rsid w:val="004177C3"/>
    <w:rsid w:val="004230A0"/>
    <w:rsid w:val="00426671"/>
    <w:rsid w:val="00427F01"/>
    <w:rsid w:val="00433454"/>
    <w:rsid w:val="00435B25"/>
    <w:rsid w:val="0043672E"/>
    <w:rsid w:val="00440ECC"/>
    <w:rsid w:val="00450C42"/>
    <w:rsid w:val="0045454C"/>
    <w:rsid w:val="00454C0E"/>
    <w:rsid w:val="00456DD5"/>
    <w:rsid w:val="004610EA"/>
    <w:rsid w:val="00461FAB"/>
    <w:rsid w:val="00462660"/>
    <w:rsid w:val="00464C54"/>
    <w:rsid w:val="00465095"/>
    <w:rsid w:val="00467970"/>
    <w:rsid w:val="0047518B"/>
    <w:rsid w:val="00476447"/>
    <w:rsid w:val="00482219"/>
    <w:rsid w:val="004831BB"/>
    <w:rsid w:val="004862BB"/>
    <w:rsid w:val="00486834"/>
    <w:rsid w:val="00487A87"/>
    <w:rsid w:val="00490D66"/>
    <w:rsid w:val="00492719"/>
    <w:rsid w:val="004961EF"/>
    <w:rsid w:val="004966EE"/>
    <w:rsid w:val="00497633"/>
    <w:rsid w:val="004A1790"/>
    <w:rsid w:val="004A2618"/>
    <w:rsid w:val="004A44C9"/>
    <w:rsid w:val="004A7C56"/>
    <w:rsid w:val="004B29B0"/>
    <w:rsid w:val="004B2CB9"/>
    <w:rsid w:val="004B4229"/>
    <w:rsid w:val="004B4CCF"/>
    <w:rsid w:val="004B6201"/>
    <w:rsid w:val="004B62AF"/>
    <w:rsid w:val="004B7FE2"/>
    <w:rsid w:val="004C1366"/>
    <w:rsid w:val="004C2E0F"/>
    <w:rsid w:val="004C64A3"/>
    <w:rsid w:val="004D2D7F"/>
    <w:rsid w:val="004D63CC"/>
    <w:rsid w:val="004D713F"/>
    <w:rsid w:val="004E0D5D"/>
    <w:rsid w:val="004E3ECB"/>
    <w:rsid w:val="004E4B9C"/>
    <w:rsid w:val="004E6271"/>
    <w:rsid w:val="004F14D3"/>
    <w:rsid w:val="004F15CA"/>
    <w:rsid w:val="004F702D"/>
    <w:rsid w:val="00500416"/>
    <w:rsid w:val="00500746"/>
    <w:rsid w:val="005023ED"/>
    <w:rsid w:val="00503631"/>
    <w:rsid w:val="0050506C"/>
    <w:rsid w:val="005114D7"/>
    <w:rsid w:val="005132C9"/>
    <w:rsid w:val="0051633B"/>
    <w:rsid w:val="005164E8"/>
    <w:rsid w:val="00517020"/>
    <w:rsid w:val="00522A4C"/>
    <w:rsid w:val="00523638"/>
    <w:rsid w:val="0052377E"/>
    <w:rsid w:val="00523BE5"/>
    <w:rsid w:val="005242EF"/>
    <w:rsid w:val="00526383"/>
    <w:rsid w:val="005268D3"/>
    <w:rsid w:val="00526D23"/>
    <w:rsid w:val="00530F1B"/>
    <w:rsid w:val="0053492D"/>
    <w:rsid w:val="00534988"/>
    <w:rsid w:val="00536A4F"/>
    <w:rsid w:val="00536EB8"/>
    <w:rsid w:val="00537FE2"/>
    <w:rsid w:val="00542017"/>
    <w:rsid w:val="00542972"/>
    <w:rsid w:val="005460A9"/>
    <w:rsid w:val="005472C1"/>
    <w:rsid w:val="005548A5"/>
    <w:rsid w:val="00554B94"/>
    <w:rsid w:val="005572FB"/>
    <w:rsid w:val="00557D04"/>
    <w:rsid w:val="00557DED"/>
    <w:rsid w:val="00563A14"/>
    <w:rsid w:val="00567D9D"/>
    <w:rsid w:val="00571586"/>
    <w:rsid w:val="0057209C"/>
    <w:rsid w:val="00573210"/>
    <w:rsid w:val="00574C6E"/>
    <w:rsid w:val="00575BB6"/>
    <w:rsid w:val="005763C9"/>
    <w:rsid w:val="0058188F"/>
    <w:rsid w:val="005818FD"/>
    <w:rsid w:val="0058275C"/>
    <w:rsid w:val="005858C5"/>
    <w:rsid w:val="005872E7"/>
    <w:rsid w:val="00587414"/>
    <w:rsid w:val="005913AC"/>
    <w:rsid w:val="00593E10"/>
    <w:rsid w:val="00597230"/>
    <w:rsid w:val="005A1295"/>
    <w:rsid w:val="005A1D7F"/>
    <w:rsid w:val="005A313C"/>
    <w:rsid w:val="005A61B9"/>
    <w:rsid w:val="005A79BC"/>
    <w:rsid w:val="005B2A1A"/>
    <w:rsid w:val="005B468A"/>
    <w:rsid w:val="005B6011"/>
    <w:rsid w:val="005B73B7"/>
    <w:rsid w:val="005C08E5"/>
    <w:rsid w:val="005C3CE3"/>
    <w:rsid w:val="005C4486"/>
    <w:rsid w:val="005D1B69"/>
    <w:rsid w:val="005D3C5E"/>
    <w:rsid w:val="005D3DAC"/>
    <w:rsid w:val="005D4EAD"/>
    <w:rsid w:val="005D5302"/>
    <w:rsid w:val="005D6F7C"/>
    <w:rsid w:val="005E1DA5"/>
    <w:rsid w:val="005E2E12"/>
    <w:rsid w:val="005E3DAC"/>
    <w:rsid w:val="005E4BEF"/>
    <w:rsid w:val="005F0278"/>
    <w:rsid w:val="005F3750"/>
    <w:rsid w:val="005F5A60"/>
    <w:rsid w:val="00601132"/>
    <w:rsid w:val="006020C7"/>
    <w:rsid w:val="006024D2"/>
    <w:rsid w:val="006070E2"/>
    <w:rsid w:val="00615F8C"/>
    <w:rsid w:val="00622D9A"/>
    <w:rsid w:val="00623462"/>
    <w:rsid w:val="00623A75"/>
    <w:rsid w:val="00625F00"/>
    <w:rsid w:val="0062774F"/>
    <w:rsid w:val="006314E4"/>
    <w:rsid w:val="00633068"/>
    <w:rsid w:val="00635A6E"/>
    <w:rsid w:val="00635D9D"/>
    <w:rsid w:val="00635E96"/>
    <w:rsid w:val="00637003"/>
    <w:rsid w:val="006425A5"/>
    <w:rsid w:val="00643E06"/>
    <w:rsid w:val="00644F91"/>
    <w:rsid w:val="00645A1A"/>
    <w:rsid w:val="0064762B"/>
    <w:rsid w:val="00650001"/>
    <w:rsid w:val="006512B8"/>
    <w:rsid w:val="006527ED"/>
    <w:rsid w:val="00653491"/>
    <w:rsid w:val="006543CA"/>
    <w:rsid w:val="00656D96"/>
    <w:rsid w:val="006603D2"/>
    <w:rsid w:val="00663C5E"/>
    <w:rsid w:val="006640D1"/>
    <w:rsid w:val="00665764"/>
    <w:rsid w:val="00672313"/>
    <w:rsid w:val="00673F10"/>
    <w:rsid w:val="006758BF"/>
    <w:rsid w:val="0067629F"/>
    <w:rsid w:val="00676338"/>
    <w:rsid w:val="0067675B"/>
    <w:rsid w:val="00680755"/>
    <w:rsid w:val="006844BE"/>
    <w:rsid w:val="00684B1D"/>
    <w:rsid w:val="006855BF"/>
    <w:rsid w:val="00687843"/>
    <w:rsid w:val="00690E87"/>
    <w:rsid w:val="00692A5E"/>
    <w:rsid w:val="00692C63"/>
    <w:rsid w:val="00695287"/>
    <w:rsid w:val="006A04E2"/>
    <w:rsid w:val="006A71BC"/>
    <w:rsid w:val="006B13F6"/>
    <w:rsid w:val="006B1E4D"/>
    <w:rsid w:val="006B36C1"/>
    <w:rsid w:val="006B36C3"/>
    <w:rsid w:val="006B36CF"/>
    <w:rsid w:val="006B3776"/>
    <w:rsid w:val="006B40CA"/>
    <w:rsid w:val="006B4C79"/>
    <w:rsid w:val="006B5556"/>
    <w:rsid w:val="006B58CE"/>
    <w:rsid w:val="006B7ECB"/>
    <w:rsid w:val="006C1D73"/>
    <w:rsid w:val="006C2973"/>
    <w:rsid w:val="006C3CFA"/>
    <w:rsid w:val="006C4C28"/>
    <w:rsid w:val="006D0F50"/>
    <w:rsid w:val="006D3810"/>
    <w:rsid w:val="006D40E7"/>
    <w:rsid w:val="006D44EB"/>
    <w:rsid w:val="006D5332"/>
    <w:rsid w:val="006D5694"/>
    <w:rsid w:val="006D5ACC"/>
    <w:rsid w:val="006D7880"/>
    <w:rsid w:val="006E26AB"/>
    <w:rsid w:val="006E3DDC"/>
    <w:rsid w:val="006E4E3D"/>
    <w:rsid w:val="006E6E62"/>
    <w:rsid w:val="006F22BB"/>
    <w:rsid w:val="006F37AF"/>
    <w:rsid w:val="006F7E28"/>
    <w:rsid w:val="007004DE"/>
    <w:rsid w:val="00704059"/>
    <w:rsid w:val="0070692C"/>
    <w:rsid w:val="00710A07"/>
    <w:rsid w:val="00710E77"/>
    <w:rsid w:val="0071308E"/>
    <w:rsid w:val="00715A1B"/>
    <w:rsid w:val="00715FAC"/>
    <w:rsid w:val="007164B4"/>
    <w:rsid w:val="007167F0"/>
    <w:rsid w:val="007229FA"/>
    <w:rsid w:val="00724699"/>
    <w:rsid w:val="00732B20"/>
    <w:rsid w:val="00734987"/>
    <w:rsid w:val="00736FFC"/>
    <w:rsid w:val="00737D56"/>
    <w:rsid w:val="00740A33"/>
    <w:rsid w:val="00740E11"/>
    <w:rsid w:val="00741842"/>
    <w:rsid w:val="00741886"/>
    <w:rsid w:val="00742FC3"/>
    <w:rsid w:val="00744348"/>
    <w:rsid w:val="00746E3B"/>
    <w:rsid w:val="00750C96"/>
    <w:rsid w:val="00756F25"/>
    <w:rsid w:val="00757CB9"/>
    <w:rsid w:val="0076226F"/>
    <w:rsid w:val="00764F29"/>
    <w:rsid w:val="0076593D"/>
    <w:rsid w:val="00766CD5"/>
    <w:rsid w:val="00771614"/>
    <w:rsid w:val="0077395B"/>
    <w:rsid w:val="00774C92"/>
    <w:rsid w:val="007774F6"/>
    <w:rsid w:val="00777F12"/>
    <w:rsid w:val="00780E9F"/>
    <w:rsid w:val="0078224B"/>
    <w:rsid w:val="00790A0C"/>
    <w:rsid w:val="00795BC8"/>
    <w:rsid w:val="00796557"/>
    <w:rsid w:val="00796C36"/>
    <w:rsid w:val="00797A93"/>
    <w:rsid w:val="007A3C43"/>
    <w:rsid w:val="007A4206"/>
    <w:rsid w:val="007A441C"/>
    <w:rsid w:val="007A7268"/>
    <w:rsid w:val="007A7F98"/>
    <w:rsid w:val="007B1D5A"/>
    <w:rsid w:val="007B2C82"/>
    <w:rsid w:val="007B4B79"/>
    <w:rsid w:val="007B5382"/>
    <w:rsid w:val="007B7F4F"/>
    <w:rsid w:val="007C1F8E"/>
    <w:rsid w:val="007C5857"/>
    <w:rsid w:val="007C6352"/>
    <w:rsid w:val="007C6951"/>
    <w:rsid w:val="007D1B45"/>
    <w:rsid w:val="007D3D6C"/>
    <w:rsid w:val="007D3FC0"/>
    <w:rsid w:val="007E1E68"/>
    <w:rsid w:val="007E4084"/>
    <w:rsid w:val="007F2111"/>
    <w:rsid w:val="007F5437"/>
    <w:rsid w:val="00800198"/>
    <w:rsid w:val="00801FEE"/>
    <w:rsid w:val="00802774"/>
    <w:rsid w:val="0080351C"/>
    <w:rsid w:val="008039B8"/>
    <w:rsid w:val="00803E2B"/>
    <w:rsid w:val="00803E40"/>
    <w:rsid w:val="00805750"/>
    <w:rsid w:val="0080739E"/>
    <w:rsid w:val="008124B1"/>
    <w:rsid w:val="00813C0C"/>
    <w:rsid w:val="00813C12"/>
    <w:rsid w:val="008155F5"/>
    <w:rsid w:val="008214AA"/>
    <w:rsid w:val="00821649"/>
    <w:rsid w:val="00822F4D"/>
    <w:rsid w:val="00824CC3"/>
    <w:rsid w:val="00825B92"/>
    <w:rsid w:val="00826FDC"/>
    <w:rsid w:val="008303FC"/>
    <w:rsid w:val="00831C30"/>
    <w:rsid w:val="00831D8D"/>
    <w:rsid w:val="00832D70"/>
    <w:rsid w:val="008333E2"/>
    <w:rsid w:val="00833538"/>
    <w:rsid w:val="00835C77"/>
    <w:rsid w:val="00842C0F"/>
    <w:rsid w:val="00843396"/>
    <w:rsid w:val="00843FF0"/>
    <w:rsid w:val="008443C9"/>
    <w:rsid w:val="0085129D"/>
    <w:rsid w:val="00854212"/>
    <w:rsid w:val="008545CB"/>
    <w:rsid w:val="0085508E"/>
    <w:rsid w:val="0085731D"/>
    <w:rsid w:val="008601B9"/>
    <w:rsid w:val="0086032B"/>
    <w:rsid w:val="00860EFD"/>
    <w:rsid w:val="00861C2D"/>
    <w:rsid w:val="0086579C"/>
    <w:rsid w:val="00865DCF"/>
    <w:rsid w:val="008734E3"/>
    <w:rsid w:val="00877332"/>
    <w:rsid w:val="00880C5C"/>
    <w:rsid w:val="0088292C"/>
    <w:rsid w:val="00882A89"/>
    <w:rsid w:val="00884591"/>
    <w:rsid w:val="00884E4E"/>
    <w:rsid w:val="00885767"/>
    <w:rsid w:val="00887C96"/>
    <w:rsid w:val="00887F59"/>
    <w:rsid w:val="00891052"/>
    <w:rsid w:val="008923DE"/>
    <w:rsid w:val="00894592"/>
    <w:rsid w:val="00894BC6"/>
    <w:rsid w:val="00895C71"/>
    <w:rsid w:val="0089656E"/>
    <w:rsid w:val="00897420"/>
    <w:rsid w:val="00897B8F"/>
    <w:rsid w:val="008A12E0"/>
    <w:rsid w:val="008A45BC"/>
    <w:rsid w:val="008A621F"/>
    <w:rsid w:val="008B06C5"/>
    <w:rsid w:val="008B0C0B"/>
    <w:rsid w:val="008B0FC0"/>
    <w:rsid w:val="008B17F1"/>
    <w:rsid w:val="008B1C8A"/>
    <w:rsid w:val="008B5104"/>
    <w:rsid w:val="008B74D2"/>
    <w:rsid w:val="008C0024"/>
    <w:rsid w:val="008C195E"/>
    <w:rsid w:val="008C27EC"/>
    <w:rsid w:val="008C3F22"/>
    <w:rsid w:val="008C4FC8"/>
    <w:rsid w:val="008C7425"/>
    <w:rsid w:val="008C781F"/>
    <w:rsid w:val="008C789E"/>
    <w:rsid w:val="008D1BD4"/>
    <w:rsid w:val="008D23CA"/>
    <w:rsid w:val="008D2984"/>
    <w:rsid w:val="008D2EFC"/>
    <w:rsid w:val="008D312B"/>
    <w:rsid w:val="008D4247"/>
    <w:rsid w:val="008D4AF7"/>
    <w:rsid w:val="008D7216"/>
    <w:rsid w:val="008E0E03"/>
    <w:rsid w:val="008E227D"/>
    <w:rsid w:val="008E2827"/>
    <w:rsid w:val="008E39B9"/>
    <w:rsid w:val="008E7012"/>
    <w:rsid w:val="008F0501"/>
    <w:rsid w:val="008F2056"/>
    <w:rsid w:val="008F6FA3"/>
    <w:rsid w:val="00900D8A"/>
    <w:rsid w:val="00903298"/>
    <w:rsid w:val="00917455"/>
    <w:rsid w:val="00924BA6"/>
    <w:rsid w:val="00927D3B"/>
    <w:rsid w:val="009300A1"/>
    <w:rsid w:val="00930346"/>
    <w:rsid w:val="00930504"/>
    <w:rsid w:val="009324D7"/>
    <w:rsid w:val="00934196"/>
    <w:rsid w:val="0093480F"/>
    <w:rsid w:val="00940724"/>
    <w:rsid w:val="00940DA8"/>
    <w:rsid w:val="009410D5"/>
    <w:rsid w:val="009439CC"/>
    <w:rsid w:val="00944226"/>
    <w:rsid w:val="00944A8C"/>
    <w:rsid w:val="009461CE"/>
    <w:rsid w:val="00947BA9"/>
    <w:rsid w:val="00950FBA"/>
    <w:rsid w:val="009513F7"/>
    <w:rsid w:val="00952DCC"/>
    <w:rsid w:val="009530F4"/>
    <w:rsid w:val="009574EB"/>
    <w:rsid w:val="00957D6D"/>
    <w:rsid w:val="00964306"/>
    <w:rsid w:val="00964957"/>
    <w:rsid w:val="009677B2"/>
    <w:rsid w:val="009731B1"/>
    <w:rsid w:val="00976659"/>
    <w:rsid w:val="009828F7"/>
    <w:rsid w:val="00982E22"/>
    <w:rsid w:val="009851E4"/>
    <w:rsid w:val="009907E3"/>
    <w:rsid w:val="0099290E"/>
    <w:rsid w:val="00992CBB"/>
    <w:rsid w:val="00993935"/>
    <w:rsid w:val="00993BA7"/>
    <w:rsid w:val="009945D4"/>
    <w:rsid w:val="00995CE5"/>
    <w:rsid w:val="009A39CC"/>
    <w:rsid w:val="009A6C50"/>
    <w:rsid w:val="009B0E10"/>
    <w:rsid w:val="009B6A5F"/>
    <w:rsid w:val="009C1437"/>
    <w:rsid w:val="009C68B4"/>
    <w:rsid w:val="009D0DDD"/>
    <w:rsid w:val="009D144F"/>
    <w:rsid w:val="009D2C2C"/>
    <w:rsid w:val="009D2C9A"/>
    <w:rsid w:val="009D40FB"/>
    <w:rsid w:val="009D6B27"/>
    <w:rsid w:val="009D7FBD"/>
    <w:rsid w:val="009E2167"/>
    <w:rsid w:val="009E2472"/>
    <w:rsid w:val="009E4D48"/>
    <w:rsid w:val="009E69F4"/>
    <w:rsid w:val="009E6ABE"/>
    <w:rsid w:val="009E774D"/>
    <w:rsid w:val="009F17B4"/>
    <w:rsid w:val="009F4006"/>
    <w:rsid w:val="00A00849"/>
    <w:rsid w:val="00A0096F"/>
    <w:rsid w:val="00A009BC"/>
    <w:rsid w:val="00A01164"/>
    <w:rsid w:val="00A01543"/>
    <w:rsid w:val="00A03281"/>
    <w:rsid w:val="00A04AA5"/>
    <w:rsid w:val="00A06C01"/>
    <w:rsid w:val="00A12BFE"/>
    <w:rsid w:val="00A16FC5"/>
    <w:rsid w:val="00A20562"/>
    <w:rsid w:val="00A216BA"/>
    <w:rsid w:val="00A21ECD"/>
    <w:rsid w:val="00A254C4"/>
    <w:rsid w:val="00A26315"/>
    <w:rsid w:val="00A30230"/>
    <w:rsid w:val="00A31ABF"/>
    <w:rsid w:val="00A35D7E"/>
    <w:rsid w:val="00A36D5F"/>
    <w:rsid w:val="00A401AA"/>
    <w:rsid w:val="00A43765"/>
    <w:rsid w:val="00A519B4"/>
    <w:rsid w:val="00A51CF2"/>
    <w:rsid w:val="00A5303B"/>
    <w:rsid w:val="00A5596D"/>
    <w:rsid w:val="00A606E4"/>
    <w:rsid w:val="00A618EF"/>
    <w:rsid w:val="00A6314F"/>
    <w:rsid w:val="00A6465B"/>
    <w:rsid w:val="00A67100"/>
    <w:rsid w:val="00A674AA"/>
    <w:rsid w:val="00A67A14"/>
    <w:rsid w:val="00A70724"/>
    <w:rsid w:val="00A72BC6"/>
    <w:rsid w:val="00A74611"/>
    <w:rsid w:val="00A7702D"/>
    <w:rsid w:val="00A83C29"/>
    <w:rsid w:val="00A83C5F"/>
    <w:rsid w:val="00A8421F"/>
    <w:rsid w:val="00A85FA2"/>
    <w:rsid w:val="00A86BB3"/>
    <w:rsid w:val="00A90450"/>
    <w:rsid w:val="00A93F5D"/>
    <w:rsid w:val="00A9464A"/>
    <w:rsid w:val="00A94C1F"/>
    <w:rsid w:val="00A96EB7"/>
    <w:rsid w:val="00AA177A"/>
    <w:rsid w:val="00AA1D1B"/>
    <w:rsid w:val="00AA459B"/>
    <w:rsid w:val="00AA57F8"/>
    <w:rsid w:val="00AA71FB"/>
    <w:rsid w:val="00AB348F"/>
    <w:rsid w:val="00AB4586"/>
    <w:rsid w:val="00AC058A"/>
    <w:rsid w:val="00AC1E72"/>
    <w:rsid w:val="00AD2EB6"/>
    <w:rsid w:val="00AD44A8"/>
    <w:rsid w:val="00AD474B"/>
    <w:rsid w:val="00AD4E9C"/>
    <w:rsid w:val="00AE1AD9"/>
    <w:rsid w:val="00AE1B88"/>
    <w:rsid w:val="00AE4EA2"/>
    <w:rsid w:val="00AE5422"/>
    <w:rsid w:val="00AF4C02"/>
    <w:rsid w:val="00B00D16"/>
    <w:rsid w:val="00B00EEF"/>
    <w:rsid w:val="00B0278C"/>
    <w:rsid w:val="00B02FA8"/>
    <w:rsid w:val="00B10433"/>
    <w:rsid w:val="00B13A30"/>
    <w:rsid w:val="00B14AF6"/>
    <w:rsid w:val="00B152E6"/>
    <w:rsid w:val="00B16EED"/>
    <w:rsid w:val="00B177C7"/>
    <w:rsid w:val="00B17E5C"/>
    <w:rsid w:val="00B20ABB"/>
    <w:rsid w:val="00B24870"/>
    <w:rsid w:val="00B25416"/>
    <w:rsid w:val="00B25EA7"/>
    <w:rsid w:val="00B27D3E"/>
    <w:rsid w:val="00B368E9"/>
    <w:rsid w:val="00B40DC4"/>
    <w:rsid w:val="00B42067"/>
    <w:rsid w:val="00B420B8"/>
    <w:rsid w:val="00B421DD"/>
    <w:rsid w:val="00B435C2"/>
    <w:rsid w:val="00B47962"/>
    <w:rsid w:val="00B5096A"/>
    <w:rsid w:val="00B52CB0"/>
    <w:rsid w:val="00B530F3"/>
    <w:rsid w:val="00B534CC"/>
    <w:rsid w:val="00B544A5"/>
    <w:rsid w:val="00B55146"/>
    <w:rsid w:val="00B55C8D"/>
    <w:rsid w:val="00B57ABC"/>
    <w:rsid w:val="00B57AD0"/>
    <w:rsid w:val="00B61E05"/>
    <w:rsid w:val="00B63573"/>
    <w:rsid w:val="00B64C24"/>
    <w:rsid w:val="00B74818"/>
    <w:rsid w:val="00B76C4A"/>
    <w:rsid w:val="00B81055"/>
    <w:rsid w:val="00B839A1"/>
    <w:rsid w:val="00B846C3"/>
    <w:rsid w:val="00B9314B"/>
    <w:rsid w:val="00B95737"/>
    <w:rsid w:val="00BA0006"/>
    <w:rsid w:val="00BA3367"/>
    <w:rsid w:val="00BA52D9"/>
    <w:rsid w:val="00BB4F69"/>
    <w:rsid w:val="00BB70BD"/>
    <w:rsid w:val="00BB745D"/>
    <w:rsid w:val="00BB779D"/>
    <w:rsid w:val="00BC0DBA"/>
    <w:rsid w:val="00BC52A2"/>
    <w:rsid w:val="00BC5F9B"/>
    <w:rsid w:val="00BD0EAB"/>
    <w:rsid w:val="00BD5A06"/>
    <w:rsid w:val="00BD5BCC"/>
    <w:rsid w:val="00BD6BC1"/>
    <w:rsid w:val="00BE3CD1"/>
    <w:rsid w:val="00BE4469"/>
    <w:rsid w:val="00BE6DFB"/>
    <w:rsid w:val="00BF0113"/>
    <w:rsid w:val="00BF07D9"/>
    <w:rsid w:val="00BF2B89"/>
    <w:rsid w:val="00BF2D21"/>
    <w:rsid w:val="00BF36C5"/>
    <w:rsid w:val="00BF49EB"/>
    <w:rsid w:val="00BF6D98"/>
    <w:rsid w:val="00BF704C"/>
    <w:rsid w:val="00C00253"/>
    <w:rsid w:val="00C02532"/>
    <w:rsid w:val="00C02916"/>
    <w:rsid w:val="00C032D6"/>
    <w:rsid w:val="00C114E9"/>
    <w:rsid w:val="00C1199D"/>
    <w:rsid w:val="00C13249"/>
    <w:rsid w:val="00C13307"/>
    <w:rsid w:val="00C16253"/>
    <w:rsid w:val="00C16550"/>
    <w:rsid w:val="00C21C70"/>
    <w:rsid w:val="00C24A6F"/>
    <w:rsid w:val="00C277C4"/>
    <w:rsid w:val="00C27976"/>
    <w:rsid w:val="00C30893"/>
    <w:rsid w:val="00C31D7E"/>
    <w:rsid w:val="00C32697"/>
    <w:rsid w:val="00C32DF6"/>
    <w:rsid w:val="00C3395D"/>
    <w:rsid w:val="00C33B9E"/>
    <w:rsid w:val="00C3559D"/>
    <w:rsid w:val="00C3721E"/>
    <w:rsid w:val="00C50167"/>
    <w:rsid w:val="00C51660"/>
    <w:rsid w:val="00C518BB"/>
    <w:rsid w:val="00C5415B"/>
    <w:rsid w:val="00C555A3"/>
    <w:rsid w:val="00C62C70"/>
    <w:rsid w:val="00C729CC"/>
    <w:rsid w:val="00C742C8"/>
    <w:rsid w:val="00C75604"/>
    <w:rsid w:val="00C75C79"/>
    <w:rsid w:val="00C76689"/>
    <w:rsid w:val="00C76C78"/>
    <w:rsid w:val="00C77168"/>
    <w:rsid w:val="00C777B6"/>
    <w:rsid w:val="00C811ED"/>
    <w:rsid w:val="00C86F57"/>
    <w:rsid w:val="00C90789"/>
    <w:rsid w:val="00C90A70"/>
    <w:rsid w:val="00CA01DE"/>
    <w:rsid w:val="00CA0D6D"/>
    <w:rsid w:val="00CA1BEB"/>
    <w:rsid w:val="00CA46A6"/>
    <w:rsid w:val="00CA7679"/>
    <w:rsid w:val="00CB2522"/>
    <w:rsid w:val="00CB3038"/>
    <w:rsid w:val="00CB357D"/>
    <w:rsid w:val="00CB37F6"/>
    <w:rsid w:val="00CB3EC5"/>
    <w:rsid w:val="00CB49B8"/>
    <w:rsid w:val="00CB4A70"/>
    <w:rsid w:val="00CB7CD1"/>
    <w:rsid w:val="00CC0C42"/>
    <w:rsid w:val="00CC3885"/>
    <w:rsid w:val="00CC45B2"/>
    <w:rsid w:val="00CD133F"/>
    <w:rsid w:val="00CD3E52"/>
    <w:rsid w:val="00CD6ADC"/>
    <w:rsid w:val="00CE2210"/>
    <w:rsid w:val="00CE34E7"/>
    <w:rsid w:val="00CE5093"/>
    <w:rsid w:val="00CE7B8F"/>
    <w:rsid w:val="00CF143B"/>
    <w:rsid w:val="00CF308F"/>
    <w:rsid w:val="00CF3BFC"/>
    <w:rsid w:val="00CF46AE"/>
    <w:rsid w:val="00CF528D"/>
    <w:rsid w:val="00CF5EC1"/>
    <w:rsid w:val="00D06414"/>
    <w:rsid w:val="00D0798A"/>
    <w:rsid w:val="00D079F7"/>
    <w:rsid w:val="00D07B4B"/>
    <w:rsid w:val="00D105C6"/>
    <w:rsid w:val="00D111F2"/>
    <w:rsid w:val="00D12DF1"/>
    <w:rsid w:val="00D1380D"/>
    <w:rsid w:val="00D144CF"/>
    <w:rsid w:val="00D156C9"/>
    <w:rsid w:val="00D16F3D"/>
    <w:rsid w:val="00D17481"/>
    <w:rsid w:val="00D17929"/>
    <w:rsid w:val="00D217DD"/>
    <w:rsid w:val="00D21902"/>
    <w:rsid w:val="00D26946"/>
    <w:rsid w:val="00D26A81"/>
    <w:rsid w:val="00D27C8D"/>
    <w:rsid w:val="00D304BB"/>
    <w:rsid w:val="00D33B31"/>
    <w:rsid w:val="00D34550"/>
    <w:rsid w:val="00D375F1"/>
    <w:rsid w:val="00D4174D"/>
    <w:rsid w:val="00D4561F"/>
    <w:rsid w:val="00D6327E"/>
    <w:rsid w:val="00D6354A"/>
    <w:rsid w:val="00D66FC3"/>
    <w:rsid w:val="00D71FAD"/>
    <w:rsid w:val="00D72547"/>
    <w:rsid w:val="00D7421F"/>
    <w:rsid w:val="00D745BF"/>
    <w:rsid w:val="00D75A4F"/>
    <w:rsid w:val="00D773AB"/>
    <w:rsid w:val="00D81D57"/>
    <w:rsid w:val="00D82A7A"/>
    <w:rsid w:val="00D83C17"/>
    <w:rsid w:val="00D84A80"/>
    <w:rsid w:val="00D857D5"/>
    <w:rsid w:val="00D8609C"/>
    <w:rsid w:val="00D87964"/>
    <w:rsid w:val="00D90CD9"/>
    <w:rsid w:val="00D91AD5"/>
    <w:rsid w:val="00D92BBE"/>
    <w:rsid w:val="00D92ED0"/>
    <w:rsid w:val="00D95301"/>
    <w:rsid w:val="00DA000E"/>
    <w:rsid w:val="00DA0F7B"/>
    <w:rsid w:val="00DA1D13"/>
    <w:rsid w:val="00DA2FBC"/>
    <w:rsid w:val="00DA5AC8"/>
    <w:rsid w:val="00DA75B4"/>
    <w:rsid w:val="00DB36C8"/>
    <w:rsid w:val="00DB3950"/>
    <w:rsid w:val="00DB3A08"/>
    <w:rsid w:val="00DB5002"/>
    <w:rsid w:val="00DB6963"/>
    <w:rsid w:val="00DB69C8"/>
    <w:rsid w:val="00DC1F41"/>
    <w:rsid w:val="00DC34AE"/>
    <w:rsid w:val="00DC4D6A"/>
    <w:rsid w:val="00DD00DA"/>
    <w:rsid w:val="00DD3BEF"/>
    <w:rsid w:val="00DD3F7D"/>
    <w:rsid w:val="00DE20E2"/>
    <w:rsid w:val="00DE3627"/>
    <w:rsid w:val="00DE77DB"/>
    <w:rsid w:val="00DF0590"/>
    <w:rsid w:val="00DF05F8"/>
    <w:rsid w:val="00DF0713"/>
    <w:rsid w:val="00DF3811"/>
    <w:rsid w:val="00DF5B08"/>
    <w:rsid w:val="00E02BA5"/>
    <w:rsid w:val="00E0342D"/>
    <w:rsid w:val="00E03D9A"/>
    <w:rsid w:val="00E06BE4"/>
    <w:rsid w:val="00E12756"/>
    <w:rsid w:val="00E16569"/>
    <w:rsid w:val="00E20873"/>
    <w:rsid w:val="00E23CE7"/>
    <w:rsid w:val="00E23D13"/>
    <w:rsid w:val="00E23DAB"/>
    <w:rsid w:val="00E2739A"/>
    <w:rsid w:val="00E27B29"/>
    <w:rsid w:val="00E30B3D"/>
    <w:rsid w:val="00E34DD7"/>
    <w:rsid w:val="00E37B00"/>
    <w:rsid w:val="00E40640"/>
    <w:rsid w:val="00E4242A"/>
    <w:rsid w:val="00E42F83"/>
    <w:rsid w:val="00E44063"/>
    <w:rsid w:val="00E450A7"/>
    <w:rsid w:val="00E511EB"/>
    <w:rsid w:val="00E53C37"/>
    <w:rsid w:val="00E615D9"/>
    <w:rsid w:val="00E61771"/>
    <w:rsid w:val="00E63800"/>
    <w:rsid w:val="00E64349"/>
    <w:rsid w:val="00E66C80"/>
    <w:rsid w:val="00E70D5C"/>
    <w:rsid w:val="00E72911"/>
    <w:rsid w:val="00E745E8"/>
    <w:rsid w:val="00E7491C"/>
    <w:rsid w:val="00E77700"/>
    <w:rsid w:val="00E843E5"/>
    <w:rsid w:val="00E849CF"/>
    <w:rsid w:val="00E84B5C"/>
    <w:rsid w:val="00E84FAF"/>
    <w:rsid w:val="00E866B6"/>
    <w:rsid w:val="00E9276F"/>
    <w:rsid w:val="00E92C3B"/>
    <w:rsid w:val="00E945AF"/>
    <w:rsid w:val="00E96759"/>
    <w:rsid w:val="00E96EEF"/>
    <w:rsid w:val="00E9720F"/>
    <w:rsid w:val="00E97331"/>
    <w:rsid w:val="00EA1FB9"/>
    <w:rsid w:val="00EA1FBD"/>
    <w:rsid w:val="00EA3810"/>
    <w:rsid w:val="00EA3A62"/>
    <w:rsid w:val="00EA6078"/>
    <w:rsid w:val="00EA7365"/>
    <w:rsid w:val="00EB01A5"/>
    <w:rsid w:val="00EB13A5"/>
    <w:rsid w:val="00EB228F"/>
    <w:rsid w:val="00EB3149"/>
    <w:rsid w:val="00EB3362"/>
    <w:rsid w:val="00EB3C46"/>
    <w:rsid w:val="00EC0461"/>
    <w:rsid w:val="00EC0641"/>
    <w:rsid w:val="00EC0B88"/>
    <w:rsid w:val="00EC3AA7"/>
    <w:rsid w:val="00EC45A7"/>
    <w:rsid w:val="00EC5ECB"/>
    <w:rsid w:val="00EC6A07"/>
    <w:rsid w:val="00ED2F8C"/>
    <w:rsid w:val="00ED311A"/>
    <w:rsid w:val="00ED3668"/>
    <w:rsid w:val="00ED3FEF"/>
    <w:rsid w:val="00ED5018"/>
    <w:rsid w:val="00EE0409"/>
    <w:rsid w:val="00EE1F26"/>
    <w:rsid w:val="00EE24AC"/>
    <w:rsid w:val="00EE67A1"/>
    <w:rsid w:val="00EE6FBE"/>
    <w:rsid w:val="00EE70F1"/>
    <w:rsid w:val="00EF0F57"/>
    <w:rsid w:val="00EF2FEA"/>
    <w:rsid w:val="00EF3DBF"/>
    <w:rsid w:val="00F040C4"/>
    <w:rsid w:val="00F04DB5"/>
    <w:rsid w:val="00F066BC"/>
    <w:rsid w:val="00F06C0A"/>
    <w:rsid w:val="00F075C4"/>
    <w:rsid w:val="00F12649"/>
    <w:rsid w:val="00F13D30"/>
    <w:rsid w:val="00F14157"/>
    <w:rsid w:val="00F251D0"/>
    <w:rsid w:val="00F31B67"/>
    <w:rsid w:val="00F32F78"/>
    <w:rsid w:val="00F34F3B"/>
    <w:rsid w:val="00F3698D"/>
    <w:rsid w:val="00F4489D"/>
    <w:rsid w:val="00F50022"/>
    <w:rsid w:val="00F53002"/>
    <w:rsid w:val="00F5429E"/>
    <w:rsid w:val="00F56195"/>
    <w:rsid w:val="00F56652"/>
    <w:rsid w:val="00F57918"/>
    <w:rsid w:val="00F6138C"/>
    <w:rsid w:val="00F6472A"/>
    <w:rsid w:val="00F65DB7"/>
    <w:rsid w:val="00F66175"/>
    <w:rsid w:val="00F66ED7"/>
    <w:rsid w:val="00F70C7E"/>
    <w:rsid w:val="00F70CC5"/>
    <w:rsid w:val="00F73350"/>
    <w:rsid w:val="00F8569F"/>
    <w:rsid w:val="00F86E89"/>
    <w:rsid w:val="00F90BF3"/>
    <w:rsid w:val="00F91CBB"/>
    <w:rsid w:val="00F92020"/>
    <w:rsid w:val="00F928FB"/>
    <w:rsid w:val="00F9320A"/>
    <w:rsid w:val="00F94492"/>
    <w:rsid w:val="00FA100F"/>
    <w:rsid w:val="00FA13D0"/>
    <w:rsid w:val="00FA2873"/>
    <w:rsid w:val="00FA540D"/>
    <w:rsid w:val="00FA6ECE"/>
    <w:rsid w:val="00FB3374"/>
    <w:rsid w:val="00FB497D"/>
    <w:rsid w:val="00FB5722"/>
    <w:rsid w:val="00FB5BEA"/>
    <w:rsid w:val="00FB75EB"/>
    <w:rsid w:val="00FB772F"/>
    <w:rsid w:val="00FC31F4"/>
    <w:rsid w:val="00FC3C68"/>
    <w:rsid w:val="00FC5D9A"/>
    <w:rsid w:val="00FC720C"/>
    <w:rsid w:val="00FD000E"/>
    <w:rsid w:val="00FD2F82"/>
    <w:rsid w:val="00FD3F22"/>
    <w:rsid w:val="00FD47D6"/>
    <w:rsid w:val="00FD514E"/>
    <w:rsid w:val="00FD5833"/>
    <w:rsid w:val="00FD7138"/>
    <w:rsid w:val="00FD7355"/>
    <w:rsid w:val="00FE0386"/>
    <w:rsid w:val="00FE11CF"/>
    <w:rsid w:val="00FE5005"/>
    <w:rsid w:val="00FE51FE"/>
    <w:rsid w:val="00FF034F"/>
    <w:rsid w:val="00FF25A0"/>
    <w:rsid w:val="00FF2641"/>
    <w:rsid w:val="00FF2795"/>
    <w:rsid w:val="00FF3A93"/>
    <w:rsid w:val="00FF4223"/>
    <w:rsid w:val="00FF505A"/>
    <w:rsid w:val="00FF5DB4"/>
    <w:rsid w:val="00FF694A"/>
    <w:rsid w:val="00FF6998"/>
    <w:rsid w:val="00FF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6A85E"/>
  <w15:chartTrackingRefBased/>
  <w15:docId w15:val="{9A8F47E8-3FE9-4FA8-82DE-24AD3AA0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988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3FF0"/>
    <w:pPr>
      <w:keepNext/>
      <w:outlineLvl w:val="0"/>
    </w:pPr>
    <w:rPr>
      <w:b/>
      <w:bCs/>
    </w:rPr>
  </w:style>
  <w:style w:type="paragraph" w:styleId="Heading2">
    <w:name w:val="heading 2"/>
    <w:aliases w:val="Überschrift 2 (Physik Bericht)"/>
    <w:basedOn w:val="Normal"/>
    <w:next w:val="Normal"/>
    <w:link w:val="Heading2Char"/>
    <w:uiPriority w:val="9"/>
    <w:unhideWhenUsed/>
    <w:qFormat/>
    <w:rsid w:val="004D63CC"/>
    <w:pPr>
      <w:keepNext/>
      <w:outlineLvl w:val="1"/>
    </w:pPr>
    <w:rPr>
      <w:rFonts w:eastAsiaTheme="minorEastAsia"/>
      <w:b/>
      <w:bCs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-PE-Bericht">
    <w:name w:val="Standard - PE-Bericht"/>
    <w:basedOn w:val="Normal"/>
    <w:link w:val="Standard-PE-BerichtZchn"/>
    <w:qFormat/>
    <w:rsid w:val="00573210"/>
    <w:rPr>
      <w:sz w:val="32"/>
    </w:rPr>
  </w:style>
  <w:style w:type="character" w:customStyle="1" w:styleId="Standard-PE-BerichtZchn">
    <w:name w:val="Standard - PE-Bericht Zchn"/>
    <w:basedOn w:val="DefaultParagraphFont"/>
    <w:link w:val="Standard-PE-Bericht"/>
    <w:rsid w:val="00573210"/>
    <w:rPr>
      <w:sz w:val="32"/>
    </w:rPr>
  </w:style>
  <w:style w:type="character" w:customStyle="1" w:styleId="Heading2Char">
    <w:name w:val="Heading 2 Char"/>
    <w:aliases w:val="Überschrift 2 (Physik Bericht) Char"/>
    <w:basedOn w:val="DefaultParagraphFont"/>
    <w:link w:val="Heading2"/>
    <w:uiPriority w:val="9"/>
    <w:rsid w:val="004D63CC"/>
    <w:rPr>
      <w:rFonts w:ascii="Arial" w:eastAsiaTheme="minorEastAsia" w:hAnsi="Arial" w:cs="Arial"/>
      <w:b/>
      <w:bCs/>
      <w:sz w:val="24"/>
      <w:szCs w:val="28"/>
      <w:u w:val="single"/>
      <w:shd w:val="clear" w:color="auto" w:fill="FFFFFF"/>
      <w:lang w:eastAsia="de-DE"/>
    </w:rPr>
  </w:style>
  <w:style w:type="character" w:styleId="PlaceholderText">
    <w:name w:val="Placeholder Text"/>
    <w:basedOn w:val="DefaultParagraphFont"/>
    <w:uiPriority w:val="99"/>
    <w:semiHidden/>
    <w:rsid w:val="0037701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F2795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F2795"/>
    <w:rPr>
      <w:rFonts w:ascii="Arial" w:eastAsia="Times New Roman" w:hAnsi="Arial" w:cs="Arial"/>
      <w:sz w:val="24"/>
      <w:szCs w:val="24"/>
      <w:shd w:val="clear" w:color="auto" w:fill="FFFFFF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FF2795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F2795"/>
    <w:rPr>
      <w:rFonts w:ascii="Arial" w:eastAsia="Times New Roman" w:hAnsi="Arial" w:cs="Arial"/>
      <w:sz w:val="24"/>
      <w:szCs w:val="24"/>
      <w:shd w:val="clear" w:color="auto" w:fill="FFFFFF"/>
      <w:lang w:eastAsia="de-DE"/>
    </w:rPr>
  </w:style>
  <w:style w:type="paragraph" w:styleId="ListParagraph">
    <w:name w:val="List Paragraph"/>
    <w:basedOn w:val="Normal"/>
    <w:uiPriority w:val="34"/>
    <w:qFormat/>
    <w:rsid w:val="00534988"/>
    <w:pPr>
      <w:ind w:left="720"/>
      <w:contextualSpacing/>
    </w:pPr>
  </w:style>
  <w:style w:type="paragraph" w:customStyle="1" w:styleId="alt">
    <w:name w:val="alt"/>
    <w:basedOn w:val="Normal"/>
    <w:rsid w:val="000D5E04"/>
    <w:pPr>
      <w:shd w:val="clear" w:color="auto" w:fill="auto"/>
    </w:pPr>
    <w:rPr>
      <w:rFonts w:ascii="Times New Roman" w:hAnsi="Times New Roman" w:cs="Times New Roman"/>
    </w:rPr>
  </w:style>
  <w:style w:type="character" w:customStyle="1" w:styleId="datatypes">
    <w:name w:val="datatypes"/>
    <w:basedOn w:val="DefaultParagraphFont"/>
    <w:rsid w:val="000D5E04"/>
  </w:style>
  <w:style w:type="character" w:customStyle="1" w:styleId="keyword">
    <w:name w:val="keyword"/>
    <w:basedOn w:val="DefaultParagraphFont"/>
    <w:rsid w:val="000D5E04"/>
  </w:style>
  <w:style w:type="character" w:customStyle="1" w:styleId="comment">
    <w:name w:val="comment"/>
    <w:basedOn w:val="DefaultParagraphFont"/>
    <w:rsid w:val="000D5E04"/>
  </w:style>
  <w:style w:type="table" w:styleId="TableGrid">
    <w:name w:val="Table Grid"/>
    <w:basedOn w:val="TableNormal"/>
    <w:uiPriority w:val="39"/>
    <w:rsid w:val="00891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43FF0"/>
    <w:pPr>
      <w:shd w:val="clear" w:color="auto" w:fill="auto"/>
    </w:pPr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43FF0"/>
    <w:rPr>
      <w:rFonts w:ascii="Arial" w:eastAsia="Times New Roman" w:hAnsi="Arial" w:cs="Arial"/>
      <w:b/>
      <w:bCs/>
      <w:sz w:val="24"/>
      <w:szCs w:val="24"/>
      <w:shd w:val="clear" w:color="auto" w:fill="FFFFFF"/>
      <w:lang w:eastAsia="de-DE"/>
    </w:rPr>
  </w:style>
  <w:style w:type="character" w:styleId="Strong">
    <w:name w:val="Strong"/>
    <w:basedOn w:val="DefaultParagraphFont"/>
    <w:uiPriority w:val="22"/>
    <w:qFormat/>
    <w:rsid w:val="00ED3FEF"/>
    <w:rPr>
      <w:b/>
      <w:bCs/>
    </w:rPr>
  </w:style>
  <w:style w:type="character" w:customStyle="1" w:styleId="string">
    <w:name w:val="string"/>
    <w:basedOn w:val="DefaultParagraphFont"/>
    <w:rsid w:val="00EB228F"/>
  </w:style>
  <w:style w:type="paragraph" w:styleId="Revision">
    <w:name w:val="Revision"/>
    <w:hidden/>
    <w:uiPriority w:val="99"/>
    <w:semiHidden/>
    <w:rsid w:val="00DF0713"/>
    <w:pPr>
      <w:spacing w:after="0" w:line="240" w:lineRule="auto"/>
    </w:pPr>
    <w:rPr>
      <w:rFonts w:ascii="Arial" w:eastAsia="Times New Roman" w:hAnsi="Arial" w:cs="Arial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071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713"/>
    <w:rPr>
      <w:rFonts w:ascii="Segoe UI" w:eastAsia="Times New Roman" w:hAnsi="Segoe UI" w:cs="Segoe UI"/>
      <w:sz w:val="18"/>
      <w:szCs w:val="18"/>
      <w:shd w:val="clear" w:color="auto" w:fill="FFFFFF"/>
      <w:lang w:eastAsia="de-DE"/>
    </w:rPr>
  </w:style>
  <w:style w:type="character" w:customStyle="1" w:styleId="preprocessor">
    <w:name w:val="preprocessor"/>
    <w:basedOn w:val="DefaultParagraphFont"/>
    <w:rsid w:val="00DA2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s\OneDrive\Gruppenarbeiten\Embedded\VORLAGE%20Aufgabe%203.1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VORLAGE%20Aufgabe%203.1.dotx</Template>
  <TotalTime>0</TotalTime>
  <Pages>6</Pages>
  <Words>1178</Words>
  <Characters>7164</Characters>
  <Application>Microsoft Office Word</Application>
  <DocSecurity>4</DocSecurity>
  <Lines>226</Lines>
  <Paragraphs>162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Leander</dc:creator>
  <cp:keywords/>
  <dc:description/>
  <cp:lastModifiedBy>Leander Starck</cp:lastModifiedBy>
  <cp:revision>332</cp:revision>
  <cp:lastPrinted>2021-01-18T19:22:00Z</cp:lastPrinted>
  <dcterms:created xsi:type="dcterms:W3CDTF">2020-12-07T19:37:00Z</dcterms:created>
  <dcterms:modified xsi:type="dcterms:W3CDTF">2021-01-18T19:22:00Z</dcterms:modified>
</cp:coreProperties>
</file>