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Academic English Review</w:t>
      </w:r>
    </w:p>
    <w:p>
      <w:pPr>
        <w:pStyle w:val="Heading1"/>
      </w:pPr>
      <w:r>
        <w:t xml:space="preserve">file1.md</w:t>
      </w:r>
    </w:p>
    <w:p>
      <w:pPr>
        <w:pStyle w:val="Heading2"/>
      </w:pPr>
      <w:r>
        <w:t xml:space="preserve">Original Text</w:t>
      </w:r>
    </w:p>
    <w:p>
      <w:r>
        <w:t xml:space="preserve">This is the first line. The </w:t>
      </w:r>
      <w:r>
        <w:rPr>
          <w:b/>
          <w:bCs/>
        </w:rPr>
        <w:t xml:space="preserve">secoond</w:t>
      </w:r>
      <w:r>
        <w:t xml:space="preserve"> line </w:t>
      </w:r>
      <w:r>
        <w:rPr>
          <w:b/>
          <w:bCs/>
        </w:rPr>
        <w:t xml:space="preserve">are</w:t>
      </w:r>
      <w:r>
        <w:t xml:space="preserve"> wrong.</w:t>
      </w:r>
    </w:p>
    <w:p>
      <w:pPr>
        <w:pStyle w:val="Heading2"/>
      </w:pPr>
      <w:r>
        <w:t xml:space="preserve">Corrected Text</w:t>
      </w:r>
    </w:p>
    <w:p>
      <w:r>
        <w:t xml:space="preserve">This is the first line. The second line is wrong.</w:t>
      </w:r>
    </w:p>
    <w:p>
      <w:pPr>
        <w:pStyle w:val="Heading2"/>
      </w:pPr>
      <w:r>
        <w:t xml:space="preserve">Changes</w:t>
      </w:r>
    </w:p>
    <w:p>
      <w:pPr>
        <w:pStyle w:val="ListParagraph"/>
        <w:numPr>
          <w:ilvl w:val="0"/>
          <w:numId w:val="1"/>
        </w:numPr>
      </w:pPr>
      <w:r>
        <w:t xml:space="preserve">"secoond" → "second" (Spelling)</w:t>
      </w:r>
    </w:p>
    <w:p>
      <w:pPr>
        <w:pStyle w:val="ListParagraph"/>
        <w:numPr>
          <w:ilvl w:val="0"/>
          <w:numId w:val="1"/>
        </w:numPr>
      </w:pPr>
      <w:r>
        <w:t xml:space="preserve">"are" → "is" (Grammar – subject–verb agreement)</w:t>
      </w:r>
    </w:p>
    <w:p>
      <w:r>
        <w:br w:type="page"/>
      </w:r>
    </w:p>
    <w:p>
      <w:pPr>
        <w:pStyle w:val="Heading1"/>
      </w:pPr>
      <w:r>
        <w:t xml:space="preserve">file2.md</w:t>
      </w:r>
    </w:p>
    <w:p>
      <w:pPr>
        <w:pStyle w:val="Heading2"/>
      </w:pPr>
      <w:r>
        <w:t xml:space="preserve">Original Text</w:t>
      </w:r>
    </w:p>
    <w:p>
      <w:r>
        <w:t xml:space="preserve">I say to you </w:t>
      </w:r>
      <w:r>
        <w:rPr>
          <w:b/>
          <w:bCs/>
        </w:rPr>
        <w:t xml:space="preserve">toooday</w:t>
      </w:r>
      <w:r>
        <w:t xml:space="preserve">, my friends, </w:t>
      </w:r>
      <w:r>
        <w:rPr>
          <w:b/>
          <w:bCs/>
        </w:rPr>
        <w:t xml:space="preserve">though,</w:t>
      </w:r>
      <w:r>
        <w:t xml:space="preserve"> even </w:t>
      </w:r>
      <w:r>
        <w:rPr>
          <w:b/>
          <w:bCs/>
        </w:rPr>
        <w:t xml:space="preserve">through</w:t>
      </w:r>
      <w:r>
        <w:t xml:space="preserve"> we face the difficulties of today and tomorrow, I still have a </w:t>
      </w:r>
      <w:r>
        <w:rPr>
          <w:b/>
          <w:bCs/>
        </w:rPr>
        <w:t xml:space="preserve">Dream</w:t>
      </w:r>
      <w:r>
        <w:t xml:space="preserve"> It is a dream deeply rooted in the American dream. I have a dream that one day this nation will rise up,</w:t>
      </w:r>
    </w:p>
    <w:p>
      <w:pPr>
        <w:pStyle w:val="Heading2"/>
      </w:pPr>
      <w:r>
        <w:t xml:space="preserve">Corrected Text</w:t>
      </w:r>
    </w:p>
    <w:p>
      <w:r>
        <w:t xml:space="preserve">I say to you today, my friends, that even though we face the difficulties of today and tomorrow, I still have a dream. It is a dream deeply rooted in the American dream. I have a dream that one day this nation will rise up,</w:t>
      </w:r>
    </w:p>
    <w:p>
      <w:pPr>
        <w:pStyle w:val="Heading2"/>
      </w:pPr>
      <w:r>
        <w:t xml:space="preserve">Changes</w:t>
      </w:r>
    </w:p>
    <w:p>
      <w:pPr>
        <w:pStyle w:val="ListParagraph"/>
        <w:numPr>
          <w:ilvl w:val="0"/>
          <w:numId w:val="1"/>
        </w:numPr>
      </w:pPr>
      <w:r>
        <w:t xml:space="preserve">"toooday" → "today" (Spelling)</w:t>
      </w:r>
    </w:p>
    <w:p>
      <w:pPr>
        <w:pStyle w:val="ListParagraph"/>
        <w:numPr>
          <w:ilvl w:val="0"/>
          <w:numId w:val="1"/>
        </w:numPr>
      </w:pPr>
      <w:r>
        <w:t xml:space="preserve">"though," → "that" (Grammar – sentence structure)</w:t>
      </w:r>
    </w:p>
    <w:p>
      <w:pPr>
        <w:pStyle w:val="ListParagraph"/>
        <w:numPr>
          <w:ilvl w:val="0"/>
          <w:numId w:val="1"/>
        </w:numPr>
      </w:pPr>
      <w:r>
        <w:t xml:space="preserve">"through" → "though" (Spelling)</w:t>
      </w:r>
    </w:p>
    <w:p>
      <w:pPr>
        <w:pStyle w:val="ListParagraph"/>
        <w:numPr>
          <w:ilvl w:val="0"/>
          <w:numId w:val="1"/>
        </w:numPr>
      </w:pPr>
      <w:r>
        <w:t xml:space="preserve">"Dream" → "dream" (Capitalization)</w:t>
      </w:r>
    </w:p>
    <w:p>
      <w:pPr>
        <w:pStyle w:val="ListParagraph"/>
        <w:numPr>
          <w:ilvl w:val="0"/>
          <w:numId w:val="1"/>
        </w:numPr>
      </w:pPr>
      <w:r>
        <w:t xml:space="preserve">"dream It" → "dream. It" (Punctuation)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2026-07-24T08:40:26.573Z</dcterms:created>
  <dcterms:modified xsi:type="dcterms:W3CDTF">2026-07-24T08:40:26.574Z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