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8421C" w14:textId="77777777" w:rsidR="0025068B" w:rsidRDefault="0025068B">
      <w:pPr>
        <w:widowControl w:val="0"/>
        <w:pBdr>
          <w:top w:val="nil"/>
          <w:left w:val="nil"/>
          <w:bottom w:val="nil"/>
          <w:right w:val="nil"/>
          <w:between w:val="nil"/>
        </w:pBdr>
        <w:spacing w:line="276" w:lineRule="auto"/>
      </w:pPr>
    </w:p>
    <w:p w14:paraId="1A6CECEA" w14:textId="3CCE2840" w:rsidR="0025068B" w:rsidRDefault="00000000">
      <w:pPr>
        <w:jc w:val="center"/>
        <w:rPr>
          <w:rFonts w:ascii="Lato" w:eastAsia="Lato" w:hAnsi="Lato" w:cs="Lato"/>
          <w:b/>
          <w:sz w:val="44"/>
          <w:szCs w:val="44"/>
        </w:rPr>
      </w:pPr>
      <w:r>
        <w:rPr>
          <w:rFonts w:ascii="Lato" w:eastAsia="Lato" w:hAnsi="Lato" w:cs="Lato"/>
          <w:b/>
          <w:sz w:val="44"/>
          <w:szCs w:val="44"/>
        </w:rPr>
        <w:t xml:space="preserve">Python Opdracht </w:t>
      </w:r>
      <w:r w:rsidR="005D42E0">
        <w:rPr>
          <w:rFonts w:ascii="Lato" w:eastAsia="Lato" w:hAnsi="Lato" w:cs="Lato"/>
          <w:b/>
          <w:sz w:val="44"/>
          <w:szCs w:val="44"/>
        </w:rPr>
        <w:t>Inwoners</w:t>
      </w:r>
    </w:p>
    <w:p w14:paraId="5FC97E16" w14:textId="77777777" w:rsidR="0025068B" w:rsidRDefault="0025068B">
      <w:pPr>
        <w:jc w:val="center"/>
        <w:rPr>
          <w:rFonts w:ascii="Lato" w:eastAsia="Lato" w:hAnsi="Lato" w:cs="Lato"/>
          <w:sz w:val="44"/>
          <w:szCs w:val="44"/>
        </w:rPr>
      </w:pPr>
    </w:p>
    <w:p w14:paraId="4FF6EADB" w14:textId="77777777" w:rsidR="0025068B" w:rsidRPr="007C5B33" w:rsidRDefault="00000000">
      <w:pPr>
        <w:rPr>
          <w:rFonts w:ascii="Lato" w:eastAsia="Lato" w:hAnsi="Lato" w:cs="Lato"/>
          <w:b/>
          <w:sz w:val="32"/>
          <w:szCs w:val="32"/>
        </w:rPr>
      </w:pPr>
      <w:r w:rsidRPr="007C5B33">
        <w:rPr>
          <w:rFonts w:ascii="Lato" w:eastAsia="Lato" w:hAnsi="Lato" w:cs="Lato"/>
          <w:b/>
          <w:sz w:val="32"/>
          <w:szCs w:val="32"/>
        </w:rPr>
        <w:t>Inleiding</w:t>
      </w:r>
    </w:p>
    <w:p w14:paraId="4E9CBDBB" w14:textId="77777777" w:rsidR="0025068B" w:rsidRDefault="0025068B">
      <w:pPr>
        <w:rPr>
          <w:rFonts w:ascii="Lato" w:eastAsia="Lato" w:hAnsi="Lato" w:cs="Lato"/>
        </w:rPr>
      </w:pPr>
    </w:p>
    <w:p w14:paraId="7FED2C1F" w14:textId="79DFD82C" w:rsidR="0025068B" w:rsidRDefault="007C5B33">
      <w:pPr>
        <w:jc w:val="both"/>
        <w:rPr>
          <w:rFonts w:ascii="Lato" w:eastAsia="Lato" w:hAnsi="Lato" w:cs="Lato"/>
        </w:rPr>
      </w:pPr>
      <w:r w:rsidRPr="007C5B33">
        <w:rPr>
          <w:rFonts w:ascii="Lato" w:eastAsia="Lato" w:hAnsi="Lato" w:cs="Lato"/>
        </w:rPr>
        <w:t>In dit project zullen we ons verdiepen in de demografische gegevens van België, gespecificeerd per NIS code. De NIS (Nationale Identificatiecode van de Statistiek) code is een unieke code gebruikt door de Belgische overheid om geografische gebieden zoals gemeenten, provincies, en gewesten te identificeren. Deze codes zijn essentieel voor het structureren en analyseren van bevolkingsstatistieken en andere geografisch gebonden data. Aan de hand van CSV-bestanden met bevolkingsgegevens per NIS code zullen we leren hoe we deze gegevens kunnen omvormen en analyseren voor een helder inzicht in de demografische structuur van het land.</w:t>
      </w:r>
    </w:p>
    <w:p w14:paraId="764B23FA" w14:textId="77777777" w:rsidR="007C5B33" w:rsidRDefault="007C5B33">
      <w:pPr>
        <w:jc w:val="both"/>
        <w:rPr>
          <w:rFonts w:ascii="Lato" w:eastAsia="Lato" w:hAnsi="Lato" w:cs="Lato"/>
        </w:rPr>
      </w:pPr>
    </w:p>
    <w:p w14:paraId="00BFBA20" w14:textId="77777777" w:rsidR="007C5B33" w:rsidRDefault="007C5B33">
      <w:pPr>
        <w:jc w:val="both"/>
        <w:rPr>
          <w:rFonts w:ascii="Lato" w:eastAsia="Lato" w:hAnsi="Lato" w:cs="Lato"/>
        </w:rPr>
      </w:pPr>
    </w:p>
    <w:p w14:paraId="2A4F90D9" w14:textId="13CCAF04" w:rsidR="008F302F" w:rsidRPr="007C5B33" w:rsidRDefault="00000000">
      <w:pPr>
        <w:rPr>
          <w:rFonts w:ascii="Lato" w:eastAsia="Lato" w:hAnsi="Lato" w:cs="Lato"/>
          <w:b/>
          <w:sz w:val="32"/>
          <w:szCs w:val="32"/>
        </w:rPr>
      </w:pPr>
      <w:r w:rsidRPr="007C5B33">
        <w:rPr>
          <w:rFonts w:ascii="Lato" w:eastAsia="Lato" w:hAnsi="Lato" w:cs="Lato"/>
          <w:b/>
          <w:sz w:val="32"/>
          <w:szCs w:val="32"/>
        </w:rPr>
        <w:t>Doelstellingen</w:t>
      </w:r>
    </w:p>
    <w:p w14:paraId="6778C94B" w14:textId="77777777" w:rsidR="008F302F" w:rsidRDefault="008F302F">
      <w:pPr>
        <w:rPr>
          <w:rFonts w:ascii="Lato" w:eastAsia="Lato" w:hAnsi="Lato" w:cs="Lato"/>
          <w:color w:val="000000"/>
        </w:rPr>
      </w:pPr>
    </w:p>
    <w:p w14:paraId="136B33BC" w14:textId="33185D9C" w:rsidR="007C5B33" w:rsidRPr="007C5B33" w:rsidRDefault="007C5B33" w:rsidP="007C5B33">
      <w:pPr>
        <w:pStyle w:val="ListParagraph"/>
        <w:numPr>
          <w:ilvl w:val="0"/>
          <w:numId w:val="21"/>
        </w:numPr>
        <w:rPr>
          <w:rFonts w:ascii="Lato" w:eastAsia="Lato" w:hAnsi="Lato" w:cs="Lato"/>
          <w:bCs/>
        </w:rPr>
      </w:pPr>
      <w:r w:rsidRPr="007C5B33">
        <w:rPr>
          <w:rFonts w:ascii="Lato" w:eastAsia="Lato" w:hAnsi="Lato" w:cs="Lato"/>
          <w:bCs/>
        </w:rPr>
        <w:t>Begrip van NIS Codes: De student zal de structuur en het doel van NIS codes begrijpen, en hoe deze gebruikt worden om geografische en demografische gegevens van België te organiseren.</w:t>
      </w:r>
    </w:p>
    <w:p w14:paraId="12AC819A" w14:textId="77777777" w:rsidR="007C5B33" w:rsidRPr="007C5B33" w:rsidRDefault="007C5B33" w:rsidP="007C5B33">
      <w:pPr>
        <w:rPr>
          <w:rFonts w:ascii="Lato" w:eastAsia="Lato" w:hAnsi="Lato" w:cs="Lato"/>
          <w:bCs/>
        </w:rPr>
      </w:pPr>
    </w:p>
    <w:p w14:paraId="7EF49D4D" w14:textId="55673D2F" w:rsidR="007C5B33" w:rsidRPr="007C5B33" w:rsidRDefault="007C5B33" w:rsidP="007C5B33">
      <w:pPr>
        <w:pStyle w:val="ListParagraph"/>
        <w:numPr>
          <w:ilvl w:val="0"/>
          <w:numId w:val="21"/>
        </w:numPr>
        <w:rPr>
          <w:rFonts w:ascii="Lato" w:eastAsia="Lato" w:hAnsi="Lato" w:cs="Lato"/>
          <w:bCs/>
        </w:rPr>
      </w:pPr>
      <w:r w:rsidRPr="007C5B33">
        <w:rPr>
          <w:rFonts w:ascii="Lato" w:eastAsia="Lato" w:hAnsi="Lato" w:cs="Lato"/>
          <w:bCs/>
        </w:rPr>
        <w:t>Data Omvorming: De student leert hoe ruwe data uit CSV-bestanden omgevormd kan worden naar een gestructureerde en analytische vorm, waarbij aandacht wordt besteed aan de transformatie van geslacht van kolom- naar lijnwaarde en het schrappen van samenvattingslijnen.</w:t>
      </w:r>
    </w:p>
    <w:p w14:paraId="09438132" w14:textId="77777777" w:rsidR="007C5B33" w:rsidRPr="007C5B33" w:rsidRDefault="007C5B33" w:rsidP="007C5B33">
      <w:pPr>
        <w:rPr>
          <w:rFonts w:ascii="Lato" w:eastAsia="Lato" w:hAnsi="Lato" w:cs="Lato"/>
          <w:bCs/>
        </w:rPr>
      </w:pPr>
    </w:p>
    <w:p w14:paraId="7DC01621" w14:textId="4DCB4B41" w:rsidR="007C5B33" w:rsidRPr="007C5B33" w:rsidRDefault="007C5B33" w:rsidP="007C5B33">
      <w:pPr>
        <w:pStyle w:val="ListParagraph"/>
        <w:numPr>
          <w:ilvl w:val="0"/>
          <w:numId w:val="21"/>
        </w:numPr>
        <w:rPr>
          <w:rFonts w:ascii="Lato" w:eastAsia="Lato" w:hAnsi="Lato" w:cs="Lato"/>
          <w:bCs/>
        </w:rPr>
      </w:pPr>
      <w:r w:rsidRPr="007C5B33">
        <w:rPr>
          <w:rFonts w:ascii="Lato" w:eastAsia="Lato" w:hAnsi="Lato" w:cs="Lato"/>
          <w:bCs/>
        </w:rPr>
        <w:t>Data Analyse: Ontwikkelen van vaardigheden in het analyseren van demografische gegevens door middel van het samenvoegen, filteren, en structureren van dataframes om inzichtelijke analyses te kunnen uitvoeren.</w:t>
      </w:r>
    </w:p>
    <w:p w14:paraId="4D1DEE51" w14:textId="77777777" w:rsidR="007C5B33" w:rsidRPr="007C5B33" w:rsidRDefault="007C5B33" w:rsidP="007C5B33">
      <w:pPr>
        <w:rPr>
          <w:rFonts w:ascii="Lato" w:eastAsia="Lato" w:hAnsi="Lato" w:cs="Lato"/>
          <w:bCs/>
        </w:rPr>
      </w:pPr>
    </w:p>
    <w:p w14:paraId="104C7CB6" w14:textId="2B1164A1" w:rsidR="007C5B33" w:rsidRPr="007C5B33" w:rsidRDefault="007C5B33" w:rsidP="007C5B33">
      <w:pPr>
        <w:pStyle w:val="ListParagraph"/>
        <w:numPr>
          <w:ilvl w:val="0"/>
          <w:numId w:val="21"/>
        </w:numPr>
        <w:rPr>
          <w:rFonts w:ascii="Lato" w:eastAsia="Lato" w:hAnsi="Lato" w:cs="Lato"/>
          <w:bCs/>
        </w:rPr>
      </w:pPr>
      <w:r w:rsidRPr="007C5B33">
        <w:rPr>
          <w:rFonts w:ascii="Lato" w:eastAsia="Lato" w:hAnsi="Lato" w:cs="Lato"/>
          <w:bCs/>
        </w:rPr>
        <w:t>Praktische Toepassing van Python en Pandas: Het toepassen van Python programmering en Pandas bibliotheken om data in te lezen, te manipuleren, en te analyseren voor praktische doeleinden.</w:t>
      </w:r>
    </w:p>
    <w:p w14:paraId="6158F914" w14:textId="77777777" w:rsidR="007C5B33" w:rsidRPr="007C5B33" w:rsidRDefault="007C5B33" w:rsidP="007C5B33">
      <w:pPr>
        <w:rPr>
          <w:rFonts w:ascii="Lato" w:eastAsia="Lato" w:hAnsi="Lato" w:cs="Lato"/>
          <w:bCs/>
        </w:rPr>
      </w:pPr>
    </w:p>
    <w:p w14:paraId="2960463E" w14:textId="65926310" w:rsidR="00030CA0" w:rsidRPr="007C5B33" w:rsidRDefault="007C5B33" w:rsidP="007C5B33">
      <w:pPr>
        <w:pStyle w:val="ListParagraph"/>
        <w:numPr>
          <w:ilvl w:val="0"/>
          <w:numId w:val="21"/>
        </w:numPr>
        <w:rPr>
          <w:rFonts w:ascii="Lato" w:eastAsia="Lato" w:hAnsi="Lato" w:cs="Lato"/>
          <w:b/>
        </w:rPr>
      </w:pPr>
      <w:r w:rsidRPr="007C5B33">
        <w:rPr>
          <w:rFonts w:ascii="Lato" w:eastAsia="Lato" w:hAnsi="Lato" w:cs="Lato"/>
          <w:bCs/>
        </w:rPr>
        <w:t>Kritisch Denken en Probleemoplossing: Stimuleren van kritisch denken en probleemoplossend vermogen door het identificeren van patronen, trends, en anomalieën in de data, en het begrijpen van de maatschappelijke implicaties van deze demografische gegevens.</w:t>
      </w:r>
      <w:r w:rsidR="00030CA0" w:rsidRPr="007C5B33">
        <w:rPr>
          <w:rFonts w:ascii="Lato" w:eastAsia="Lato" w:hAnsi="Lato" w:cs="Lato"/>
          <w:b/>
        </w:rPr>
        <w:br w:type="page"/>
      </w:r>
    </w:p>
    <w:p w14:paraId="417AABC6" w14:textId="4FCDE894" w:rsidR="0025068B" w:rsidRPr="007C5B33" w:rsidRDefault="00000000">
      <w:pPr>
        <w:rPr>
          <w:rFonts w:ascii="Lato" w:eastAsia="Lato" w:hAnsi="Lato" w:cs="Lato"/>
          <w:sz w:val="32"/>
          <w:szCs w:val="32"/>
        </w:rPr>
      </w:pPr>
      <w:r w:rsidRPr="007C5B33">
        <w:rPr>
          <w:rFonts w:ascii="Lato" w:eastAsia="Lato" w:hAnsi="Lato" w:cs="Lato"/>
          <w:b/>
          <w:sz w:val="32"/>
          <w:szCs w:val="32"/>
        </w:rPr>
        <w:lastRenderedPageBreak/>
        <w:t>Startgegevens</w:t>
      </w:r>
    </w:p>
    <w:p w14:paraId="1A1CB22F" w14:textId="77777777" w:rsidR="0025068B" w:rsidRDefault="0025068B">
      <w:pPr>
        <w:rPr>
          <w:rFonts w:ascii="Lato" w:eastAsia="Lato" w:hAnsi="Lato" w:cs="Lato"/>
        </w:rPr>
      </w:pPr>
    </w:p>
    <w:p w14:paraId="4CC9AE62" w14:textId="383E6ADC" w:rsidR="005D42E0" w:rsidRDefault="005D42E0">
      <w:pPr>
        <w:rPr>
          <w:rFonts w:ascii="Lato" w:eastAsia="Lato" w:hAnsi="Lato" w:cs="Lato"/>
        </w:rPr>
      </w:pPr>
      <w:r>
        <w:rPr>
          <w:rFonts w:ascii="Lato" w:eastAsia="Lato" w:hAnsi="Lato" w:cs="Lato"/>
        </w:rPr>
        <w:t>Voor verschillende jaargangen kan je CSV-bestanden terugvinden. Deze beschrijven de bevolking van België per NIS code.</w:t>
      </w:r>
    </w:p>
    <w:p w14:paraId="5FF546CE" w14:textId="77777777" w:rsidR="00680E25" w:rsidRDefault="00680E25">
      <w:pPr>
        <w:rPr>
          <w:rFonts w:ascii="Lato" w:eastAsia="Lato" w:hAnsi="Lato" w:cs="Lato"/>
        </w:rPr>
      </w:pPr>
    </w:p>
    <w:p w14:paraId="226ED614" w14:textId="77777777" w:rsidR="00680E25" w:rsidRDefault="00680E25" w:rsidP="00680E25">
      <w:pPr>
        <w:pStyle w:val="NormalWeb"/>
        <w:spacing w:before="0" w:beforeAutospacing="0" w:after="0" w:afterAutospacing="0"/>
        <w:jc w:val="both"/>
      </w:pPr>
      <w:r>
        <w:rPr>
          <w:rFonts w:ascii="Lato" w:hAnsi="Lato"/>
          <w:color w:val="000000"/>
          <w:sz w:val="22"/>
          <w:szCs w:val="22"/>
        </w:rPr>
        <w:t>Een voorbeeld:</w:t>
      </w:r>
    </w:p>
    <w:p w14:paraId="111791B7" w14:textId="77777777" w:rsidR="00680E25" w:rsidRDefault="00680E25" w:rsidP="00680E25"/>
    <w:p w14:paraId="503DC1CB" w14:textId="22DAAA2C" w:rsidR="00680E25" w:rsidRDefault="00976613" w:rsidP="00680E25">
      <w:pPr>
        <w:pStyle w:val="NormalWeb"/>
        <w:spacing w:before="0" w:beforeAutospacing="0" w:after="0" w:afterAutospacing="0"/>
        <w:jc w:val="center"/>
      </w:pPr>
      <w:r w:rsidRPr="00976613">
        <w:drawing>
          <wp:inline distT="0" distB="0" distL="0" distR="0" wp14:anchorId="39BF0EE2" wp14:editId="21381712">
            <wp:extent cx="4959118" cy="1768052"/>
            <wp:effectExtent l="0" t="0" r="0" b="0"/>
            <wp:docPr id="114042132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21320" name="Picture 1" descr="A white background with black text&#10;&#10;Description automatically generated"/>
                    <pic:cNvPicPr/>
                  </pic:nvPicPr>
                  <pic:blipFill>
                    <a:blip r:embed="rId6"/>
                    <a:stretch>
                      <a:fillRect/>
                    </a:stretch>
                  </pic:blipFill>
                  <pic:spPr>
                    <a:xfrm>
                      <a:off x="0" y="0"/>
                      <a:ext cx="4999112" cy="1782311"/>
                    </a:xfrm>
                    <a:prstGeom prst="rect">
                      <a:avLst/>
                    </a:prstGeom>
                  </pic:spPr>
                </pic:pic>
              </a:graphicData>
            </a:graphic>
          </wp:inline>
        </w:drawing>
      </w:r>
    </w:p>
    <w:p w14:paraId="6C4057F1" w14:textId="77777777" w:rsidR="00680E25" w:rsidRDefault="00680E25" w:rsidP="00680E25"/>
    <w:p w14:paraId="220439B2" w14:textId="483A73AC" w:rsidR="00680E25" w:rsidRDefault="00680E25">
      <w:pPr>
        <w:rPr>
          <w:rFonts w:ascii="Lato" w:hAnsi="Lato"/>
          <w:color w:val="000000"/>
          <w:sz w:val="22"/>
          <w:szCs w:val="22"/>
        </w:rPr>
      </w:pPr>
      <w:r>
        <w:rPr>
          <w:rFonts w:ascii="Lato" w:hAnsi="Lato"/>
          <w:color w:val="000000"/>
          <w:sz w:val="22"/>
          <w:szCs w:val="22"/>
        </w:rPr>
        <w:t>Om een goede analyse van deze bestanden te kunnen doen zullen we deze bestanden omvormen naar volgende structuur:</w:t>
      </w:r>
    </w:p>
    <w:p w14:paraId="3249F8BC" w14:textId="77777777" w:rsidR="00680E25" w:rsidRDefault="00680E25">
      <w:pPr>
        <w:rPr>
          <w:rFonts w:ascii="Lato" w:hAnsi="Lato"/>
          <w:color w:val="000000"/>
          <w:sz w:val="22"/>
          <w:szCs w:val="22"/>
        </w:rPr>
      </w:pPr>
    </w:p>
    <w:p w14:paraId="2CFB1991" w14:textId="5377AC7B" w:rsidR="00680E25" w:rsidRDefault="00680E25" w:rsidP="00680E25">
      <w:pPr>
        <w:jc w:val="center"/>
        <w:rPr>
          <w:rFonts w:ascii="Lato" w:eastAsia="Lato" w:hAnsi="Lato" w:cs="Lato"/>
        </w:rPr>
      </w:pPr>
      <w:r w:rsidRPr="00680E25">
        <w:rPr>
          <w:rFonts w:ascii="Lato" w:eastAsia="Lato" w:hAnsi="Lato" w:cs="Lato"/>
          <w:noProof/>
        </w:rPr>
        <w:drawing>
          <wp:inline distT="0" distB="0" distL="0" distR="0" wp14:anchorId="3120CDBD" wp14:editId="460C781C">
            <wp:extent cx="4887208" cy="2042383"/>
            <wp:effectExtent l="0" t="0" r="2540" b="2540"/>
            <wp:docPr id="565398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8555" name="Picture 1" descr="A screenshot of a computer&#10;&#10;Description automatically generated"/>
                    <pic:cNvPicPr/>
                  </pic:nvPicPr>
                  <pic:blipFill>
                    <a:blip r:embed="rId7"/>
                    <a:stretch>
                      <a:fillRect/>
                    </a:stretch>
                  </pic:blipFill>
                  <pic:spPr>
                    <a:xfrm>
                      <a:off x="0" y="0"/>
                      <a:ext cx="4940066" cy="2064472"/>
                    </a:xfrm>
                    <a:prstGeom prst="rect">
                      <a:avLst/>
                    </a:prstGeom>
                  </pic:spPr>
                </pic:pic>
              </a:graphicData>
            </a:graphic>
          </wp:inline>
        </w:drawing>
      </w:r>
    </w:p>
    <w:p w14:paraId="1912C8CB" w14:textId="77777777" w:rsidR="005D42E0" w:rsidRDefault="005D42E0">
      <w:pPr>
        <w:rPr>
          <w:rFonts w:ascii="Lato" w:eastAsia="Lato" w:hAnsi="Lato" w:cs="Lato"/>
        </w:rPr>
      </w:pPr>
    </w:p>
    <w:p w14:paraId="59EC7416" w14:textId="0FAFB965" w:rsidR="0025068B" w:rsidRDefault="00680E25" w:rsidP="00680E25">
      <w:pPr>
        <w:rPr>
          <w:rFonts w:ascii="Lato" w:eastAsia="Lato" w:hAnsi="Lato" w:cs="Lato"/>
          <w:iCs/>
          <w:sz w:val="22"/>
          <w:szCs w:val="22"/>
        </w:rPr>
      </w:pPr>
      <w:r>
        <w:rPr>
          <w:rFonts w:ascii="Lato" w:eastAsia="Lato" w:hAnsi="Lato" w:cs="Lato"/>
          <w:iCs/>
          <w:sz w:val="22"/>
          <w:szCs w:val="22"/>
        </w:rPr>
        <w:t xml:space="preserve">Merk op: </w:t>
      </w:r>
    </w:p>
    <w:p w14:paraId="2AAF14B7" w14:textId="44335271" w:rsidR="00680E25" w:rsidRDefault="00680E25" w:rsidP="00680E25">
      <w:pPr>
        <w:pStyle w:val="ListParagraph"/>
        <w:numPr>
          <w:ilvl w:val="0"/>
          <w:numId w:val="20"/>
        </w:numPr>
        <w:rPr>
          <w:rFonts w:ascii="Lato" w:eastAsia="Lato" w:hAnsi="Lato" w:cs="Lato"/>
          <w:iCs/>
          <w:sz w:val="22"/>
          <w:szCs w:val="22"/>
        </w:rPr>
      </w:pPr>
      <w:r>
        <w:rPr>
          <w:rFonts w:ascii="Lato" w:eastAsia="Lato" w:hAnsi="Lato" w:cs="Lato"/>
          <w:iCs/>
          <w:sz w:val="22"/>
          <w:szCs w:val="22"/>
        </w:rPr>
        <w:t xml:space="preserve">Geslacht </w:t>
      </w:r>
      <w:r w:rsidR="00471C25">
        <w:rPr>
          <w:rFonts w:ascii="Lato" w:eastAsia="Lato" w:hAnsi="Lato" w:cs="Lato"/>
          <w:iCs/>
          <w:sz w:val="22"/>
          <w:szCs w:val="22"/>
        </w:rPr>
        <w:t>is omgevormd van kolomwaarde naar lijnwaarde.</w:t>
      </w:r>
    </w:p>
    <w:p w14:paraId="013DA735" w14:textId="32098DC7" w:rsidR="00471C25" w:rsidRDefault="00471C25" w:rsidP="00680E25">
      <w:pPr>
        <w:pStyle w:val="ListParagraph"/>
        <w:numPr>
          <w:ilvl w:val="0"/>
          <w:numId w:val="20"/>
        </w:numPr>
        <w:rPr>
          <w:rFonts w:ascii="Lato" w:eastAsia="Lato" w:hAnsi="Lato" w:cs="Lato"/>
          <w:iCs/>
          <w:sz w:val="22"/>
          <w:szCs w:val="22"/>
        </w:rPr>
      </w:pPr>
      <w:r>
        <w:rPr>
          <w:rFonts w:ascii="Lato" w:eastAsia="Lato" w:hAnsi="Lato" w:cs="Lato"/>
          <w:iCs/>
          <w:sz w:val="22"/>
          <w:szCs w:val="22"/>
        </w:rPr>
        <w:t>Samenvattingslijnen (o.a. provincies / arrondissementen) zijn geschrapt.</w:t>
      </w:r>
    </w:p>
    <w:p w14:paraId="73F89782" w14:textId="77777777" w:rsidR="00471C25" w:rsidRDefault="00471C25" w:rsidP="00680E25">
      <w:pPr>
        <w:pStyle w:val="ListParagraph"/>
        <w:numPr>
          <w:ilvl w:val="0"/>
          <w:numId w:val="20"/>
        </w:numPr>
        <w:rPr>
          <w:rFonts w:ascii="Lato" w:eastAsia="Lato" w:hAnsi="Lato" w:cs="Lato"/>
          <w:iCs/>
          <w:sz w:val="22"/>
          <w:szCs w:val="22"/>
        </w:rPr>
      </w:pPr>
      <w:r>
        <w:rPr>
          <w:rFonts w:ascii="Lato" w:eastAsia="Lato" w:hAnsi="Lato" w:cs="Lato"/>
          <w:iCs/>
          <w:sz w:val="22"/>
          <w:szCs w:val="22"/>
        </w:rPr>
        <w:t xml:space="preserve">Provinicie is toegevoegd. Deze kan afgeleid worden uit de NIS code. </w:t>
      </w:r>
    </w:p>
    <w:p w14:paraId="242D948C" w14:textId="57B1F18E" w:rsidR="00471C25" w:rsidRDefault="00471C25" w:rsidP="00471C25">
      <w:pPr>
        <w:pStyle w:val="ListParagraph"/>
        <w:rPr>
          <w:rFonts w:ascii="Lato" w:eastAsia="Lato" w:hAnsi="Lato" w:cs="Lato"/>
          <w:i/>
          <w:sz w:val="20"/>
          <w:szCs w:val="20"/>
        </w:rPr>
      </w:pPr>
      <w:r w:rsidRPr="00471C25">
        <w:rPr>
          <w:rFonts w:ascii="Lato" w:eastAsia="Lato" w:hAnsi="Lato" w:cs="Lato"/>
          <w:i/>
          <w:sz w:val="20"/>
          <w:szCs w:val="20"/>
        </w:rPr>
        <w:t>Zie :</w:t>
      </w:r>
      <w:r w:rsidRPr="00471C25">
        <w:rPr>
          <w:i/>
          <w:sz w:val="21"/>
          <w:szCs w:val="21"/>
        </w:rPr>
        <w:t xml:space="preserve"> </w:t>
      </w:r>
      <w:hyperlink r:id="rId8" w:history="1">
        <w:r w:rsidRPr="00471C25">
          <w:rPr>
            <w:rStyle w:val="Hyperlink"/>
            <w:rFonts w:ascii="Lato" w:eastAsia="Lato" w:hAnsi="Lato" w:cs="Lato"/>
            <w:i/>
            <w:sz w:val="20"/>
            <w:szCs w:val="20"/>
          </w:rPr>
          <w:t>https://nl.wikipedia.org/wiki/NIS-code</w:t>
        </w:r>
      </w:hyperlink>
    </w:p>
    <w:p w14:paraId="61C318C3" w14:textId="77777777" w:rsidR="00471C25" w:rsidRPr="00471C25" w:rsidRDefault="00471C25" w:rsidP="00471C25">
      <w:pPr>
        <w:rPr>
          <w:rFonts w:ascii="Lato" w:eastAsia="Lato" w:hAnsi="Lato" w:cs="Lato"/>
          <w:i/>
          <w:sz w:val="20"/>
          <w:szCs w:val="20"/>
        </w:rPr>
      </w:pPr>
    </w:p>
    <w:p w14:paraId="5F2E66FA" w14:textId="4E61A268" w:rsidR="0025068B" w:rsidRDefault="00000000">
      <w:pPr>
        <w:jc w:val="center"/>
        <w:rPr>
          <w:rFonts w:ascii="Lato" w:eastAsia="Lato" w:hAnsi="Lato" w:cs="Lato"/>
          <w:i/>
          <w:sz w:val="22"/>
          <w:szCs w:val="22"/>
        </w:rPr>
      </w:pPr>
      <w:r>
        <w:rPr>
          <w:rFonts w:ascii="Lato" w:eastAsia="Lato" w:hAnsi="Lato" w:cs="Lato"/>
          <w:i/>
          <w:sz w:val="22"/>
          <w:szCs w:val="22"/>
        </w:rPr>
        <w:t>Je kan de</w:t>
      </w:r>
      <w:r w:rsidR="00680E25">
        <w:rPr>
          <w:rFonts w:ascii="Lato" w:eastAsia="Lato" w:hAnsi="Lato" w:cs="Lato"/>
          <w:i/>
          <w:sz w:val="22"/>
          <w:szCs w:val="22"/>
        </w:rPr>
        <w:t xml:space="preserve"> start-</w:t>
      </w:r>
      <w:r>
        <w:rPr>
          <w:rFonts w:ascii="Lato" w:eastAsia="Lato" w:hAnsi="Lato" w:cs="Lato"/>
          <w:i/>
          <w:sz w:val="22"/>
          <w:szCs w:val="22"/>
        </w:rPr>
        <w:t xml:space="preserve">gegevens downloaden als </w:t>
      </w:r>
      <w:r w:rsidR="005D42E0">
        <w:rPr>
          <w:rFonts w:ascii="Lato" w:eastAsia="Lato" w:hAnsi="Lato" w:cs="Lato"/>
          <w:i/>
          <w:sz w:val="22"/>
          <w:szCs w:val="22"/>
        </w:rPr>
        <w:t>csv bestanden</w:t>
      </w:r>
      <w:r w:rsidR="00680E25">
        <w:rPr>
          <w:rFonts w:ascii="Lato" w:eastAsia="Lato" w:hAnsi="Lato" w:cs="Lato"/>
          <w:i/>
          <w:sz w:val="22"/>
          <w:szCs w:val="22"/>
        </w:rPr>
        <w:t xml:space="preserve"> </w:t>
      </w:r>
      <w:r>
        <w:rPr>
          <w:rFonts w:ascii="Lato" w:eastAsia="Lato" w:hAnsi="Lato" w:cs="Lato"/>
          <w:i/>
          <w:sz w:val="22"/>
          <w:szCs w:val="22"/>
        </w:rPr>
        <w:t>op Syntra Cloud.</w:t>
      </w:r>
    </w:p>
    <w:p w14:paraId="5580A9C3" w14:textId="6D736F25" w:rsidR="00030CA0" w:rsidRDefault="00030CA0">
      <w:pPr>
        <w:rPr>
          <w:rFonts w:ascii="Lato" w:eastAsia="Lato" w:hAnsi="Lato" w:cs="Lato"/>
          <w:i/>
          <w:sz w:val="22"/>
          <w:szCs w:val="22"/>
        </w:rPr>
      </w:pPr>
      <w:r>
        <w:rPr>
          <w:rFonts w:ascii="Lato" w:eastAsia="Lato" w:hAnsi="Lato" w:cs="Lato"/>
          <w:i/>
          <w:sz w:val="22"/>
          <w:szCs w:val="22"/>
        </w:rPr>
        <w:br w:type="page"/>
      </w:r>
    </w:p>
    <w:p w14:paraId="007BC83F" w14:textId="77777777" w:rsidR="005D42E0" w:rsidRDefault="005D42E0" w:rsidP="005D42E0">
      <w:pPr>
        <w:rPr>
          <w:rFonts w:ascii="Lato" w:eastAsia="Lato" w:hAnsi="Lato" w:cs="Lato"/>
          <w:i/>
          <w:sz w:val="22"/>
          <w:szCs w:val="22"/>
        </w:rPr>
      </w:pPr>
    </w:p>
    <w:p w14:paraId="796F6712" w14:textId="46B4929F" w:rsidR="005D42E0" w:rsidRPr="007C5B33" w:rsidRDefault="005D42E0" w:rsidP="005D42E0">
      <w:pPr>
        <w:pBdr>
          <w:top w:val="nil"/>
          <w:left w:val="nil"/>
          <w:bottom w:val="nil"/>
          <w:right w:val="nil"/>
          <w:between w:val="nil"/>
        </w:pBdr>
        <w:rPr>
          <w:rFonts w:ascii="Lato" w:eastAsia="Lato" w:hAnsi="Lato" w:cs="Lato"/>
          <w:b/>
          <w:bCs/>
          <w:sz w:val="32"/>
          <w:szCs w:val="32"/>
        </w:rPr>
      </w:pPr>
      <w:r w:rsidRPr="007C5B33">
        <w:rPr>
          <w:rFonts w:ascii="Lato" w:eastAsia="Lato" w:hAnsi="Lato" w:cs="Lato"/>
          <w:b/>
          <w:bCs/>
          <w:sz w:val="32"/>
          <w:szCs w:val="32"/>
        </w:rPr>
        <w:t>Data opdrachten</w:t>
      </w:r>
    </w:p>
    <w:p w14:paraId="3DDE16A0" w14:textId="77777777" w:rsidR="00030CA0" w:rsidRDefault="00030CA0" w:rsidP="00030CA0">
      <w:pPr>
        <w:rPr>
          <w:rFonts w:ascii="Lato" w:eastAsia="Lato" w:hAnsi="Lato" w:cs="Lato"/>
          <w:b/>
          <w:bCs/>
        </w:rPr>
      </w:pPr>
    </w:p>
    <w:p w14:paraId="3F072739" w14:textId="54B6B70C" w:rsidR="00030CA0" w:rsidRPr="00030CA0" w:rsidRDefault="00030CA0" w:rsidP="00030CA0">
      <w:pPr>
        <w:jc w:val="both"/>
        <w:rPr>
          <w:rFonts w:ascii="Lato" w:eastAsia="Lato" w:hAnsi="Lato" w:cs="Lato"/>
        </w:rPr>
      </w:pPr>
      <w:r w:rsidRPr="00030CA0">
        <w:rPr>
          <w:rFonts w:ascii="Lato" w:eastAsia="Lato" w:hAnsi="Lato" w:cs="Lato"/>
        </w:rPr>
        <w:t>Zet de inleesbestanden om naar een analytische dataframe</w:t>
      </w:r>
      <w:r>
        <w:rPr>
          <w:rFonts w:ascii="Lato" w:eastAsia="Lato" w:hAnsi="Lato" w:cs="Lato"/>
        </w:rPr>
        <w:t>, zoals hierboven beschreven. Verwijder de zwarte achtergrond op onderstaande tekst om wat hulp te krijgen:</w:t>
      </w:r>
    </w:p>
    <w:p w14:paraId="09485474" w14:textId="77777777" w:rsidR="00030CA0" w:rsidRDefault="00030CA0" w:rsidP="005D42E0">
      <w:pPr>
        <w:pBdr>
          <w:top w:val="nil"/>
          <w:left w:val="nil"/>
          <w:bottom w:val="nil"/>
          <w:right w:val="nil"/>
          <w:between w:val="nil"/>
        </w:pBdr>
        <w:rPr>
          <w:rFonts w:ascii="Lato" w:eastAsia="Lato" w:hAnsi="Lato" w:cs="Lato"/>
          <w:b/>
          <w:bCs/>
        </w:rPr>
      </w:pPr>
    </w:p>
    <w:p w14:paraId="48CA2AE3" w14:textId="77777777" w:rsidR="00030CA0" w:rsidRPr="005D42E0" w:rsidRDefault="00030CA0" w:rsidP="005D42E0">
      <w:pPr>
        <w:pBdr>
          <w:top w:val="nil"/>
          <w:left w:val="nil"/>
          <w:bottom w:val="nil"/>
          <w:right w:val="nil"/>
          <w:between w:val="nil"/>
        </w:pBdr>
        <w:rPr>
          <w:rFonts w:ascii="Lato" w:eastAsia="Lato" w:hAnsi="Lato" w:cs="Lato"/>
          <w:b/>
          <w:bCs/>
        </w:rPr>
      </w:pPr>
    </w:p>
    <w:p w14:paraId="12316FBF" w14:textId="6FE2D712" w:rsidR="0025068B" w:rsidRPr="00030CA0" w:rsidRDefault="008F302F" w:rsidP="008F302F">
      <w:pPr>
        <w:pStyle w:val="ListParagraph"/>
        <w:numPr>
          <w:ilvl w:val="0"/>
          <w:numId w:val="17"/>
        </w:numPr>
        <w:rPr>
          <w:rFonts w:ascii="Lato" w:eastAsia="Lato" w:hAnsi="Lato" w:cs="Lato"/>
          <w:highlight w:val="black"/>
        </w:rPr>
      </w:pPr>
      <w:r w:rsidRPr="00030CA0">
        <w:rPr>
          <w:rFonts w:ascii="Lato" w:eastAsia="Lato" w:hAnsi="Lato" w:cs="Lato"/>
          <w:highlight w:val="black"/>
        </w:rPr>
        <w:t>Lees alle drie CSV bestanden in en zet deze in een dataframe.</w:t>
      </w:r>
    </w:p>
    <w:p w14:paraId="11515D06" w14:textId="77777777" w:rsidR="002958FD" w:rsidRPr="00030CA0" w:rsidRDefault="002958FD" w:rsidP="002958FD">
      <w:pPr>
        <w:pStyle w:val="ListParagraph"/>
        <w:rPr>
          <w:rFonts w:ascii="Lato" w:eastAsia="Lato" w:hAnsi="Lato" w:cs="Lato"/>
          <w:highlight w:val="black"/>
        </w:rPr>
      </w:pPr>
    </w:p>
    <w:p w14:paraId="2B6C5CA8" w14:textId="01376D5E" w:rsidR="008F302F" w:rsidRPr="00030CA0" w:rsidRDefault="008F302F" w:rsidP="008F302F">
      <w:pPr>
        <w:pStyle w:val="ListParagraph"/>
        <w:numPr>
          <w:ilvl w:val="0"/>
          <w:numId w:val="17"/>
        </w:numPr>
        <w:rPr>
          <w:rFonts w:ascii="Lato" w:eastAsia="Lato" w:hAnsi="Lato" w:cs="Lato"/>
          <w:highlight w:val="black"/>
        </w:rPr>
      </w:pPr>
      <w:r w:rsidRPr="00030CA0">
        <w:rPr>
          <w:rFonts w:ascii="Lato" w:eastAsia="Lato" w:hAnsi="Lato" w:cs="Lato"/>
          <w:highlight w:val="black"/>
        </w:rPr>
        <w:t>Zet alle drie bestanden onder elkaar, zodat deze één dataframe worden.</w:t>
      </w:r>
    </w:p>
    <w:p w14:paraId="0454364E" w14:textId="77777777" w:rsidR="002958FD" w:rsidRPr="00030CA0" w:rsidRDefault="002958FD" w:rsidP="002958FD">
      <w:pPr>
        <w:rPr>
          <w:rFonts w:ascii="Lato" w:eastAsia="Lato" w:hAnsi="Lato" w:cs="Lato"/>
          <w:highlight w:val="black"/>
        </w:rPr>
      </w:pPr>
    </w:p>
    <w:p w14:paraId="2CA55E70" w14:textId="2DF5C937" w:rsidR="008F302F" w:rsidRPr="00030CA0" w:rsidRDefault="008F302F" w:rsidP="008F302F">
      <w:pPr>
        <w:pStyle w:val="ListParagraph"/>
        <w:numPr>
          <w:ilvl w:val="0"/>
          <w:numId w:val="17"/>
        </w:numPr>
        <w:rPr>
          <w:rFonts w:ascii="Lato" w:eastAsia="Lato" w:hAnsi="Lato" w:cs="Lato"/>
          <w:highlight w:val="black"/>
        </w:rPr>
      </w:pPr>
      <w:r w:rsidRPr="00030CA0">
        <w:rPr>
          <w:rFonts w:ascii="Lato" w:eastAsia="Lato" w:hAnsi="Lato" w:cs="Lato"/>
          <w:highlight w:val="black"/>
        </w:rPr>
        <w:t>Voeg het geslacht toe:</w:t>
      </w:r>
    </w:p>
    <w:p w14:paraId="78D272C0" w14:textId="24A35BA4" w:rsidR="008F302F" w:rsidRPr="00030CA0" w:rsidRDefault="008F302F" w:rsidP="008F302F">
      <w:pPr>
        <w:pStyle w:val="ListParagraph"/>
        <w:numPr>
          <w:ilvl w:val="1"/>
          <w:numId w:val="19"/>
        </w:numPr>
        <w:rPr>
          <w:rFonts w:ascii="Lato" w:eastAsia="Lato" w:hAnsi="Lato" w:cs="Lato"/>
          <w:sz w:val="20"/>
          <w:szCs w:val="20"/>
          <w:highlight w:val="black"/>
        </w:rPr>
      </w:pPr>
      <w:r w:rsidRPr="00030CA0">
        <w:rPr>
          <w:rFonts w:ascii="Lato" w:eastAsia="Lato" w:hAnsi="Lato" w:cs="Lato"/>
          <w:sz w:val="20"/>
          <w:szCs w:val="20"/>
          <w:highlight w:val="black"/>
        </w:rPr>
        <w:t xml:space="preserve"> Splits de dataframes op per geslacht:</w:t>
      </w:r>
    </w:p>
    <w:p w14:paraId="232329BD" w14:textId="2CD368B4" w:rsidR="008F302F" w:rsidRPr="00030CA0" w:rsidRDefault="008F302F" w:rsidP="008F302F">
      <w:pPr>
        <w:pStyle w:val="ListParagraph"/>
        <w:numPr>
          <w:ilvl w:val="0"/>
          <w:numId w:val="18"/>
        </w:numPr>
        <w:rPr>
          <w:rFonts w:ascii="Lato" w:eastAsia="Lato" w:hAnsi="Lato" w:cs="Lato"/>
          <w:sz w:val="20"/>
          <w:szCs w:val="20"/>
          <w:highlight w:val="black"/>
        </w:rPr>
      </w:pPr>
      <w:r w:rsidRPr="00030CA0">
        <w:rPr>
          <w:rFonts w:ascii="Lato" w:eastAsia="Lato" w:hAnsi="Lato" w:cs="Lato"/>
          <w:sz w:val="20"/>
          <w:szCs w:val="20"/>
          <w:highlight w:val="black"/>
        </w:rPr>
        <w:t>Eén dataframe met alle mannen (</w:t>
      </w:r>
      <w:r w:rsidR="00030CA0" w:rsidRPr="00030CA0">
        <w:rPr>
          <w:rFonts w:ascii="Lato" w:eastAsia="Lato" w:hAnsi="Lato" w:cs="Lato"/>
          <w:sz w:val="20"/>
          <w:szCs w:val="20"/>
          <w:highlight w:val="black"/>
        </w:rPr>
        <w:t>hernoemd</w:t>
      </w:r>
      <w:r w:rsidRPr="00030CA0">
        <w:rPr>
          <w:rFonts w:ascii="Lato" w:eastAsia="Lato" w:hAnsi="Lato" w:cs="Lato"/>
          <w:sz w:val="20"/>
          <w:szCs w:val="20"/>
          <w:highlight w:val="black"/>
        </w:rPr>
        <w:t xml:space="preserve"> naar “aantal”)</w:t>
      </w:r>
    </w:p>
    <w:p w14:paraId="7F7AEEFD" w14:textId="2DE42FC0" w:rsidR="008F302F" w:rsidRPr="00030CA0" w:rsidRDefault="008F302F" w:rsidP="008F302F">
      <w:pPr>
        <w:pStyle w:val="ListParagraph"/>
        <w:numPr>
          <w:ilvl w:val="0"/>
          <w:numId w:val="18"/>
        </w:numPr>
        <w:rPr>
          <w:rFonts w:ascii="Lato" w:eastAsia="Lato" w:hAnsi="Lato" w:cs="Lato"/>
          <w:sz w:val="20"/>
          <w:szCs w:val="20"/>
          <w:highlight w:val="black"/>
        </w:rPr>
      </w:pPr>
      <w:r w:rsidRPr="00030CA0">
        <w:rPr>
          <w:rFonts w:ascii="Lato" w:eastAsia="Lato" w:hAnsi="Lato" w:cs="Lato"/>
          <w:sz w:val="20"/>
          <w:szCs w:val="20"/>
          <w:highlight w:val="black"/>
        </w:rPr>
        <w:t>Eén dataframe met alle vrouwen (</w:t>
      </w:r>
      <w:r w:rsidR="00030CA0" w:rsidRPr="00030CA0">
        <w:rPr>
          <w:rFonts w:ascii="Lato" w:eastAsia="Lato" w:hAnsi="Lato" w:cs="Lato"/>
          <w:sz w:val="20"/>
          <w:szCs w:val="20"/>
          <w:highlight w:val="black"/>
        </w:rPr>
        <w:t>hernoemd</w:t>
      </w:r>
      <w:r w:rsidRPr="00030CA0">
        <w:rPr>
          <w:rFonts w:ascii="Lato" w:eastAsia="Lato" w:hAnsi="Lato" w:cs="Lato"/>
          <w:sz w:val="20"/>
          <w:szCs w:val="20"/>
          <w:highlight w:val="black"/>
        </w:rPr>
        <w:t xml:space="preserve"> naar “aantal”)</w:t>
      </w:r>
    </w:p>
    <w:p w14:paraId="6E645249" w14:textId="10A76D69" w:rsidR="008F302F" w:rsidRPr="00030CA0" w:rsidRDefault="008F302F" w:rsidP="008F302F">
      <w:pPr>
        <w:pStyle w:val="ListParagraph"/>
        <w:numPr>
          <w:ilvl w:val="1"/>
          <w:numId w:val="19"/>
        </w:numPr>
        <w:rPr>
          <w:rFonts w:ascii="Lato" w:eastAsia="Lato" w:hAnsi="Lato" w:cs="Lato"/>
          <w:sz w:val="20"/>
          <w:szCs w:val="20"/>
          <w:highlight w:val="black"/>
        </w:rPr>
      </w:pPr>
      <w:r w:rsidRPr="00030CA0">
        <w:rPr>
          <w:rFonts w:ascii="Lato" w:eastAsia="Lato" w:hAnsi="Lato" w:cs="Lato"/>
          <w:sz w:val="20"/>
          <w:szCs w:val="20"/>
          <w:highlight w:val="black"/>
        </w:rPr>
        <w:t xml:space="preserve">  Voeg aan iedere dataframe de variabele “geslacht” toe en zorg dat deze opgevuld is met de respectievelijke geslachten.</w:t>
      </w:r>
    </w:p>
    <w:p w14:paraId="6A9C84B5" w14:textId="5ED22343" w:rsidR="008F302F" w:rsidRPr="00030CA0" w:rsidRDefault="008F302F" w:rsidP="008F302F">
      <w:pPr>
        <w:pStyle w:val="ListParagraph"/>
        <w:numPr>
          <w:ilvl w:val="1"/>
          <w:numId w:val="19"/>
        </w:numPr>
        <w:rPr>
          <w:rFonts w:ascii="Lato" w:eastAsia="Lato" w:hAnsi="Lato" w:cs="Lato"/>
          <w:sz w:val="20"/>
          <w:szCs w:val="20"/>
          <w:highlight w:val="black"/>
        </w:rPr>
      </w:pPr>
      <w:r w:rsidRPr="00030CA0">
        <w:rPr>
          <w:rFonts w:ascii="Lato" w:eastAsia="Lato" w:hAnsi="Lato" w:cs="Lato"/>
          <w:sz w:val="20"/>
          <w:szCs w:val="20"/>
          <w:highlight w:val="black"/>
        </w:rPr>
        <w:t xml:space="preserve">  Join deze twee tabellen terug aan elkaar</w:t>
      </w:r>
    </w:p>
    <w:p w14:paraId="21640661" w14:textId="77777777" w:rsidR="002958FD" w:rsidRPr="00030CA0" w:rsidRDefault="002958FD" w:rsidP="002958FD">
      <w:pPr>
        <w:pStyle w:val="ListParagraph"/>
        <w:ind w:left="1800"/>
        <w:rPr>
          <w:rFonts w:ascii="Lato" w:eastAsia="Lato" w:hAnsi="Lato" w:cs="Lato"/>
          <w:sz w:val="20"/>
          <w:szCs w:val="20"/>
          <w:highlight w:val="black"/>
        </w:rPr>
      </w:pPr>
    </w:p>
    <w:p w14:paraId="62D329E3" w14:textId="77777777" w:rsidR="002958FD" w:rsidRPr="00030CA0" w:rsidRDefault="002958FD" w:rsidP="002958FD">
      <w:pPr>
        <w:pStyle w:val="ListParagraph"/>
        <w:numPr>
          <w:ilvl w:val="0"/>
          <w:numId w:val="17"/>
        </w:numPr>
        <w:rPr>
          <w:rFonts w:ascii="Lato" w:eastAsia="Lato" w:hAnsi="Lato" w:cs="Lato"/>
          <w:highlight w:val="black"/>
        </w:rPr>
      </w:pPr>
      <w:r w:rsidRPr="00030CA0">
        <w:rPr>
          <w:rFonts w:ascii="Lato" w:eastAsia="Lato" w:hAnsi="Lato" w:cs="Lato"/>
          <w:highlight w:val="black"/>
        </w:rPr>
        <w:t>Verwijder alle hogerliggende niveaus (België, gewesten, provincies en arrondissementen):</w:t>
      </w:r>
    </w:p>
    <w:p w14:paraId="5AD37569" w14:textId="77777777" w:rsidR="002958FD" w:rsidRPr="00030CA0" w:rsidRDefault="002958FD" w:rsidP="002958FD">
      <w:pPr>
        <w:pStyle w:val="ListParagraph"/>
        <w:numPr>
          <w:ilvl w:val="1"/>
          <w:numId w:val="17"/>
        </w:numPr>
        <w:rPr>
          <w:rFonts w:ascii="Lato" w:eastAsia="Lato" w:hAnsi="Lato" w:cs="Lato"/>
          <w:sz w:val="20"/>
          <w:szCs w:val="20"/>
          <w:highlight w:val="black"/>
        </w:rPr>
      </w:pPr>
      <w:r w:rsidRPr="00030CA0">
        <w:rPr>
          <w:rFonts w:ascii="Lato" w:eastAsia="Lato" w:hAnsi="Lato" w:cs="Lato"/>
          <w:sz w:val="20"/>
          <w:szCs w:val="20"/>
          <w:highlight w:val="black"/>
        </w:rPr>
        <w:t>België kan verwijderd worden door de NIS-Code 1000 uit te sluiten</w:t>
      </w:r>
    </w:p>
    <w:p w14:paraId="522BB12C" w14:textId="747A28F4" w:rsidR="002958FD" w:rsidRPr="00030CA0" w:rsidRDefault="002958FD" w:rsidP="002958FD">
      <w:pPr>
        <w:pStyle w:val="ListParagraph"/>
        <w:numPr>
          <w:ilvl w:val="1"/>
          <w:numId w:val="17"/>
        </w:numPr>
        <w:rPr>
          <w:rFonts w:ascii="Lato" w:eastAsia="Lato" w:hAnsi="Lato" w:cs="Lato"/>
          <w:sz w:val="20"/>
          <w:szCs w:val="20"/>
          <w:highlight w:val="black"/>
        </w:rPr>
      </w:pPr>
      <w:r w:rsidRPr="00030CA0">
        <w:rPr>
          <w:rFonts w:ascii="Lato" w:eastAsia="Lato" w:hAnsi="Lato" w:cs="Lato"/>
          <w:sz w:val="20"/>
          <w:szCs w:val="20"/>
          <w:highlight w:val="black"/>
        </w:rPr>
        <w:t>Gewesten kunnen uitgesloten worden door alle woonplaatsen waar    “Gewest” in voorkomt uit te sluiten.</w:t>
      </w:r>
    </w:p>
    <w:p w14:paraId="5A0EEB20" w14:textId="0D821626" w:rsidR="002958FD" w:rsidRPr="00030CA0" w:rsidRDefault="002958FD" w:rsidP="002958FD">
      <w:pPr>
        <w:pStyle w:val="ListParagraph"/>
        <w:numPr>
          <w:ilvl w:val="1"/>
          <w:numId w:val="17"/>
        </w:numPr>
        <w:rPr>
          <w:rFonts w:ascii="Lato" w:eastAsia="Lato" w:hAnsi="Lato" w:cs="Lato"/>
          <w:sz w:val="20"/>
          <w:szCs w:val="20"/>
          <w:highlight w:val="black"/>
        </w:rPr>
      </w:pPr>
      <w:r w:rsidRPr="00030CA0">
        <w:rPr>
          <w:rFonts w:ascii="Lato" w:eastAsia="Lato" w:hAnsi="Lato" w:cs="Lato"/>
          <w:sz w:val="20"/>
          <w:szCs w:val="20"/>
          <w:highlight w:val="black"/>
        </w:rPr>
        <w:t>Provincies kunnen uitgesloten worden door alle woonplaatsen waar    “Provincies” in voorkomt uit te sluiten.</w:t>
      </w:r>
    </w:p>
    <w:p w14:paraId="0E46A484" w14:textId="0C04E270" w:rsidR="002958FD" w:rsidRPr="00030CA0" w:rsidRDefault="002958FD" w:rsidP="00030CA0">
      <w:pPr>
        <w:pStyle w:val="ListParagraph"/>
        <w:numPr>
          <w:ilvl w:val="1"/>
          <w:numId w:val="17"/>
        </w:numPr>
        <w:rPr>
          <w:rFonts w:ascii="Lato" w:eastAsia="Lato" w:hAnsi="Lato" w:cs="Lato"/>
          <w:sz w:val="20"/>
          <w:szCs w:val="20"/>
          <w:highlight w:val="black"/>
        </w:rPr>
      </w:pPr>
      <w:r w:rsidRPr="00030CA0">
        <w:rPr>
          <w:rFonts w:ascii="Lato" w:eastAsia="Lato" w:hAnsi="Lato" w:cs="Lato"/>
          <w:sz w:val="20"/>
          <w:szCs w:val="20"/>
          <w:highlight w:val="black"/>
        </w:rPr>
        <w:t>Arrondissementen kunnen uitgesloten worden door alle woonplaatsen waar    “Arrondissement” in voorkomt uit te sluiten.</w:t>
      </w:r>
    </w:p>
    <w:p w14:paraId="20FE92A0" w14:textId="77777777" w:rsidR="00030CA0" w:rsidRPr="00030CA0" w:rsidRDefault="00030CA0" w:rsidP="00030CA0">
      <w:pPr>
        <w:pStyle w:val="ListParagraph"/>
        <w:ind w:left="1440"/>
        <w:rPr>
          <w:rFonts w:ascii="Lato" w:eastAsia="Lato" w:hAnsi="Lato" w:cs="Lato"/>
          <w:sz w:val="20"/>
          <w:szCs w:val="20"/>
          <w:highlight w:val="black"/>
        </w:rPr>
      </w:pPr>
    </w:p>
    <w:p w14:paraId="2FE3EA15" w14:textId="3CAA4E4D" w:rsidR="00030CA0" w:rsidRPr="00030CA0" w:rsidRDefault="00030CA0" w:rsidP="00030CA0">
      <w:pPr>
        <w:pStyle w:val="ListParagraph"/>
        <w:numPr>
          <w:ilvl w:val="0"/>
          <w:numId w:val="17"/>
        </w:numPr>
        <w:rPr>
          <w:rFonts w:ascii="Lato" w:eastAsia="Lato" w:hAnsi="Lato" w:cs="Lato"/>
          <w:highlight w:val="black"/>
        </w:rPr>
      </w:pPr>
      <w:r w:rsidRPr="00030CA0">
        <w:rPr>
          <w:rFonts w:ascii="Lato" w:eastAsia="Lato" w:hAnsi="Lato" w:cs="Lato"/>
          <w:highlight w:val="black"/>
        </w:rPr>
        <w:t>Het eerste cijfer duidt op de provincie waar de NIS code gelegen is.</w:t>
      </w:r>
    </w:p>
    <w:p w14:paraId="71EA4D48" w14:textId="77777777" w:rsidR="008F302F" w:rsidRDefault="008F302F" w:rsidP="008F302F">
      <w:pPr>
        <w:rPr>
          <w:rFonts w:ascii="Lato" w:eastAsia="Lato" w:hAnsi="Lato" w:cs="Lato"/>
        </w:rPr>
      </w:pPr>
    </w:p>
    <w:p w14:paraId="71500BFC" w14:textId="26E8B0FE" w:rsidR="008F302F" w:rsidRDefault="008F302F">
      <w:pPr>
        <w:rPr>
          <w:rFonts w:ascii="Lato" w:eastAsia="Lato" w:hAnsi="Lato" w:cs="Lato"/>
        </w:rPr>
      </w:pPr>
      <w:r>
        <w:rPr>
          <w:rFonts w:ascii="Lato" w:eastAsia="Lato" w:hAnsi="Lato" w:cs="Lato"/>
        </w:rPr>
        <w:br w:type="page"/>
      </w:r>
    </w:p>
    <w:p w14:paraId="0D98AD95" w14:textId="19F24B37" w:rsidR="0025068B" w:rsidRPr="007C5B33" w:rsidRDefault="005D42E0">
      <w:pPr>
        <w:pBdr>
          <w:top w:val="nil"/>
          <w:left w:val="nil"/>
          <w:bottom w:val="nil"/>
          <w:right w:val="nil"/>
          <w:between w:val="nil"/>
        </w:pBdr>
        <w:rPr>
          <w:rFonts w:ascii="Lato" w:eastAsia="Lato" w:hAnsi="Lato" w:cs="Lato"/>
          <w:b/>
          <w:bCs/>
          <w:sz w:val="32"/>
          <w:szCs w:val="32"/>
        </w:rPr>
      </w:pPr>
      <w:r w:rsidRPr="007C5B33">
        <w:rPr>
          <w:rFonts w:ascii="Lato" w:eastAsia="Lato" w:hAnsi="Lato" w:cs="Lato"/>
          <w:b/>
          <w:bCs/>
          <w:sz w:val="32"/>
          <w:szCs w:val="32"/>
        </w:rPr>
        <w:lastRenderedPageBreak/>
        <w:t>Analyse opdrachten</w:t>
      </w:r>
    </w:p>
    <w:p w14:paraId="3547F3A3" w14:textId="77777777" w:rsidR="0025068B" w:rsidRDefault="0025068B">
      <w:pPr>
        <w:rPr>
          <w:rFonts w:ascii="Lato" w:eastAsia="Lato" w:hAnsi="Lato" w:cs="Lato"/>
        </w:rPr>
      </w:pPr>
    </w:p>
    <w:p w14:paraId="7E73F466" w14:textId="27661193" w:rsidR="005D42E0" w:rsidRDefault="004A6ABF">
      <w:pPr>
        <w:rPr>
          <w:rFonts w:ascii="Lato" w:eastAsia="Lato" w:hAnsi="Lato" w:cs="Lato"/>
        </w:rPr>
      </w:pPr>
      <w:r>
        <w:rPr>
          <w:noProof/>
        </w:rPr>
        <w:pict w14:anchorId="1D1FCFCA">
          <v:shape id="image1.png" o:spid="_x0000_i1025" type="#_x0000_t75" alt="A yellow star on a white background&#13;&#10;&#13;&#10;Description automatically generated" style="width:16.3pt;height:16.3pt;visibility:visible;mso-wrap-style:square;mso-width-percent:0;mso-height-percent:0;mso-width-percent:0;mso-height-percent:0">
            <v:imagedata r:id="rId9" o:title="A yellow star on a white background&#13;&#10;&#13;&#10;Description automatically generated"/>
          </v:shape>
        </w:pict>
      </w:r>
    </w:p>
    <w:p w14:paraId="6619D5FD" w14:textId="77777777" w:rsidR="005D42E0" w:rsidRPr="005D42E0" w:rsidRDefault="005D42E0" w:rsidP="005D42E0">
      <w:pPr>
        <w:textAlignment w:val="baseline"/>
        <w:rPr>
          <w:rFonts w:ascii="Arial" w:hAnsi="Arial" w:cs="Arial"/>
          <w:color w:val="000000"/>
          <w:sz w:val="22"/>
          <w:szCs w:val="22"/>
        </w:rPr>
      </w:pPr>
    </w:p>
    <w:p w14:paraId="1967BB42" w14:textId="3211F201" w:rsidR="005D42E0" w:rsidRDefault="005D42E0" w:rsidP="005D42E0">
      <w:pPr>
        <w:pStyle w:val="ListParagraph"/>
        <w:numPr>
          <w:ilvl w:val="0"/>
          <w:numId w:val="4"/>
        </w:numPr>
        <w:textAlignment w:val="baseline"/>
        <w:rPr>
          <w:rFonts w:ascii="Arial" w:hAnsi="Arial" w:cs="Arial"/>
          <w:color w:val="000000"/>
          <w:sz w:val="22"/>
          <w:szCs w:val="22"/>
        </w:rPr>
      </w:pPr>
      <w:r w:rsidRPr="005D42E0">
        <w:rPr>
          <w:rFonts w:ascii="Arial" w:hAnsi="Arial" w:cs="Arial"/>
          <w:color w:val="000000"/>
          <w:sz w:val="22"/>
          <w:szCs w:val="22"/>
        </w:rPr>
        <w:t>Hoeveel verschillende NIS-codes bestaan er</w:t>
      </w:r>
      <w:r>
        <w:rPr>
          <w:rFonts w:ascii="Arial" w:hAnsi="Arial" w:cs="Arial"/>
          <w:color w:val="000000"/>
          <w:sz w:val="22"/>
          <w:szCs w:val="22"/>
        </w:rPr>
        <w:t>?</w:t>
      </w:r>
    </w:p>
    <w:p w14:paraId="4F8E054A" w14:textId="77777777" w:rsidR="005D42E0" w:rsidRPr="005D42E0" w:rsidRDefault="005D42E0" w:rsidP="005D42E0">
      <w:pPr>
        <w:textAlignment w:val="baseline"/>
        <w:rPr>
          <w:rFonts w:ascii="Arial" w:hAnsi="Arial" w:cs="Arial"/>
          <w:color w:val="000000"/>
          <w:sz w:val="22"/>
          <w:szCs w:val="22"/>
        </w:rPr>
      </w:pPr>
    </w:p>
    <w:p w14:paraId="58D66678" w14:textId="197E3434" w:rsidR="005D42E0" w:rsidRDefault="005D42E0" w:rsidP="005D42E0">
      <w:pPr>
        <w:pStyle w:val="ListParagraph"/>
        <w:numPr>
          <w:ilvl w:val="0"/>
          <w:numId w:val="4"/>
        </w:numPr>
        <w:textAlignment w:val="baseline"/>
        <w:rPr>
          <w:rFonts w:ascii="Arial" w:hAnsi="Arial" w:cs="Arial"/>
          <w:color w:val="000000"/>
          <w:sz w:val="22"/>
          <w:szCs w:val="22"/>
        </w:rPr>
      </w:pPr>
      <w:r w:rsidRPr="005D42E0">
        <w:rPr>
          <w:rFonts w:ascii="Arial" w:hAnsi="Arial" w:cs="Arial"/>
          <w:color w:val="000000"/>
          <w:sz w:val="22"/>
          <w:szCs w:val="22"/>
        </w:rPr>
        <w:t>Hoeveel jaren zijn er beschreven in de dataset?</w:t>
      </w:r>
    </w:p>
    <w:p w14:paraId="767E0D60" w14:textId="77777777" w:rsidR="005D42E0" w:rsidRPr="005D42E0" w:rsidRDefault="005D42E0" w:rsidP="005D42E0">
      <w:pPr>
        <w:pStyle w:val="ListParagraph"/>
        <w:textAlignment w:val="baseline"/>
        <w:rPr>
          <w:rFonts w:ascii="Arial" w:hAnsi="Arial" w:cs="Arial"/>
          <w:color w:val="000000"/>
          <w:sz w:val="22"/>
          <w:szCs w:val="22"/>
        </w:rPr>
      </w:pPr>
    </w:p>
    <w:p w14:paraId="3425DDE4" w14:textId="71EC63F7" w:rsidR="005D42E0" w:rsidRPr="005D42E0" w:rsidRDefault="005D42E0" w:rsidP="005D42E0">
      <w:pPr>
        <w:pStyle w:val="ListParagraph"/>
        <w:numPr>
          <w:ilvl w:val="0"/>
          <w:numId w:val="4"/>
        </w:numPr>
        <w:jc w:val="both"/>
        <w:textAlignment w:val="baseline"/>
        <w:rPr>
          <w:rFonts w:ascii="Arial" w:hAnsi="Arial" w:cs="Arial"/>
          <w:color w:val="000000"/>
          <w:sz w:val="22"/>
          <w:szCs w:val="22"/>
        </w:rPr>
      </w:pPr>
      <w:r w:rsidRPr="005D42E0">
        <w:rPr>
          <w:rFonts w:ascii="Arial" w:hAnsi="Arial" w:cs="Arial"/>
          <w:color w:val="000000"/>
          <w:sz w:val="22"/>
          <w:szCs w:val="22"/>
        </w:rPr>
        <w:t>Wat is het aantal inwoners van heel België in het jaar 2023?</w:t>
      </w:r>
    </w:p>
    <w:p w14:paraId="409865CD" w14:textId="77777777" w:rsidR="0025068B" w:rsidRDefault="0025068B">
      <w:pPr>
        <w:rPr>
          <w:rFonts w:ascii="Lato" w:eastAsia="Lato" w:hAnsi="Lato" w:cs="Lato"/>
        </w:rPr>
      </w:pPr>
    </w:p>
    <w:p w14:paraId="236EE042" w14:textId="6A8CF607" w:rsidR="0025068B" w:rsidRDefault="00000000" w:rsidP="00F94274">
      <w:pPr>
        <w:pBdr>
          <w:top w:val="nil"/>
          <w:left w:val="nil"/>
          <w:bottom w:val="nil"/>
          <w:right w:val="nil"/>
          <w:between w:val="nil"/>
        </w:pBdr>
        <w:jc w:val="both"/>
        <w:rPr>
          <w:rFonts w:ascii="Lato" w:eastAsia="Lato" w:hAnsi="Lato" w:cs="Lato"/>
        </w:rPr>
      </w:pPr>
      <w:r>
        <w:rPr>
          <w:rFonts w:ascii="Lato" w:eastAsia="Lato" w:hAnsi="Lato" w:cs="Lato"/>
          <w:noProof/>
          <w:sz w:val="18"/>
          <w:szCs w:val="18"/>
        </w:rPr>
        <w:drawing>
          <wp:inline distT="114300" distB="114300" distL="114300" distR="114300" wp14:anchorId="419B4B06" wp14:editId="7D99F3E3">
            <wp:extent cx="208961" cy="208961"/>
            <wp:effectExtent l="0" t="0" r="0" b="0"/>
            <wp:docPr id="2125778864" name="image1.png" descr="A yellow sta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star on a white background&#10;&#10;Description automatically generated"/>
                    <pic:cNvPicPr preferRelativeResize="0"/>
                  </pic:nvPicPr>
                  <pic:blipFill>
                    <a:blip r:embed="rId10"/>
                    <a:srcRect/>
                    <a:stretch>
                      <a:fillRect/>
                    </a:stretch>
                  </pic:blipFill>
                  <pic:spPr>
                    <a:xfrm>
                      <a:off x="0" y="0"/>
                      <a:ext cx="208961" cy="208961"/>
                    </a:xfrm>
                    <a:prstGeom prst="rect">
                      <a:avLst/>
                    </a:prstGeom>
                    <a:ln/>
                  </pic:spPr>
                </pic:pic>
              </a:graphicData>
            </a:graphic>
          </wp:inline>
        </w:drawing>
      </w:r>
      <w:r>
        <w:rPr>
          <w:rFonts w:ascii="Lato" w:eastAsia="Lato" w:hAnsi="Lato" w:cs="Lato"/>
          <w:noProof/>
          <w:sz w:val="18"/>
          <w:szCs w:val="18"/>
        </w:rPr>
        <w:drawing>
          <wp:inline distT="114300" distB="114300" distL="114300" distR="114300" wp14:anchorId="162E57BC" wp14:editId="0AE87BFA">
            <wp:extent cx="208961" cy="208961"/>
            <wp:effectExtent l="0" t="0" r="0" b="0"/>
            <wp:docPr id="2125778863" name="image1.png" descr="A yellow sta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star on a white background&#10;&#10;Description automatically generated"/>
                    <pic:cNvPicPr preferRelativeResize="0"/>
                  </pic:nvPicPr>
                  <pic:blipFill>
                    <a:blip r:embed="rId10"/>
                    <a:srcRect/>
                    <a:stretch>
                      <a:fillRect/>
                    </a:stretch>
                  </pic:blipFill>
                  <pic:spPr>
                    <a:xfrm>
                      <a:off x="0" y="0"/>
                      <a:ext cx="208961" cy="208961"/>
                    </a:xfrm>
                    <a:prstGeom prst="rect">
                      <a:avLst/>
                    </a:prstGeom>
                    <a:ln/>
                  </pic:spPr>
                </pic:pic>
              </a:graphicData>
            </a:graphic>
          </wp:inline>
        </w:drawing>
      </w:r>
    </w:p>
    <w:p w14:paraId="7B47BBBE" w14:textId="77777777" w:rsidR="005D42E0" w:rsidRDefault="005D42E0" w:rsidP="00F94274">
      <w:pPr>
        <w:pBdr>
          <w:top w:val="nil"/>
          <w:left w:val="nil"/>
          <w:bottom w:val="nil"/>
          <w:right w:val="nil"/>
          <w:between w:val="nil"/>
        </w:pBdr>
        <w:jc w:val="both"/>
        <w:rPr>
          <w:rFonts w:ascii="Lato" w:eastAsia="Lato" w:hAnsi="Lato" w:cs="Lato"/>
        </w:rPr>
      </w:pPr>
    </w:p>
    <w:p w14:paraId="10BAD415" w14:textId="69F6FFEC" w:rsidR="005D42E0" w:rsidRPr="005D42E0" w:rsidRDefault="005D42E0" w:rsidP="005D42E0">
      <w:pPr>
        <w:pStyle w:val="ListParagraph"/>
        <w:numPr>
          <w:ilvl w:val="0"/>
          <w:numId w:val="4"/>
        </w:numPr>
        <w:textAlignment w:val="baseline"/>
        <w:rPr>
          <w:rFonts w:ascii="Arial" w:hAnsi="Arial" w:cs="Arial"/>
          <w:color w:val="000000"/>
          <w:sz w:val="22"/>
          <w:szCs w:val="22"/>
        </w:rPr>
      </w:pPr>
      <w:r w:rsidRPr="005D42E0">
        <w:rPr>
          <w:rFonts w:ascii="Arial" w:hAnsi="Arial" w:cs="Arial"/>
          <w:color w:val="000000"/>
          <w:sz w:val="22"/>
          <w:szCs w:val="22"/>
        </w:rPr>
        <w:t>Wat is de evolutie van het aantal inwoners van heel België over de jaren heen?</w:t>
      </w:r>
    </w:p>
    <w:p w14:paraId="6A66F45E" w14:textId="7F66A7F8" w:rsidR="005D42E0" w:rsidRPr="005D42E0" w:rsidRDefault="005D42E0" w:rsidP="005D42E0"/>
    <w:p w14:paraId="66D386EF" w14:textId="49551F55" w:rsidR="005D42E0" w:rsidRPr="005D42E0" w:rsidRDefault="005D42E0" w:rsidP="005D42E0">
      <w:pPr>
        <w:pStyle w:val="ListParagraph"/>
        <w:numPr>
          <w:ilvl w:val="0"/>
          <w:numId w:val="4"/>
        </w:numPr>
        <w:textAlignment w:val="baseline"/>
        <w:rPr>
          <w:rFonts w:ascii="Arial" w:hAnsi="Arial" w:cs="Arial"/>
          <w:color w:val="000000"/>
          <w:sz w:val="22"/>
          <w:szCs w:val="22"/>
        </w:rPr>
      </w:pPr>
      <w:r w:rsidRPr="005D42E0">
        <w:rPr>
          <w:rFonts w:ascii="Arial" w:hAnsi="Arial" w:cs="Arial"/>
          <w:color w:val="000000"/>
          <w:sz w:val="22"/>
          <w:szCs w:val="22"/>
        </w:rPr>
        <w:t>Wat is het totaal aantal inwoners per provincie, per jaar?</w:t>
      </w:r>
    </w:p>
    <w:p w14:paraId="2D90988F" w14:textId="77777777" w:rsidR="0025068B" w:rsidRDefault="0025068B" w:rsidP="008F302F">
      <w:pPr>
        <w:pBdr>
          <w:top w:val="nil"/>
          <w:left w:val="nil"/>
          <w:bottom w:val="nil"/>
          <w:right w:val="nil"/>
          <w:between w:val="nil"/>
        </w:pBdr>
        <w:rPr>
          <w:rFonts w:ascii="Lato" w:eastAsia="Lato" w:hAnsi="Lato" w:cs="Lato"/>
        </w:rPr>
      </w:pPr>
    </w:p>
    <w:p w14:paraId="342E9E88" w14:textId="7B848E23" w:rsidR="005D42E0" w:rsidRDefault="00000000">
      <w:pPr>
        <w:rPr>
          <w:rFonts w:ascii="Lato" w:eastAsia="Lato" w:hAnsi="Lato" w:cs="Lato"/>
        </w:rPr>
      </w:pPr>
      <w:r>
        <w:rPr>
          <w:rFonts w:ascii="Lato" w:eastAsia="Lato" w:hAnsi="Lato" w:cs="Lato"/>
          <w:noProof/>
          <w:sz w:val="18"/>
          <w:szCs w:val="18"/>
        </w:rPr>
        <w:drawing>
          <wp:inline distT="114300" distB="114300" distL="114300" distR="114300" wp14:anchorId="13E8CD89" wp14:editId="6521BE95">
            <wp:extent cx="208961" cy="208961"/>
            <wp:effectExtent l="0" t="0" r="0" b="0"/>
            <wp:docPr id="2125778866" name="image1.png" descr="A yellow sta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star on a white background&#10;&#10;Description automatically generated"/>
                    <pic:cNvPicPr preferRelativeResize="0"/>
                  </pic:nvPicPr>
                  <pic:blipFill>
                    <a:blip r:embed="rId10"/>
                    <a:srcRect/>
                    <a:stretch>
                      <a:fillRect/>
                    </a:stretch>
                  </pic:blipFill>
                  <pic:spPr>
                    <a:xfrm>
                      <a:off x="0" y="0"/>
                      <a:ext cx="208961" cy="208961"/>
                    </a:xfrm>
                    <a:prstGeom prst="rect">
                      <a:avLst/>
                    </a:prstGeom>
                    <a:ln/>
                  </pic:spPr>
                </pic:pic>
              </a:graphicData>
            </a:graphic>
          </wp:inline>
        </w:drawing>
      </w:r>
      <w:r>
        <w:rPr>
          <w:rFonts w:ascii="Lato" w:eastAsia="Lato" w:hAnsi="Lato" w:cs="Lato"/>
          <w:noProof/>
          <w:sz w:val="18"/>
          <w:szCs w:val="18"/>
        </w:rPr>
        <w:drawing>
          <wp:inline distT="114300" distB="114300" distL="114300" distR="114300" wp14:anchorId="5A9954B6" wp14:editId="4753AA40">
            <wp:extent cx="208961" cy="208961"/>
            <wp:effectExtent l="0" t="0" r="0" b="0"/>
            <wp:docPr id="2125778865" name="image1.png" descr="A yellow sta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star on a white background&#10;&#10;Description automatically generated"/>
                    <pic:cNvPicPr preferRelativeResize="0"/>
                  </pic:nvPicPr>
                  <pic:blipFill>
                    <a:blip r:embed="rId10"/>
                    <a:srcRect/>
                    <a:stretch>
                      <a:fillRect/>
                    </a:stretch>
                  </pic:blipFill>
                  <pic:spPr>
                    <a:xfrm>
                      <a:off x="0" y="0"/>
                      <a:ext cx="208961" cy="208961"/>
                    </a:xfrm>
                    <a:prstGeom prst="rect">
                      <a:avLst/>
                    </a:prstGeom>
                    <a:ln/>
                  </pic:spPr>
                </pic:pic>
              </a:graphicData>
            </a:graphic>
          </wp:inline>
        </w:drawing>
      </w:r>
      <w:r>
        <w:rPr>
          <w:rFonts w:ascii="Lato" w:eastAsia="Lato" w:hAnsi="Lato" w:cs="Lato"/>
          <w:noProof/>
          <w:sz w:val="18"/>
          <w:szCs w:val="18"/>
        </w:rPr>
        <w:drawing>
          <wp:inline distT="114300" distB="114300" distL="114300" distR="114300" wp14:anchorId="6FB734CF" wp14:editId="6271E80D">
            <wp:extent cx="208961" cy="208961"/>
            <wp:effectExtent l="0" t="0" r="0" b="0"/>
            <wp:docPr id="2125778867" name="image1.png" descr="A yellow sta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star on a white background&#10;&#10;Description automatically generated"/>
                    <pic:cNvPicPr preferRelativeResize="0"/>
                  </pic:nvPicPr>
                  <pic:blipFill>
                    <a:blip r:embed="rId10"/>
                    <a:srcRect/>
                    <a:stretch>
                      <a:fillRect/>
                    </a:stretch>
                  </pic:blipFill>
                  <pic:spPr>
                    <a:xfrm>
                      <a:off x="0" y="0"/>
                      <a:ext cx="208961" cy="208961"/>
                    </a:xfrm>
                    <a:prstGeom prst="rect">
                      <a:avLst/>
                    </a:prstGeom>
                    <a:ln/>
                  </pic:spPr>
                </pic:pic>
              </a:graphicData>
            </a:graphic>
          </wp:inline>
        </w:drawing>
      </w:r>
    </w:p>
    <w:p w14:paraId="6CE0304B" w14:textId="77777777" w:rsidR="005D42E0" w:rsidRDefault="005D42E0">
      <w:pPr>
        <w:rPr>
          <w:rFonts w:ascii="Lato" w:eastAsia="Lato" w:hAnsi="Lato" w:cs="Lato"/>
        </w:rPr>
      </w:pPr>
    </w:p>
    <w:p w14:paraId="31D12F20" w14:textId="7D885960" w:rsidR="005D42E0" w:rsidRPr="005D42E0" w:rsidRDefault="005D42E0" w:rsidP="005D42E0">
      <w:pPr>
        <w:pStyle w:val="ListParagraph"/>
        <w:numPr>
          <w:ilvl w:val="0"/>
          <w:numId w:val="4"/>
        </w:numPr>
        <w:jc w:val="both"/>
        <w:textAlignment w:val="baseline"/>
        <w:rPr>
          <w:rFonts w:ascii="Arial" w:hAnsi="Arial" w:cs="Arial"/>
          <w:color w:val="000000"/>
          <w:sz w:val="22"/>
          <w:szCs w:val="22"/>
        </w:rPr>
      </w:pPr>
      <w:r w:rsidRPr="005D42E0">
        <w:rPr>
          <w:rFonts w:ascii="Arial" w:hAnsi="Arial" w:cs="Arial"/>
          <w:color w:val="000000"/>
          <w:sz w:val="22"/>
          <w:szCs w:val="22"/>
        </w:rPr>
        <w:t>Wat is het hoogste aantal inwoners dat elke provincie ooit heeft behaald?</w:t>
      </w:r>
    </w:p>
    <w:p w14:paraId="2BBD2D00" w14:textId="677C2A26" w:rsidR="005D42E0" w:rsidRPr="005D42E0" w:rsidRDefault="005D42E0" w:rsidP="005D42E0"/>
    <w:p w14:paraId="1374273A" w14:textId="54DBB365" w:rsidR="005D42E0" w:rsidRPr="005D42E0" w:rsidRDefault="005D42E0" w:rsidP="005D42E0">
      <w:pPr>
        <w:pStyle w:val="ListParagraph"/>
        <w:numPr>
          <w:ilvl w:val="0"/>
          <w:numId w:val="4"/>
        </w:numPr>
        <w:textAlignment w:val="baseline"/>
        <w:rPr>
          <w:rFonts w:ascii="Arial" w:hAnsi="Arial" w:cs="Arial"/>
          <w:color w:val="000000"/>
          <w:sz w:val="22"/>
          <w:szCs w:val="22"/>
        </w:rPr>
      </w:pPr>
      <w:r w:rsidRPr="005D42E0">
        <w:rPr>
          <w:rFonts w:ascii="Arial" w:hAnsi="Arial" w:cs="Arial"/>
          <w:color w:val="000000"/>
          <w:sz w:val="22"/>
          <w:szCs w:val="22"/>
        </w:rPr>
        <w:t>In welke provincies wonen er meer mannen dan vrouwen?</w:t>
      </w:r>
    </w:p>
    <w:p w14:paraId="15E8B843" w14:textId="7F933823" w:rsidR="005D42E0" w:rsidRDefault="005D42E0">
      <w:pPr>
        <w:rPr>
          <w:rFonts w:ascii="Lato" w:eastAsia="Lato" w:hAnsi="Lato" w:cs="Lato"/>
        </w:rPr>
      </w:pPr>
    </w:p>
    <w:p w14:paraId="3453801E" w14:textId="77777777" w:rsidR="00030CA0" w:rsidRDefault="00030CA0">
      <w:pPr>
        <w:rPr>
          <w:rFonts w:ascii="Lato" w:eastAsia="Lato" w:hAnsi="Lato" w:cs="Lato"/>
          <w:b/>
          <w:bCs/>
        </w:rPr>
      </w:pPr>
      <w:r>
        <w:rPr>
          <w:rFonts w:ascii="Lato" w:eastAsia="Lato" w:hAnsi="Lato" w:cs="Lato"/>
          <w:b/>
          <w:bCs/>
        </w:rPr>
        <w:br w:type="page"/>
      </w:r>
    </w:p>
    <w:p w14:paraId="0FD29166" w14:textId="27BDB849" w:rsidR="005D42E0" w:rsidRPr="007C5B33" w:rsidRDefault="005D42E0" w:rsidP="005D42E0">
      <w:pPr>
        <w:pBdr>
          <w:top w:val="nil"/>
          <w:left w:val="nil"/>
          <w:bottom w:val="nil"/>
          <w:right w:val="nil"/>
          <w:between w:val="nil"/>
        </w:pBdr>
        <w:rPr>
          <w:rFonts w:ascii="Lato" w:eastAsia="Lato" w:hAnsi="Lato" w:cs="Lato"/>
          <w:b/>
          <w:bCs/>
          <w:sz w:val="32"/>
          <w:szCs w:val="32"/>
        </w:rPr>
      </w:pPr>
      <w:r w:rsidRPr="007C5B33">
        <w:rPr>
          <w:rFonts w:ascii="Lato" w:eastAsia="Lato" w:hAnsi="Lato" w:cs="Lato"/>
          <w:b/>
          <w:bCs/>
          <w:sz w:val="32"/>
          <w:szCs w:val="32"/>
        </w:rPr>
        <w:lastRenderedPageBreak/>
        <w:t>Extra opdracht</w:t>
      </w:r>
    </w:p>
    <w:p w14:paraId="2EFA34F2" w14:textId="77777777" w:rsidR="00030CA0" w:rsidRDefault="00030CA0" w:rsidP="005D42E0">
      <w:pPr>
        <w:pBdr>
          <w:top w:val="nil"/>
          <w:left w:val="nil"/>
          <w:bottom w:val="nil"/>
          <w:right w:val="nil"/>
          <w:between w:val="nil"/>
        </w:pBdr>
        <w:rPr>
          <w:rFonts w:ascii="Lato" w:eastAsia="Lato" w:hAnsi="Lato" w:cs="Lato"/>
        </w:rPr>
      </w:pPr>
    </w:p>
    <w:p w14:paraId="13B4B287" w14:textId="77777777" w:rsidR="005D42E0" w:rsidRPr="005D42E0" w:rsidRDefault="005D42E0" w:rsidP="005D42E0">
      <w:r w:rsidRPr="005D42E0">
        <w:rPr>
          <w:rFonts w:ascii="Arial" w:hAnsi="Arial" w:cs="Arial"/>
          <w:color w:val="000000"/>
          <w:sz w:val="22"/>
          <w:szCs w:val="22"/>
        </w:rPr>
        <w:t>Lees het volgende artikel:</w:t>
      </w:r>
    </w:p>
    <w:p w14:paraId="16319E84" w14:textId="77777777" w:rsidR="005D42E0" w:rsidRPr="005D42E0" w:rsidRDefault="005D42E0" w:rsidP="005D42E0"/>
    <w:p w14:paraId="089AEDA5" w14:textId="2BAEE926" w:rsidR="005D42E0" w:rsidRPr="005D42E0" w:rsidRDefault="005D42E0" w:rsidP="005D42E0">
      <w:r w:rsidRPr="005D42E0">
        <w:rPr>
          <w:rFonts w:ascii="Arial" w:hAnsi="Arial" w:cs="Arial"/>
          <w:color w:val="000000"/>
          <w:sz w:val="22"/>
          <w:szCs w:val="22"/>
          <w:bdr w:val="none" w:sz="0" w:space="0" w:color="auto" w:frame="1"/>
        </w:rPr>
        <w:fldChar w:fldCharType="begin"/>
      </w:r>
      <w:r w:rsidRPr="005D42E0">
        <w:rPr>
          <w:rFonts w:ascii="Arial" w:hAnsi="Arial" w:cs="Arial"/>
          <w:color w:val="000000"/>
          <w:sz w:val="22"/>
          <w:szCs w:val="22"/>
          <w:bdr w:val="none" w:sz="0" w:space="0" w:color="auto" w:frame="1"/>
        </w:rPr>
        <w:instrText xml:space="preserve"> INCLUDEPICTURE "https://lh7-us.googleusercontent.com/a7vt8nao1Ij3hA2iuClXdnOAuhO9pteEbkEJ1UzcJjueWsdeRhyBReVRe4YaL2TmfdrJ46bii0U_sjimz87vjVG9DbX4in5CEjxWrQXxjgt7ZVxGv2KkJvmDQBuEoQEeYDQaje1wQhNAN8A1mHzuwus" \* MERGEFORMATINET </w:instrText>
      </w:r>
      <w:r w:rsidRPr="005D42E0">
        <w:rPr>
          <w:rFonts w:ascii="Arial" w:hAnsi="Arial" w:cs="Arial"/>
          <w:color w:val="000000"/>
          <w:sz w:val="22"/>
          <w:szCs w:val="22"/>
          <w:bdr w:val="none" w:sz="0" w:space="0" w:color="auto" w:frame="1"/>
        </w:rPr>
        <w:fldChar w:fldCharType="separate"/>
      </w:r>
      <w:r w:rsidRPr="005D42E0">
        <w:rPr>
          <w:rFonts w:ascii="Arial" w:hAnsi="Arial" w:cs="Arial"/>
          <w:noProof/>
          <w:color w:val="000000"/>
          <w:sz w:val="22"/>
          <w:szCs w:val="22"/>
          <w:bdr w:val="none" w:sz="0" w:space="0" w:color="auto" w:frame="1"/>
        </w:rPr>
        <w:drawing>
          <wp:inline distT="0" distB="0" distL="0" distR="0" wp14:anchorId="037752EB" wp14:editId="517C6155">
            <wp:extent cx="5731510" cy="4191635"/>
            <wp:effectExtent l="0" t="0" r="0" b="0"/>
            <wp:docPr id="317304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04396"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91635"/>
                    </a:xfrm>
                    <a:prstGeom prst="rect">
                      <a:avLst/>
                    </a:prstGeom>
                    <a:noFill/>
                    <a:ln>
                      <a:noFill/>
                    </a:ln>
                  </pic:spPr>
                </pic:pic>
              </a:graphicData>
            </a:graphic>
          </wp:inline>
        </w:drawing>
      </w:r>
      <w:r w:rsidRPr="005D42E0">
        <w:rPr>
          <w:rFonts w:ascii="Arial" w:hAnsi="Arial" w:cs="Arial"/>
          <w:color w:val="000000"/>
          <w:sz w:val="22"/>
          <w:szCs w:val="22"/>
          <w:bdr w:val="none" w:sz="0" w:space="0" w:color="auto" w:frame="1"/>
        </w:rPr>
        <w:fldChar w:fldCharType="end"/>
      </w:r>
    </w:p>
    <w:p w14:paraId="3A9B958E" w14:textId="77777777" w:rsidR="005D42E0" w:rsidRPr="005D42E0" w:rsidRDefault="005D42E0" w:rsidP="005D42E0"/>
    <w:p w14:paraId="7DC52E6A" w14:textId="77777777" w:rsidR="005D42E0" w:rsidRPr="005D42E0" w:rsidRDefault="005D42E0" w:rsidP="005D42E0">
      <w:r w:rsidRPr="005D42E0">
        <w:rPr>
          <w:rFonts w:ascii="Arial" w:hAnsi="Arial" w:cs="Arial"/>
          <w:color w:val="000000"/>
          <w:sz w:val="22"/>
          <w:szCs w:val="22"/>
        </w:rPr>
        <w:t xml:space="preserve">Bron: </w:t>
      </w:r>
      <w:hyperlink r:id="rId12" w:history="1">
        <w:r w:rsidRPr="005D42E0">
          <w:rPr>
            <w:rFonts w:ascii="Arial" w:hAnsi="Arial" w:cs="Arial"/>
            <w:color w:val="1155CC"/>
            <w:sz w:val="22"/>
            <w:szCs w:val="22"/>
            <w:u w:val="single"/>
          </w:rPr>
          <w:t>https://statbel.fgov.be/nl/over-statbel/methodologie/classificaties/geografie</w:t>
        </w:r>
      </w:hyperlink>
    </w:p>
    <w:p w14:paraId="1092A3CD" w14:textId="77777777" w:rsidR="005D42E0" w:rsidRPr="005D42E0" w:rsidRDefault="005D42E0" w:rsidP="005D42E0"/>
    <w:p w14:paraId="64A2BCB9" w14:textId="77777777" w:rsidR="005D42E0" w:rsidRPr="005D42E0" w:rsidRDefault="005D42E0" w:rsidP="005D42E0">
      <w:r w:rsidRPr="005D42E0">
        <w:rPr>
          <w:rFonts w:ascii="Arial" w:hAnsi="Arial" w:cs="Arial"/>
          <w:color w:val="000000"/>
          <w:sz w:val="22"/>
          <w:szCs w:val="22"/>
        </w:rPr>
        <w:t>Probeer na te gaan of de beschreven wijzigingen zichtbaar zijn in de data.</w:t>
      </w:r>
    </w:p>
    <w:p w14:paraId="522EE976" w14:textId="77777777" w:rsidR="005D42E0" w:rsidRPr="005D42E0" w:rsidRDefault="005D42E0" w:rsidP="005D42E0"/>
    <w:p w14:paraId="6CBF2F0D" w14:textId="77777777" w:rsidR="005D42E0" w:rsidRPr="005D42E0" w:rsidRDefault="005D42E0" w:rsidP="005D42E0">
      <w:r w:rsidRPr="005D42E0">
        <w:rPr>
          <w:rFonts w:ascii="Arial" w:hAnsi="Arial" w:cs="Arial"/>
          <w:color w:val="000000"/>
          <w:sz w:val="22"/>
          <w:szCs w:val="22"/>
        </w:rPr>
        <w:t>Beantwoord onder andere deze vragen: </w:t>
      </w:r>
    </w:p>
    <w:p w14:paraId="7D7D0818" w14:textId="70332687" w:rsidR="005D42E0" w:rsidRPr="005D42E0" w:rsidRDefault="005D42E0" w:rsidP="005D42E0"/>
    <w:p w14:paraId="40AC8305" w14:textId="77777777" w:rsidR="005D42E0" w:rsidRPr="005D42E0" w:rsidRDefault="005D42E0" w:rsidP="005D42E0">
      <w:pPr>
        <w:numPr>
          <w:ilvl w:val="0"/>
          <w:numId w:val="16"/>
        </w:numPr>
        <w:textAlignment w:val="baseline"/>
        <w:rPr>
          <w:rFonts w:ascii="Arial" w:hAnsi="Arial" w:cs="Arial"/>
          <w:color w:val="000000"/>
          <w:sz w:val="22"/>
          <w:szCs w:val="22"/>
        </w:rPr>
      </w:pPr>
      <w:r w:rsidRPr="005D42E0">
        <w:rPr>
          <w:rFonts w:ascii="Arial" w:hAnsi="Arial" w:cs="Arial"/>
          <w:color w:val="000000"/>
          <w:sz w:val="22"/>
          <w:szCs w:val="22"/>
        </w:rPr>
        <w:t>Is het aantal NIS-codes in ieder jaar stabiel gebleven?</w:t>
      </w:r>
    </w:p>
    <w:p w14:paraId="352B2BDC" w14:textId="77777777" w:rsidR="005D42E0" w:rsidRPr="005D42E0" w:rsidRDefault="005D42E0" w:rsidP="005D42E0">
      <w:pPr>
        <w:numPr>
          <w:ilvl w:val="0"/>
          <w:numId w:val="16"/>
        </w:numPr>
        <w:textAlignment w:val="baseline"/>
        <w:rPr>
          <w:rFonts w:ascii="Arial" w:hAnsi="Arial" w:cs="Arial"/>
          <w:color w:val="000000"/>
          <w:sz w:val="22"/>
          <w:szCs w:val="22"/>
        </w:rPr>
      </w:pPr>
      <w:r w:rsidRPr="005D42E0">
        <w:rPr>
          <w:rFonts w:ascii="Arial" w:hAnsi="Arial" w:cs="Arial"/>
          <w:color w:val="000000"/>
          <w:sz w:val="22"/>
          <w:szCs w:val="22"/>
        </w:rPr>
        <w:t>Zijn er gemeenten veranderd van NIS-Code? Check dit voor de gemeente ‘Binche’.</w:t>
      </w:r>
    </w:p>
    <w:p w14:paraId="3899F765" w14:textId="36ADB61A" w:rsidR="005D42E0" w:rsidRPr="007C5B33" w:rsidRDefault="005D42E0" w:rsidP="007C5B33">
      <w:pPr>
        <w:numPr>
          <w:ilvl w:val="0"/>
          <w:numId w:val="16"/>
        </w:numPr>
        <w:textAlignment w:val="baseline"/>
        <w:rPr>
          <w:rFonts w:ascii="Arial" w:hAnsi="Arial" w:cs="Arial"/>
          <w:color w:val="000000"/>
          <w:sz w:val="22"/>
          <w:szCs w:val="22"/>
        </w:rPr>
      </w:pPr>
      <w:r w:rsidRPr="005D42E0">
        <w:rPr>
          <w:rFonts w:ascii="Arial" w:hAnsi="Arial" w:cs="Arial"/>
          <w:color w:val="000000"/>
          <w:sz w:val="22"/>
          <w:szCs w:val="22"/>
        </w:rPr>
        <w:t>Trek een lijst van NIS-codes die zijn toegevoegd of verdwenen.</w:t>
      </w:r>
    </w:p>
    <w:sectPr w:rsidR="005D42E0" w:rsidRPr="007C5B3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Noto Sans Symbol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2" type="#_x0000_t75" alt="A yellow star on a white background&#13;&#10;&#13;&#10;Description automatically generated" style="width:960.2pt;height:960.2pt;visibility:visible;mso-wrap-style:square" o:bullet="t">
        <v:imagedata r:id="rId1" o:title="A yellow star on a white background&#13;&#10;&#13;&#10;Description automatically generated"/>
      </v:shape>
    </w:pict>
  </w:numPicBullet>
  <w:abstractNum w:abstractNumId="0" w15:restartNumberingAfterBreak="0">
    <w:nsid w:val="08AF6114"/>
    <w:multiLevelType w:val="multilevel"/>
    <w:tmpl w:val="EE5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F617F"/>
    <w:multiLevelType w:val="multilevel"/>
    <w:tmpl w:val="2F5C4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1A05DD"/>
    <w:multiLevelType w:val="multilevel"/>
    <w:tmpl w:val="64D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B164C"/>
    <w:multiLevelType w:val="multilevel"/>
    <w:tmpl w:val="2EBAD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4A25DE"/>
    <w:multiLevelType w:val="multilevel"/>
    <w:tmpl w:val="DD128174"/>
    <w:lvl w:ilvl="0">
      <w:numFmt w:val="bullet"/>
      <w:lvlText w:val="-"/>
      <w:lvlJc w:val="left"/>
      <w:pPr>
        <w:ind w:left="720" w:hanging="360"/>
      </w:pPr>
      <w:rPr>
        <w:rFonts w:ascii="Lato" w:eastAsia="Lato" w:hAnsi="Lato" w:cs="La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193CA4"/>
    <w:multiLevelType w:val="multilevel"/>
    <w:tmpl w:val="64324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157982"/>
    <w:multiLevelType w:val="multilevel"/>
    <w:tmpl w:val="7F0A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AF47BA"/>
    <w:multiLevelType w:val="multilevel"/>
    <w:tmpl w:val="E29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710EE"/>
    <w:multiLevelType w:val="multilevel"/>
    <w:tmpl w:val="521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10B31"/>
    <w:multiLevelType w:val="multilevel"/>
    <w:tmpl w:val="F3CA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D54C0"/>
    <w:multiLevelType w:val="multilevel"/>
    <w:tmpl w:val="02A6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3770F"/>
    <w:multiLevelType w:val="multilevel"/>
    <w:tmpl w:val="7B42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758B0"/>
    <w:multiLevelType w:val="hybridMultilevel"/>
    <w:tmpl w:val="05C0FF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223C4C"/>
    <w:multiLevelType w:val="multilevel"/>
    <w:tmpl w:val="BB7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C2884"/>
    <w:multiLevelType w:val="multilevel"/>
    <w:tmpl w:val="F1C0D508"/>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5B3C6103"/>
    <w:multiLevelType w:val="hybridMultilevel"/>
    <w:tmpl w:val="9DCC4164"/>
    <w:lvl w:ilvl="0" w:tplc="FE70CAF4">
      <w:start w:val="1"/>
      <w:numFmt w:val="bullet"/>
      <w:lvlText w:val="-"/>
      <w:lvlJc w:val="left"/>
      <w:pPr>
        <w:ind w:left="2880" w:hanging="360"/>
      </w:pPr>
      <w:rPr>
        <w:rFonts w:ascii="Lato" w:eastAsia="Lato" w:hAnsi="Lato" w:cs="Lato"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6" w15:restartNumberingAfterBreak="0">
    <w:nsid w:val="5B656E78"/>
    <w:multiLevelType w:val="multilevel"/>
    <w:tmpl w:val="64B87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0D34C8"/>
    <w:multiLevelType w:val="multilevel"/>
    <w:tmpl w:val="47E46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9C68A7"/>
    <w:multiLevelType w:val="hybridMultilevel"/>
    <w:tmpl w:val="EA9871C2"/>
    <w:lvl w:ilvl="0" w:tplc="5768BC86">
      <w:start w:val="4"/>
      <w:numFmt w:val="bullet"/>
      <w:lvlText w:val="-"/>
      <w:lvlJc w:val="left"/>
      <w:pPr>
        <w:ind w:left="720" w:hanging="360"/>
      </w:pPr>
      <w:rPr>
        <w:rFonts w:ascii="Lato" w:eastAsia="Lato" w:hAnsi="Lato" w:cs="Lat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6F083A"/>
    <w:multiLevelType w:val="multilevel"/>
    <w:tmpl w:val="A9F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F0B15"/>
    <w:multiLevelType w:val="hybridMultilevel"/>
    <w:tmpl w:val="921A6CDC"/>
    <w:lvl w:ilvl="0" w:tplc="F77CD41A">
      <w:start w:val="4"/>
      <w:numFmt w:val="bullet"/>
      <w:lvlText w:val="-"/>
      <w:lvlJc w:val="left"/>
      <w:pPr>
        <w:ind w:left="720" w:hanging="360"/>
      </w:pPr>
      <w:rPr>
        <w:rFonts w:ascii="Lato" w:eastAsia="Lato" w:hAnsi="Lato" w:cs="Lat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1866878">
    <w:abstractNumId w:val="4"/>
  </w:num>
  <w:num w:numId="2" w16cid:durableId="623849827">
    <w:abstractNumId w:val="5"/>
  </w:num>
  <w:num w:numId="3" w16cid:durableId="2073186934">
    <w:abstractNumId w:val="6"/>
  </w:num>
  <w:num w:numId="4" w16cid:durableId="742944902">
    <w:abstractNumId w:val="3"/>
  </w:num>
  <w:num w:numId="5" w16cid:durableId="831021163">
    <w:abstractNumId w:val="16"/>
  </w:num>
  <w:num w:numId="6" w16cid:durableId="1529100567">
    <w:abstractNumId w:val="1"/>
  </w:num>
  <w:num w:numId="7" w16cid:durableId="642388724">
    <w:abstractNumId w:val="17"/>
  </w:num>
  <w:num w:numId="8" w16cid:durableId="1051539141">
    <w:abstractNumId w:val="2"/>
  </w:num>
  <w:num w:numId="9" w16cid:durableId="618685027">
    <w:abstractNumId w:val="19"/>
  </w:num>
  <w:num w:numId="10" w16cid:durableId="735395548">
    <w:abstractNumId w:val="8"/>
  </w:num>
  <w:num w:numId="11" w16cid:durableId="135994826">
    <w:abstractNumId w:val="7"/>
  </w:num>
  <w:num w:numId="12" w16cid:durableId="123744167">
    <w:abstractNumId w:val="10"/>
  </w:num>
  <w:num w:numId="13" w16cid:durableId="286011107">
    <w:abstractNumId w:val="13"/>
  </w:num>
  <w:num w:numId="14" w16cid:durableId="977763603">
    <w:abstractNumId w:val="11"/>
  </w:num>
  <w:num w:numId="15" w16cid:durableId="1508593626">
    <w:abstractNumId w:val="0"/>
  </w:num>
  <w:num w:numId="16" w16cid:durableId="376399142">
    <w:abstractNumId w:val="9"/>
  </w:num>
  <w:num w:numId="17" w16cid:durableId="1105227866">
    <w:abstractNumId w:val="12"/>
  </w:num>
  <w:num w:numId="18" w16cid:durableId="1173835897">
    <w:abstractNumId w:val="15"/>
  </w:num>
  <w:num w:numId="19" w16cid:durableId="602304284">
    <w:abstractNumId w:val="14"/>
  </w:num>
  <w:num w:numId="20" w16cid:durableId="950089495">
    <w:abstractNumId w:val="18"/>
  </w:num>
  <w:num w:numId="21" w16cid:durableId="14355922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68B"/>
    <w:rsid w:val="00030CA0"/>
    <w:rsid w:val="0025068B"/>
    <w:rsid w:val="002958FD"/>
    <w:rsid w:val="00471C25"/>
    <w:rsid w:val="004A6ABF"/>
    <w:rsid w:val="005D42E0"/>
    <w:rsid w:val="00680E25"/>
    <w:rsid w:val="007C5B33"/>
    <w:rsid w:val="008F302F"/>
    <w:rsid w:val="00976613"/>
    <w:rsid w:val="00F94274"/>
    <w:rsid w:val="00FC7AD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08DB"/>
  <w15:docId w15:val="{39CCB97B-88DC-E44E-849C-FEBC3901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25"/>
    <w:rPr>
      <w:rFonts w:ascii="Times New Roman" w:eastAsia="Times New Roman" w:hAnsi="Times New Roman" w:cs="Times New Roman"/>
    </w:rPr>
  </w:style>
  <w:style w:type="paragraph" w:styleId="Heading1">
    <w:name w:val="heading 1"/>
    <w:basedOn w:val="Normal"/>
    <w:link w:val="Heading1Char"/>
    <w:uiPriority w:val="9"/>
    <w:qFormat/>
    <w:rsid w:val="0022528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semiHidden/>
    <w:unhideWhenUsed/>
    <w:qFormat/>
    <w:rsid w:val="00225285"/>
    <w:pPr>
      <w:spacing w:before="100" w:beforeAutospacing="1" w:after="100" w:afterAutospacing="1"/>
      <w:outlineLvl w:val="1"/>
    </w:pPr>
    <w:rPr>
      <w:b/>
      <w:bCs/>
      <w:sz w:val="36"/>
      <w:szCs w:val="36"/>
    </w:rPr>
  </w:style>
  <w:style w:type="paragraph" w:styleId="Heading3">
    <w:name w:val="heading 3"/>
    <w:basedOn w:val="Normal"/>
    <w:link w:val="Heading3Char"/>
    <w:uiPriority w:val="9"/>
    <w:semiHidden/>
    <w:unhideWhenUsed/>
    <w:qFormat/>
    <w:rsid w:val="00225285"/>
    <w:pPr>
      <w:spacing w:before="100" w:beforeAutospacing="1" w:after="100" w:afterAutospacing="1"/>
      <w:outlineLvl w:val="2"/>
    </w:pPr>
    <w:rPr>
      <w:b/>
      <w:bCs/>
      <w:sz w:val="27"/>
      <w:szCs w:val="27"/>
    </w:rPr>
  </w:style>
  <w:style w:type="paragraph" w:styleId="Heading4">
    <w:name w:val="heading 4"/>
    <w:basedOn w:val="Normal"/>
    <w:link w:val="Heading4Char"/>
    <w:uiPriority w:val="9"/>
    <w:semiHidden/>
    <w:unhideWhenUsed/>
    <w:qFormat/>
    <w:rsid w:val="00225285"/>
    <w:pPr>
      <w:spacing w:before="100" w:beforeAutospacing="1" w:after="100" w:afterAutospacing="1"/>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22528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25285"/>
    <w:rPr>
      <w:rFonts w:ascii="Times New Roman" w:eastAsia="Times New Roman" w:hAnsi="Times New Roman" w:cs="Times New Roman"/>
      <w:b/>
      <w:bCs/>
      <w:kern w:val="0"/>
      <w:sz w:val="36"/>
      <w:szCs w:val="36"/>
      <w:lang w:eastAsia="en-GB"/>
    </w:rPr>
  </w:style>
  <w:style w:type="character" w:customStyle="1" w:styleId="Heading3Char">
    <w:name w:val="Heading 3 Char"/>
    <w:basedOn w:val="DefaultParagraphFont"/>
    <w:link w:val="Heading3"/>
    <w:uiPriority w:val="9"/>
    <w:rsid w:val="00225285"/>
    <w:rPr>
      <w:rFonts w:ascii="Times New Roman" w:eastAsia="Times New Roman" w:hAnsi="Times New Roman" w:cs="Times New Roman"/>
      <w:b/>
      <w:bCs/>
      <w:kern w:val="0"/>
      <w:sz w:val="27"/>
      <w:szCs w:val="27"/>
      <w:lang w:eastAsia="en-GB"/>
    </w:rPr>
  </w:style>
  <w:style w:type="character" w:customStyle="1" w:styleId="Heading4Char">
    <w:name w:val="Heading 4 Char"/>
    <w:basedOn w:val="DefaultParagraphFont"/>
    <w:link w:val="Heading4"/>
    <w:uiPriority w:val="9"/>
    <w:rsid w:val="00225285"/>
    <w:rPr>
      <w:rFonts w:ascii="Times New Roman" w:eastAsia="Times New Roman" w:hAnsi="Times New Roman" w:cs="Times New Roman"/>
      <w:b/>
      <w:bCs/>
      <w:kern w:val="0"/>
      <w:lang w:eastAsia="en-GB"/>
    </w:rPr>
  </w:style>
  <w:style w:type="paragraph" w:styleId="NormalWeb">
    <w:name w:val="Normal (Web)"/>
    <w:basedOn w:val="Normal"/>
    <w:uiPriority w:val="99"/>
    <w:semiHidden/>
    <w:unhideWhenUsed/>
    <w:rsid w:val="00225285"/>
    <w:pPr>
      <w:spacing w:before="100" w:beforeAutospacing="1" w:after="100" w:afterAutospacing="1"/>
    </w:pPr>
  </w:style>
  <w:style w:type="character" w:styleId="HTMLCode">
    <w:name w:val="HTML Code"/>
    <w:basedOn w:val="DefaultParagraphFont"/>
    <w:uiPriority w:val="99"/>
    <w:semiHidden/>
    <w:unhideWhenUsed/>
    <w:rsid w:val="00225285"/>
    <w:rPr>
      <w:rFonts w:ascii="Courier New" w:eastAsia="Times New Roman" w:hAnsi="Courier New" w:cs="Courier New"/>
      <w:sz w:val="20"/>
      <w:szCs w:val="20"/>
    </w:rPr>
  </w:style>
  <w:style w:type="paragraph" w:styleId="ListParagraph">
    <w:name w:val="List Paragraph"/>
    <w:basedOn w:val="Normal"/>
    <w:uiPriority w:val="34"/>
    <w:qFormat/>
    <w:rsid w:val="0022528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D42E0"/>
    <w:rPr>
      <w:color w:val="0000FF"/>
      <w:u w:val="single"/>
    </w:rPr>
  </w:style>
  <w:style w:type="character" w:styleId="UnresolvedMention">
    <w:name w:val="Unresolved Mention"/>
    <w:basedOn w:val="DefaultParagraphFont"/>
    <w:uiPriority w:val="99"/>
    <w:semiHidden/>
    <w:unhideWhenUsed/>
    <w:rsid w:val="00471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042">
      <w:bodyDiv w:val="1"/>
      <w:marLeft w:val="0"/>
      <w:marRight w:val="0"/>
      <w:marTop w:val="0"/>
      <w:marBottom w:val="0"/>
      <w:divBdr>
        <w:top w:val="none" w:sz="0" w:space="0" w:color="auto"/>
        <w:left w:val="none" w:sz="0" w:space="0" w:color="auto"/>
        <w:bottom w:val="none" w:sz="0" w:space="0" w:color="auto"/>
        <w:right w:val="none" w:sz="0" w:space="0" w:color="auto"/>
      </w:divBdr>
    </w:div>
    <w:div w:id="321079727">
      <w:bodyDiv w:val="1"/>
      <w:marLeft w:val="0"/>
      <w:marRight w:val="0"/>
      <w:marTop w:val="0"/>
      <w:marBottom w:val="0"/>
      <w:divBdr>
        <w:top w:val="none" w:sz="0" w:space="0" w:color="auto"/>
        <w:left w:val="none" w:sz="0" w:space="0" w:color="auto"/>
        <w:bottom w:val="none" w:sz="0" w:space="0" w:color="auto"/>
        <w:right w:val="none" w:sz="0" w:space="0" w:color="auto"/>
      </w:divBdr>
    </w:div>
    <w:div w:id="496774043">
      <w:bodyDiv w:val="1"/>
      <w:marLeft w:val="0"/>
      <w:marRight w:val="0"/>
      <w:marTop w:val="0"/>
      <w:marBottom w:val="0"/>
      <w:divBdr>
        <w:top w:val="none" w:sz="0" w:space="0" w:color="auto"/>
        <w:left w:val="none" w:sz="0" w:space="0" w:color="auto"/>
        <w:bottom w:val="none" w:sz="0" w:space="0" w:color="auto"/>
        <w:right w:val="none" w:sz="0" w:space="0" w:color="auto"/>
      </w:divBdr>
    </w:div>
    <w:div w:id="688797507">
      <w:bodyDiv w:val="1"/>
      <w:marLeft w:val="0"/>
      <w:marRight w:val="0"/>
      <w:marTop w:val="0"/>
      <w:marBottom w:val="0"/>
      <w:divBdr>
        <w:top w:val="none" w:sz="0" w:space="0" w:color="auto"/>
        <w:left w:val="none" w:sz="0" w:space="0" w:color="auto"/>
        <w:bottom w:val="none" w:sz="0" w:space="0" w:color="auto"/>
        <w:right w:val="none" w:sz="0" w:space="0" w:color="auto"/>
      </w:divBdr>
    </w:div>
    <w:div w:id="1074620730">
      <w:bodyDiv w:val="1"/>
      <w:marLeft w:val="0"/>
      <w:marRight w:val="0"/>
      <w:marTop w:val="0"/>
      <w:marBottom w:val="0"/>
      <w:divBdr>
        <w:top w:val="none" w:sz="0" w:space="0" w:color="auto"/>
        <w:left w:val="none" w:sz="0" w:space="0" w:color="auto"/>
        <w:bottom w:val="none" w:sz="0" w:space="0" w:color="auto"/>
        <w:right w:val="none" w:sz="0" w:space="0" w:color="auto"/>
      </w:divBdr>
    </w:div>
    <w:div w:id="1087847900">
      <w:bodyDiv w:val="1"/>
      <w:marLeft w:val="0"/>
      <w:marRight w:val="0"/>
      <w:marTop w:val="0"/>
      <w:marBottom w:val="0"/>
      <w:divBdr>
        <w:top w:val="none" w:sz="0" w:space="0" w:color="auto"/>
        <w:left w:val="none" w:sz="0" w:space="0" w:color="auto"/>
        <w:bottom w:val="none" w:sz="0" w:space="0" w:color="auto"/>
        <w:right w:val="none" w:sz="0" w:space="0" w:color="auto"/>
      </w:divBdr>
    </w:div>
    <w:div w:id="1238444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l.wikipedia.org/wiki/NIS-co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hyperlink" Target="https://statbel.fgov.be/nl/over-statbel/methodologie/classificaties/geografi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zHLASL0Z/mcsMj0F3UpdUi/Cw==">CgMxLjA4AHIhMTk4NFNCLTM5QzhMc25LQ2REZWM3ZkExWVJZY1cxbWx3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Witte Tom</dc:creator>
  <cp:lastModifiedBy>De Witte Tom</cp:lastModifiedBy>
  <cp:revision>4</cp:revision>
  <dcterms:created xsi:type="dcterms:W3CDTF">2024-02-28T14:03:00Z</dcterms:created>
  <dcterms:modified xsi:type="dcterms:W3CDTF">2024-02-28T17:19:00Z</dcterms:modified>
</cp:coreProperties>
</file>