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FD56A5" w14:textId="68E2FA83" w:rsidR="001E722F" w:rsidRDefault="009679F0">
      <w:r>
        <w:t>To do programm:</w:t>
      </w:r>
    </w:p>
    <w:p w14:paraId="66B15B5D" w14:textId="0120F97B" w:rsidR="009679F0" w:rsidRDefault="009679F0" w:rsidP="009679F0">
      <w:pPr>
        <w:pStyle w:val="Listenabsatz"/>
        <w:numPr>
          <w:ilvl w:val="0"/>
          <w:numId w:val="1"/>
        </w:numPr>
      </w:pPr>
      <w:r>
        <w:t>Stanet Netz zu geojson und bei import import in Karte ermöglichen</w:t>
      </w:r>
    </w:p>
    <w:p w14:paraId="690F8420" w14:textId="62249CE5" w:rsidR="009679F0" w:rsidRDefault="009679F0" w:rsidP="009679F0">
      <w:pPr>
        <w:pStyle w:val="Listenabsatz"/>
        <w:numPr>
          <w:ilvl w:val="0"/>
          <w:numId w:val="1"/>
        </w:numPr>
      </w:pPr>
      <w:r>
        <w:t>Berechnungsparameter überarbeiten (RL-Temp, Profile</w:t>
      </w:r>
      <w:r w:rsidR="009964E6">
        <w:t>, VL-Temp (Außentemperaturgeregelt)</w:t>
      </w:r>
      <w:r>
        <w:t>)</w:t>
      </w:r>
    </w:p>
    <w:p w14:paraId="023D3632" w14:textId="5B4C466C" w:rsidR="009679F0" w:rsidRDefault="009679F0" w:rsidP="009679F0">
      <w:pPr>
        <w:pStyle w:val="Listenabsatz"/>
        <w:numPr>
          <w:ilvl w:val="0"/>
          <w:numId w:val="1"/>
        </w:numPr>
      </w:pPr>
      <w:r>
        <w:t>Profil-Subtypen ergänzen</w:t>
      </w:r>
    </w:p>
    <w:p w14:paraId="183686D0" w14:textId="6566AB34" w:rsidR="00B676CE" w:rsidRDefault="00B676CE" w:rsidP="009679F0">
      <w:pPr>
        <w:pStyle w:val="Listenabsatz"/>
        <w:numPr>
          <w:ilvl w:val="0"/>
          <w:numId w:val="1"/>
        </w:numPr>
      </w:pPr>
      <w:r>
        <w:t>Leitungsoptimierung</w:t>
      </w:r>
    </w:p>
    <w:p w14:paraId="5ACBC653" w14:textId="4CA7C563" w:rsidR="00EF09FB" w:rsidRDefault="00EF09FB" w:rsidP="009679F0">
      <w:pPr>
        <w:pStyle w:val="Listenabsatz"/>
        <w:numPr>
          <w:ilvl w:val="0"/>
          <w:numId w:val="1"/>
        </w:numPr>
      </w:pPr>
      <w:r>
        <w:t>Erzeuger</w:t>
      </w:r>
      <w:r w:rsidR="00B676CE">
        <w:t>auslegung: Anpassung Erzeugerreihenfolge ermöglichen, Anpassung Dimension anpassen</w:t>
      </w:r>
    </w:p>
    <w:sectPr w:rsidR="00EF09F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D118A7"/>
    <w:multiLevelType w:val="hybridMultilevel"/>
    <w:tmpl w:val="82B270E4"/>
    <w:lvl w:ilvl="0" w:tplc="2BD857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9F0"/>
    <w:rsid w:val="001E722F"/>
    <w:rsid w:val="009679F0"/>
    <w:rsid w:val="009964E6"/>
    <w:rsid w:val="00B676CE"/>
    <w:rsid w:val="00EF0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EA9B49"/>
  <w15:chartTrackingRefBased/>
  <w15:docId w15:val="{7C39F4FC-DA61-456A-BF6A-9970ACA74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679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2024-01-08T09:41:00Z</dcterms:created>
  <dcterms:modified xsi:type="dcterms:W3CDTF">2024-01-08T09:55:00Z</dcterms:modified>
</cp:coreProperties>
</file>